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EEC42" w14:textId="5266ECD9" w:rsidR="00000000" w:rsidRPr="003B6213" w:rsidRDefault="00D651EC">
      <w:pPr>
        <w:pStyle w:val="doc-info-approved"/>
        <w:divId w:val="1787771638"/>
        <w:rPr>
          <w:sz w:val="19"/>
          <w:szCs w:val="19"/>
        </w:rPr>
      </w:pPr>
      <w:r w:rsidRPr="003B6213">
        <w:rPr>
          <w:sz w:val="19"/>
          <w:szCs w:val="19"/>
        </w:rPr>
        <w:t>Чопи нав бо дарназардошти та</w:t>
      </w:r>
      <w:r w:rsidR="00B31555">
        <w:rPr>
          <w:sz w:val="19"/>
          <w:szCs w:val="19"/>
        </w:rPr>
        <w:t>ғ</w:t>
      </w:r>
      <w:r w:rsidRPr="003B6213">
        <w:rPr>
          <w:sz w:val="19"/>
          <w:szCs w:val="19"/>
        </w:rPr>
        <w:t>йиру илова</w:t>
      </w:r>
      <w:r w:rsidR="003B6213">
        <w:rPr>
          <w:sz w:val="19"/>
          <w:szCs w:val="19"/>
        </w:rPr>
        <w:t>ҳ</w:t>
      </w:r>
      <w:r w:rsidRPr="003B6213">
        <w:rPr>
          <w:sz w:val="19"/>
          <w:szCs w:val="19"/>
        </w:rPr>
        <w:t>о аз 12.12.1997 № 498, аз 14.05.1999 № 746, аз 12.05.2001 № 15, аз 28.02.2004 № 23</w:t>
      </w:r>
    </w:p>
    <w:p w14:paraId="7B5A8B0C" w14:textId="14A1710F" w:rsidR="00000000" w:rsidRPr="003B6213" w:rsidRDefault="00D651EC">
      <w:pPr>
        <w:pStyle w:val="2"/>
        <w:divId w:val="1787771638"/>
        <w:rPr>
          <w:rFonts w:eastAsia="Times New Roman"/>
          <w:sz w:val="25"/>
          <w:szCs w:val="25"/>
        </w:rPr>
      </w:pPr>
      <w:bookmarkStart w:id="0" w:name="A58V0W9R4U"/>
      <w:bookmarkEnd w:id="0"/>
      <w:r w:rsidRPr="003B6213">
        <w:rPr>
          <w:rFonts w:eastAsia="Times New Roman"/>
          <w:sz w:val="25"/>
          <w:szCs w:val="25"/>
        </w:rPr>
        <w:t xml:space="preserve">КОДЕКСИ ЗАМИНИ </w:t>
      </w:r>
      <w:r w:rsidR="003B6213">
        <w:rPr>
          <w:rFonts w:eastAsia="Times New Roman"/>
          <w:sz w:val="25"/>
          <w:szCs w:val="25"/>
        </w:rPr>
        <w:t>Ҷ</w:t>
      </w:r>
      <w:r w:rsidRPr="003B6213">
        <w:rPr>
          <w:rFonts w:eastAsia="Times New Roman"/>
          <w:sz w:val="25"/>
          <w:szCs w:val="25"/>
        </w:rPr>
        <w:t>УМ</w:t>
      </w:r>
      <w:r w:rsidR="003B6213">
        <w:rPr>
          <w:rFonts w:eastAsia="Times New Roman"/>
          <w:sz w:val="25"/>
          <w:szCs w:val="25"/>
        </w:rPr>
        <w:t>Ҳ</w:t>
      </w:r>
      <w:r w:rsidRPr="003B6213">
        <w:rPr>
          <w:rFonts w:eastAsia="Times New Roman"/>
          <w:sz w:val="25"/>
          <w:szCs w:val="25"/>
        </w:rPr>
        <w:t>УРИИ ТО</w:t>
      </w:r>
      <w:r w:rsidR="003B6213">
        <w:rPr>
          <w:rFonts w:eastAsia="Times New Roman"/>
          <w:sz w:val="25"/>
          <w:szCs w:val="25"/>
        </w:rPr>
        <w:t>Ҷ</w:t>
      </w:r>
      <w:r w:rsidRPr="003B6213">
        <w:rPr>
          <w:rFonts w:eastAsia="Times New Roman"/>
          <w:sz w:val="25"/>
          <w:szCs w:val="25"/>
        </w:rPr>
        <w:t>ИКИСТОН</w:t>
      </w:r>
    </w:p>
    <w:p w14:paraId="5B953ADA" w14:textId="12BE98D3" w:rsidR="00000000" w:rsidRPr="003B6213" w:rsidRDefault="00D651EC">
      <w:pPr>
        <w:pStyle w:val="doc-info"/>
        <w:divId w:val="1787771638"/>
        <w:rPr>
          <w:sz w:val="19"/>
          <w:szCs w:val="19"/>
        </w:rPr>
      </w:pPr>
      <w:r w:rsidRPr="003B6213">
        <w:rPr>
          <w:sz w:val="19"/>
          <w:szCs w:val="19"/>
        </w:rPr>
        <w:t>(Ахбори Ма</w:t>
      </w:r>
      <w:r w:rsidR="003B6213">
        <w:rPr>
          <w:sz w:val="19"/>
          <w:szCs w:val="19"/>
        </w:rPr>
        <w:t>ҷ</w:t>
      </w:r>
      <w:r w:rsidRPr="003B6213">
        <w:rPr>
          <w:sz w:val="19"/>
          <w:szCs w:val="19"/>
        </w:rPr>
        <w:t xml:space="preserve">лиси Олии </w:t>
      </w:r>
      <w:r w:rsidR="003B6213">
        <w:rPr>
          <w:sz w:val="19"/>
          <w:szCs w:val="19"/>
        </w:rPr>
        <w:t>Ҷ</w:t>
      </w:r>
      <w:r w:rsidRPr="003B6213">
        <w:rPr>
          <w:sz w:val="19"/>
          <w:szCs w:val="19"/>
        </w:rPr>
        <w:t>ум</w:t>
      </w:r>
      <w:r w:rsidR="003B6213">
        <w:rPr>
          <w:sz w:val="19"/>
          <w:szCs w:val="19"/>
        </w:rPr>
        <w:t>ҳ</w:t>
      </w:r>
      <w:r w:rsidRPr="003B6213">
        <w:rPr>
          <w:sz w:val="19"/>
          <w:szCs w:val="19"/>
        </w:rPr>
        <w:t>урии То</w:t>
      </w:r>
      <w:r w:rsidR="003B6213">
        <w:rPr>
          <w:sz w:val="19"/>
          <w:szCs w:val="19"/>
        </w:rPr>
        <w:t>ҷ</w:t>
      </w:r>
      <w:r w:rsidRPr="003B6213">
        <w:rPr>
          <w:sz w:val="19"/>
          <w:szCs w:val="19"/>
        </w:rPr>
        <w:t xml:space="preserve">икистон, с. 1996, №23, мод. 351; с. 1997, №23-24, мод. 333, фасли IV; с. 1999, №5, мод. 59; с. 2001, №4, мод.176; с. 2004, №2, мод. 55, №3, мод. 190; с. 2006, №7, мод. 347; с. 2008, №1, </w:t>
      </w:r>
      <w:r w:rsidR="003B6213">
        <w:rPr>
          <w:sz w:val="19"/>
          <w:szCs w:val="19"/>
        </w:rPr>
        <w:t>қ</w:t>
      </w:r>
      <w:r w:rsidRPr="003B6213">
        <w:rPr>
          <w:sz w:val="19"/>
          <w:szCs w:val="19"/>
        </w:rPr>
        <w:t>. 2, мод. 22, №6, мод. 463; с. 2011,</w:t>
      </w:r>
      <w:r w:rsidRPr="003B6213">
        <w:rPr>
          <w:sz w:val="19"/>
          <w:szCs w:val="19"/>
        </w:rPr>
        <w:t xml:space="preserve"> №3, мод. 171; с. 2012, №4, мод. 269; №8, мод. 828)</w:t>
      </w:r>
    </w:p>
    <w:p w14:paraId="06FFA1D4" w14:textId="62D9154F" w:rsidR="00000000" w:rsidRPr="003B6213" w:rsidRDefault="00D651EC">
      <w:pPr>
        <w:jc w:val="center"/>
        <w:divId w:val="1632901706"/>
        <w:rPr>
          <w:color w:val="008000"/>
          <w:sz w:val="19"/>
          <w:szCs w:val="19"/>
        </w:rPr>
      </w:pPr>
      <w:r w:rsidRPr="003B6213">
        <w:rPr>
          <w:color w:val="008000"/>
          <w:sz w:val="19"/>
          <w:szCs w:val="19"/>
        </w:rPr>
        <w:t>(</w:t>
      </w:r>
      <w:r w:rsidR="003B6213">
        <w:rPr>
          <w:color w:val="008000"/>
          <w:sz w:val="19"/>
          <w:szCs w:val="19"/>
        </w:rPr>
        <w:t>Қ</w:t>
      </w:r>
      <w:r w:rsidRPr="003B6213">
        <w:rPr>
          <w:color w:val="008000"/>
          <w:sz w:val="19"/>
          <w:szCs w:val="19"/>
        </w:rPr>
        <w:t xml:space="preserve">онуни </w:t>
      </w:r>
      <w:r w:rsidR="003B6213">
        <w:rPr>
          <w:color w:val="008000"/>
          <w:sz w:val="19"/>
          <w:szCs w:val="19"/>
        </w:rPr>
        <w:t>Ҷ</w:t>
      </w:r>
      <w:r w:rsidRPr="003B6213">
        <w:rPr>
          <w:color w:val="008000"/>
          <w:sz w:val="19"/>
          <w:szCs w:val="19"/>
        </w:rPr>
        <w:t xml:space="preserve">Т аз 28.07.2006 </w:t>
      </w:r>
      <w:hyperlink r:id="rId4" w:tooltip="Ссылка на Ѕонуни ЇТ Дар бораи ворид намудани таљйир ба Кодекси замини ЇТ" w:history="1">
        <w:r w:rsidRPr="003B6213">
          <w:rPr>
            <w:rStyle w:val="a4"/>
            <w:sz w:val="19"/>
            <w:szCs w:val="19"/>
          </w:rPr>
          <w:t>№ 199</w:t>
        </w:r>
      </w:hyperlink>
      <w:r w:rsidRPr="003B6213">
        <w:rPr>
          <w:color w:val="008000"/>
          <w:sz w:val="19"/>
          <w:szCs w:val="19"/>
        </w:rPr>
        <w:t xml:space="preserve">, аз 5.01.2008 </w:t>
      </w:r>
      <w:hyperlink r:id="rId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357</w:t>
        </w:r>
      </w:hyperlink>
      <w:r w:rsidRPr="003B6213">
        <w:rPr>
          <w:color w:val="008000"/>
          <w:sz w:val="19"/>
          <w:szCs w:val="19"/>
        </w:rPr>
        <w:t xml:space="preserve">, 18.06.2008 </w:t>
      </w:r>
      <w:hyperlink r:id="rId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405</w:t>
        </w:r>
      </w:hyperlink>
      <w:r w:rsidRPr="003B6213">
        <w:rPr>
          <w:color w:val="008000"/>
          <w:sz w:val="19"/>
          <w:szCs w:val="19"/>
        </w:rPr>
        <w:t xml:space="preserve">, аз 25.03.2011 </w:t>
      </w:r>
      <w:hyperlink r:id="rId7" w:tooltip="Ссылка на Ѕонуни ЇТ Дар бораи ворид намудани таљйирот ба Кодекси замини ЇТ" w:history="1">
        <w:r w:rsidRPr="003B6213">
          <w:rPr>
            <w:rStyle w:val="a4"/>
            <w:sz w:val="19"/>
            <w:szCs w:val="19"/>
          </w:rPr>
          <w:t>№ 704</w:t>
        </w:r>
      </w:hyperlink>
      <w:r w:rsidRPr="003B6213">
        <w:rPr>
          <w:color w:val="008000"/>
          <w:sz w:val="19"/>
          <w:szCs w:val="19"/>
        </w:rPr>
        <w:t xml:space="preserve">, аз 16.04.2012 </w:t>
      </w:r>
      <w:hyperlink r:id="rId8" w:tooltip="Ссылка на Ѕонуни ЇТ Дар бораи ворид намудани таљйирот ба Кодекси замини ЇТ" w:history="1">
        <w:r w:rsidRPr="003B6213">
          <w:rPr>
            <w:rStyle w:val="a4"/>
            <w:sz w:val="19"/>
            <w:szCs w:val="19"/>
          </w:rPr>
          <w:t>№ 819</w:t>
        </w:r>
      </w:hyperlink>
      <w:r w:rsidRPr="003B6213">
        <w:rPr>
          <w:color w:val="008000"/>
          <w:sz w:val="19"/>
          <w:szCs w:val="19"/>
        </w:rPr>
        <w:t xml:space="preserve">, аз 1.08.2012 </w:t>
      </w:r>
      <w:hyperlink r:id="rId9" w:tooltip="Ссылка на Ѕонуни ЇТ Оид ба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891</w:t>
        </w:r>
      </w:hyperlink>
      <w:r w:rsidRPr="003B6213">
        <w:rPr>
          <w:color w:val="008000"/>
          <w:sz w:val="19"/>
          <w:szCs w:val="19"/>
        </w:rPr>
        <w:t xml:space="preserve">, аз 14.11.2016 </w:t>
      </w:r>
      <w:hyperlink r:id="rId10" w:tooltip="Ссылка на Ѕонуни ЇТ Оид ба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1363</w:t>
        </w:r>
      </w:hyperlink>
      <w:r w:rsidRPr="003B6213">
        <w:rPr>
          <w:color w:val="008000"/>
          <w:sz w:val="19"/>
          <w:szCs w:val="19"/>
        </w:rPr>
        <w:t>, аз 2</w:t>
      </w:r>
      <w:r w:rsidRPr="003B6213">
        <w:rPr>
          <w:color w:val="008000"/>
          <w:sz w:val="19"/>
          <w:szCs w:val="19"/>
        </w:rPr>
        <w:t xml:space="preserve">3.12.2021 № </w:t>
      </w:r>
      <w:hyperlink r:id="rId11" w:tooltip="Ссылка на Ѕонуни ЇТ Дар бораи ворид намудани таљйиру илова ба Кодекси замини ЇТ" w:history="1">
        <w:r w:rsidRPr="003B6213">
          <w:rPr>
            <w:rStyle w:val="a4"/>
            <w:sz w:val="19"/>
            <w:szCs w:val="19"/>
          </w:rPr>
          <w:t>1823</w:t>
        </w:r>
      </w:hyperlink>
      <w:r w:rsidRPr="003B6213">
        <w:rPr>
          <w:color w:val="008000"/>
          <w:sz w:val="19"/>
          <w:szCs w:val="19"/>
        </w:rPr>
        <w:t>, №</w:t>
      </w:r>
      <w:hyperlink r:id="rId12" w:tooltip="Ссылка на Ѕонуни ЇТ Дар бораи ворид намудани илова ба Кодекси замини ЇТ" w:history="1">
        <w:r w:rsidRPr="003B6213">
          <w:rPr>
            <w:rStyle w:val="a4"/>
            <w:sz w:val="19"/>
            <w:szCs w:val="19"/>
          </w:rPr>
          <w:t>1824</w:t>
        </w:r>
      </w:hyperlink>
      <w:r w:rsidRPr="003B6213">
        <w:rPr>
          <w:color w:val="008000"/>
          <w:sz w:val="19"/>
          <w:szCs w:val="19"/>
        </w:rPr>
        <w:t>, №</w:t>
      </w:r>
      <w:r w:rsidRPr="003B6213">
        <w:rPr>
          <w:color w:val="008000"/>
          <w:sz w:val="19"/>
          <w:szCs w:val="19"/>
        </w:rPr>
        <w:t xml:space="preserve"> </w:t>
      </w:r>
      <w:hyperlink r:id="rId1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1825</w:t>
        </w:r>
      </w:hyperlink>
      <w:r w:rsidRPr="003B6213">
        <w:rPr>
          <w:color w:val="008000"/>
          <w:sz w:val="19"/>
          <w:szCs w:val="19"/>
        </w:rPr>
        <w:t xml:space="preserve">, аз 19.07.2022 </w:t>
      </w:r>
      <w:hyperlink r:id="rId1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1902</w:t>
        </w:r>
      </w:hyperlink>
      <w:r w:rsidRPr="003B6213">
        <w:rPr>
          <w:color w:val="008000"/>
          <w:sz w:val="19"/>
          <w:szCs w:val="19"/>
        </w:rPr>
        <w:t xml:space="preserve">, аз 22.06.2023 </w:t>
      </w:r>
      <w:hyperlink r:id="rId1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1974</w:t>
        </w:r>
      </w:hyperlink>
      <w:r w:rsidRPr="003B6213">
        <w:rPr>
          <w:color w:val="008000"/>
          <w:sz w:val="19"/>
          <w:szCs w:val="19"/>
        </w:rPr>
        <w:t>)</w:t>
      </w:r>
    </w:p>
    <w:p w14:paraId="17EFF352" w14:textId="35B7645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Кодекси мазкур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заминистифодабариро танзим намуда, барои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замин,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оси</w:t>
      </w:r>
      <w:r w:rsidRPr="003B6213">
        <w:rPr>
          <w:color w:val="000000"/>
          <w:sz w:val="19"/>
          <w:szCs w:val="19"/>
        </w:rPr>
        <w:t xml:space="preserve">лхез кардани он,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 ва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тар намудани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ити табиат ва инкишофи баробари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амаи шакл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шароит фаро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 меоварад.</w:t>
      </w:r>
    </w:p>
    <w:p w14:paraId="6B565832" w14:textId="614C337B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" w:name="A000000001"/>
      <w:bookmarkEnd w:id="1"/>
      <w:r w:rsidRPr="003B6213">
        <w:rPr>
          <w:rFonts w:eastAsia="Times New Roman"/>
          <w:sz w:val="21"/>
          <w:szCs w:val="21"/>
        </w:rPr>
        <w:t xml:space="preserve">Боби 1.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ОИДА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АСОС</w:t>
      </w:r>
      <w:r w:rsidR="003B6213">
        <w:rPr>
          <w:rFonts w:eastAsia="Times New Roman"/>
          <w:sz w:val="21"/>
          <w:szCs w:val="21"/>
        </w:rPr>
        <w:t>Ӣ</w:t>
      </w:r>
    </w:p>
    <w:p w14:paraId="6A8253F9" w14:textId="34E971E1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" w:name="A58W0TYW13"/>
      <w:bookmarkEnd w:id="2"/>
      <w:r w:rsidRPr="003B6213">
        <w:rPr>
          <w:rFonts w:eastAsia="Times New Roman"/>
          <w:sz w:val="21"/>
          <w:szCs w:val="21"/>
        </w:rPr>
        <w:t xml:space="preserve">Моддаи 1.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онунгузории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ум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урии То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икистон дар бораи замин</w:t>
      </w:r>
    </w:p>
    <w:p w14:paraId="24DC612F" w14:textId="131FF56C" w:rsidR="00000000" w:rsidRPr="003B6213" w:rsidRDefault="00D651EC">
      <w:pPr>
        <w:shd w:val="clear" w:color="auto" w:fill="FFFFFF"/>
        <w:spacing w:before="105"/>
        <w:jc w:val="both"/>
        <w:divId w:val="47225940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1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58906DD" w14:textId="1D644CA5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дар бораи замин</w:t>
      </w:r>
      <w:r w:rsidR="00D651EC" w:rsidRPr="003B6213">
        <w:rPr>
          <w:color w:val="000000"/>
          <w:sz w:val="19"/>
          <w:szCs w:val="19"/>
        </w:rPr>
        <w:t xml:space="preserve"> ба Конститутсияи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асос ёфта, аз Кодекси мазкур, дигар санад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ва санад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оро эътироф намудааст, иборат мебошад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1.08.2012 </w:t>
      </w:r>
      <w:hyperlink r:id="rId17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 xml:space="preserve">, аз 14.11.2016 </w:t>
      </w:r>
      <w:hyperlink r:id="rId18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="00D651EC" w:rsidRPr="003B6213">
        <w:rPr>
          <w:rStyle w:val="inline-comment"/>
          <w:sz w:val="19"/>
          <w:szCs w:val="19"/>
        </w:rPr>
        <w:t>).</w:t>
      </w:r>
    </w:p>
    <w:p w14:paraId="64D92E5D" w14:textId="5D14D92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" w:name="A58W0U0Y5T"/>
      <w:bookmarkEnd w:id="3"/>
      <w:r w:rsidRPr="003B6213">
        <w:rPr>
          <w:rFonts w:eastAsia="Times New Roman"/>
          <w:sz w:val="21"/>
          <w:szCs w:val="21"/>
        </w:rPr>
        <w:t xml:space="preserve">Моддаи 1(1). </w:t>
      </w:r>
      <w:r w:rsidRPr="003B6213">
        <w:rPr>
          <w:rFonts w:eastAsia="Times New Roman"/>
          <w:sz w:val="21"/>
          <w:szCs w:val="21"/>
        </w:rPr>
        <w:t>Муносибат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ое, ки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онунгузории замин танзим менамояд</w:t>
      </w:r>
    </w:p>
    <w:p w14:paraId="7AD49D11" w14:textId="7B940EE9" w:rsidR="00000000" w:rsidRPr="003B6213" w:rsidRDefault="00D651EC">
      <w:pPr>
        <w:shd w:val="clear" w:color="auto" w:fill="FFFFFF"/>
        <w:spacing w:before="105"/>
        <w:jc w:val="both"/>
        <w:divId w:val="1260484497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1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499A9BF9" w14:textId="588B8154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онунгузории замин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оро вобаста ба истифодабар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ифзи замин, инчунин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молумулкиро дар со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аи заминистифодабар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, ки вобаста ба гирифтани (ба даст овардани)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бегона намудани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 миён меоянд, ба танзим медарорад.</w:t>
      </w:r>
    </w:p>
    <w:p w14:paraId="4B5E709B" w14:textId="6B9A164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вобаста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 ва истифод</w:t>
      </w:r>
      <w:r w:rsidRPr="003B6213">
        <w:rPr>
          <w:color w:val="000000"/>
          <w:sz w:val="19"/>
          <w:szCs w:val="19"/>
        </w:rPr>
        <w:t>абарии захира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об,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ангал, олами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айвонот ва дигар боигари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ити зист,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табиии махсус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офизатшаванда,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авои атмосфера ва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махсуси таърихию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танзим мегард</w:t>
      </w:r>
      <w:r w:rsidRPr="003B6213">
        <w:rPr>
          <w:color w:val="000000"/>
          <w:sz w:val="19"/>
          <w:szCs w:val="19"/>
        </w:rPr>
        <w:t>анд. Меъёр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номбурда вобаста ба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исме амал менамоянд, ки агар ин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замин танзим накарда бошад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112B94A" w14:textId="2846C5DF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" w:name="A58W0U1GTG"/>
      <w:bookmarkEnd w:id="4"/>
      <w:r w:rsidRPr="003B6213">
        <w:rPr>
          <w:rFonts w:eastAsia="Times New Roman"/>
          <w:sz w:val="21"/>
          <w:szCs w:val="21"/>
        </w:rPr>
        <w:t>Моддаи 1(2). Маф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ум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асос</w:t>
      </w:r>
      <w:r w:rsidR="003B6213">
        <w:rPr>
          <w:rFonts w:eastAsia="Times New Roman"/>
          <w:sz w:val="21"/>
          <w:szCs w:val="21"/>
        </w:rPr>
        <w:t>ӣ</w:t>
      </w:r>
    </w:p>
    <w:p w14:paraId="465AEA3B" w14:textId="071ED4C3" w:rsidR="00000000" w:rsidRPr="003B6213" w:rsidRDefault="00D651EC">
      <w:pPr>
        <w:shd w:val="clear" w:color="auto" w:fill="FFFFFF"/>
        <w:spacing w:before="105"/>
        <w:jc w:val="both"/>
        <w:divId w:val="852689636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2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8D8A291" w14:textId="2C16DDD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Кодекси мазкур маф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асо</w:t>
      </w:r>
      <w:r w:rsidRPr="003B6213">
        <w:rPr>
          <w:color w:val="000000"/>
          <w:sz w:val="19"/>
          <w:szCs w:val="19"/>
        </w:rPr>
        <w:t>сии зерин истифода мешаванд:</w:t>
      </w:r>
    </w:p>
    <w:p w14:paraId="19E15E68" w14:textId="2B05CC8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-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исми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 муайян нисбат ба он, ки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муайян ва намуди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озатдодашудаи истифодабар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ади муайяншуда, майдон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дорад;</w:t>
      </w:r>
    </w:p>
    <w:p w14:paraId="75EF8B6D" w14:textId="2106AEC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заминистифодабаранда - шахси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, 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</w:t>
      </w:r>
      <w:r w:rsidRPr="003B6213">
        <w:rPr>
          <w:color w:val="000000"/>
          <w:sz w:val="19"/>
          <w:szCs w:val="19"/>
        </w:rPr>
        <w:t xml:space="preserve">ин ба 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бе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шудааст (ба даст оварда шудааст);</w:t>
      </w:r>
    </w:p>
    <w:p w14:paraId="01C4D807" w14:textId="70E8DD2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Фонди ягонаи давлатии замин -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м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замини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удуди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еъбуда, ки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муайя</w:t>
      </w:r>
      <w:r w:rsidRPr="003B6213">
        <w:rPr>
          <w:color w:val="000000"/>
          <w:sz w:val="19"/>
          <w:szCs w:val="19"/>
        </w:rPr>
        <w:t xml:space="preserve">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бо таъиноти муайяни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 иборат мебошад;</w:t>
      </w:r>
    </w:p>
    <w:p w14:paraId="77A028BB" w14:textId="3609FCE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и замин -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исми Фонди ягонаи давлатии замин, ки бо таъиноти асосии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саднок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 карда мешавад ва низоми муайяни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дорад;</w:t>
      </w:r>
    </w:p>
    <w:p w14:paraId="564783DF" w14:textId="2603A12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садноки замин -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</w:t>
      </w:r>
      <w:r w:rsidRPr="003B6213">
        <w:rPr>
          <w:color w:val="000000"/>
          <w:sz w:val="19"/>
          <w:szCs w:val="19"/>
        </w:rPr>
        <w:t>н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кунандаи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нишондодашуда;</w:t>
      </w:r>
    </w:p>
    <w:p w14:paraId="109AEF2F" w14:textId="2611507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сервитут 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шахс ва (ё) шахсон ба истифодаи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дуди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замини дар истифодаи дигар шахс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арордошта, ки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арраргардида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гирифта шудааст;</w:t>
      </w:r>
    </w:p>
    <w:p w14:paraId="22D6AA81" w14:textId="5C5E925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-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Кодекси мазкур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граждании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бадастовардашавандаи (бадастовардашудаи) истифодабарии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лат,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латнок ё якумраи мерос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дар асоси шартномаи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ораи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Коде</w:t>
      </w:r>
      <w:r w:rsidRPr="003B6213">
        <w:rPr>
          <w:color w:val="000000"/>
          <w:sz w:val="19"/>
          <w:szCs w:val="19"/>
        </w:rPr>
        <w:t xml:space="preserve">кси мазкур додашуда ё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истифодабарии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лат,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латнок ё якумраи меросии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он, ки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арраргардида аз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гузаштааст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 xml:space="preserve">, аз 23.12.2021 № </w:t>
      </w:r>
      <w:hyperlink r:id="rId2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057D4D5" w14:textId="31F9096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" w:name="A58W0U1USK"/>
      <w:bookmarkEnd w:id="5"/>
      <w:r w:rsidRPr="003B6213">
        <w:rPr>
          <w:rFonts w:eastAsia="Times New Roman"/>
          <w:sz w:val="21"/>
          <w:szCs w:val="21"/>
        </w:rPr>
        <w:lastRenderedPageBreak/>
        <w:t>Моддаи 1(3). Принсип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асосии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онунгузории замин</w:t>
      </w:r>
    </w:p>
    <w:p w14:paraId="648CAB2B" w14:textId="1E1D21F7" w:rsidR="00000000" w:rsidRPr="003B6213" w:rsidRDefault="00D651EC">
      <w:pPr>
        <w:shd w:val="clear" w:color="auto" w:fill="FFFFFF"/>
        <w:spacing w:before="105"/>
        <w:jc w:val="both"/>
        <w:divId w:val="158055226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2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038F8EE1" w14:textId="3FC19BF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Кодекси мазкур ва дигар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меъёрии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он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абулгардидаи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замин ба принсип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зайл асос меёбанд:</w:t>
      </w:r>
    </w:p>
    <w:p w14:paraId="356903B0" w14:textId="6D70D2A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ниго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дории Фонди ягонаи давлатии замин,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тар намудани сифат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осилхез кардани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 захираи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имтарини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18BF4863" w14:textId="7777777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таъ</w:t>
      </w:r>
      <w:r w:rsidRPr="003B6213">
        <w:rPr>
          <w:color w:val="000000"/>
          <w:sz w:val="19"/>
          <w:szCs w:val="19"/>
        </w:rPr>
        <w:t>мини истифодабарии самараноки замин;</w:t>
      </w:r>
    </w:p>
    <w:p w14:paraId="7D48C272" w14:textId="242294F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таъмини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махсус, васеъ намудан ва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6B58905D" w14:textId="0D3CDF1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ташкили бозори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истифодабарии замин, фаъолияти самараноки он ва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надодан ба фаъолияти 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бозори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</w:t>
      </w:r>
      <w:r w:rsidRPr="003B6213">
        <w:rPr>
          <w:color w:val="000000"/>
          <w:sz w:val="19"/>
          <w:szCs w:val="19"/>
        </w:rPr>
        <w:t>тифодабарии замин;</w:t>
      </w:r>
    </w:p>
    <w:p w14:paraId="3FA730DA" w14:textId="318A508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дастгирии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намудани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оид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осилхез кардани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тар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мелиоратив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замин;</w:t>
      </w:r>
    </w:p>
    <w:p w14:paraId="0C09F8C9" w14:textId="2833B89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дахолат накардани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фаъолияти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ба даст о</w:t>
      </w:r>
      <w:r w:rsidRPr="003B6213">
        <w:rPr>
          <w:color w:val="000000"/>
          <w:sz w:val="19"/>
          <w:szCs w:val="19"/>
        </w:rPr>
        <w:t xml:space="preserve">вардан, истифода бурдан ва бегона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замин, ба истиснои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пешбининамудаи Кодекси мазкур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икистон;</w:t>
      </w:r>
    </w:p>
    <w:p w14:paraId="7599E579" w14:textId="4CEABBA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пешгирии зараррасон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замин,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ити зист ва таъмини амнияти эколог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2C05447A" w14:textId="535DB0C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гуногуншаклии </w:t>
      </w:r>
      <w:r w:rsidRPr="003B6213">
        <w:rPr>
          <w:color w:val="000000"/>
          <w:sz w:val="19"/>
          <w:szCs w:val="19"/>
        </w:rPr>
        <w:t>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таъмини баробар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истифодабарандагони замин,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ва манфиат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о;</w:t>
      </w:r>
    </w:p>
    <w:p w14:paraId="6120B6FD" w14:textId="3FD37C1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таъмин намудани баробар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иштирокчиёни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вобаста ба замин,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ва манфиат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о;</w:t>
      </w:r>
    </w:p>
    <w:p w14:paraId="3F18EA5E" w14:textId="7777777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музднок будани истифодабарии замин;</w:t>
      </w:r>
    </w:p>
    <w:p w14:paraId="39E3E58D" w14:textId="1982E15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дастрас будани иттилоот оид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76EA1E0C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" w:name="A000000003"/>
      <w:bookmarkEnd w:id="6"/>
      <w:r w:rsidRPr="003B6213">
        <w:rPr>
          <w:rFonts w:eastAsia="Times New Roman"/>
          <w:sz w:val="21"/>
          <w:szCs w:val="21"/>
        </w:rPr>
        <w:t>Моддаи 2. Моликият ба замин</w:t>
      </w:r>
    </w:p>
    <w:p w14:paraId="0E8FABAC" w14:textId="4ADBDA5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Замин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</w:t>
      </w:r>
      <w:r w:rsidRPr="003B6213">
        <w:rPr>
          <w:color w:val="000000"/>
          <w:sz w:val="19"/>
          <w:szCs w:val="19"/>
        </w:rPr>
        <w:t xml:space="preserve"> моликияти истисноии давлат буда, давлат истифодаи самараноки онро ба манфиати хал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кафолат меди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ад.</w:t>
      </w:r>
    </w:p>
    <w:p w14:paraId="38B99BF5" w14:textId="17C5953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Даъвои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авлод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удуди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эътибор надорад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23.12.2021 № </w:t>
      </w:r>
      <w:hyperlink r:id="rId2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3A0E1DE" w14:textId="3934B60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метавонанд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бо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шарт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ва андозае, ки Кодекси мазкур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граждан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намудааст, б</w:t>
      </w:r>
      <w:r w:rsidRPr="003B6213">
        <w:rPr>
          <w:color w:val="000000"/>
          <w:sz w:val="19"/>
          <w:szCs w:val="19"/>
        </w:rPr>
        <w:t xml:space="preserve">а даст оваранд ва бегона намоянд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 xml:space="preserve">, аз 19.07.2022 </w:t>
      </w:r>
      <w:hyperlink r:id="rId2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E05CFA7" w14:textId="199BBD5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хори</w:t>
      </w:r>
      <w:r w:rsidR="003B6213">
        <w:rPr>
          <w:color w:val="000000"/>
          <w:sz w:val="19"/>
          <w:szCs w:val="19"/>
        </w:rPr>
        <w:t>ҷӣ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бе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дода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FFBF085" w14:textId="7AD4523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" w:name="A58W0UMQAF"/>
      <w:bookmarkEnd w:id="7"/>
      <w:r w:rsidRPr="003B6213">
        <w:rPr>
          <w:rFonts w:eastAsia="Times New Roman"/>
          <w:sz w:val="21"/>
          <w:szCs w:val="21"/>
        </w:rPr>
        <w:t>Моддаи 2(1). Объекти муносибат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вобаста ба замин</w:t>
      </w:r>
    </w:p>
    <w:p w14:paraId="4F46D04B" w14:textId="69393F9D" w:rsidR="00000000" w:rsidRPr="003B6213" w:rsidRDefault="00D651EC">
      <w:pPr>
        <w:shd w:val="clear" w:color="auto" w:fill="FFFFFF"/>
        <w:spacing w:before="105"/>
        <w:jc w:val="both"/>
        <w:divId w:val="1581255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3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AB1AD01" w14:textId="5463EA8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оянд:</w:t>
      </w:r>
    </w:p>
    <w:p w14:paraId="3D46DE73" w14:textId="3F2DE95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 объекти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захираи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62D0A882" w14:textId="41B007D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замин;</w:t>
      </w:r>
    </w:p>
    <w:p w14:paraId="79DD6F0C" w14:textId="615E181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ва 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ми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3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3EFA07CF" w14:textId="0A1E6566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" w:name="A58W0UN3ZU"/>
      <w:bookmarkEnd w:id="8"/>
      <w:r w:rsidRPr="003B6213">
        <w:rPr>
          <w:rFonts w:eastAsia="Times New Roman"/>
          <w:sz w:val="21"/>
          <w:szCs w:val="21"/>
        </w:rPr>
        <w:t xml:space="preserve">Моддаи 2(2).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итъаи замин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амчун объекти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граждан</w:t>
      </w:r>
      <w:r w:rsidR="003B6213">
        <w:rPr>
          <w:rFonts w:eastAsia="Times New Roman"/>
          <w:sz w:val="21"/>
          <w:szCs w:val="21"/>
        </w:rPr>
        <w:t>ӣ</w:t>
      </w:r>
    </w:p>
    <w:p w14:paraId="190A7222" w14:textId="61E29761" w:rsidR="00000000" w:rsidRPr="003B6213" w:rsidRDefault="00D651EC">
      <w:pPr>
        <w:shd w:val="clear" w:color="auto" w:fill="FFFFFF"/>
        <w:spacing w:before="105"/>
        <w:jc w:val="both"/>
        <w:divId w:val="594362882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3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40C94556" w14:textId="649AB773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итъаи замин бо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бегона намудани он объекти махсуси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граждан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буда, метавонад предмет</w:t>
      </w:r>
      <w:r w:rsidR="00D651EC" w:rsidRPr="003B6213">
        <w:rPr>
          <w:color w:val="000000"/>
          <w:sz w:val="19"/>
          <w:szCs w:val="19"/>
        </w:rPr>
        <w:t>и хариду фур</w:t>
      </w:r>
      <w:r>
        <w:rPr>
          <w:color w:val="000000"/>
          <w:sz w:val="19"/>
          <w:szCs w:val="19"/>
        </w:rPr>
        <w:t>ӯ</w:t>
      </w:r>
      <w:r w:rsidR="00D651EC" w:rsidRPr="003B6213">
        <w:rPr>
          <w:color w:val="000000"/>
          <w:sz w:val="19"/>
          <w:szCs w:val="19"/>
        </w:rPr>
        <w:t>ш, т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фа, иваз,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ора, гарав ва дигар 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бошад ва инчунин ба тари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мерос ва бо тартиби умумии ба даст овардани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, ки Кодекси мазкур ва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онунгузории граждан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 намудааст, ба дигар шахс гузарад.</w:t>
      </w:r>
    </w:p>
    <w:p w14:paraId="0475DCEC" w14:textId="5ACB2F25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</w:t>
      </w:r>
      <w:r w:rsidR="00D651EC" w:rsidRPr="003B6213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бегона намудани он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икистон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ониби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тари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бемузд ё музднок дода мешавад.</w:t>
      </w:r>
    </w:p>
    <w:p w14:paraId="38A8F3B2" w14:textId="31F1EBD3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замине, ки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 xml:space="preserve"> бо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бегона намудани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истифодабар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дода шудаанд, тан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мувофи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таъиноти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садноки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истифода бурда мешаванд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23.12.2021 № </w:t>
      </w:r>
      <w:hyperlink r:id="rId33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1825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4499C2B7" w14:textId="7A1F8476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 кас, ба 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айр аз асос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дар Кодекси мазкур пешбинигардида, аз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рум карда намешавад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1.08.2012 </w:t>
      </w:r>
      <w:hyperlink r:id="rId34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59CFB228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" w:name="A000000004"/>
      <w:bookmarkEnd w:id="9"/>
      <w:r w:rsidRPr="003B6213">
        <w:rPr>
          <w:rFonts w:eastAsia="Times New Roman"/>
          <w:sz w:val="21"/>
          <w:szCs w:val="21"/>
        </w:rPr>
        <w:t>Моддаи 3. Фонди ягонаи давлатии замин</w:t>
      </w:r>
    </w:p>
    <w:p w14:paraId="0FF293E8" w14:textId="2F5CA5B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Тамоми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фонди ягонаи давлатии заминро ташкил меди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 ва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 ба 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>ои зайл т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 аз 5.01.2008 </w:t>
      </w:r>
      <w:hyperlink r:id="rId3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:</w:t>
      </w:r>
    </w:p>
    <w:p w14:paraId="6820E9EB" w14:textId="36A53B3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1)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51BAD6E1" w14:textId="0132C36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2)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Pr="003B6213">
        <w:rPr>
          <w:color w:val="000000"/>
          <w:sz w:val="19"/>
          <w:szCs w:val="19"/>
        </w:rPr>
        <w:t>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от);</w:t>
      </w:r>
    </w:p>
    <w:p w14:paraId="07D24EE8" w14:textId="5E93C2F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3)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саноат,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лиёт,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а, мудофиа ва таъиноти дигар;</w:t>
      </w:r>
    </w:p>
    <w:p w14:paraId="2A29D39A" w14:textId="08A0658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4)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таъиноти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табиат, солимгардон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рекреатсион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таърихию мадан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21A79310" w14:textId="5457138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5)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ангал;</w:t>
      </w:r>
    </w:p>
    <w:p w14:paraId="34C197AB" w14:textId="4541311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6)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фонди давлатии об;</w:t>
      </w:r>
    </w:p>
    <w:p w14:paraId="01E44036" w14:textId="3AE726E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7)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захираи </w:t>
      </w:r>
      <w:r w:rsidRPr="003B6213">
        <w:rPr>
          <w:color w:val="000000"/>
          <w:sz w:val="19"/>
          <w:szCs w:val="19"/>
        </w:rPr>
        <w:t>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.</w:t>
      </w:r>
    </w:p>
    <w:p w14:paraId="2C7FF6DD" w14:textId="7935BF9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 xml:space="preserve">ои замин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зерин нишон дода мешаванд:</w:t>
      </w:r>
    </w:p>
    <w:p w14:paraId="442E4C50" w14:textId="7777777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дар кадастри давлатии замин;</w:t>
      </w:r>
    </w:p>
    <w:p w14:paraId="3F32633E" w14:textId="6CEE7C1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дар китоби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айдгирии замин;</w:t>
      </w:r>
    </w:p>
    <w:p w14:paraId="0B16149F" w14:textId="0511123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в)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 дар бораи додани замин;</w:t>
      </w:r>
    </w:p>
    <w:p w14:paraId="6921DC18" w14:textId="4C8AAFB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г)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кунандаи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истифодаи замин.</w:t>
      </w:r>
    </w:p>
    <w:p w14:paraId="530577BC" w14:textId="69E1EA7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" w:name="A58W0TJB4H"/>
      <w:bookmarkEnd w:id="10"/>
      <w:r w:rsidRPr="003B6213">
        <w:rPr>
          <w:rFonts w:eastAsia="Times New Roman"/>
          <w:sz w:val="21"/>
          <w:szCs w:val="21"/>
        </w:rPr>
        <w:t>Моддаи 4. Сал</w:t>
      </w:r>
      <w:r w:rsidRPr="003B6213">
        <w:rPr>
          <w:rFonts w:eastAsia="Times New Roman"/>
          <w:sz w:val="21"/>
          <w:szCs w:val="21"/>
        </w:rPr>
        <w:t>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ияти Ма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лиси милл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ва Ма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лиси намояндагони Ма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лиси Олии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ум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урии То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икистон дар со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аи танзими муносибат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вобаста ба замин</w:t>
      </w:r>
    </w:p>
    <w:p w14:paraId="13CF3A2C" w14:textId="26457A0C" w:rsidR="00000000" w:rsidRPr="003B6213" w:rsidRDefault="00D651EC">
      <w:pPr>
        <w:shd w:val="clear" w:color="auto" w:fill="FFFFFF"/>
        <w:spacing w:before="105"/>
        <w:jc w:val="both"/>
        <w:divId w:val="1593197503"/>
        <w:rPr>
          <w:i/>
          <w:iCs/>
          <w:color w:val="990099"/>
          <w:sz w:val="19"/>
          <w:szCs w:val="19"/>
        </w:rPr>
      </w:pP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16.04.2012 </w:t>
      </w:r>
      <w:hyperlink r:id="rId36" w:tooltip="Ссылка на Ѕонуни ЇТ Дар бораи ворид намудани таљйирот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819</w:t>
        </w:r>
      </w:hyperlink>
      <w:r w:rsidRPr="003B6213">
        <w:rPr>
          <w:rStyle w:val="inline-comment"/>
          <w:sz w:val="19"/>
          <w:szCs w:val="19"/>
        </w:rPr>
        <w:t>)</w:t>
      </w:r>
    </w:p>
    <w:p w14:paraId="0FF7596B" w14:textId="27E2E9F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1. Ба сало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ияти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лиси миллии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лиси Олии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дар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танзими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таъсис, бар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 ва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йир 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во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маъмурию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(Вилояти Мухтори К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истони Бадахшон, вилоят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</w:t>
      </w:r>
      <w:r w:rsidRPr="003B6213">
        <w:rPr>
          <w:color w:val="000000"/>
          <w:sz w:val="19"/>
          <w:szCs w:val="19"/>
        </w:rPr>
        <w:t>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о) дохил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23.12.2021 № </w:t>
      </w:r>
      <w:hyperlink r:id="rId3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F2E1086" w14:textId="0471E00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2. Ба сало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ияти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лиси намояндагони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лиси Олии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</w:t>
      </w:r>
      <w:r w:rsidRPr="003B6213">
        <w:rPr>
          <w:color w:val="000000"/>
          <w:sz w:val="19"/>
          <w:szCs w:val="19"/>
        </w:rPr>
        <w:t>стон дар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танзими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таъсис додани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дорои низоми махсуси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>,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 ва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йир 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дохил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16.04.2012 </w:t>
      </w:r>
      <w:hyperlink r:id="rId38" w:tooltip="Ссылка на Ѕонуни ЇТ Дар бораи ворид намудани таљйирот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819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53CB66D" w14:textId="08F0EA1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" w:name="A000000006"/>
      <w:bookmarkEnd w:id="11"/>
      <w:r w:rsidRPr="003B6213">
        <w:rPr>
          <w:rFonts w:eastAsia="Times New Roman"/>
          <w:sz w:val="21"/>
          <w:szCs w:val="21"/>
        </w:rPr>
        <w:t>Моддаи 5. Сало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ияти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укумати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ум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урии То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икистон дар со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аи танзими муносибат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вобаста ба замин</w:t>
      </w:r>
    </w:p>
    <w:p w14:paraId="452F53F5" w14:textId="583CA602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дар со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аи танзими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вобаста ба замин чунин сало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ият дорад:</w:t>
      </w:r>
    </w:p>
    <w:p w14:paraId="43B4A81C" w14:textId="561A55B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а) гирифтан ва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удуди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умумидавлат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3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 xml:space="preserve">, аз 23.12.2021 № </w:t>
      </w:r>
      <w:hyperlink r:id="rId4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04A2064E" w14:textId="6623F18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беэътибор донистани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</w:t>
      </w:r>
      <w:r w:rsidRPr="003B6213">
        <w:rPr>
          <w:color w:val="000000"/>
          <w:sz w:val="19"/>
          <w:szCs w:val="19"/>
        </w:rPr>
        <w:t xml:space="preserve">ори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дар бораи гирифтан ва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дар сурати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таъиноти дар он пешбинишуда истифода нашудани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замин;</w:t>
      </w:r>
    </w:p>
    <w:p w14:paraId="56D8806D" w14:textId="1806051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амасола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исобот оид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уда,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симоти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аз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и 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>о, намуд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з</w:t>
      </w:r>
      <w:r w:rsidRPr="003B6213">
        <w:rPr>
          <w:color w:val="000000"/>
          <w:sz w:val="19"/>
          <w:szCs w:val="19"/>
        </w:rPr>
        <w:t xml:space="preserve">аминистифодабарандагони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4AC3C83D" w14:textId="15B2806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г)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намудани нати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аи 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исобгирии давлатии ми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дори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маъмурии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ру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23.12.2021 № </w:t>
      </w:r>
      <w:hyperlink r:id="rId41" w:tooltip="Ссылка на Ѕонуни ЇТ Дар бораи ворид намудани таљйиру илова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1823</w:t>
        </w:r>
      </w:hyperlink>
      <w:r w:rsidRPr="003B6213">
        <w:rPr>
          <w:rStyle w:val="inline-comment"/>
          <w:sz w:val="19"/>
          <w:szCs w:val="19"/>
        </w:rPr>
        <w:t>);</w:t>
      </w:r>
    </w:p>
    <w:p w14:paraId="53E5A28D" w14:textId="7C55A89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д) ташкили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 ва татби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барнома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давлатию байнидавлат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доир ба истифодаи 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илонаи замин, афзудани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сулнокии хок,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м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 бо дигар тадбир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табиат;</w:t>
      </w:r>
    </w:p>
    <w:p w14:paraId="2B99E59F" w14:textId="6DB9096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е)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ангсозии кори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мавриди татби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барнома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оид ба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4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4A0ADBE7" w14:textId="1A0D018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ж) таъмини мабла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гузории тадбир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оид ба истифодаю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замин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араёни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ияи бу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ети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оди он ба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лиси намояндагони 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лиси Олии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16.04.2012 </w:t>
      </w:r>
      <w:hyperlink r:id="rId43" w:tooltip="Ссылка на Ѕонуни ЇТ Дар бораи ворид намудани таљйирот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819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1DA31046" w14:textId="763918F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з) бо ризояти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омоти дахлдори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майдон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офизати махсуси табиат;</w:t>
      </w:r>
    </w:p>
    <w:p w14:paraId="13B421BA" w14:textId="7529566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и)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серви</w:t>
      </w:r>
      <w:r w:rsidRPr="003B6213">
        <w:rPr>
          <w:color w:val="000000"/>
          <w:sz w:val="19"/>
          <w:szCs w:val="19"/>
        </w:rPr>
        <w:t>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)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4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007E9D50" w14:textId="02AA9D6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к) идоракунии умумии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тартиби ташкил в</w:t>
      </w:r>
      <w:r w:rsidRPr="003B6213">
        <w:rPr>
          <w:color w:val="000000"/>
          <w:sz w:val="19"/>
          <w:szCs w:val="19"/>
        </w:rPr>
        <w:t xml:space="preserve">а гузаронидани кадастри давлатии замин ва мониторинги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23.12.2021 № </w:t>
      </w:r>
      <w:hyperlink r:id="rId4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1465B725" w14:textId="6C89B3E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л)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заминсозие, ки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дорои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аманданд; </w:t>
      </w:r>
    </w:p>
    <w:p w14:paraId="1D2FB8F2" w14:textId="45CA8D9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м)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намудани тартиби ба заминистифодабарандагон бемузд ё музднок 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андозаи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замине, ки бемузд ё музднок дода мешаванд,</w:t>
      </w:r>
      <w:r w:rsidRPr="003B6213">
        <w:rPr>
          <w:color w:val="000000"/>
          <w:sz w:val="19"/>
          <w:szCs w:val="19"/>
        </w:rPr>
        <w:t xml:space="preserve"> андозаи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адди 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алли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симнашаванда, инчунин тартиби додан (ба даст овардан) ва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4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4AD6EB3A" w14:textId="2F717E8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н)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намудани дигар сало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ияте, ки Кодекси мазкур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намудааст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4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 xml:space="preserve">, аз 23.12.2021 № </w:t>
      </w:r>
      <w:hyperlink r:id="rId48" w:tooltip="Ссылка на Ѕонуни ЇТ Дар бораи ворид намудани таљйиру илова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1823</w:t>
        </w:r>
      </w:hyperlink>
      <w:r w:rsidRPr="003B6213">
        <w:rPr>
          <w:rStyle w:val="inline-comment"/>
          <w:sz w:val="19"/>
          <w:szCs w:val="19"/>
        </w:rPr>
        <w:t xml:space="preserve">, № </w:t>
      </w:r>
      <w:hyperlink r:id="rId4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320AE0F5" w14:textId="22059D2B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" w:name="A000000007"/>
      <w:bookmarkEnd w:id="12"/>
      <w:r w:rsidRPr="003B6213">
        <w:rPr>
          <w:rFonts w:eastAsia="Times New Roman"/>
          <w:sz w:val="21"/>
          <w:szCs w:val="21"/>
        </w:rPr>
        <w:t>Моддаи 6. Ваколат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оми ваколатдори давлатии батанзимдарории муносибат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вобаста ба замин</w:t>
      </w:r>
    </w:p>
    <w:p w14:paraId="6664E0BB" w14:textId="483E7675" w:rsidR="00000000" w:rsidRPr="003B6213" w:rsidRDefault="00D651EC">
      <w:pPr>
        <w:shd w:val="clear" w:color="auto" w:fill="FFFFFF"/>
        <w:spacing w:before="105"/>
        <w:jc w:val="both"/>
        <w:divId w:val="45410202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5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470E5BF2" w14:textId="22C2EC5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чунин ваколат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дорад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5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:</w:t>
      </w:r>
    </w:p>
    <w:p w14:paraId="0CEA2FFA" w14:textId="6441280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гузаронидан ва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гардонидани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0F3F543A" w14:textId="66D452C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гузаронидани кадастри давлатии замин ва мониторинги замин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 ва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намунаи к</w:t>
      </w:r>
      <w:r w:rsidRPr="003B6213">
        <w:rPr>
          <w:color w:val="000000"/>
          <w:sz w:val="19"/>
          <w:szCs w:val="19"/>
        </w:rPr>
        <w:t>итоб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ва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кадастри замин 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5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0B8EF6B6" w14:textId="04F24DF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в) назорати давлатии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замин,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 намудани</w:t>
      </w:r>
      <w:r w:rsidRPr="003B6213">
        <w:rPr>
          <w:color w:val="000000"/>
          <w:sz w:val="19"/>
          <w:szCs w:val="19"/>
        </w:rPr>
        <w:t xml:space="preserve"> талабот оид ба бартараф намудани вайронкуни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ошкоргаштаи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замин;</w:t>
      </w:r>
    </w:p>
    <w:p w14:paraId="069B5C18" w14:textId="7645996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г) дар доираи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амалкунанда такмил додани усул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идоракунии захира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замин;</w:t>
      </w:r>
    </w:p>
    <w:p w14:paraId="1128AC22" w14:textId="2BCB16F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д)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ияи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меъёрии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оид ба танзими давлатии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</w:t>
      </w:r>
      <w:r w:rsidRPr="003B6213">
        <w:rPr>
          <w:color w:val="000000"/>
          <w:sz w:val="19"/>
          <w:szCs w:val="19"/>
        </w:rPr>
        <w:t xml:space="preserve"> ба замин;</w:t>
      </w:r>
    </w:p>
    <w:p w14:paraId="60605CA8" w14:textId="4DC0746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е)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 намояндаг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дар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байналмилал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6BCF7DBC" w14:textId="04F65FB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ж) назорати истифодабарии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садноки мабла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барои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дошти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равона карда шудаанд;</w:t>
      </w:r>
    </w:p>
    <w:p w14:paraId="121773EF" w14:textId="697BC21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з)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 ва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Pr="003B6213">
        <w:rPr>
          <w:color w:val="000000"/>
          <w:sz w:val="19"/>
          <w:szCs w:val="19"/>
        </w:rPr>
        <w:t xml:space="preserve">рраргардида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 намудани ми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дори андози замин, муайян намудани зиёни 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тисод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арима барои вайронкунии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замин;</w:t>
      </w:r>
    </w:p>
    <w:p w14:paraId="28C75B30" w14:textId="704D42A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и)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аррарнамудаи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айдгирии давлатии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ва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</w:t>
      </w:r>
      <w:r w:rsidRPr="003B6213">
        <w:rPr>
          <w:color w:val="000000"/>
          <w:sz w:val="19"/>
          <w:szCs w:val="19"/>
        </w:rPr>
        <w:t xml:space="preserve"> ба он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аманд, инчунин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арраргардида ба заминистифодабарандагон 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 xml:space="preserve">ате,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мекунад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5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 аз 1.08.2012 </w:t>
      </w:r>
      <w:hyperlink r:id="rId5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0301FF3B" w14:textId="05A8588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к) боздоштани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 гуна сохтмон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истихро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фоиданок ва торф, ис</w:t>
      </w:r>
      <w:r w:rsidRPr="003B6213">
        <w:rPr>
          <w:color w:val="000000"/>
          <w:sz w:val="19"/>
          <w:szCs w:val="19"/>
        </w:rPr>
        <w:t>тифодаи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мелиоративии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иктишофи геолог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усту</w:t>
      </w:r>
      <w:r w:rsidR="003B6213">
        <w:rPr>
          <w:color w:val="000000"/>
          <w:sz w:val="19"/>
          <w:szCs w:val="19"/>
        </w:rPr>
        <w:t>ҷӯӣ</w:t>
      </w:r>
      <w:r w:rsidRPr="003B6213">
        <w:rPr>
          <w:color w:val="000000"/>
          <w:sz w:val="19"/>
          <w:szCs w:val="19"/>
        </w:rPr>
        <w:t>, геодез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манъ кардани фаъолияти заминистифодабарандагоне, ки амал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ояшон хилофи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замин мебошад; </w:t>
      </w:r>
    </w:p>
    <w:p w14:paraId="7EA93626" w14:textId="6E3A6C5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л)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ё суд ман</w:t>
      </w:r>
      <w:r w:rsidRPr="003B6213">
        <w:rPr>
          <w:color w:val="000000"/>
          <w:sz w:val="19"/>
          <w:szCs w:val="19"/>
        </w:rPr>
        <w:t>зур намудани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оид ба бекор намудани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хилофи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замин мебошанд;</w:t>
      </w:r>
    </w:p>
    <w:p w14:paraId="3C8F4718" w14:textId="26D20AA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м) боздоштани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рои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оид ба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замин, ки мухолифи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замини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мебошанд, то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абули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омоти дахлдор </w:t>
      </w:r>
      <w:r w:rsidRPr="003B6213">
        <w:rPr>
          <w:color w:val="000000"/>
          <w:sz w:val="19"/>
          <w:szCs w:val="19"/>
        </w:rPr>
        <w:t>(ма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омоти болоии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роия, суд);</w:t>
      </w:r>
    </w:p>
    <w:p w14:paraId="5FA734DD" w14:textId="7F38E1E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н)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 ва шар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 масъала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айдгирии давлатии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ва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 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аманд, инчунин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дахлдор пайдо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5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2CA3F7A0" w14:textId="4DE307F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о)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дигар ваколат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 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муайян менамояд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5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95F79D6" w14:textId="62758E0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" w:name="A000000008"/>
      <w:bookmarkEnd w:id="13"/>
      <w:r w:rsidRPr="003B6213">
        <w:rPr>
          <w:rFonts w:eastAsia="Times New Roman"/>
          <w:sz w:val="21"/>
          <w:szCs w:val="21"/>
        </w:rPr>
        <w:t>Моддаи 7. Сало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омоти 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роияи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аллии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окимияти давлатии Вилояти Мухтори К</w:t>
      </w:r>
      <w:r w:rsidR="003B6213">
        <w:rPr>
          <w:rFonts w:eastAsia="Times New Roman"/>
          <w:sz w:val="21"/>
          <w:szCs w:val="21"/>
        </w:rPr>
        <w:t>ӯҳ</w:t>
      </w:r>
      <w:r w:rsidRPr="003B6213">
        <w:rPr>
          <w:rFonts w:eastAsia="Times New Roman"/>
          <w:sz w:val="21"/>
          <w:szCs w:val="21"/>
        </w:rPr>
        <w:t>истони Бадахшон, вилоят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о,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ва но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4ED1CFDF" w14:textId="4F66016B" w:rsidR="00000000" w:rsidRPr="003B6213" w:rsidRDefault="00D651EC">
      <w:pPr>
        <w:shd w:val="clear" w:color="auto" w:fill="FFFFFF"/>
        <w:spacing w:before="105"/>
        <w:jc w:val="both"/>
        <w:divId w:val="49696143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18.06.2008 </w:t>
      </w:r>
      <w:hyperlink r:id="rId5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22082A3" w14:textId="663DE29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Вилояти Мухтори К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истони Бадахшон, вилоят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танзими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вобаста ба замин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маъмуриашон чунин сало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доранд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18.06.2008 </w:t>
      </w:r>
      <w:hyperlink r:id="rId5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:</w:t>
      </w:r>
    </w:p>
    <w:p w14:paraId="1440A53F" w14:textId="315465A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ташкил ва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гардонидани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заминсозии вобаста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дорои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амияти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дар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дар ихтиёри </w:t>
      </w:r>
      <w:r w:rsidRPr="003B6213">
        <w:rPr>
          <w:color w:val="000000"/>
          <w:sz w:val="19"/>
          <w:szCs w:val="19"/>
        </w:rPr>
        <w:t>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буда гузаронидани кадастри давлатии замин ва мониторинги замин;</w:t>
      </w:r>
    </w:p>
    <w:p w14:paraId="0F10294C" w14:textId="6CE2879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барои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7A0D000E" w14:textId="37F871D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 xml:space="preserve">в) додану гирифтан ва вобастакунии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5FC802CF" w14:textId="2782611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г)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заминистифодабарандагон ва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оракор</w:t>
      </w:r>
      <w:r w:rsidRPr="003B6213">
        <w:rPr>
          <w:color w:val="000000"/>
          <w:sz w:val="19"/>
          <w:szCs w:val="19"/>
        </w:rPr>
        <w:t>он;</w:t>
      </w:r>
    </w:p>
    <w:p w14:paraId="1720A46E" w14:textId="5304A9B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д)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гардонидани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моддаи 37 Кодекси мазкур 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5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5A50D2A5" w14:textId="7E93466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е) таъмини дастр</w:t>
      </w:r>
      <w:r w:rsidRPr="003B6213">
        <w:rPr>
          <w:color w:val="000000"/>
          <w:sz w:val="19"/>
          <w:szCs w:val="19"/>
        </w:rPr>
        <w:t>асии баробари зан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мард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6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69ADF71B" w14:textId="0D905F2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ж)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адди 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алли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орапул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истифода</w:t>
      </w:r>
      <w:r w:rsidRPr="003B6213">
        <w:rPr>
          <w:color w:val="000000"/>
          <w:sz w:val="19"/>
          <w:szCs w:val="19"/>
        </w:rPr>
        <w:t xml:space="preserve">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замин,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сервитут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)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6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51EDA79D" w14:textId="3B0DA76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з)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</w:t>
      </w:r>
      <w:r w:rsidRPr="003B6213">
        <w:rPr>
          <w:color w:val="000000"/>
          <w:sz w:val="19"/>
          <w:szCs w:val="19"/>
        </w:rPr>
        <w:t xml:space="preserve">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аррарнамудаи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бемузд ё музднок 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он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6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254425F4" w14:textId="4BF99337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назди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авлиг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иловагии ёрирасони шахс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, ки тиб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тартиби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арраршуда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удо карда шудаанд,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ониби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давлатии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ру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д</w:t>
      </w:r>
      <w:r w:rsidR="00D651EC" w:rsidRPr="003B6213">
        <w:rPr>
          <w:color w:val="000000"/>
          <w:sz w:val="19"/>
          <w:szCs w:val="19"/>
        </w:rPr>
        <w:t xml:space="preserve">ода мешаванд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18.06.2008 </w:t>
      </w:r>
      <w:hyperlink r:id="rId63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4270B50B" w14:textId="5366D663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" w:name="A58V0WA42D"/>
      <w:bookmarkEnd w:id="14"/>
      <w:r w:rsidRPr="003B6213">
        <w:rPr>
          <w:rFonts w:eastAsia="Times New Roman"/>
          <w:sz w:val="21"/>
          <w:szCs w:val="21"/>
        </w:rPr>
        <w:t>Моддаи 8. Сало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амоат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78DE31B2" w14:textId="2DA0D8DB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амоат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дар со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аи танзими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вобаста ба замин да</w:t>
      </w:r>
      <w:r w:rsidR="00D651EC" w:rsidRPr="003B6213">
        <w:rPr>
          <w:color w:val="000000"/>
          <w:sz w:val="19"/>
          <w:szCs w:val="19"/>
        </w:rPr>
        <w:t xml:space="preserve">р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удуди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ал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олинишини де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от чунин сало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доранд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23.12.2021 № </w:t>
      </w:r>
      <w:hyperlink r:id="rId64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1825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:</w:t>
      </w:r>
    </w:p>
    <w:p w14:paraId="7F257D89" w14:textId="51C3E01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</w:t>
      </w:r>
      <w:r w:rsidRPr="003B6213">
        <w:rPr>
          <w:color w:val="000000"/>
          <w:sz w:val="19"/>
          <w:szCs w:val="19"/>
        </w:rPr>
        <w:t xml:space="preserve"> давлатии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 намудани таклиф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доир ба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6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5C4DE4FB" w14:textId="2A98517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ва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намудани андозаи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доираи меъёр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дар моддаи 71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амин Кодекс оварда шудаанд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>о</w:t>
      </w:r>
      <w:r w:rsidRPr="003B6213">
        <w:rPr>
          <w:rStyle w:val="inline-comment"/>
          <w:sz w:val="19"/>
          <w:szCs w:val="19"/>
        </w:rPr>
        <w:t xml:space="preserve">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18.06.2008 </w:t>
      </w:r>
      <w:hyperlink r:id="rId6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335666E6" w14:textId="42125E0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в) тартиб додани китоб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бурдани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йхати заминистифодабарандагон ва шартнома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ора, инчуни</w:t>
      </w:r>
      <w:r w:rsidRPr="003B6213">
        <w:rPr>
          <w:color w:val="000000"/>
          <w:sz w:val="19"/>
          <w:szCs w:val="19"/>
        </w:rPr>
        <w:t>н ба танзим даровардани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иловагии ёрирасони шахс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6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14B646BF" w14:textId="547E65B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г) назорати</w:t>
      </w:r>
      <w:r w:rsidRPr="003B6213">
        <w:rPr>
          <w:color w:val="000000"/>
          <w:sz w:val="19"/>
          <w:szCs w:val="19"/>
        </w:rPr>
        <w:t xml:space="preserve">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18.06.2008 </w:t>
      </w:r>
      <w:hyperlink r:id="rId6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2FC4C1EA" w14:textId="5D58918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5" w:name="A000000009"/>
      <w:bookmarkEnd w:id="15"/>
      <w:r w:rsidRPr="003B6213">
        <w:rPr>
          <w:rFonts w:eastAsia="Times New Roman"/>
          <w:sz w:val="21"/>
          <w:szCs w:val="21"/>
        </w:rPr>
        <w:t>Моддаи 8(1). Сало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омоти 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роияи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аллии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окимияти давлатии но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ое, ки дар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удуди маъмурии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 ва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окимияти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аллии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ое, ки дар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удуди маъмурии но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ойгиранд</w:t>
      </w:r>
    </w:p>
    <w:p w14:paraId="2A4FEE26" w14:textId="64C65458" w:rsidR="00000000" w:rsidRPr="003B6213" w:rsidRDefault="00D651EC">
      <w:pPr>
        <w:shd w:val="clear" w:color="auto" w:fill="FFFFFF"/>
        <w:spacing w:before="105"/>
        <w:jc w:val="both"/>
        <w:divId w:val="1380738783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6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576FEDDD" w14:textId="5D9D247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ое), ки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маъмурии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(но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о)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ойгиранд, дар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танзими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чунин сало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доранд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7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:</w:t>
      </w:r>
    </w:p>
    <w:p w14:paraId="7C050AC0" w14:textId="5628FE4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 намудани таклиф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бораи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7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687A754A" w14:textId="56BC4E3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вобастакунии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моддаи 26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Кодекс;</w:t>
      </w:r>
    </w:p>
    <w:p w14:paraId="3CF2765E" w14:textId="1678658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в) назорати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7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3CB3CFDC" w14:textId="02648C6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6" w:name="A000000010"/>
      <w:bookmarkEnd w:id="16"/>
      <w:r w:rsidRPr="003B6213">
        <w:rPr>
          <w:rFonts w:eastAsia="Times New Roman"/>
          <w:sz w:val="21"/>
          <w:szCs w:val="21"/>
        </w:rPr>
        <w:t>Моддаи 9. Мансуб донистани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ба гур</w:t>
      </w:r>
      <w:r w:rsidR="003B6213">
        <w:rPr>
          <w:rFonts w:eastAsia="Times New Roman"/>
          <w:sz w:val="21"/>
          <w:szCs w:val="21"/>
        </w:rPr>
        <w:t>ӯҳҳ</w:t>
      </w:r>
      <w:r w:rsidRPr="003B6213">
        <w:rPr>
          <w:rFonts w:eastAsia="Times New Roman"/>
          <w:sz w:val="21"/>
          <w:szCs w:val="21"/>
        </w:rPr>
        <w:t>о ва аз як гур</w:t>
      </w:r>
      <w:r w:rsidR="003B6213">
        <w:rPr>
          <w:rFonts w:eastAsia="Times New Roman"/>
          <w:sz w:val="21"/>
          <w:szCs w:val="21"/>
        </w:rPr>
        <w:t>ӯҳ</w:t>
      </w:r>
      <w:r w:rsidRPr="003B6213">
        <w:rPr>
          <w:rFonts w:eastAsia="Times New Roman"/>
          <w:sz w:val="21"/>
          <w:szCs w:val="21"/>
        </w:rPr>
        <w:t xml:space="preserve"> ба гур</w:t>
      </w:r>
      <w:r w:rsidR="003B6213">
        <w:rPr>
          <w:rFonts w:eastAsia="Times New Roman"/>
          <w:sz w:val="21"/>
          <w:szCs w:val="21"/>
        </w:rPr>
        <w:t>ӯҳ</w:t>
      </w:r>
      <w:r w:rsidRPr="003B6213">
        <w:rPr>
          <w:rFonts w:eastAsia="Times New Roman"/>
          <w:sz w:val="21"/>
          <w:szCs w:val="21"/>
        </w:rPr>
        <w:t>и дигар гузаронидани он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593A1159" w14:textId="6661D8D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Мансуб донистани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 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>ои дар моддаи 3 Кодекси мазкур овардашуда ва аз як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 ба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дигар гузаронидани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аррарнамудаи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ук</w:t>
      </w:r>
      <w:r w:rsidRPr="003B6213">
        <w:rPr>
          <w:color w:val="000000"/>
          <w:sz w:val="19"/>
          <w:szCs w:val="19"/>
        </w:rPr>
        <w:t xml:space="preserve">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 мешавад.</w:t>
      </w:r>
    </w:p>
    <w:p w14:paraId="23B868C9" w14:textId="4BB13B6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Риоя накардани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оида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аз як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 ба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и дигар гузаронидани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пешбининамудаи Кодекси мазкур ва дигар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меъёрии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асос шуда метавонад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73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; </w:t>
      </w:r>
    </w:p>
    <w:p w14:paraId="7498BE9C" w14:textId="6A5B357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а) беэътибор донистани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 оиди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замин;</w:t>
      </w:r>
    </w:p>
    <w:p w14:paraId="22D54D7A" w14:textId="4F36D48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надодани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кунандаи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истифодаи замин в</w:t>
      </w:r>
      <w:r w:rsidRPr="003B6213">
        <w:rPr>
          <w:color w:val="000000"/>
          <w:sz w:val="19"/>
          <w:szCs w:val="19"/>
        </w:rPr>
        <w:t xml:space="preserve">а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 нагирифтани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замин.</w:t>
      </w:r>
    </w:p>
    <w:p w14:paraId="6C09FCE3" w14:textId="1D42954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7" w:name="A58W0KD5AN"/>
      <w:bookmarkEnd w:id="17"/>
      <w:r w:rsidRPr="003B6213">
        <w:rPr>
          <w:rFonts w:eastAsia="Times New Roman"/>
          <w:sz w:val="21"/>
          <w:szCs w:val="21"/>
        </w:rPr>
        <w:t>Моддаи 9(1). Аз як намуд ба намуди дигар гузаронидани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дар дохили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таъиноти кишоварз</w:t>
      </w:r>
      <w:r w:rsidR="003B6213">
        <w:rPr>
          <w:rFonts w:eastAsia="Times New Roman"/>
          <w:sz w:val="21"/>
          <w:szCs w:val="21"/>
        </w:rPr>
        <w:t>ӣ</w:t>
      </w:r>
    </w:p>
    <w:p w14:paraId="563779D0" w14:textId="40BCC00E" w:rsidR="00000000" w:rsidRPr="003B6213" w:rsidRDefault="00D651EC">
      <w:pPr>
        <w:shd w:val="clear" w:color="auto" w:fill="FFFFFF"/>
        <w:spacing w:before="105"/>
        <w:jc w:val="both"/>
        <w:divId w:val="688724953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7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9490964" w14:textId="556C146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 xml:space="preserve">Ба намуди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гузаронидани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корам, дарахтони бисёрсола,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алафдарав, чарог</w:t>
      </w:r>
      <w:r w:rsidRPr="003B6213">
        <w:rPr>
          <w:color w:val="000000"/>
          <w:sz w:val="19"/>
          <w:szCs w:val="19"/>
        </w:rPr>
        <w:t>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 ва ба намуди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алафзор ва чарого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 гузаронидани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корам, дарахтони бисёрсола ва инчунин гузаронидани тамоми намуди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лалм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сурат мегирад.</w:t>
      </w:r>
    </w:p>
    <w:p w14:paraId="71F9F939" w14:textId="47DF689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намуди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 ва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</w:t>
      </w:r>
      <w:r w:rsidRPr="003B6213">
        <w:rPr>
          <w:color w:val="000000"/>
          <w:sz w:val="19"/>
          <w:szCs w:val="19"/>
        </w:rPr>
        <w:t xml:space="preserve"> дарахтони бисёрсола гузаронидани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алафзор, чарого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о, дигар намуди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сарфи назар аз масо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дарахтони бисёрсола ва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дарахтони бисёрсола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корам, инчунин гузаронидани тамоми намуди</w:t>
      </w:r>
      <w:r w:rsidRPr="003B6213">
        <w:rPr>
          <w:color w:val="000000"/>
          <w:sz w:val="19"/>
          <w:szCs w:val="19"/>
        </w:rPr>
        <w:t xml:space="preserve">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лалм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р) сурат мегирад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7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DDAECE1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8" w:name="A000000011"/>
      <w:bookmarkEnd w:id="18"/>
      <w:r w:rsidRPr="003B6213">
        <w:rPr>
          <w:rFonts w:eastAsia="Times New Roman"/>
          <w:sz w:val="21"/>
          <w:szCs w:val="21"/>
        </w:rPr>
        <w:t>Моддаи 10. Заминистифодабарандагон</w:t>
      </w:r>
    </w:p>
    <w:p w14:paraId="72BE403D" w14:textId="3F2A498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заминистифодабарандагон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мебошанд.</w:t>
      </w:r>
    </w:p>
    <w:p w14:paraId="07B34F76" w14:textId="540BF86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метавонанд заминистифодабарандагони якумдара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 ва дуюмдара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 бошанд.</w:t>
      </w:r>
    </w:p>
    <w:p w14:paraId="04FC198B" w14:textId="75E852F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Заминистифодабарандагони якумдара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 </w:t>
      </w:r>
      <w:r w:rsidRPr="003B6213">
        <w:rPr>
          <w:color w:val="000000"/>
          <w:sz w:val="19"/>
          <w:szCs w:val="19"/>
        </w:rPr>
        <w:t>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ие мебошанд,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лат,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латнок ва ё якумраи  меросии заминро доранд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7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566C9B66" w14:textId="209CC25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Заминистифодабарандагони дуюмдара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ие мебошанд, 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заминро дар асоси шартномаи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 ва ё созишномаи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истифода мебаранд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14.11.2016 </w:t>
      </w:r>
      <w:hyperlink r:id="rId7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 </w:t>
      </w:r>
    </w:p>
    <w:p w14:paraId="1F9270D9" w14:textId="05264B8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Шахси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еие, ки дар як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ояг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дигар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дорад, пас аз татби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худ ба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намудани китъаи замин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ми замини</w:t>
      </w:r>
      <w:r w:rsidRPr="003B6213">
        <w:rPr>
          <w:color w:val="000000"/>
          <w:sz w:val="19"/>
          <w:szCs w:val="19"/>
        </w:rPr>
        <w:t xml:space="preserve"> худ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истифодабарандаи заминро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иб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78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FFFF1AC" w14:textId="67BECF8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замине, ки ба истифодабарии он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заминистифодабаранда - шахси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дар нико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будан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он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пайдо кардаанд,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аррароти пешбининамудаи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граждан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оила дар бораи моликияти умумии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амсарон татби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мегардад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7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8E74035" w14:textId="56279FF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9" w:name="A58W0VB2VM"/>
      <w:bookmarkEnd w:id="19"/>
      <w:r w:rsidRPr="003B6213">
        <w:rPr>
          <w:rFonts w:eastAsia="Times New Roman"/>
          <w:sz w:val="21"/>
          <w:szCs w:val="21"/>
        </w:rPr>
        <w:t xml:space="preserve">Моддаи 10(1).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дуди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 дигар заминистифодабарандагон</w:t>
      </w:r>
    </w:p>
    <w:p w14:paraId="4A96FA3C" w14:textId="132113D2" w:rsidR="00000000" w:rsidRPr="003B6213" w:rsidRDefault="00D651EC">
      <w:pPr>
        <w:shd w:val="clear" w:color="auto" w:fill="FFFFFF"/>
        <w:spacing w:before="105"/>
        <w:jc w:val="both"/>
        <w:divId w:val="1774739232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8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1D0AA67E" w14:textId="09C64DE0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дуди ист</w:t>
      </w:r>
      <w:r w:rsidR="00D651EC" w:rsidRPr="003B6213">
        <w:rPr>
          <w:color w:val="000000"/>
          <w:sz w:val="19"/>
          <w:szCs w:val="19"/>
        </w:rPr>
        <w:t xml:space="preserve">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(минбаъдсервитут) метавонад бо розигии тараф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(минбаъд - сервитути хусус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(ба розиг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асосёфта) ё дар мавриди зарурат дар асоси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давлатии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ва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(минбаъд - сервитути оммав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(ма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бу</w:t>
      </w:r>
      <w:r w:rsidR="00D651EC" w:rsidRPr="003B6213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)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 карда шавад.</w:t>
      </w:r>
    </w:p>
    <w:p w14:paraId="3CA1E952" w14:textId="558B7CD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амчунин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суд аз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и даъвои шахс дар мавриди ба даст овардани созиш дар бораи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сервитути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(ба розиг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асосёфта) метавонад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 шавад.</w:t>
      </w:r>
    </w:p>
    <w:p w14:paraId="2A80B573" w14:textId="1FC4A76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 д</w:t>
      </w:r>
      <w:r w:rsidRPr="003B6213">
        <w:rPr>
          <w:color w:val="000000"/>
          <w:sz w:val="19"/>
          <w:szCs w:val="19"/>
        </w:rPr>
        <w:t>ар маврид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он барои таъмини манфиат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 ва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зарур бошад, бе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 мешавад.</w:t>
      </w:r>
    </w:p>
    <w:p w14:paraId="26BDBB45" w14:textId="7E1AB5B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 метавонад дар маврид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зайл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 шавад:</w:t>
      </w:r>
    </w:p>
    <w:p w14:paraId="57C60C46" w14:textId="267898C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барои гузаштан,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умла бо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 тари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истифодаи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абристон, мазор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хусусияти маз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абидошта;</w:t>
      </w:r>
    </w:p>
    <w:p w14:paraId="63D1BAD6" w14:textId="453DB5A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барои истифодабарии мува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 xml:space="preserve">атии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исми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таъмир ва хизматрасонии шабака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коммунал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андисию 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бар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>, инчунин объе</w:t>
      </w:r>
      <w:r w:rsidRPr="003B6213">
        <w:rPr>
          <w:color w:val="000000"/>
          <w:sz w:val="19"/>
          <w:szCs w:val="19"/>
        </w:rPr>
        <w:t>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инфрасохтори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7FF982AC" w14:textId="2F7ECA9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барои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 намудани нишона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марзию геодез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гузарго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о;</w:t>
      </w:r>
    </w:p>
    <w:p w14:paraId="22170602" w14:textId="43404BE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барои обгир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обди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ии чорво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замин, аз тари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аз як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ой ба дигар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ой рондани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айвонот;</w:t>
      </w:r>
    </w:p>
    <w:p w14:paraId="684E4893" w14:textId="2DFE17F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барои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Pr="003B6213">
        <w:rPr>
          <w:color w:val="000000"/>
          <w:sz w:val="19"/>
          <w:szCs w:val="19"/>
        </w:rPr>
        <w:t>и замин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шикор, мо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игир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авз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амъоварии растани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худр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й дар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 ва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арраргардида;</w:t>
      </w:r>
    </w:p>
    <w:p w14:paraId="1E43250B" w14:textId="382B5F8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барои истифодабарии мува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 xml:space="preserve">атии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исми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усту</w:t>
      </w:r>
      <w:r w:rsidR="003B6213">
        <w:rPr>
          <w:color w:val="000000"/>
          <w:sz w:val="19"/>
          <w:szCs w:val="19"/>
        </w:rPr>
        <w:t>ҷӯӣ</w:t>
      </w:r>
      <w:r w:rsidRPr="003B6213">
        <w:rPr>
          <w:color w:val="000000"/>
          <w:sz w:val="19"/>
          <w:szCs w:val="19"/>
        </w:rPr>
        <w:t>, та</w:t>
      </w:r>
      <w:r w:rsidR="003B6213">
        <w:rPr>
          <w:color w:val="000000"/>
          <w:sz w:val="19"/>
          <w:szCs w:val="19"/>
        </w:rPr>
        <w:t>ҳқ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Pr="003B6213">
        <w:rPr>
          <w:color w:val="000000"/>
          <w:sz w:val="19"/>
          <w:szCs w:val="19"/>
        </w:rPr>
        <w:t>ва дигар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о;</w:t>
      </w:r>
    </w:p>
    <w:p w14:paraId="10F0D138" w14:textId="0B48144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барои дастрасии озод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ил;</w:t>
      </w:r>
    </w:p>
    <w:p w14:paraId="019709FE" w14:textId="67B1040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дигари ба манфиат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амандбуда.</w:t>
      </w:r>
    </w:p>
    <w:p w14:paraId="1A67150A" w14:textId="029F922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Сервитути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(ба розиг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асосёфта)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розигии тараф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дар мавриди пайдо гардидани 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 миёни заминист</w:t>
      </w:r>
      <w:r w:rsidRPr="003B6213">
        <w:rPr>
          <w:color w:val="000000"/>
          <w:sz w:val="19"/>
          <w:szCs w:val="19"/>
        </w:rPr>
        <w:t xml:space="preserve">ифодабарандагон бошад, дар асоси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суд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 мешавад. Шакли шартнома оид ба сервитути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(ба розиг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асосёфта)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ониби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карда мешавад.</w:t>
      </w:r>
    </w:p>
    <w:p w14:paraId="7F9EEA36" w14:textId="58EF6A1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 xml:space="preserve">Истифодабарандаи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замине, ки ба он сервитути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(ба розиг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асосёфта) ё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карда шудааст,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дорад аз шахсоне, ки сервитут ба манфиаташон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гардидааст, пардохти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ро талаб намояд.</w:t>
      </w:r>
    </w:p>
    <w:p w14:paraId="0E8C0D33" w14:textId="7EBAE16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Агар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)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заминро номумкин гардонад, заминистифодабаранда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дорад аз 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замин,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умла бо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 харида гирифтани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заминро бо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уброни зарар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</w:t>
      </w:r>
      <w:r w:rsidRPr="003B6213">
        <w:rPr>
          <w:color w:val="000000"/>
          <w:sz w:val="19"/>
          <w:szCs w:val="19"/>
        </w:rPr>
        <w:t>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ки 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)-ро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намудаанд ё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дигари баробарарзиши заминро бо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уброни товони зарар талаб намояд.</w:t>
      </w:r>
    </w:p>
    <w:p w14:paraId="2DE304DE" w14:textId="1D420D6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Агар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 ист</w:t>
      </w:r>
      <w:r w:rsidRPr="003B6213">
        <w:rPr>
          <w:color w:val="000000"/>
          <w:sz w:val="19"/>
          <w:szCs w:val="19"/>
        </w:rPr>
        <w:t xml:space="preserve">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заминро мушкил гардонад, заминистифодабаранда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дорад аз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ки 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)-ро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намудаанд, пардохти музди баробарарзишро талаб намояд.</w:t>
      </w:r>
    </w:p>
    <w:p w14:paraId="793E79FC" w14:textId="7E3E55E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мавриди бего</w:t>
      </w:r>
      <w:r w:rsidRPr="003B6213">
        <w:rPr>
          <w:color w:val="000000"/>
          <w:sz w:val="19"/>
          <w:szCs w:val="19"/>
        </w:rPr>
        <w:t xml:space="preserve">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бо сервитут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дуд кардашуда ё ба дигар кас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ора ё ба гарав додани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сервитут эътибори худро ниго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медорад.</w:t>
      </w:r>
    </w:p>
    <w:p w14:paraId="6CDAA15F" w14:textId="31EE199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Сервитуте, ки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шартнома ба ву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 омадааст, метавонад ба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</w:t>
      </w:r>
      <w:r w:rsidRPr="003B6213">
        <w:rPr>
          <w:color w:val="000000"/>
          <w:sz w:val="19"/>
          <w:szCs w:val="19"/>
        </w:rPr>
        <w:t>ати номуайян ё муайян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 шавад. Сервитути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 метавонад бинобар аз байн рафтани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сервитут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шуда буд,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ё суд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атъ карда шавад (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</w:t>
      </w:r>
      <w:r w:rsidRPr="003B6213">
        <w:rPr>
          <w:color w:val="000000"/>
          <w:sz w:val="19"/>
          <w:szCs w:val="19"/>
        </w:rPr>
        <w:t xml:space="preserve">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Т аз 1.08.2012 </w:t>
      </w:r>
      <w:hyperlink r:id="rId81" w:tooltip="Ссылка на Ѕонуни ЇТ Оид ба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891</w:t>
        </w:r>
      </w:hyperlink>
      <w:r w:rsidRPr="003B6213">
        <w:rPr>
          <w:color w:val="000000"/>
          <w:sz w:val="19"/>
          <w:szCs w:val="19"/>
        </w:rPr>
        <w:t>).</w:t>
      </w:r>
    </w:p>
    <w:p w14:paraId="1A6D97D9" w14:textId="08B72BB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0" w:name="A58W0KIW4M"/>
      <w:bookmarkEnd w:id="20"/>
      <w:r w:rsidRPr="003B6213">
        <w:rPr>
          <w:rFonts w:eastAsia="Times New Roman"/>
          <w:sz w:val="21"/>
          <w:szCs w:val="21"/>
        </w:rPr>
        <w:t>Моддаи 11. Истифодаи бем</w:t>
      </w:r>
      <w:r w:rsidR="003B6213">
        <w:rPr>
          <w:rFonts w:eastAsia="Times New Roman"/>
          <w:sz w:val="21"/>
          <w:szCs w:val="21"/>
        </w:rPr>
        <w:t>ӯҳ</w:t>
      </w:r>
      <w:r w:rsidRPr="003B6213">
        <w:rPr>
          <w:rFonts w:eastAsia="Times New Roman"/>
          <w:sz w:val="21"/>
          <w:szCs w:val="21"/>
        </w:rPr>
        <w:t xml:space="preserve">лати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79672DAE" w14:textId="02D6D5CB" w:rsidR="00000000" w:rsidRPr="003B6213" w:rsidRDefault="00D651EC">
      <w:pPr>
        <w:shd w:val="clear" w:color="auto" w:fill="FFFFFF"/>
        <w:spacing w:before="105"/>
        <w:jc w:val="both"/>
        <w:divId w:val="49765153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8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065061DA" w14:textId="67D5F65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бе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лати пешак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арраршуда, истифодаи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 эътироф карда мешавад.</w:t>
      </w:r>
    </w:p>
    <w:p w14:paraId="54C6A290" w14:textId="60C5A37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Истифодаи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дода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8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63575B42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1" w:name="A000000013"/>
      <w:bookmarkEnd w:id="21"/>
      <w:r w:rsidRPr="003B6213">
        <w:rPr>
          <w:rFonts w:eastAsia="Times New Roman"/>
          <w:sz w:val="21"/>
          <w:szCs w:val="21"/>
        </w:rPr>
        <w:t>Моддаи 12. Истифодаи меросии якумра</w:t>
      </w:r>
    </w:p>
    <w:p w14:paraId="2954D0DD" w14:textId="178D83D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истифодаи якумраи мероси замин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коллектив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 барои ташкили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де</w:t>
      </w:r>
      <w:r w:rsidR="003B6213">
        <w:rPr>
          <w:color w:val="000000"/>
          <w:sz w:val="19"/>
          <w:szCs w:val="19"/>
        </w:rPr>
        <w:t>ҳқ</w:t>
      </w:r>
      <w:r w:rsidRPr="003B6213">
        <w:rPr>
          <w:color w:val="000000"/>
          <w:sz w:val="19"/>
          <w:szCs w:val="19"/>
        </w:rPr>
        <w:t>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(фермер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 ва касб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анъанавии мардум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инчунин ба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рвандон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амчун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8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35DD789D" w14:textId="6AF42E64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замине, ки бо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истифодаи якумраи мерос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 дода шудаанд,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ангоми маълум гаштани мерос бояд аз нав ба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айд гирифта 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85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0C690012" w14:textId="023AAEAB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ангоми гузаштани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замини назди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авлигии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рвандон ба шахсони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 xml:space="preserve">, ин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 истифодабарии бем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 xml:space="preserve">лат дода мешавад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86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).</w:t>
      </w:r>
      <w:r w:rsidR="00D651EC" w:rsidRPr="003B6213">
        <w:rPr>
          <w:color w:val="000000"/>
          <w:sz w:val="19"/>
          <w:szCs w:val="19"/>
        </w:rPr>
        <w:t xml:space="preserve"> </w:t>
      </w:r>
    </w:p>
    <w:p w14:paraId="33346EA2" w14:textId="0ABCDD5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2" w:name="A58W0KKA3E"/>
      <w:bookmarkEnd w:id="22"/>
      <w:r w:rsidRPr="003B6213">
        <w:rPr>
          <w:rFonts w:eastAsia="Times New Roman"/>
          <w:sz w:val="21"/>
          <w:szCs w:val="21"/>
        </w:rPr>
        <w:t>Моддаи 13. Истифодаи м</w:t>
      </w:r>
      <w:r w:rsidR="003B6213">
        <w:rPr>
          <w:rFonts w:eastAsia="Times New Roman"/>
          <w:sz w:val="21"/>
          <w:szCs w:val="21"/>
        </w:rPr>
        <w:t>ӯҳ</w:t>
      </w:r>
      <w:r w:rsidRPr="003B6213">
        <w:rPr>
          <w:rFonts w:eastAsia="Times New Roman"/>
          <w:sz w:val="21"/>
          <w:szCs w:val="21"/>
        </w:rPr>
        <w:t>латноки замин</w:t>
      </w:r>
    </w:p>
    <w:p w14:paraId="7D850A40" w14:textId="325A2E0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истифодаи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латнок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лати муайян дода мешаванд.</w:t>
      </w:r>
    </w:p>
    <w:p w14:paraId="73E72B70" w14:textId="548E17B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Истифодаи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латноки замин метавонад к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то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муддат - то се сол ва дарозмуддат - аз се то бист со</w:t>
      </w:r>
      <w:r w:rsidRPr="003B6213">
        <w:rPr>
          <w:color w:val="000000"/>
          <w:sz w:val="19"/>
          <w:szCs w:val="19"/>
        </w:rPr>
        <w:t xml:space="preserve">л бошад ба истиснои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пешбининамудаи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Кодекс 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8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1.08.2012 </w:t>
      </w:r>
      <w:hyperlink r:id="rId88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067A6100" w14:textId="4B9A9C3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3" w:name="A000000015"/>
      <w:bookmarkEnd w:id="23"/>
      <w:r w:rsidRPr="003B6213">
        <w:rPr>
          <w:rFonts w:eastAsia="Times New Roman"/>
          <w:sz w:val="21"/>
          <w:szCs w:val="21"/>
        </w:rPr>
        <w:t>Моддаи 14. 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ораи замин</w:t>
      </w:r>
    </w:p>
    <w:p w14:paraId="1FE7F37A" w14:textId="1301829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Заминистифодабарандагон метавонанд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заминро дар асоси шартнома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 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8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07444D2" w14:textId="0498BF6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Шартномаи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ораи замин бе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 додани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садноки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баста мешавад.</w:t>
      </w:r>
    </w:p>
    <w:p w14:paraId="2780FA4B" w14:textId="1878DAC6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ба 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лати то 20 сол ба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ора дода мешаванд.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</w:t>
      </w:r>
      <w:r w:rsidR="00D651EC" w:rsidRPr="003B6213">
        <w:rPr>
          <w:color w:val="000000"/>
          <w:sz w:val="19"/>
          <w:szCs w:val="19"/>
        </w:rPr>
        <w:t xml:space="preserve"> заминистифодабарандагон оид ба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ораи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тиб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сурат мегиранд.</w:t>
      </w:r>
    </w:p>
    <w:p w14:paraId="1A0EC619" w14:textId="225DD02F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4" w:name="A5900N71JM"/>
      <w:bookmarkEnd w:id="24"/>
      <w:r w:rsidRPr="003B6213">
        <w:rPr>
          <w:rFonts w:eastAsia="Times New Roman"/>
          <w:sz w:val="21"/>
          <w:szCs w:val="21"/>
        </w:rPr>
        <w:t xml:space="preserve">Моддаи 14(1).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 дар асоси созишномаи шарикии давлат ва бахши хусус</w:t>
      </w:r>
      <w:r w:rsidR="003B6213">
        <w:rPr>
          <w:rFonts w:eastAsia="Times New Roman"/>
          <w:sz w:val="21"/>
          <w:szCs w:val="21"/>
        </w:rPr>
        <w:t>ӣ</w:t>
      </w:r>
    </w:p>
    <w:p w14:paraId="43D25F0F" w14:textId="17FBA326" w:rsidR="00000000" w:rsidRPr="003B6213" w:rsidRDefault="00D651EC">
      <w:pPr>
        <w:shd w:val="clear" w:color="auto" w:fill="FFFFFF"/>
        <w:spacing w:before="105"/>
        <w:jc w:val="both"/>
        <w:divId w:val="33431204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14.11.2016 </w:t>
      </w:r>
      <w:hyperlink r:id="rId9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895A234" w14:textId="25FEF786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барои амал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намудани лои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аи шарикии давлат ва бахши хусус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дар асоси созишномаи шарик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му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лати муайяннамудаи созишнома ба шарики хусус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бо назардош</w:t>
      </w:r>
      <w:r w:rsidR="00D651EC" w:rsidRPr="003B6213">
        <w:rPr>
          <w:color w:val="000000"/>
          <w:sz w:val="19"/>
          <w:szCs w:val="19"/>
        </w:rPr>
        <w:t>ти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аррароти моддаи 25 Кодекси мазкур дода мешавад.</w:t>
      </w:r>
    </w:p>
    <w:p w14:paraId="1F7CAA57" w14:textId="7F20250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намудани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бета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 додани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садноки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 мешавад.</w:t>
      </w:r>
    </w:p>
    <w:p w14:paraId="0C9F926B" w14:textId="290C8B1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вобаста ба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м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намудани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Кодекси мазкур ва дигар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ва созишномаи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танзим дароварда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14.11.2016 </w:t>
      </w:r>
      <w:hyperlink r:id="rId9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 </w:t>
      </w:r>
    </w:p>
    <w:p w14:paraId="60C0B8EF" w14:textId="2DE40E0F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5" w:name="A58W0VFZGF"/>
      <w:bookmarkEnd w:id="25"/>
      <w:r w:rsidRPr="003B6213">
        <w:rPr>
          <w:rFonts w:eastAsia="Times New Roman"/>
          <w:sz w:val="21"/>
          <w:szCs w:val="21"/>
        </w:rPr>
        <w:t>Моддаи 15. Ба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айдгирии давлатии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итъаи замин ва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5C838D27" w14:textId="03141990" w:rsidR="00000000" w:rsidRPr="003B6213" w:rsidRDefault="00D651EC">
      <w:pPr>
        <w:shd w:val="clear" w:color="auto" w:fill="FFFFFF"/>
        <w:spacing w:before="105"/>
        <w:jc w:val="both"/>
        <w:divId w:val="69855224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9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DCAF353" w14:textId="080773D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айдгирии давлатии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"Дар бораи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айдгирии давлатии молу мулки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айриман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ул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 ба он"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93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DE58F0B" w14:textId="7E1BDB36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6" w:name="A58W0VH5G1"/>
      <w:bookmarkEnd w:id="26"/>
      <w:r w:rsidRPr="003B6213">
        <w:rPr>
          <w:rFonts w:eastAsia="Times New Roman"/>
          <w:sz w:val="21"/>
          <w:szCs w:val="21"/>
        </w:rPr>
        <w:t>Моддаи 16.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5AAD754E" w14:textId="052080AE" w:rsidR="00000000" w:rsidRPr="003B6213" w:rsidRDefault="00D651EC">
      <w:pPr>
        <w:shd w:val="clear" w:color="auto" w:fill="FFFFFF"/>
        <w:spacing w:before="105"/>
        <w:jc w:val="both"/>
        <w:divId w:val="12801825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9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4B7A2925" w14:textId="35E43CD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7" w:name="A000000017"/>
      <w:bookmarkEnd w:id="27"/>
      <w:r w:rsidRPr="003B6213">
        <w:rPr>
          <w:rFonts w:eastAsia="Times New Roman"/>
          <w:sz w:val="21"/>
          <w:szCs w:val="21"/>
        </w:rPr>
        <w:t>Моддаи 17. Му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аррар намудани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истифодаи замин</w:t>
      </w:r>
    </w:p>
    <w:p w14:paraId="28895B4A" w14:textId="444D9335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истифодаи замин бо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D651EC" w:rsidRPr="003B6213">
        <w:rPr>
          <w:color w:val="000000"/>
          <w:sz w:val="19"/>
          <w:szCs w:val="19"/>
        </w:rPr>
        <w:t>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зерин тасди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карда мешавад:</w:t>
      </w:r>
    </w:p>
    <w:p w14:paraId="38800079" w14:textId="6694E2E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лату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латноки истифодаи замин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якумраи меросии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- бо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одатнома дар бораи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9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 аз 22.06.2023 </w:t>
      </w:r>
      <w:hyperlink r:id="rId9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1974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219EEC96" w14:textId="383CF00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ораи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- бо шартномаи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ора. Маълумоте, ки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кун</w:t>
      </w:r>
      <w:r w:rsidRPr="003B6213">
        <w:rPr>
          <w:color w:val="000000"/>
          <w:sz w:val="19"/>
          <w:szCs w:val="19"/>
        </w:rPr>
        <w:t xml:space="preserve">андаи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истифодаи замин сабт гардидаанд, бояд ба маълумоти ба китоби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айдгирии замин дохилгардида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бошанд;</w:t>
      </w:r>
    </w:p>
    <w:p w14:paraId="68E70D08" w14:textId="72588F9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в) созишномаи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ки бо риояи талаботи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"Дар бораи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баста шудаанд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14.11.2016 </w:t>
      </w:r>
      <w:hyperlink r:id="rId9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02EBE43F" w14:textId="53C8C8A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г) андозаи 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ми замин бо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одатномаи 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ми замин муайян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>Т аз 5.0</w:t>
      </w:r>
      <w:r w:rsidRPr="003B6213">
        <w:rPr>
          <w:rStyle w:val="inline-comment"/>
          <w:sz w:val="19"/>
          <w:szCs w:val="19"/>
        </w:rPr>
        <w:t xml:space="preserve">1.2008 </w:t>
      </w:r>
      <w:hyperlink r:id="rId9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1.08.2012 </w:t>
      </w:r>
      <w:hyperlink r:id="rId9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 </w:t>
      </w:r>
    </w:p>
    <w:p w14:paraId="2E9FED6D" w14:textId="470305D5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D651EC" w:rsidRPr="003B6213">
        <w:rPr>
          <w:color w:val="000000"/>
          <w:sz w:val="19"/>
          <w:szCs w:val="19"/>
        </w:rPr>
        <w:t>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ое, ки дар банди "а" ва "б"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амин модда оварда шудаанд, мувофи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тартиби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арраркардаи моддаи 15 Кодекси мазкур бояд ба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айди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гирифта 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100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48642C57" w14:textId="73D83A5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14.11.2016 </w:t>
      </w:r>
      <w:hyperlink r:id="rId10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605E9DC" w14:textId="11B0430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8" w:name="A58W0VK168"/>
      <w:bookmarkEnd w:id="28"/>
      <w:r w:rsidRPr="003B6213">
        <w:rPr>
          <w:rFonts w:eastAsia="Times New Roman"/>
          <w:sz w:val="21"/>
          <w:szCs w:val="21"/>
        </w:rPr>
        <w:t>Моддаи 17(1). Асос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 барои пайдо кардани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 ба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итъаи замин бо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бегона намудани он</w:t>
      </w:r>
    </w:p>
    <w:p w14:paraId="6BE9781B" w14:textId="5E197E07" w:rsidR="00000000" w:rsidRPr="003B6213" w:rsidRDefault="00D651EC">
      <w:pPr>
        <w:shd w:val="clear" w:color="auto" w:fill="FFFFFF"/>
        <w:spacing w:before="105"/>
        <w:jc w:val="both"/>
        <w:divId w:val="200882618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Т аз 1.08.2012</w:t>
      </w:r>
      <w:r w:rsidRPr="003B6213">
        <w:rPr>
          <w:i/>
          <w:iCs/>
          <w:color w:val="990099"/>
          <w:sz w:val="19"/>
          <w:szCs w:val="19"/>
        </w:rPr>
        <w:t xml:space="preserve"> </w:t>
      </w:r>
      <w:hyperlink r:id="rId10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6B1A62E" w14:textId="5A22131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барои пайдо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ба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 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оянд:</w:t>
      </w:r>
    </w:p>
    <w:p w14:paraId="18413504" w14:textId="568155B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он дар асоси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ё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189B8923" w14:textId="1B92AEF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пайдо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ба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дар бозори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истифодаи замин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оида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аррарнамудаи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Pr="003B6213">
        <w:rPr>
          <w:color w:val="000000"/>
          <w:sz w:val="19"/>
          <w:szCs w:val="19"/>
        </w:rPr>
        <w:t>кистон;</w:t>
      </w:r>
    </w:p>
    <w:p w14:paraId="21E8BD69" w14:textId="2AE2D80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пайдо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ба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 бо тартиби мерос ё бо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>абулкунии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78B739BC" w14:textId="79DDC11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дар нати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граждан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пешбининамудаи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пайдо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ба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он.</w:t>
      </w:r>
    </w:p>
    <w:p w14:paraId="282EE446" w14:textId="1BCB0000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ангоми аз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рвандии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икистон баромадани шахс, ки дорои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итъаи замин бо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бегона намудани он мебошад, ин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бояд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</w:t>
      </w:r>
      <w:r w:rsidR="00D651EC" w:rsidRPr="003B6213">
        <w:rPr>
          <w:color w:val="000000"/>
          <w:sz w:val="19"/>
          <w:szCs w:val="19"/>
        </w:rPr>
        <w:t xml:space="preserve">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бегона карда шавад.</w:t>
      </w:r>
    </w:p>
    <w:p w14:paraId="29F81863" w14:textId="42DCCFD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олате, ки бо ин ё он сабаб 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айриимкон аст ва ё бо хо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иши шахсе, ки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рвандиаш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мегардад,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омоти 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бамузд баргардонида мешавад.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ангоми баргардонидани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 ба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арзиши бозории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он пардохт карда </w:t>
      </w:r>
      <w:r w:rsidRPr="003B6213">
        <w:rPr>
          <w:color w:val="000000"/>
          <w:sz w:val="19"/>
          <w:szCs w:val="19"/>
        </w:rPr>
        <w:t xml:space="preserve">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03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DCC6854" w14:textId="3C845C5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29" w:name="A58W0VJHFG"/>
      <w:bookmarkEnd w:id="29"/>
      <w:r w:rsidRPr="003B6213">
        <w:rPr>
          <w:rFonts w:eastAsia="Times New Roman"/>
          <w:sz w:val="21"/>
          <w:szCs w:val="21"/>
        </w:rPr>
        <w:t>Моддаи 17(2).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дудият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 оид ба вогузоштани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итъаи замин бо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бегона на</w:t>
      </w:r>
      <w:r w:rsidRPr="003B6213">
        <w:rPr>
          <w:rFonts w:eastAsia="Times New Roman"/>
          <w:sz w:val="21"/>
          <w:szCs w:val="21"/>
        </w:rPr>
        <w:t>мудани он</w:t>
      </w:r>
    </w:p>
    <w:p w14:paraId="15CB3A9B" w14:textId="0E0BE844" w:rsidR="00000000" w:rsidRPr="003B6213" w:rsidRDefault="00D651EC">
      <w:pPr>
        <w:shd w:val="clear" w:color="auto" w:fill="FFFFFF"/>
        <w:spacing w:before="105"/>
        <w:jc w:val="both"/>
        <w:divId w:val="155917304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10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09408DA" w14:textId="17804CC6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ое, ки та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ти объект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зерин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 доранд, бегона карда намешав</w:t>
      </w:r>
      <w:r w:rsidR="00D651EC" w:rsidRPr="003B6213">
        <w:rPr>
          <w:color w:val="000000"/>
          <w:sz w:val="19"/>
          <w:szCs w:val="19"/>
        </w:rPr>
        <w:t>анд:</w:t>
      </w:r>
    </w:p>
    <w:p w14:paraId="3A24640B" w14:textId="39E4829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- мамн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милл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211ED376" w14:textId="0C7F7C0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бино, иморат ва иншооте, ки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 ва идораи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истифода бурда мешаванд;</w:t>
      </w:r>
    </w:p>
    <w:p w14:paraId="36A32B10" w14:textId="5B2AF18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2CB7CC72" w14:textId="7965BD3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агар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удудашон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об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 шуда бошанд;</w:t>
      </w:r>
    </w:p>
    <w:p w14:paraId="222AFDC5" w14:textId="725EF6A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осори пурарзиши таърихи</w:t>
      </w:r>
      <w:r w:rsidRPr="003B6213">
        <w:rPr>
          <w:color w:val="000000"/>
          <w:sz w:val="19"/>
          <w:szCs w:val="19"/>
        </w:rPr>
        <w:t>ю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ангии хал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икистон, мамн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таърихию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меросии археолог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66562590" w14:textId="5EC6AAC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барои таъмини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мудофиа ва амният, саноати мудофиав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гумрук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 ва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лиёт,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умла фурудго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 xml:space="preserve">о, ки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исми мазкур нишон дода нашудаанд.</w:t>
      </w:r>
    </w:p>
    <w:p w14:paraId="11EBEB98" w14:textId="1617E026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замини зерин дар гардиш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дуд карда мешавад:</w:t>
      </w:r>
    </w:p>
    <w:p w14:paraId="22B9D760" w14:textId="43B83A4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дар доираи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табиии махсус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ифзшаванда, ки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исми якуми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модда нишон дода нашудаанд;</w:t>
      </w:r>
    </w:p>
    <w:p w14:paraId="4E883758" w14:textId="2260480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аз таркиби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ангал.</w:t>
      </w:r>
    </w:p>
    <w:p w14:paraId="5AC01105" w14:textId="70C9ED6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назди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ил, ки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Кодекси оби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 шуд</w:t>
      </w:r>
      <w:r w:rsidRPr="003B6213">
        <w:rPr>
          <w:color w:val="000000"/>
          <w:sz w:val="19"/>
          <w:szCs w:val="19"/>
        </w:rPr>
        <w:t xml:space="preserve">аанд, инчунин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замине, ки дар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авз ва к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мавзеи истифодаи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 шудаанд,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аррарнамудаи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0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559D5CB" w14:textId="43269A4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0" w:name="A000000018"/>
      <w:bookmarkEnd w:id="30"/>
      <w:r w:rsidRPr="003B6213">
        <w:rPr>
          <w:rFonts w:eastAsia="Times New Roman"/>
          <w:sz w:val="21"/>
          <w:szCs w:val="21"/>
        </w:rPr>
        <w:t xml:space="preserve">Моддаи 18. Манъ будани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итъаи замин то ба расмият даровардани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истифодаи замин</w:t>
      </w:r>
    </w:p>
    <w:p w14:paraId="326B9295" w14:textId="3831335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То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удуди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дахлдори танзими замин ва додани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истифодаи заминро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менамоянд, ба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шур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 намудан манъ аст.</w:t>
      </w:r>
    </w:p>
    <w:p w14:paraId="63E31CB1" w14:textId="6B24E0A3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1" w:name="A58W0VLMVF"/>
      <w:bookmarkEnd w:id="31"/>
      <w:r w:rsidRPr="003B6213">
        <w:rPr>
          <w:rFonts w:eastAsia="Times New Roman"/>
          <w:sz w:val="21"/>
          <w:szCs w:val="21"/>
        </w:rPr>
        <w:t xml:space="preserve">Моддаи 18(1).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 та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симшаванда ва та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симнашаванда</w:t>
      </w:r>
    </w:p>
    <w:p w14:paraId="1AD0A5D8" w14:textId="7FAA4E71" w:rsidR="00000000" w:rsidRPr="003B6213" w:rsidRDefault="00D651EC">
      <w:pPr>
        <w:shd w:val="clear" w:color="auto" w:fill="FFFFFF"/>
        <w:spacing w:before="105"/>
        <w:jc w:val="both"/>
        <w:divId w:val="183109539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10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51770664" w14:textId="0AC06017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метавонад та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симшаванда ва та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симнашаванда бошад:</w:t>
      </w:r>
    </w:p>
    <w:p w14:paraId="5E3D09A3" w14:textId="670E42D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симшаванда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итъаест, ки бе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 додани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саднокаш ва бе вайрон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зиддис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хтор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санит</w:t>
      </w:r>
      <w:r w:rsidRPr="003B6213">
        <w:rPr>
          <w:color w:val="000000"/>
          <w:sz w:val="19"/>
          <w:szCs w:val="19"/>
        </w:rPr>
        <w:t>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эколог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сохтмон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меъёр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оида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мумкин аст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ар кадоми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баъд аз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симот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муста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илро ташкил меди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ад,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сим карда шавад;</w:t>
      </w:r>
    </w:p>
    <w:p w14:paraId="66A78DDA" w14:textId="55A9A6A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симнашаванда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итъаест, ки бе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 додани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</w:t>
      </w:r>
      <w:r w:rsidRPr="003B6213">
        <w:rPr>
          <w:color w:val="000000"/>
          <w:sz w:val="19"/>
          <w:szCs w:val="19"/>
        </w:rPr>
        <w:t xml:space="preserve">каш ва бе вайрон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зиддис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хтор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санитар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эколог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сохтмон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меъёр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оида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муста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ил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шуда наметавонад.</w:t>
      </w:r>
    </w:p>
    <w:p w14:paraId="44F9C3A7" w14:textId="67C3361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симнашаванда будани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 xml:space="preserve">ате,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истифодабарии заминро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менамоя</w:t>
      </w:r>
      <w:r w:rsidRPr="003B6213">
        <w:rPr>
          <w:color w:val="000000"/>
          <w:sz w:val="19"/>
          <w:szCs w:val="19"/>
        </w:rPr>
        <w:t>д, нишон дода мешавад.</w:t>
      </w:r>
    </w:p>
    <w:p w14:paraId="3CD3C73E" w14:textId="25D301F7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исми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замини баъд аз та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сим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удокарда аз р</w:t>
      </w:r>
      <w:r>
        <w:rPr>
          <w:color w:val="000000"/>
          <w:sz w:val="19"/>
          <w:szCs w:val="19"/>
        </w:rPr>
        <w:t>ӯ</w:t>
      </w:r>
      <w:r w:rsidR="00D651EC" w:rsidRPr="003B6213">
        <w:rPr>
          <w:color w:val="000000"/>
          <w:sz w:val="19"/>
          <w:szCs w:val="19"/>
        </w:rPr>
        <w:t>зи ба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айдгирии давлатии пайдо кардани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ба он ба ву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уд меояд.</w:t>
      </w:r>
    </w:p>
    <w:p w14:paraId="238F6CBE" w14:textId="193DC9D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Андозаи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адди 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алли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симнашаванда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ониби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вобаст</w:t>
      </w:r>
      <w:r w:rsidRPr="003B6213">
        <w:rPr>
          <w:color w:val="000000"/>
          <w:sz w:val="19"/>
          <w:szCs w:val="19"/>
        </w:rPr>
        <w:t>а ба сохти маъмур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 ва таъиноти замин муайян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0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504B78FC" w14:textId="7EB38641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32" w:name="A000000019"/>
      <w:bookmarkEnd w:id="32"/>
      <w:r w:rsidRPr="003B6213">
        <w:rPr>
          <w:rFonts w:eastAsia="Times New Roman"/>
          <w:sz w:val="21"/>
          <w:szCs w:val="21"/>
        </w:rPr>
        <w:t xml:space="preserve">БОБИ 2.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 ВА </w:t>
      </w:r>
      <w:r w:rsidR="003B6213">
        <w:rPr>
          <w:rFonts w:eastAsia="Times New Roman"/>
          <w:sz w:val="21"/>
          <w:szCs w:val="21"/>
        </w:rPr>
        <w:t>ӮҲ</w:t>
      </w:r>
      <w:r w:rsidRPr="003B6213">
        <w:rPr>
          <w:rFonts w:eastAsia="Times New Roman"/>
          <w:sz w:val="21"/>
          <w:szCs w:val="21"/>
        </w:rPr>
        <w:t>ДАДОРИ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</w:t>
      </w:r>
      <w:r w:rsidRPr="003B6213">
        <w:rPr>
          <w:rFonts w:eastAsia="Times New Roman"/>
          <w:sz w:val="21"/>
          <w:szCs w:val="21"/>
        </w:rPr>
        <w:t>ИНИСТИФОДАБАРАНДАГОН</w:t>
      </w:r>
    </w:p>
    <w:p w14:paraId="7A6D2BB8" w14:textId="530F259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3" w:name="A58W0L2NI8"/>
      <w:bookmarkEnd w:id="33"/>
      <w:r w:rsidRPr="003B6213">
        <w:rPr>
          <w:rFonts w:eastAsia="Times New Roman"/>
          <w:sz w:val="21"/>
          <w:szCs w:val="21"/>
        </w:rPr>
        <w:t xml:space="preserve">Моддаи 19.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заминистифодабарандагони якумдара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</w:t>
      </w:r>
    </w:p>
    <w:p w14:paraId="49331952" w14:textId="6720A539" w:rsidR="00000000" w:rsidRPr="003B6213" w:rsidRDefault="00D651EC">
      <w:pPr>
        <w:shd w:val="clear" w:color="auto" w:fill="FFFFFF"/>
        <w:spacing w:before="105"/>
        <w:jc w:val="both"/>
        <w:divId w:val="69804312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0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485F32C9" w14:textId="2AECA21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Заминистифодабарандагони якумдара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доранд:</w:t>
      </w:r>
    </w:p>
    <w:p w14:paraId="072C1440" w14:textId="7171B4C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-муста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илона дар замин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намоянд;</w:t>
      </w:r>
    </w:p>
    <w:p w14:paraId="41119CD0" w14:textId="514243F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-молики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сулоти кишоварзию даромад</w:t>
      </w:r>
      <w:r w:rsidRPr="003B6213">
        <w:rPr>
          <w:color w:val="000000"/>
          <w:sz w:val="19"/>
          <w:szCs w:val="19"/>
        </w:rPr>
        <w:t>и фур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ш аз он бошанд;</w:t>
      </w:r>
    </w:p>
    <w:p w14:paraId="5BB9AEED" w14:textId="70390F4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-аз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фоиданоки маъмул, торф,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манбаъ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замин, инчунин аз дигар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муфиди замин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меъёрии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агиашон истифода баранд;</w:t>
      </w:r>
    </w:p>
    <w:p w14:paraId="7D78B25B" w14:textId="2E44A2B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талаботи Код</w:t>
      </w:r>
      <w:r w:rsidRPr="003B6213">
        <w:rPr>
          <w:color w:val="000000"/>
          <w:sz w:val="19"/>
          <w:szCs w:val="19"/>
        </w:rPr>
        <w:t>екси мазкур манзил, иншооти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маданию маиш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сохтмону иншоотро бунёд намоянд;</w:t>
      </w:r>
    </w:p>
    <w:p w14:paraId="1A5F3B5B" w14:textId="6AC82E0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-молики кишт, зироат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шинонидашуда бошанд;</w:t>
      </w:r>
    </w:p>
    <w:p w14:paraId="5274D3EB" w14:textId="595E48D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-муста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илона бе дахолати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мавриди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замини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</w:t>
      </w:r>
      <w:r w:rsidRPr="003B6213">
        <w:rPr>
          <w:color w:val="000000"/>
          <w:sz w:val="19"/>
          <w:szCs w:val="19"/>
        </w:rPr>
        <w:t>гона намудани он гирифташуда (ба даст овардашуда)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граждан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(хариду фур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ш, т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фа, иваз, гарав ва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айра) банданд, ба истиснои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аррароти Кодекси мазкур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0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66F2D19C" w14:textId="1886ADE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 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анд;сервитути хусусиро (ба розиг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асосёфтаро)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намоянд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1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0C603573" w14:textId="732E0C0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ба гарав монанд;</w:t>
      </w:r>
    </w:p>
    <w:p w14:paraId="61EF4635" w14:textId="6A6DBAC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гирифтани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41 ва 43 Кодекси мазкур товони зарарро гиранд;</w:t>
      </w:r>
    </w:p>
    <w:p w14:paraId="33653965" w14:textId="16CF786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-ихтиёран аз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даст кашанд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1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D579EDF" w14:textId="5258149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4" w:name="A000000021"/>
      <w:bookmarkEnd w:id="34"/>
      <w:r w:rsidRPr="003B6213">
        <w:rPr>
          <w:rFonts w:eastAsia="Times New Roman"/>
          <w:sz w:val="21"/>
          <w:szCs w:val="21"/>
        </w:rPr>
        <w:t>Моддаи 20.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заминистифодабарандагони дуюмдара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</w:t>
      </w:r>
    </w:p>
    <w:p w14:paraId="3576C048" w14:textId="1930354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Заминистифодабарандагони дуюмдара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доранд:</w:t>
      </w:r>
    </w:p>
    <w:p w14:paraId="27BB59E2" w14:textId="5F04102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заминро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шарт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муайяншуда истифода баранд;</w:t>
      </w:r>
    </w:p>
    <w:p w14:paraId="5973F0C4" w14:textId="0ACEFB5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 бо розигии</w:t>
      </w:r>
      <w:r w:rsidRPr="003B6213">
        <w:rPr>
          <w:color w:val="000000"/>
          <w:sz w:val="19"/>
          <w:szCs w:val="19"/>
        </w:rPr>
        <w:t xml:space="preserve">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замини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 гирифташударо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ораи фаръ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(субаренда) 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1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 xml:space="preserve">, аз 23.12.2021 № </w:t>
      </w:r>
      <w:hyperlink r:id="rId11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4FE87BD9" w14:textId="154C451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аз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фоиданоки маъмул, торф,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манбаъ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замин, инчунин дигар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муфиди замин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</w:t>
      </w:r>
      <w:r w:rsidRPr="003B6213">
        <w:rPr>
          <w:color w:val="000000"/>
          <w:sz w:val="19"/>
          <w:szCs w:val="19"/>
        </w:rPr>
        <w:t>рдида истифода баранд;</w:t>
      </w:r>
    </w:p>
    <w:p w14:paraId="24E41C36" w14:textId="469CD3A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дар мавриди пеш аз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атъ гардидани шартномаи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ора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уброни харо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отеро, ки барои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тар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замин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исоби худ сарф кардаанд, гиранд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1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);</w:t>
      </w:r>
      <w:r w:rsidRPr="003B6213">
        <w:rPr>
          <w:color w:val="000000"/>
          <w:sz w:val="19"/>
          <w:szCs w:val="19"/>
        </w:rPr>
        <w:t xml:space="preserve"> </w:t>
      </w:r>
    </w:p>
    <w:p w14:paraId="5E1AF811" w14:textId="74335AC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дар мавриди пеш аз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лат бекор гардидани созишномаи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уброн кардани зиёне, ки вобаста ба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тар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замин ба заминистифодабарандаи дуюм</w:t>
      </w:r>
      <w:r w:rsidRPr="003B6213">
        <w:rPr>
          <w:color w:val="000000"/>
          <w:sz w:val="19"/>
          <w:szCs w:val="19"/>
        </w:rPr>
        <w:t>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 расидааст, агар созишнома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заминистифодабарандаи дуюмдара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 бекор нагардида бошад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14.11.2016 </w:t>
      </w:r>
      <w:hyperlink r:id="rId11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4BAB83B5" w14:textId="60A93DAD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5" w:name="A000000022"/>
      <w:bookmarkEnd w:id="35"/>
      <w:r w:rsidRPr="003B6213">
        <w:rPr>
          <w:rFonts w:eastAsia="Times New Roman"/>
          <w:sz w:val="21"/>
          <w:szCs w:val="21"/>
        </w:rPr>
        <w:t>Моддаи 21.</w:t>
      </w:r>
      <w:r w:rsidR="003B6213">
        <w:rPr>
          <w:rFonts w:eastAsia="Times New Roman"/>
          <w:sz w:val="21"/>
          <w:szCs w:val="21"/>
        </w:rPr>
        <w:t>Ӯҳ</w:t>
      </w:r>
      <w:r w:rsidRPr="003B6213">
        <w:rPr>
          <w:rFonts w:eastAsia="Times New Roman"/>
          <w:sz w:val="21"/>
          <w:szCs w:val="21"/>
        </w:rPr>
        <w:t>дадори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заминистифодабарандагон</w:t>
      </w:r>
    </w:p>
    <w:p w14:paraId="0DE8A74D" w14:textId="14F5345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Заминистифодабарандагон 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дадоранд:</w:t>
      </w:r>
    </w:p>
    <w:p w14:paraId="3166E1B5" w14:textId="29C51EF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заминро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 ва шарт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муайяншуда истифода баранд;</w:t>
      </w:r>
    </w:p>
    <w:p w14:paraId="52EDA116" w14:textId="19CFDC4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замини додашударо самаранок истифода баранд ва аз технологияи барои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табиат пешбинишудаи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 ис</w:t>
      </w:r>
      <w:r w:rsidRPr="003B6213">
        <w:rPr>
          <w:color w:val="000000"/>
          <w:sz w:val="19"/>
          <w:szCs w:val="19"/>
        </w:rPr>
        <w:t>тифода намуда, ба бад шудани вазъи экологии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 дар нати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аи фаъолияти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нади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анд;</w:t>
      </w:r>
    </w:p>
    <w:p w14:paraId="0149BC03" w14:textId="6D7DE39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барои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м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и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оеро, ки дар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51, 52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Кодекс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шудаанд,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намоянд;</w:t>
      </w:r>
    </w:p>
    <w:p w14:paraId="04BE6B9A" w14:textId="40F471A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сари ва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 андоз ва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орапулии заминро супоранд;</w:t>
      </w:r>
    </w:p>
    <w:p w14:paraId="1832A261" w14:textId="6924EB7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дигар заминистифодабарандагонро вайрон накунанд;</w:t>
      </w:r>
    </w:p>
    <w:p w14:paraId="698C2162" w14:textId="2883E87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маълумоти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арраргардидаи оиди вазъу истифодаи заминро сари ва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дахлдори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од намоянд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1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3FE9ABBD" w14:textId="56119A5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нишона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геодез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нишона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махсусро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имоя намоянд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1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26E3660" w14:textId="77777777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36" w:name="A000000023"/>
      <w:bookmarkEnd w:id="36"/>
      <w:r w:rsidRPr="003B6213">
        <w:rPr>
          <w:rFonts w:eastAsia="Times New Roman"/>
          <w:sz w:val="21"/>
          <w:szCs w:val="21"/>
        </w:rPr>
        <w:t>БОБИ 3. ДОДАНИ ЗАМИН</w:t>
      </w:r>
    </w:p>
    <w:p w14:paraId="5928A3A4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7" w:name="A000000024"/>
      <w:bookmarkEnd w:id="37"/>
      <w:r w:rsidRPr="003B6213">
        <w:rPr>
          <w:rFonts w:eastAsia="Times New Roman"/>
          <w:sz w:val="21"/>
          <w:szCs w:val="21"/>
        </w:rPr>
        <w:t>Моддаи 22. Тартиби додани замин</w:t>
      </w:r>
    </w:p>
    <w:p w14:paraId="071AAF37" w14:textId="42FD5AA3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замин дар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 xml:space="preserve">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ониби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дода м</w:t>
      </w:r>
      <w:r w:rsidR="00D651EC" w:rsidRPr="003B6213">
        <w:rPr>
          <w:color w:val="000000"/>
          <w:sz w:val="19"/>
          <w:szCs w:val="19"/>
        </w:rPr>
        <w:t>ешаванд.</w:t>
      </w:r>
    </w:p>
    <w:p w14:paraId="25C072ED" w14:textId="7129C3B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Тартиби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заминро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менамояд.</w:t>
      </w:r>
    </w:p>
    <w:p w14:paraId="6305AC70" w14:textId="488D364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Андоза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оии (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адди 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ал ва аксари)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гуногун, ки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color w:val="000000"/>
          <w:sz w:val="19"/>
          <w:szCs w:val="19"/>
        </w:rPr>
        <w:t xml:space="preserve">барои истифода дода мешаванд, ба истиснои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дар моддаи 71 Кодекси мазкур пешбинигардида,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ониби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карда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18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6BB52352" w14:textId="5822859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8" w:name="A000000025"/>
      <w:bookmarkEnd w:id="38"/>
      <w:r w:rsidRPr="003B6213">
        <w:rPr>
          <w:rFonts w:eastAsia="Times New Roman"/>
          <w:sz w:val="21"/>
          <w:szCs w:val="21"/>
        </w:rPr>
        <w:t>Моддаи 23. Додани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оти кишоварз</w:t>
      </w:r>
      <w:r w:rsidR="003B6213">
        <w:rPr>
          <w:rFonts w:eastAsia="Times New Roman"/>
          <w:sz w:val="21"/>
          <w:szCs w:val="21"/>
        </w:rPr>
        <w:t>ӣ</w:t>
      </w:r>
    </w:p>
    <w:p w14:paraId="1F18EA71" w14:textId="27BE910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анд, барои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сулоти 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дода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1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1.08.2012 </w:t>
      </w:r>
      <w:hyperlink r:id="rId12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9E6A906" w14:textId="415366BC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замини таъиноти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бегона намудани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тан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икистон, ки бевосита дар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солоти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иштирок доранд, дода мешавад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1.08.2012 </w:t>
      </w:r>
      <w:hyperlink r:id="rId121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>).</w:t>
      </w:r>
    </w:p>
    <w:p w14:paraId="40EF18F5" w14:textId="5567CD8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будани заминро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ва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он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асоси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хокшинос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тад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оти геоботаник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гидромелиоратив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агрои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тисод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тад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муайян мекунад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2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F9D3750" w14:textId="412C974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39" w:name="A58W0LOYPC"/>
      <w:bookmarkEnd w:id="39"/>
      <w:r w:rsidRPr="003B6213">
        <w:rPr>
          <w:rFonts w:eastAsia="Times New Roman"/>
          <w:sz w:val="21"/>
          <w:szCs w:val="21"/>
        </w:rPr>
        <w:t xml:space="preserve">Моддаи 24.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оти 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>айрикишоварз</w:t>
      </w:r>
      <w:r w:rsidR="003B6213">
        <w:rPr>
          <w:rFonts w:eastAsia="Times New Roman"/>
          <w:sz w:val="21"/>
          <w:szCs w:val="21"/>
        </w:rPr>
        <w:t>ӣ</w:t>
      </w:r>
    </w:p>
    <w:p w14:paraId="3D5FB667" w14:textId="619A54AF" w:rsidR="00000000" w:rsidRPr="003B6213" w:rsidRDefault="00D651EC">
      <w:pPr>
        <w:shd w:val="clear" w:color="auto" w:fill="FFFFFF"/>
        <w:spacing w:before="105"/>
        <w:jc w:val="both"/>
        <w:divId w:val="5540247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2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1BE56C0E" w14:textId="09216D0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барои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номувофи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замини пастсифати кишоварзие, ки арзиши кадастриашон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исоби миёнаи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 паст мебошад, дода мешаванд.</w:t>
      </w:r>
    </w:p>
    <w:p w14:paraId="4B6F185F" w14:textId="7B37093A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барои сохтмони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ал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олинишин мутоб</w:t>
      </w:r>
      <w:r w:rsidR="00D651EC" w:rsidRPr="003B6213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хулосаи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ваколатдори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дар со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аи геология дода мешаванд. Дар майдон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дорои кандани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фоиданок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барои сохтмон бо ризоияти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оми назорати давлатии бехатарии кор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дар саноат ва со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аи к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кор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дода мешавад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>Т аз 1.08</w:t>
      </w:r>
      <w:r w:rsidR="00D651EC" w:rsidRPr="003B6213">
        <w:rPr>
          <w:rStyle w:val="inline-comment"/>
          <w:sz w:val="19"/>
          <w:szCs w:val="19"/>
        </w:rPr>
        <w:t xml:space="preserve">.2012 </w:t>
      </w:r>
      <w:hyperlink r:id="rId124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 xml:space="preserve">. </w:t>
      </w:r>
    </w:p>
    <w:p w14:paraId="0006D2B3" w14:textId="3E53AD0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>, ки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геолог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усту</w:t>
      </w:r>
      <w:r w:rsidR="003B6213">
        <w:rPr>
          <w:color w:val="000000"/>
          <w:sz w:val="19"/>
          <w:szCs w:val="19"/>
        </w:rPr>
        <w:t>ҷӯӣ</w:t>
      </w:r>
      <w:r w:rsidRPr="003B6213">
        <w:rPr>
          <w:color w:val="000000"/>
          <w:sz w:val="19"/>
          <w:szCs w:val="19"/>
        </w:rPr>
        <w:t>, геодез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мува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>атии тад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отиро дар асоси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озатнома, </w:t>
      </w:r>
      <w:r w:rsidRPr="003B6213">
        <w:rPr>
          <w:color w:val="000000"/>
          <w:sz w:val="19"/>
          <w:szCs w:val="19"/>
        </w:rPr>
        <w:t>ки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дода шудааст, мегузаронанд,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заминро барои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чунин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бе гирифтани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аз заминистифодабарандагон, бо розигии заминистифодабарандагон ва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Pr="003B6213">
        <w:rPr>
          <w:color w:val="000000"/>
          <w:sz w:val="19"/>
          <w:szCs w:val="19"/>
        </w:rPr>
        <w:t>истифода мебаранд.</w:t>
      </w:r>
    </w:p>
    <w:p w14:paraId="20CDDCDE" w14:textId="3E94B58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Зарари расонидашуда ва харо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барои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ароркунии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вайроншуда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иш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оли мува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 xml:space="preserve">атии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аз тарафи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ие, ки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итъъаи заминро иш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ол намудаанд, ба заминистифодабаранда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талаботи Кодекси маз</w:t>
      </w:r>
      <w:r w:rsidRPr="003B6213">
        <w:rPr>
          <w:color w:val="000000"/>
          <w:sz w:val="19"/>
          <w:szCs w:val="19"/>
        </w:rPr>
        <w:t xml:space="preserve">кур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 карда мешавад.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коркарди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фоиданок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дадоранд, 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намуда,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арраршуда ба заминистифодабаранда баргардонанд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2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49F0133" w14:textId="7CC48E4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0" w:name="A58W0LPS34"/>
      <w:bookmarkEnd w:id="40"/>
      <w:r w:rsidRPr="003B6213">
        <w:rPr>
          <w:rFonts w:eastAsia="Times New Roman"/>
          <w:sz w:val="21"/>
          <w:szCs w:val="21"/>
        </w:rPr>
        <w:t>Моддаи 25. Додани замин ба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рвандони хори</w:t>
      </w:r>
      <w:r w:rsidR="003B6213">
        <w:rPr>
          <w:rFonts w:eastAsia="Times New Roman"/>
          <w:sz w:val="21"/>
          <w:szCs w:val="21"/>
        </w:rPr>
        <w:t>ҷӣ</w:t>
      </w:r>
      <w:r w:rsidRPr="003B6213">
        <w:rPr>
          <w:rFonts w:eastAsia="Times New Roman"/>
          <w:sz w:val="21"/>
          <w:szCs w:val="21"/>
        </w:rPr>
        <w:t xml:space="preserve"> ва шахсони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ии хори</w:t>
      </w:r>
      <w:r w:rsidR="003B6213">
        <w:rPr>
          <w:rFonts w:eastAsia="Times New Roman"/>
          <w:sz w:val="21"/>
          <w:szCs w:val="21"/>
        </w:rPr>
        <w:t>ҷӣ</w:t>
      </w:r>
    </w:p>
    <w:p w14:paraId="32FDCCC2" w14:textId="3F812324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заминро ба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рвандони хори</w:t>
      </w:r>
      <w:r>
        <w:rPr>
          <w:color w:val="000000"/>
          <w:sz w:val="19"/>
          <w:szCs w:val="19"/>
        </w:rPr>
        <w:t>ҷӣ</w:t>
      </w:r>
      <w:r w:rsidR="00D651EC" w:rsidRPr="003B6213">
        <w:rPr>
          <w:color w:val="000000"/>
          <w:sz w:val="19"/>
          <w:szCs w:val="19"/>
        </w:rPr>
        <w:t xml:space="preserve"> ва шахсони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ии хори</w:t>
      </w:r>
      <w:r>
        <w:rPr>
          <w:color w:val="000000"/>
          <w:sz w:val="19"/>
          <w:szCs w:val="19"/>
        </w:rPr>
        <w:t>ҷӣ</w:t>
      </w:r>
      <w:r w:rsidR="00D651EC" w:rsidRPr="003B6213">
        <w:rPr>
          <w:color w:val="000000"/>
          <w:sz w:val="19"/>
          <w:szCs w:val="19"/>
        </w:rPr>
        <w:t xml:space="preserve"> </w:t>
      </w:r>
      <w:r w:rsidR="00D651EC" w:rsidRPr="003B6213">
        <w:rPr>
          <w:color w:val="000000"/>
          <w:sz w:val="19"/>
          <w:szCs w:val="19"/>
        </w:rPr>
        <w:t>ба истифодаи 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латнок ба 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лати то 50 сол додан мумкин аст.</w:t>
      </w:r>
    </w:p>
    <w:p w14:paraId="4DA4F00A" w14:textId="6A26380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офизати махсус мебошанд, ба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рвандони хори</w:t>
      </w:r>
      <w:r w:rsidR="003B6213">
        <w:rPr>
          <w:color w:val="000000"/>
          <w:sz w:val="19"/>
          <w:szCs w:val="19"/>
        </w:rPr>
        <w:t>ҷӣ</w:t>
      </w:r>
      <w:r w:rsidRPr="003B6213">
        <w:rPr>
          <w:color w:val="000000"/>
          <w:sz w:val="19"/>
          <w:szCs w:val="19"/>
        </w:rPr>
        <w:t xml:space="preserve"> ва шахсони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хори</w:t>
      </w:r>
      <w:r w:rsidR="003B6213">
        <w:rPr>
          <w:color w:val="000000"/>
          <w:sz w:val="19"/>
          <w:szCs w:val="19"/>
        </w:rPr>
        <w:t>ҷӣ</w:t>
      </w:r>
      <w:r w:rsidRPr="003B6213">
        <w:rPr>
          <w:color w:val="000000"/>
          <w:sz w:val="19"/>
          <w:szCs w:val="19"/>
        </w:rPr>
        <w:t xml:space="preserve"> дода намешаванд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2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B998700" w14:textId="0FD0079F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ангоми ба шахси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ё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ии хори</w:t>
      </w:r>
      <w:r>
        <w:rPr>
          <w:color w:val="000000"/>
          <w:sz w:val="19"/>
          <w:szCs w:val="19"/>
        </w:rPr>
        <w:t>ҷӣ</w:t>
      </w:r>
      <w:r w:rsidR="00D651EC" w:rsidRPr="003B6213">
        <w:rPr>
          <w:color w:val="000000"/>
          <w:sz w:val="19"/>
          <w:szCs w:val="19"/>
        </w:rPr>
        <w:t xml:space="preserve"> гузаштани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замини таъиноти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бегона намудани он ин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бояд дар давоми </w:t>
      </w:r>
      <w:r w:rsidR="00D651EC" w:rsidRPr="003B6213">
        <w:rPr>
          <w:color w:val="000000"/>
          <w:sz w:val="19"/>
          <w:szCs w:val="19"/>
        </w:rPr>
        <w:t xml:space="preserve">як соли баъди пайдо кардани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ба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 фоидаи шахси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ё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икистон бегона карда 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1.08.2012 </w:t>
      </w:r>
      <w:hyperlink r:id="rId127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5BDCDCE5" w14:textId="6FA0CFF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Агар бо ягон сабаб 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чунин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 фоидаи шахси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айриимкон бошад,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таври муздно</w:t>
      </w:r>
      <w:r w:rsidRPr="003B6213">
        <w:rPr>
          <w:color w:val="000000"/>
          <w:sz w:val="19"/>
          <w:szCs w:val="19"/>
        </w:rPr>
        <w:t xml:space="preserve">к, бо арзиши бозории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дода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28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3132B7C" w14:textId="2E8E7DA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сурати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ро нагардидани талаботи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сеюм ва чоруми моддаи мазкур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истифодабарии он ба шахси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хори</w:t>
      </w:r>
      <w:r w:rsidR="003B6213">
        <w:rPr>
          <w:color w:val="000000"/>
          <w:sz w:val="19"/>
          <w:szCs w:val="19"/>
        </w:rPr>
        <w:t>ҷӣ</w:t>
      </w:r>
      <w:r w:rsidRPr="003B6213">
        <w:rPr>
          <w:color w:val="000000"/>
          <w:sz w:val="19"/>
          <w:szCs w:val="19"/>
        </w:rPr>
        <w:t xml:space="preserve"> гузаштааст, бо тартиби суд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</w:t>
      </w:r>
      <w:r w:rsidRPr="003B6213">
        <w:rPr>
          <w:rStyle w:val="inline-comment"/>
          <w:sz w:val="19"/>
          <w:szCs w:val="19"/>
        </w:rPr>
        <w:t xml:space="preserve"> 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2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51781C45" w14:textId="07B5F8D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1" w:name="A58W0LWQJB"/>
      <w:bookmarkEnd w:id="41"/>
      <w:r w:rsidRPr="003B6213">
        <w:rPr>
          <w:rFonts w:eastAsia="Times New Roman"/>
          <w:sz w:val="21"/>
          <w:szCs w:val="21"/>
        </w:rPr>
        <w:t xml:space="preserve">Моддаи 26. Додан ва вобастакунии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аз тарафи ма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омоти 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роияи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аллии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окимияти давлатии но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ия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о,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ва вилоят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07E1764F" w14:textId="1598A26C" w:rsidR="00000000" w:rsidRPr="003B6213" w:rsidRDefault="00D651EC">
      <w:pPr>
        <w:shd w:val="clear" w:color="auto" w:fill="FFFFFF"/>
        <w:spacing w:before="105"/>
        <w:jc w:val="both"/>
        <w:divId w:val="1093866723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3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F84761C" w14:textId="62EB8FC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заминро бо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аллии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истифодаи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лат,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латнок, якумраи мерос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ба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 аз чунин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заминро меди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анд:</w:t>
      </w:r>
    </w:p>
    <w:p w14:paraId="47B3FFF7" w14:textId="330E5D1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</w:t>
      </w:r>
      <w:r w:rsidRPr="003B6213">
        <w:rPr>
          <w:color w:val="000000"/>
          <w:sz w:val="19"/>
          <w:szCs w:val="19"/>
        </w:rPr>
        <w:t>а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захираи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сарфи назар аз андозаи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ва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ба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намуди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дар моддаи 29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амин Кодекс барои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>о муайян шудааст, ба андозаи то 10 гектар;</w:t>
      </w:r>
    </w:p>
    <w:p w14:paraId="5F6F80DE" w14:textId="39C56FC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</w:t>
      </w:r>
      <w:r w:rsidRPr="003B6213">
        <w:rPr>
          <w:color w:val="000000"/>
          <w:sz w:val="19"/>
          <w:szCs w:val="19"/>
        </w:rPr>
        <w:t xml:space="preserve">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ва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об, ба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ангали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якум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андозаи то 10 гектар ва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назардошти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аррароти моддаи 97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Кодекс,</w:t>
      </w:r>
      <w:r w:rsidRPr="003B6213">
        <w:rPr>
          <w:color w:val="000000"/>
          <w:sz w:val="19"/>
          <w:szCs w:val="19"/>
        </w:rPr>
        <w:t xml:space="preserve"> ба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намуди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дар моддаи 29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амин Кодекс барои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>о муайян шудааст, то 5 гектар;</w:t>
      </w:r>
    </w:p>
    <w:p w14:paraId="53AFB231" w14:textId="5CE1612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в)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от), ба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намуди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дар моддаи 29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Кодек</w:t>
      </w:r>
      <w:r w:rsidRPr="003B6213">
        <w:rPr>
          <w:color w:val="000000"/>
          <w:sz w:val="19"/>
          <w:szCs w:val="19"/>
        </w:rPr>
        <w:t xml:space="preserve">с нисбати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 муайян шудааст,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, то 10 гектар;</w:t>
      </w:r>
    </w:p>
    <w:p w14:paraId="1653F112" w14:textId="633A8FF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г)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саноат,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лиёт,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а, мудофиа ва дигар намуди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, то 10 гектар;</w:t>
      </w:r>
    </w:p>
    <w:p w14:paraId="2D540F44" w14:textId="6C8BA23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д) аз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таъиноти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табиат, солим</w:t>
      </w:r>
      <w:r w:rsidRPr="003B6213">
        <w:rPr>
          <w:color w:val="000000"/>
          <w:sz w:val="19"/>
          <w:szCs w:val="19"/>
        </w:rPr>
        <w:t>гардон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рекреатсион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таърихию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бе иваз намудани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сади муайяншудаи замини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ар як намуди ин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, ба андозаи то 5 гектар.</w:t>
      </w:r>
    </w:p>
    <w:p w14:paraId="0CDA615F" w14:textId="000CD52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Вобастакунии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заминро сарфи назар аз андозаи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менамоянд.</w:t>
      </w:r>
    </w:p>
    <w:p w14:paraId="30D63FCC" w14:textId="42E4DAE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</w:t>
      </w:r>
      <w:r w:rsidRPr="003B6213">
        <w:rPr>
          <w:color w:val="000000"/>
          <w:sz w:val="19"/>
          <w:szCs w:val="19"/>
        </w:rPr>
        <w:t>авлатии Вилояти Мухтори К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истони Бадахшон ва вилоят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заминро бо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давлатии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о) ва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аллии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истифодаи бем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лат,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латнок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амаи намуд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>ои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ба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</w:t>
      </w:r>
      <w:r w:rsidRPr="003B6213">
        <w:rPr>
          <w:color w:val="000000"/>
          <w:sz w:val="19"/>
          <w:szCs w:val="19"/>
        </w:rPr>
        <w:t>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дар моддаи 29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Кодекс оварда шудаанд, ба андозаи то 20 гектар меди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3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65A3720" w14:textId="649B7EA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2" w:name="A58W0LY4TS"/>
      <w:bookmarkEnd w:id="42"/>
      <w:r w:rsidRPr="003B6213">
        <w:rPr>
          <w:rFonts w:eastAsia="Times New Roman"/>
          <w:sz w:val="21"/>
          <w:szCs w:val="21"/>
        </w:rPr>
        <w:t>Моддаи 26(1).</w:t>
      </w:r>
      <w:r w:rsidRPr="003B6213">
        <w:rPr>
          <w:rFonts w:eastAsia="Times New Roman"/>
          <w:sz w:val="21"/>
          <w:szCs w:val="21"/>
        </w:rPr>
        <w:t xml:space="preserve">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замин аз тарафи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укумати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ум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урии То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икистон </w:t>
      </w:r>
    </w:p>
    <w:p w14:paraId="6E017B13" w14:textId="5A6580CE" w:rsidR="00000000" w:rsidRPr="003B6213" w:rsidRDefault="00D651EC">
      <w:pPr>
        <w:shd w:val="clear" w:color="auto" w:fill="FFFFFF"/>
        <w:spacing w:before="105"/>
        <w:jc w:val="both"/>
        <w:divId w:val="1175727443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3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49DB6770" w14:textId="6B3B74AB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аз тамоми гур</w:t>
      </w:r>
      <w:r>
        <w:rPr>
          <w:color w:val="000000"/>
          <w:sz w:val="19"/>
          <w:szCs w:val="19"/>
        </w:rPr>
        <w:t>ӯҳҳ</w:t>
      </w:r>
      <w:r w:rsidR="00D651EC" w:rsidRPr="003B6213">
        <w:rPr>
          <w:color w:val="000000"/>
          <w:sz w:val="19"/>
          <w:szCs w:val="19"/>
        </w:rPr>
        <w:t>о ва намуд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замин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заминро ба истифодаи бем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лат, 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латнок ва ба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ора бо мувофи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давлатии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о,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о, вилоят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ва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вобаста ба замин, сарфи наз</w:t>
      </w:r>
      <w:r w:rsidR="00D651EC" w:rsidRPr="003B6213">
        <w:rPr>
          <w:color w:val="000000"/>
          <w:sz w:val="19"/>
          <w:szCs w:val="19"/>
        </w:rPr>
        <w:t>ар аз андозаашон меди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133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 xml:space="preserve">, аз 1.08.2012 </w:t>
      </w:r>
      <w:hyperlink r:id="rId134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>).</w:t>
      </w:r>
    </w:p>
    <w:p w14:paraId="011BFDF2" w14:textId="4E712D2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3" w:name="A000000029"/>
      <w:bookmarkEnd w:id="43"/>
      <w:r w:rsidRPr="003B6213">
        <w:rPr>
          <w:rFonts w:eastAsia="Times New Roman"/>
          <w:sz w:val="21"/>
          <w:szCs w:val="21"/>
        </w:rPr>
        <w:t xml:space="preserve">Моддаи 27. Ба шахси дигар гузаштани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 ва вобастакунии он</w:t>
      </w:r>
    </w:p>
    <w:p w14:paraId="29E9E09E" w14:textId="24592D5C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ангоми ба шахси дигар гузаштани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моликият ба бино (иморат, иншоот)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исмати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замин,</w:t>
      </w:r>
      <w:r w:rsidR="00D651EC" w:rsidRPr="003B6213">
        <w:rPr>
          <w:color w:val="000000"/>
          <w:sz w:val="19"/>
          <w:szCs w:val="19"/>
        </w:rPr>
        <w:t xml:space="preserve"> ки ин бино (иморат, иншоот) дар он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арор дорад,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амчунин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исми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амшафати он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замине, ки барои хизматрасонии ин бино (иморат, иншоот) дар доираи меъёр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арраргардида зарур аст, ба шахси ин бино (иморат, иншоот)-ро харида бемузд мегузарад.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</w:t>
      </w:r>
      <w:r w:rsidR="00D651EC" w:rsidRPr="003B6213">
        <w:rPr>
          <w:color w:val="000000"/>
          <w:sz w:val="19"/>
          <w:szCs w:val="19"/>
        </w:rPr>
        <w:t xml:space="preserve">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исми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замине, ки аз меъёр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арраргардидаи барои истифодабар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хизматрасонии ин бино (иморат, иншоот) зарур зиёд мебошад, бо тартиби муайяннамудаи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икистон ба таври музднок мегузарад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1.08.2012 </w:t>
      </w:r>
      <w:hyperlink r:id="rId135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 xml:space="preserve">, аз 23.12.2021 № </w:t>
      </w:r>
      <w:hyperlink r:id="rId136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1825</w:t>
        </w:r>
      </w:hyperlink>
      <w:r w:rsidR="00D651EC" w:rsidRPr="003B6213">
        <w:rPr>
          <w:rStyle w:val="inline-comment"/>
          <w:sz w:val="19"/>
          <w:szCs w:val="19"/>
        </w:rPr>
        <w:t xml:space="preserve">, аз 22.06.2023 </w:t>
      </w:r>
      <w:hyperlink r:id="rId137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1974</w:t>
        </w:r>
      </w:hyperlink>
      <w:r w:rsidR="00D651EC" w:rsidRPr="003B6213">
        <w:rPr>
          <w:rStyle w:val="inline-comment"/>
          <w:sz w:val="19"/>
          <w:szCs w:val="19"/>
        </w:rPr>
        <w:t>).</w:t>
      </w:r>
    </w:p>
    <w:p w14:paraId="0C5ACD9E" w14:textId="55F718B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Зимнан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пештар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арраргардида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удошуда, аз нав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карда нашуда, аз тар</w:t>
      </w:r>
      <w:r w:rsidRPr="003B6213">
        <w:rPr>
          <w:color w:val="000000"/>
          <w:sz w:val="19"/>
          <w:szCs w:val="19"/>
        </w:rPr>
        <w:t>афи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ва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он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ба шахсе,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ба 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 мегузарад, вобаста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38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28ED891" w14:textId="4B5AD7A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 ёфтани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замине, ки дар он бино, сохтмону иншоот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доранд,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Pr="003B6213">
        <w:rPr>
          <w:color w:val="000000"/>
          <w:sz w:val="19"/>
          <w:szCs w:val="19"/>
        </w:rPr>
        <w:t>ррарнамудаи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9-9(1) Кодекси мазкур дар бораи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 ёфтани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сади истифодаи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абул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25.03.2018 </w:t>
      </w:r>
      <w:hyperlink r:id="rId139" w:tooltip="Ссылка на Ѕонуни ЇТ Дар бораи ворид намудани таљйирот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704</w:t>
        </w:r>
      </w:hyperlink>
      <w:r w:rsidRPr="003B6213">
        <w:rPr>
          <w:rStyle w:val="inline-comment"/>
          <w:sz w:val="19"/>
          <w:szCs w:val="19"/>
        </w:rPr>
        <w:t xml:space="preserve">). </w:t>
      </w:r>
    </w:p>
    <w:p w14:paraId="0D16EA50" w14:textId="4B13FF1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пурра истифода набурдани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замине, ки чунин бино, сохтмону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он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доранд,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истифоданашуда бо тартиби пешбининамудаи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37 ва 39 Кодекси мазкур 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гардонида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>Т аз 22.06.202</w:t>
      </w:r>
      <w:r w:rsidRPr="003B6213">
        <w:rPr>
          <w:rStyle w:val="inline-comment"/>
          <w:sz w:val="19"/>
          <w:szCs w:val="19"/>
        </w:rPr>
        <w:t xml:space="preserve">3 </w:t>
      </w:r>
      <w:hyperlink r:id="rId14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color w:val="0066CC"/>
            <w:sz w:val="19"/>
            <w:szCs w:val="19"/>
          </w:rPr>
          <w:t>№ 1974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4327C0AA" w14:textId="612FEE20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ангоми ба шахси дигар гузаштани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моликият ба манзили исти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, дар баробари ин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замини назди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авлиг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низ ба вай мегузарад. </w:t>
      </w:r>
    </w:p>
    <w:p w14:paraId="6717016D" w14:textId="2D95DBE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4" w:name="A58W0LZUJG"/>
      <w:bookmarkEnd w:id="44"/>
      <w:r w:rsidRPr="003B6213">
        <w:rPr>
          <w:rFonts w:eastAsia="Times New Roman"/>
          <w:sz w:val="21"/>
          <w:szCs w:val="21"/>
        </w:rPr>
        <w:t xml:space="preserve">Моддаи 27(1). Ба гарав гузоштани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789E95A6" w14:textId="01FE7EC5" w:rsidR="00000000" w:rsidRPr="003B6213" w:rsidRDefault="00D651EC">
      <w:pPr>
        <w:shd w:val="clear" w:color="auto" w:fill="FFFFFF"/>
        <w:spacing w:before="105"/>
        <w:jc w:val="both"/>
        <w:divId w:val="163186499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4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6E00673" w14:textId="1D603B9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Заминистифо</w:t>
      </w:r>
      <w:r w:rsidRPr="003B6213">
        <w:rPr>
          <w:color w:val="000000"/>
          <w:sz w:val="19"/>
          <w:szCs w:val="19"/>
        </w:rPr>
        <w:t>дабарандагони якумдара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заминро барои ба гарав мондан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доранд.</w:t>
      </w:r>
    </w:p>
    <w:p w14:paraId="0B646171" w14:textId="3039362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рои 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дадор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бо гарав таъмин мекунад, наметавонад аз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ба гарав мондашуда зиёд бошад.</w:t>
      </w:r>
    </w:p>
    <w:p w14:paraId="24FAE2AD" w14:textId="243D85A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</w:t>
      </w:r>
      <w:r w:rsidRPr="003B6213">
        <w:rPr>
          <w:color w:val="000000"/>
          <w:sz w:val="19"/>
          <w:szCs w:val="19"/>
        </w:rPr>
        <w:t xml:space="preserve">гар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исми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амчун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ида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 нагардида,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кунандаи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нашуда бошад, гарави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истифодабарии он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озат дода намешавад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</w:t>
      </w:r>
      <w:r w:rsidRPr="003B6213">
        <w:rPr>
          <w:rStyle w:val="inline-comment"/>
          <w:sz w:val="19"/>
          <w:szCs w:val="19"/>
        </w:rPr>
        <w:t xml:space="preserve">1.08.2012 </w:t>
      </w:r>
      <w:hyperlink r:id="rId14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7D6CA48" w14:textId="18A21B1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 ва хусусият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ба гарав гузоштани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"Дар бораи ипотека"</w:t>
      </w:r>
      <w:r w:rsidRPr="003B6213">
        <w:rPr>
          <w:color w:val="000000"/>
          <w:sz w:val="19"/>
          <w:szCs w:val="19"/>
        </w:rPr>
        <w:t xml:space="preserve"> муайян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4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61B1848" w14:textId="2033FE6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5" w:name="A000000030"/>
      <w:bookmarkEnd w:id="45"/>
      <w:r w:rsidRPr="003B6213">
        <w:rPr>
          <w:rFonts w:eastAsia="Times New Roman"/>
          <w:sz w:val="21"/>
          <w:szCs w:val="21"/>
        </w:rPr>
        <w:t>Моддаи 28. Му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аррар ва ани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 муайян намудани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удуди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дар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ал</w:t>
      </w:r>
    </w:p>
    <w:p w14:paraId="287F39C1" w14:textId="7F91F8FB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D651EC" w:rsidRPr="003B6213">
        <w:rPr>
          <w:color w:val="000000"/>
          <w:sz w:val="19"/>
          <w:szCs w:val="19"/>
        </w:rPr>
        <w:t>ангом</w:t>
      </w:r>
      <w:r w:rsidR="00D651EC" w:rsidRPr="003B621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удо намудани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замин, кор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вобаста ба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 ва ани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муайян намудани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удуди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дар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ониби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вобаста ба замин бо тартиби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аррарнамудаи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г</w:t>
      </w:r>
      <w:r w:rsidR="00D651EC" w:rsidRPr="003B6213">
        <w:rPr>
          <w:color w:val="000000"/>
          <w:sz w:val="19"/>
          <w:szCs w:val="19"/>
        </w:rPr>
        <w:t xml:space="preserve">узаронида мешаванд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144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 xml:space="preserve">, аз 1.08.2012 </w:t>
      </w:r>
      <w:hyperlink r:id="rId145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33D77269" w14:textId="4F89118F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6" w:name="A58W0M2ECD"/>
      <w:bookmarkEnd w:id="46"/>
      <w:r w:rsidRPr="003B6213">
        <w:rPr>
          <w:rFonts w:eastAsia="Times New Roman"/>
          <w:sz w:val="21"/>
          <w:szCs w:val="21"/>
        </w:rPr>
        <w:t>Моддаи 29. Хусусият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додани намуд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ало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идаи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оти 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>айрикишоварз</w:t>
      </w:r>
      <w:r w:rsidR="003B6213">
        <w:rPr>
          <w:rFonts w:eastAsia="Times New Roman"/>
          <w:sz w:val="21"/>
          <w:szCs w:val="21"/>
        </w:rPr>
        <w:t>ӣ</w:t>
      </w:r>
    </w:p>
    <w:p w14:paraId="6B4D030E" w14:textId="7413590F" w:rsidR="00000000" w:rsidRPr="003B6213" w:rsidRDefault="00D651EC">
      <w:pPr>
        <w:shd w:val="clear" w:color="auto" w:fill="FFFFFF"/>
        <w:spacing w:before="105"/>
        <w:jc w:val="both"/>
        <w:divId w:val="36714547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4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047B12EC" w14:textId="624E244B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ангоми зарурат додани баъзе намуд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барои э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тиё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оти 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айрикишоварз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аз гур</w:t>
      </w:r>
      <w:r>
        <w:rPr>
          <w:color w:val="000000"/>
          <w:sz w:val="19"/>
          <w:szCs w:val="19"/>
        </w:rPr>
        <w:t>ӯҳҳ</w:t>
      </w:r>
      <w:r w:rsidR="00D651EC" w:rsidRPr="003B6213">
        <w:rPr>
          <w:color w:val="000000"/>
          <w:sz w:val="19"/>
          <w:szCs w:val="19"/>
        </w:rPr>
        <w:t>ои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зерин тан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</w:t>
      </w:r>
      <w:r w:rsidR="00D651EC" w:rsidRPr="003B6213">
        <w:rPr>
          <w:color w:val="000000"/>
          <w:sz w:val="19"/>
          <w:szCs w:val="19"/>
        </w:rPr>
        <w:t>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амал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карда мешавад:</w:t>
      </w:r>
    </w:p>
    <w:p w14:paraId="00918B54" w14:textId="4D8E312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захираи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корам, дарахтони бисёрсола, 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олпарваришго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алафдарав ва чарого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о);</w:t>
      </w:r>
    </w:p>
    <w:p w14:paraId="6A9AD3B4" w14:textId="31F1D1C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 (бо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милл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ист</w:t>
      </w:r>
      <w:r w:rsidRPr="003B6213">
        <w:rPr>
          <w:color w:val="000000"/>
          <w:sz w:val="19"/>
          <w:szCs w:val="19"/>
        </w:rPr>
        <w:t>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ботаник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намуди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ангалзори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якум, ёдгори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табиат, иншооти солимгардон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таърихию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майдонча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илм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-сан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иш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илм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-тад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ба истиснои сохтмон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сабук бе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 додани таъинот</w:t>
      </w:r>
      <w:r w:rsidRPr="003B6213">
        <w:rPr>
          <w:color w:val="000000"/>
          <w:sz w:val="19"/>
          <w:szCs w:val="19"/>
        </w:rPr>
        <w:t>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саднок барои хизматрасонии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рвандон);</w:t>
      </w:r>
    </w:p>
    <w:p w14:paraId="50B89774" w14:textId="289EA3C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в)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ва фонди давлатии об (замин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корам, дарахтони бисёрсола, плантатсия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олпарваришго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алафдарав, чарого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 ва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ангали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и якум)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4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54971422" w14:textId="5A3EC6E1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7" w:name="A58W0TBVJT"/>
      <w:bookmarkEnd w:id="47"/>
      <w:r w:rsidRPr="003B6213">
        <w:rPr>
          <w:rFonts w:eastAsia="Times New Roman"/>
          <w:sz w:val="21"/>
          <w:szCs w:val="21"/>
        </w:rPr>
        <w:t xml:space="preserve">Моддаи 30. Тартиби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оти 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>айрикишоварз</w:t>
      </w:r>
      <w:r w:rsidR="003B6213">
        <w:rPr>
          <w:rFonts w:eastAsia="Times New Roman"/>
          <w:sz w:val="21"/>
          <w:szCs w:val="21"/>
        </w:rPr>
        <w:t>ӣ</w:t>
      </w:r>
    </w:p>
    <w:p w14:paraId="42EC31C5" w14:textId="6E3AB909" w:rsidR="00000000" w:rsidRPr="003B6213" w:rsidRDefault="00D651EC">
      <w:pPr>
        <w:shd w:val="clear" w:color="auto" w:fill="FFFFFF"/>
        <w:spacing w:before="105"/>
        <w:jc w:val="both"/>
        <w:divId w:val="155296118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25.03.2018 </w:t>
      </w:r>
      <w:hyperlink r:id="rId148" w:tooltip="Ссылка на Ѕонуни ЇТ Дар бораи ворид намудани таљйирот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704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A3E2F1A" w14:textId="54C882E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як мар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ила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аррарнамудаи Кодекси мазкур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мешавад.</w:t>
      </w:r>
    </w:p>
    <w:p w14:paraId="3EA1DECC" w14:textId="5D6E0E2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рад на</w:t>
      </w:r>
      <w:r w:rsidRPr="003B6213">
        <w:rPr>
          <w:color w:val="000000"/>
          <w:sz w:val="19"/>
          <w:szCs w:val="19"/>
        </w:rPr>
        <w:t>мудани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иат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ати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аризади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анда дар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лати се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зи пас аз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абули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оид ба рад намудани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иат ба таври хатт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ого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карда мешавад.</w:t>
      </w:r>
    </w:p>
    <w:p w14:paraId="62ED16BE" w14:textId="4E141452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ангоми беасос рад намудани муро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иат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ати додани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замин, инчунин риоя нагардидани тартиб</w:t>
      </w:r>
      <w:r w:rsidR="00D651EC" w:rsidRPr="003B6213">
        <w:rPr>
          <w:color w:val="000000"/>
          <w:sz w:val="19"/>
          <w:szCs w:val="19"/>
        </w:rPr>
        <w:t xml:space="preserve">и додани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оми дахлдор ё суд шикоят намудан мумкин аст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25.03.2018 </w:t>
      </w:r>
      <w:hyperlink r:id="rId149" w:tooltip="Ссылка на Ѕонуни ЇТ Дар бораи ворид намудани таљйирот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704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3C8E60AC" w14:textId="3E5A9B91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r w:rsidRPr="003B6213">
        <w:rPr>
          <w:rFonts w:eastAsia="Times New Roman"/>
          <w:sz w:val="21"/>
          <w:szCs w:val="21"/>
        </w:rPr>
        <w:t>Моддаи 31.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3D1F84AB" w14:textId="3DBDBD9B" w:rsidR="00000000" w:rsidRPr="003B6213" w:rsidRDefault="00D651EC">
      <w:pPr>
        <w:shd w:val="clear" w:color="auto" w:fill="FFFFFF"/>
        <w:spacing w:before="105"/>
        <w:jc w:val="both"/>
        <w:divId w:val="126642130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Т</w:t>
      </w:r>
      <w:r w:rsidRPr="003B6213">
        <w:rPr>
          <w:i/>
          <w:iCs/>
          <w:color w:val="990099"/>
          <w:sz w:val="19"/>
          <w:szCs w:val="19"/>
        </w:rPr>
        <w:t xml:space="preserve"> аз 5.01.2008 </w:t>
      </w:r>
      <w:hyperlink r:id="rId15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D317A52" w14:textId="77777777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48" w:name="A000000034"/>
      <w:bookmarkEnd w:id="48"/>
      <w:r w:rsidRPr="003B6213">
        <w:rPr>
          <w:rFonts w:eastAsia="Times New Roman"/>
          <w:sz w:val="21"/>
          <w:szCs w:val="21"/>
        </w:rPr>
        <w:t>БОБИ 4. ПАРДОХТИ ЗАМИН</w:t>
      </w:r>
    </w:p>
    <w:p w14:paraId="6E2E92B3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49" w:name="A000000035"/>
      <w:bookmarkEnd w:id="49"/>
      <w:r w:rsidRPr="003B6213">
        <w:rPr>
          <w:rFonts w:eastAsia="Times New Roman"/>
          <w:sz w:val="21"/>
          <w:szCs w:val="21"/>
        </w:rPr>
        <w:t>Моддаи 32. Истифодаи пулакии замин</w:t>
      </w:r>
    </w:p>
    <w:p w14:paraId="0BBEC10F" w14:textId="35CBD5A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Истифодаи замин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пулак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мебошад. П</w:t>
      </w:r>
      <w:r w:rsidRPr="003B6213">
        <w:rPr>
          <w:color w:val="000000"/>
          <w:sz w:val="19"/>
          <w:szCs w:val="19"/>
        </w:rPr>
        <w:t xml:space="preserve">ули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ар сол дар шакли андози замин,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орапул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 ситонида мешавад.</w:t>
      </w:r>
    </w:p>
    <w:p w14:paraId="300122CF" w14:textId="613A289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0" w:name="A000000036"/>
      <w:bookmarkEnd w:id="50"/>
      <w:r w:rsidRPr="003B6213">
        <w:rPr>
          <w:rFonts w:eastAsia="Times New Roman"/>
          <w:sz w:val="21"/>
          <w:szCs w:val="21"/>
        </w:rPr>
        <w:t>Моддаи 33. Меъёр, тартиби андозбанд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ва 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орапулии замин</w:t>
      </w:r>
    </w:p>
    <w:p w14:paraId="36A1282E" w14:textId="2DEC7C3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Андози замин ва меъёри он бо Кодекси андози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карда мешавад.</w:t>
      </w:r>
    </w:p>
    <w:p w14:paraId="5F8F4367" w14:textId="599A555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орапулии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вобаста ба сифату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ойгиршавии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дарназардошти арзиши кадастриаш муайян карда мешавад.</w:t>
      </w:r>
    </w:p>
    <w:p w14:paraId="1619A654" w14:textId="2AA92EA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Меъёри пардохт барои истифодаи дигар нав</w:t>
      </w:r>
      <w:r w:rsidRPr="003B6213">
        <w:rPr>
          <w:color w:val="000000"/>
          <w:sz w:val="19"/>
          <w:szCs w:val="19"/>
        </w:rPr>
        <w:t>ъ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бо дарназардошти чойгиршавии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хусусияти истифодабар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эколог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тимоию 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тисодиашон муайян карда мешавад.</w:t>
      </w:r>
    </w:p>
    <w:p w14:paraId="710EAB2C" w14:textId="3F74BD1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барои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нархи меъёрии замин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андозбандии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пардохти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"Дар бораи 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замин" ба амал бароварда мешавад.</w:t>
      </w:r>
    </w:p>
    <w:p w14:paraId="5AC99BD6" w14:textId="7D4F04B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Арзиши бозории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 объекти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граждан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</w:t>
      </w:r>
      <w:r w:rsidRPr="003B6213">
        <w:rPr>
          <w:color w:val="000000"/>
          <w:sz w:val="19"/>
          <w:szCs w:val="19"/>
        </w:rPr>
        <w:t>рарнамудаи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меъёрии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муайян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5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36C4D78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1" w:name="A000000037"/>
      <w:bookmarkEnd w:id="51"/>
      <w:r w:rsidRPr="003B6213">
        <w:rPr>
          <w:rFonts w:eastAsia="Times New Roman"/>
          <w:sz w:val="21"/>
          <w:szCs w:val="21"/>
        </w:rPr>
        <w:t>Моддаи 34. Ворид кардани пули</w:t>
      </w:r>
      <w:r w:rsidRPr="003B6213">
        <w:rPr>
          <w:rFonts w:eastAsia="Times New Roman"/>
          <w:sz w:val="21"/>
          <w:szCs w:val="21"/>
        </w:rPr>
        <w:t xml:space="preserve"> пардохти замин</w:t>
      </w:r>
    </w:p>
    <w:p w14:paraId="6CE49735" w14:textId="2DDCC97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Андози замин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Кодекси андози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сим карда мешавад.</w:t>
      </w:r>
    </w:p>
    <w:p w14:paraId="1889C950" w14:textId="3A1F5E1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орапул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аррарнамудаи шартномаи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 ба заминистифодабарандаи аввал супурда мешавад.</w:t>
      </w:r>
    </w:p>
    <w:p w14:paraId="78FCBBAE" w14:textId="6DDA238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2" w:name="A000000038"/>
      <w:bookmarkEnd w:id="52"/>
      <w:r w:rsidRPr="003B6213">
        <w:rPr>
          <w:rFonts w:eastAsia="Times New Roman"/>
          <w:sz w:val="21"/>
          <w:szCs w:val="21"/>
        </w:rPr>
        <w:lastRenderedPageBreak/>
        <w:t>Моддаи 35. Имтиёз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дар мавриди ситонидани андози зами</w:t>
      </w:r>
      <w:r w:rsidRPr="003B6213">
        <w:rPr>
          <w:rFonts w:eastAsia="Times New Roman"/>
          <w:sz w:val="21"/>
          <w:szCs w:val="21"/>
        </w:rPr>
        <w:t>н</w:t>
      </w:r>
    </w:p>
    <w:p w14:paraId="12B8F634" w14:textId="169ADE8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Масъала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намудани имтиёз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мавриди ситонидани андози заминро Кодекси андози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танзим менамояд.</w:t>
      </w:r>
    </w:p>
    <w:p w14:paraId="5CC9E342" w14:textId="0073CAF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3" w:name="A000000039"/>
      <w:bookmarkEnd w:id="53"/>
      <w:r w:rsidRPr="003B6213">
        <w:rPr>
          <w:rFonts w:eastAsia="Times New Roman"/>
          <w:sz w:val="21"/>
          <w:szCs w:val="21"/>
        </w:rPr>
        <w:t>Моддаи 36. Истифодаи мабла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>и пардохти замин</w:t>
      </w:r>
    </w:p>
    <w:p w14:paraId="482047EC" w14:textId="0CE4CDF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Мабла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и пардохти замин, ки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сим мешавад, барои мабла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гузории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ва баланд бардоштани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сулнокии он, ободонии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нав,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танзими замин (аз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умла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аррару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ароркунии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замин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ал, тартиб додани харита ва ё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та</w:t>
      </w:r>
      <w:r w:rsidR="003B6213">
        <w:rPr>
          <w:color w:val="000000"/>
          <w:sz w:val="19"/>
          <w:szCs w:val="19"/>
        </w:rPr>
        <w:t>ҷҳ</w:t>
      </w:r>
      <w:r w:rsidRPr="003B6213">
        <w:rPr>
          <w:color w:val="000000"/>
          <w:sz w:val="19"/>
          <w:szCs w:val="19"/>
        </w:rPr>
        <w:t>изонии техникии хадамоти давлатии танзими замин) пешбурди кадастри давлатии замин,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оиди мониторинги замин, назорати давлатии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ба кор бурда мешав</w:t>
      </w:r>
      <w:r w:rsidRPr="003B6213">
        <w:rPr>
          <w:color w:val="000000"/>
          <w:sz w:val="19"/>
          <w:szCs w:val="19"/>
        </w:rPr>
        <w:t>ад.</w:t>
      </w:r>
    </w:p>
    <w:p w14:paraId="1974069F" w14:textId="5C4576F9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54" w:name="A000000040"/>
      <w:bookmarkEnd w:id="54"/>
      <w:r w:rsidRPr="003B6213">
        <w:rPr>
          <w:rFonts w:eastAsia="Times New Roman"/>
          <w:sz w:val="21"/>
          <w:szCs w:val="21"/>
        </w:rPr>
        <w:t xml:space="preserve">БОБИ 5.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АТЪ ГАРДИДАНИ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ИСТИФОДАИ ЗАМИН</w:t>
      </w:r>
    </w:p>
    <w:p w14:paraId="132ECC18" w14:textId="1B782D0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5" w:name="A58W0M70IA"/>
      <w:bookmarkEnd w:id="55"/>
      <w:r w:rsidRPr="003B6213">
        <w:rPr>
          <w:rFonts w:eastAsia="Times New Roman"/>
          <w:sz w:val="21"/>
          <w:szCs w:val="21"/>
        </w:rPr>
        <w:t>Моддаи 37. Асос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атъ гардидани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05586F64" w14:textId="4F168316" w:rsidR="00000000" w:rsidRPr="003B6213" w:rsidRDefault="00D651EC">
      <w:pPr>
        <w:shd w:val="clear" w:color="auto" w:fill="FFFFFF"/>
        <w:spacing w:before="105"/>
        <w:jc w:val="both"/>
        <w:divId w:val="25555717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5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CB60B6C" w14:textId="492FF992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истифодаи замин ё як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исми он дар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зерин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атъ мегардад:</w:t>
      </w:r>
    </w:p>
    <w:p w14:paraId="5EE0FBA2" w14:textId="5307DE5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а) даст кашидан аз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 таври хатт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ки аз тарафи заминистифодабарандагон имзо шудааст;</w:t>
      </w:r>
    </w:p>
    <w:p w14:paraId="7822680A" w14:textId="69A65DE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атъ гардидани фаъолияти заминистифодабарандагон;</w:t>
      </w:r>
    </w:p>
    <w:p w14:paraId="5AFE40F1" w14:textId="40060D0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в) истифода набурдани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Pr="003B6213">
        <w:rPr>
          <w:color w:val="000000"/>
          <w:sz w:val="19"/>
          <w:szCs w:val="19"/>
        </w:rPr>
        <w:t>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давоми ду сол ва шур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 накардан ба сохтмон дар замини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додашуда, дар давоми се сол;</w:t>
      </w:r>
    </w:p>
    <w:p w14:paraId="670E3A63" w14:textId="1C27981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г)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саднок истифода бурдани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замин, ки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кунандаи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</w:t>
      </w:r>
      <w:r w:rsidRPr="003B6213">
        <w:rPr>
          <w:color w:val="000000"/>
          <w:sz w:val="19"/>
          <w:szCs w:val="19"/>
        </w:rPr>
        <w:t>одаи замин нишон дода шудааст;</w:t>
      </w:r>
    </w:p>
    <w:p w14:paraId="27E2C3D4" w14:textId="3E1088D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д)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усул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боиси паст шудани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осилхезии замин, за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ролудшавии он бо маводи кимиёв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радиоактив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мавод ва боиси бад шудани вазъи эколог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мегардад;</w:t>
      </w:r>
    </w:p>
    <w:p w14:paraId="417F6A04" w14:textId="439B74A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е) ба охир расидани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</w:t>
      </w:r>
      <w:r w:rsidRPr="003B6213">
        <w:rPr>
          <w:color w:val="000000"/>
          <w:sz w:val="19"/>
          <w:szCs w:val="19"/>
        </w:rPr>
        <w:t>ъаи замин;</w:t>
      </w:r>
    </w:p>
    <w:p w14:paraId="5012F8AA" w14:textId="241265D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ж) гирифтани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пешбининамудаи Кодекси мазкур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5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</w:t>
        </w:r>
        <w:r w:rsidRPr="003B6213">
          <w:rPr>
            <w:rStyle w:val="a4"/>
            <w:i/>
            <w:iCs/>
            <w:sz w:val="19"/>
            <w:szCs w:val="19"/>
          </w:rPr>
          <w:t>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2DA6A1A" w14:textId="79306B9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з) аз узвияти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де</w:t>
      </w:r>
      <w:r w:rsidR="003B6213">
        <w:rPr>
          <w:color w:val="000000"/>
          <w:sz w:val="19"/>
          <w:szCs w:val="19"/>
        </w:rPr>
        <w:t>ҳқ</w:t>
      </w:r>
      <w:r w:rsidRPr="003B6213">
        <w:rPr>
          <w:color w:val="000000"/>
          <w:sz w:val="19"/>
          <w:szCs w:val="19"/>
        </w:rPr>
        <w:t>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баровардан бо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менамояд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5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</w:t>
        </w:r>
        <w:r w:rsidRPr="003B6213">
          <w:rPr>
            <w:rStyle w:val="a4"/>
            <w:i/>
            <w:iCs/>
            <w:sz w:val="19"/>
            <w:szCs w:val="19"/>
          </w:rPr>
          <w:t>1</w:t>
        </w:r>
      </w:hyperlink>
      <w:r w:rsidRPr="003B6213">
        <w:rPr>
          <w:rStyle w:val="inline-comment"/>
          <w:sz w:val="19"/>
          <w:szCs w:val="19"/>
        </w:rPr>
        <w:t>);</w:t>
      </w:r>
    </w:p>
    <w:p w14:paraId="102520D8" w14:textId="6E872B5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и) пеш аз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лат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атъ гардидан ва ё ба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расидани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лати амали созишномаи шарикии давлат ва бахши хусус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14.11.2016 </w:t>
      </w:r>
      <w:hyperlink r:id="rId15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1363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7B69B730" w14:textId="5A78CCA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rStyle w:val="inline-comment"/>
          <w:color w:val="000000"/>
          <w:sz w:val="19"/>
          <w:szCs w:val="19"/>
        </w:rPr>
        <w:t> </w:t>
      </w:r>
      <w:r w:rsidRPr="003B6213">
        <w:rPr>
          <w:color w:val="000000"/>
          <w:sz w:val="19"/>
          <w:szCs w:val="19"/>
        </w:rPr>
        <w:t xml:space="preserve">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 бо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исми якуми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амин модда муайян шудаанд, ба заминистифодабаранда нархи бозории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замини 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>Т а</w:t>
      </w:r>
      <w:r w:rsidRPr="003B6213">
        <w:rPr>
          <w:rStyle w:val="inline-comment"/>
          <w:sz w:val="19"/>
          <w:szCs w:val="19"/>
        </w:rPr>
        <w:t xml:space="preserve">з 1.08.2012 </w:t>
      </w:r>
      <w:hyperlink r:id="rId15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 </w:t>
      </w:r>
    </w:p>
    <w:p w14:paraId="21A5B08A" w14:textId="7981A99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6" w:name="A5900NC2E5"/>
      <w:bookmarkEnd w:id="56"/>
      <w:r w:rsidRPr="003B6213">
        <w:rPr>
          <w:rFonts w:eastAsia="Times New Roman"/>
          <w:sz w:val="21"/>
          <w:szCs w:val="21"/>
        </w:rPr>
        <w:t xml:space="preserve">Моддаи 38. Гирифтани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оти давлат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ё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амъият</w:t>
      </w:r>
      <w:r w:rsidR="003B6213">
        <w:rPr>
          <w:rFonts w:eastAsia="Times New Roman"/>
          <w:sz w:val="21"/>
          <w:szCs w:val="21"/>
        </w:rPr>
        <w:t>ӣ</w:t>
      </w:r>
    </w:p>
    <w:p w14:paraId="6C725A99" w14:textId="1711860A" w:rsidR="00000000" w:rsidRPr="003B6213" w:rsidRDefault="00D651EC">
      <w:pPr>
        <w:shd w:val="clear" w:color="auto" w:fill="FFFFFF"/>
        <w:spacing w:before="105"/>
        <w:jc w:val="both"/>
        <w:divId w:val="197206400"/>
        <w:rPr>
          <w:i/>
          <w:iCs/>
          <w:color w:val="990099"/>
          <w:sz w:val="19"/>
          <w:szCs w:val="19"/>
        </w:rPr>
      </w:pP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5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</w:p>
    <w:p w14:paraId="7A0A8FD2" w14:textId="6D8FF34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Гирифтани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истисно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 набудани ро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 xml:space="preserve">ои дигари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ойгиронии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зерин ба амал бароварда мешавад:</w:t>
      </w:r>
    </w:p>
    <w:p w14:paraId="023C6F64" w14:textId="69DD35A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1)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ро кардани 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дадори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байналмилалии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икистон, ки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</w:t>
      </w:r>
      <w:r w:rsidRPr="003B6213">
        <w:rPr>
          <w:color w:val="000000"/>
          <w:sz w:val="19"/>
          <w:szCs w:val="19"/>
        </w:rPr>
        <w:t xml:space="preserve">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арраршуда эътироф шудаанд;</w:t>
      </w:r>
    </w:p>
    <w:p w14:paraId="638A0BCB" w14:textId="1100C32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2) таъсиси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нави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олинишин, васеъ кардани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ва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олинишин;</w:t>
      </w:r>
    </w:p>
    <w:p w14:paraId="41F35AFE" w14:textId="20D3F64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3)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ойгиронии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зерин:</w:t>
      </w:r>
    </w:p>
    <w:p w14:paraId="2FF69080" w14:textId="4DBF6CF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мудофиа ва амният;</w:t>
      </w:r>
    </w:p>
    <w:p w14:paraId="21124A41" w14:textId="30BEDBA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инфраструктураи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: ро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мошингард, к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ча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пул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эстака</w:t>
      </w:r>
      <w:r w:rsidRPr="003B6213">
        <w:rPr>
          <w:color w:val="000000"/>
          <w:sz w:val="19"/>
          <w:szCs w:val="19"/>
        </w:rPr>
        <w:t>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сохтмон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андисию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а;</w:t>
      </w:r>
    </w:p>
    <w:p w14:paraId="55B76B97" w14:textId="2D1DC1A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таъминоти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, газ, гарм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об, инчунин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равона кардани об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корез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78A760BC" w14:textId="3F92AE5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-мактаб, китобхона, беморхона,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абристон,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майдонча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варзиш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</w:t>
      </w:r>
      <w:r w:rsidRPr="003B6213">
        <w:rPr>
          <w:color w:val="000000"/>
          <w:sz w:val="19"/>
          <w:szCs w:val="19"/>
        </w:rPr>
        <w:t>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тимо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инчунин бино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давлатие, ки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хизмат мекунанд;</w:t>
      </w:r>
    </w:p>
    <w:p w14:paraId="4837072E" w14:textId="24FD569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4) кашф шудани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фоиданок;</w:t>
      </w:r>
    </w:p>
    <w:p w14:paraId="021B455C" w14:textId="12AB1DB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5)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ёдгори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арзиши археолог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таърих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илм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доранд,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хавфи нобудшав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доранд ё</w:t>
      </w:r>
      <w:r w:rsidRPr="003B6213">
        <w:rPr>
          <w:color w:val="000000"/>
          <w:sz w:val="19"/>
          <w:szCs w:val="19"/>
        </w:rPr>
        <w:t xml:space="preserve"> гирифтори харобшав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мебошанд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5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6B407F22" w14:textId="51DE9BB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7" w:name="A58W0MBZCT"/>
      <w:bookmarkEnd w:id="57"/>
      <w:r w:rsidRPr="003B6213">
        <w:rPr>
          <w:rFonts w:eastAsia="Times New Roman"/>
          <w:sz w:val="21"/>
          <w:szCs w:val="21"/>
        </w:rPr>
        <w:lastRenderedPageBreak/>
        <w:t xml:space="preserve">Моддаи 38(1)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абули санад оид ба гирифтани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оти </w:t>
      </w:r>
      <w:r w:rsidRPr="003B6213">
        <w:rPr>
          <w:rFonts w:eastAsia="Times New Roman"/>
          <w:sz w:val="21"/>
          <w:szCs w:val="21"/>
        </w:rPr>
        <w:t>давлат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ё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амъият</w:t>
      </w:r>
      <w:r w:rsidR="003B6213">
        <w:rPr>
          <w:rFonts w:eastAsia="Times New Roman"/>
          <w:sz w:val="21"/>
          <w:szCs w:val="21"/>
        </w:rPr>
        <w:t>ӣ</w:t>
      </w:r>
    </w:p>
    <w:p w14:paraId="245A3BB5" w14:textId="2DC3CCBD" w:rsidR="00000000" w:rsidRPr="003B6213" w:rsidRDefault="00D651EC">
      <w:pPr>
        <w:shd w:val="clear" w:color="auto" w:fill="FFFFFF"/>
        <w:spacing w:before="105"/>
        <w:jc w:val="both"/>
        <w:divId w:val="1157527792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5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4B15F01" w14:textId="2490BDC8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арорро дар бораи гирифтани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барои э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тиё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оти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ё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амъият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</w:t>
      </w:r>
      <w:r w:rsidR="00D651EC" w:rsidRPr="003B6213">
        <w:rPr>
          <w:color w:val="000000"/>
          <w:sz w:val="19"/>
          <w:szCs w:val="19"/>
        </w:rPr>
        <w:t xml:space="preserve">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давлатии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о,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о, вилоят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икистон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абул мекунанд.</w:t>
      </w:r>
    </w:p>
    <w:p w14:paraId="13967173" w14:textId="666F86A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сурати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дар бораи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роз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набудани заминистифодабаранда ва ё истифодабарандаи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айдгирифташудаи в</w:t>
      </w:r>
      <w:r w:rsidRPr="003B6213">
        <w:rPr>
          <w:color w:val="000000"/>
          <w:sz w:val="19"/>
          <w:szCs w:val="19"/>
        </w:rPr>
        <w:t xml:space="preserve">обаста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замин, вай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дорад ба суд бо даъво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иат намояд.</w:t>
      </w:r>
    </w:p>
    <w:p w14:paraId="0D8AF237" w14:textId="7BFBB2B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Асос барои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абул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дар бораи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рсозии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шуда, дигар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зарур</w:t>
      </w:r>
      <w:r w:rsidRPr="003B6213">
        <w:rPr>
          <w:color w:val="000000"/>
          <w:sz w:val="19"/>
          <w:szCs w:val="19"/>
        </w:rPr>
        <w:t xml:space="preserve">ат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исоботи 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-иктисодии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заминро асоснок мекунанд,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 меравад.</w:t>
      </w:r>
    </w:p>
    <w:p w14:paraId="267AEC9E" w14:textId="41473CC4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арор дар бораи гирифтани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барои э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тиё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оти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ё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амъият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баъд аз тасди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лои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мувофи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абул карда мешавад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160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54D42B8F" w14:textId="26B38C5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8" w:name="A5900LCR6P"/>
      <w:bookmarkEnd w:id="58"/>
      <w:r w:rsidRPr="003B6213">
        <w:rPr>
          <w:rFonts w:eastAsia="Times New Roman"/>
          <w:sz w:val="21"/>
          <w:szCs w:val="21"/>
        </w:rPr>
        <w:t>Моддаи 38(2). Асос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 ва тартиби ихтиёран даст кашидани шахс аз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6A97F5B2" w14:textId="55580249" w:rsidR="00000000" w:rsidRPr="003B6213" w:rsidRDefault="00D651EC">
      <w:pPr>
        <w:shd w:val="clear" w:color="auto" w:fill="FFFFFF"/>
        <w:spacing w:before="105"/>
        <w:jc w:val="both"/>
        <w:divId w:val="874391266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1.08.2012 </w:t>
      </w:r>
      <w:hyperlink r:id="rId16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2B9AB51" w14:textId="34B25AF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Ихтиёран даст кашидан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 додани ариза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ониби заминистифодабаранда дар бораи даст кашидан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</w:t>
      </w:r>
      <w:r w:rsidRPr="003B6213">
        <w:rPr>
          <w:color w:val="000000"/>
          <w:sz w:val="19"/>
          <w:szCs w:val="19"/>
        </w:rPr>
        <w:t xml:space="preserve">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 .</w:t>
      </w:r>
    </w:p>
    <w:p w14:paraId="07EE33B9" w14:textId="7096996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заминро дар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лати як мо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аз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зи додани ариза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заминистифода</w:t>
      </w:r>
      <w:r w:rsidRPr="003B6213">
        <w:rPr>
          <w:color w:val="000000"/>
          <w:sz w:val="19"/>
          <w:szCs w:val="19"/>
        </w:rPr>
        <w:t xml:space="preserve">баранда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абул менамояд.</w:t>
      </w:r>
    </w:p>
    <w:p w14:paraId="5842E5E5" w14:textId="3E2EBE89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арори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абулшуда оид ба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атъ гардидани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 аризади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анда ва ба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ваколатдори давлатии ба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айдгирии молу мулки 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айриман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ул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D651EC" w:rsidRPr="003B6213">
        <w:rPr>
          <w:color w:val="000000"/>
          <w:sz w:val="19"/>
          <w:szCs w:val="19"/>
        </w:rPr>
        <w:t>о ба он дар 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лати се р</w:t>
      </w:r>
      <w:r>
        <w:rPr>
          <w:color w:val="000000"/>
          <w:sz w:val="19"/>
          <w:szCs w:val="19"/>
        </w:rPr>
        <w:t>ӯ</w:t>
      </w:r>
      <w:r w:rsidR="00D651EC" w:rsidRPr="003B6213">
        <w:rPr>
          <w:color w:val="000000"/>
          <w:sz w:val="19"/>
          <w:szCs w:val="19"/>
        </w:rPr>
        <w:t>з барои ба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айдгирии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фиристонид</w:t>
      </w:r>
      <w:r w:rsidR="00D651EC" w:rsidRPr="003B6213">
        <w:rPr>
          <w:color w:val="000000"/>
          <w:sz w:val="19"/>
          <w:szCs w:val="19"/>
        </w:rPr>
        <w:t>а мешавад.</w:t>
      </w:r>
    </w:p>
    <w:p w14:paraId="197A6A0B" w14:textId="5DE09B0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замини зикргардида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 дода шуда бошад, ба заминистифодабаранда дар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лати як мо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нархи бозор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6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842F866" w14:textId="38A023A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59" w:name="A58W0MEX08"/>
      <w:bookmarkEnd w:id="59"/>
      <w:r w:rsidRPr="003B6213">
        <w:rPr>
          <w:rFonts w:eastAsia="Times New Roman"/>
          <w:sz w:val="21"/>
          <w:szCs w:val="21"/>
        </w:rPr>
        <w:t xml:space="preserve">Моддаи 39.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арор дар бораи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атъ гардонидани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0C4010B6" w14:textId="76AC2D77" w:rsidR="00000000" w:rsidRPr="003B6213" w:rsidRDefault="00D651EC">
      <w:pPr>
        <w:shd w:val="clear" w:color="auto" w:fill="FFFFFF"/>
        <w:spacing w:before="105"/>
        <w:jc w:val="both"/>
        <w:divId w:val="93894667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</w:t>
      </w:r>
      <w:r w:rsidRPr="003B6213">
        <w:rPr>
          <w:i/>
          <w:iCs/>
          <w:color w:val="990099"/>
          <w:sz w:val="19"/>
          <w:szCs w:val="19"/>
        </w:rPr>
        <w:t xml:space="preserve">аз 5.01.2008 </w:t>
      </w:r>
      <w:hyperlink r:id="rId16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10CDDDAD" w14:textId="1E2750B1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арор дар бораи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атъ гардонидани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бо асос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пешбининамудаи банд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"а", "б", "е" ва "ж</w:t>
      </w:r>
      <w:r w:rsidR="00D651EC" w:rsidRPr="003B6213">
        <w:rPr>
          <w:color w:val="000000"/>
          <w:sz w:val="19"/>
          <w:szCs w:val="19"/>
        </w:rPr>
        <w:t xml:space="preserve">" моддаи 37 Кодекси мазкур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ониби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давлатии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 (ша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р)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абул карда мешавад.</w:t>
      </w:r>
    </w:p>
    <w:p w14:paraId="44BDFB3B" w14:textId="18A78B6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рои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дар бораи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гардонидани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пешбининамудаи банд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"е" ва "ж" моддаи 37 Кодекси мазкур б</w:t>
      </w:r>
      <w:r w:rsidRPr="003B6213">
        <w:rPr>
          <w:color w:val="000000"/>
          <w:sz w:val="19"/>
          <w:szCs w:val="19"/>
        </w:rPr>
        <w:t>аъд аз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ёфтани мавсими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мешавад.</w:t>
      </w:r>
    </w:p>
    <w:p w14:paraId="475BE7EA" w14:textId="169F996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бо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дар банд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"в", "г" ва "д" моддаи 37 Кодекси мазкур пешбинишуда тан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асоси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суд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мешавад.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давлатии б</w:t>
      </w:r>
      <w:r w:rsidRPr="003B6213">
        <w:rPr>
          <w:color w:val="000000"/>
          <w:sz w:val="19"/>
          <w:szCs w:val="19"/>
        </w:rPr>
        <w:t>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вобаста ба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доранд ба суд бо аризаи даъвог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бораи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тан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баъд аз андешидани чора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авобгарии маъмур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ого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кунии хаттии заминистифодабаранда оид ба бартар</w:t>
      </w:r>
      <w:r w:rsidRPr="003B6213">
        <w:rPr>
          <w:color w:val="000000"/>
          <w:sz w:val="19"/>
          <w:szCs w:val="19"/>
        </w:rPr>
        <w:t>аф намудани камбуди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лати на камтар аз се мо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иат намоянд.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айдгирии давлатии бегонакунии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дар асоси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арори суд бо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 намудани нархи бозории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Pr="003B6213">
        <w:rPr>
          <w:color w:val="000000"/>
          <w:sz w:val="19"/>
          <w:szCs w:val="19"/>
        </w:rPr>
        <w:t>тъаи замин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6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BDCE1E9" w14:textId="766AE0C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Ого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номаи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замин бояд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амаи заминистифода</w:t>
      </w:r>
      <w:r w:rsidRPr="003B6213">
        <w:rPr>
          <w:color w:val="000000"/>
          <w:sz w:val="19"/>
          <w:szCs w:val="19"/>
        </w:rPr>
        <w:t xml:space="preserve">барандагон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омоте, 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абул намудааст,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пешни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од карда шавад.</w:t>
      </w:r>
    </w:p>
    <w:p w14:paraId="53D382AE" w14:textId="6E5920DB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замине, ки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истифодаи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атъ гардидааст, ба фонди махсуси замини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 (ша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р),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захираи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 (ша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р) дохил </w:t>
      </w:r>
      <w:r w:rsidR="00D651EC" w:rsidRPr="003B6213">
        <w:rPr>
          <w:color w:val="000000"/>
          <w:sz w:val="19"/>
          <w:szCs w:val="19"/>
        </w:rPr>
        <w:t>карда мешаванд ё ба заминистифодабарандагони пештара баргардонида мешаванд.</w:t>
      </w:r>
    </w:p>
    <w:p w14:paraId="744941A6" w14:textId="4DEB6E5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фонди махсуси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р), асосан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кишоварзие,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истифодаашон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атъ гардидааст, дохил карда мешаванд.</w:t>
      </w:r>
    </w:p>
    <w:p w14:paraId="3968617C" w14:textId="022217A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захираи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баро</w:t>
      </w:r>
      <w:r w:rsidRPr="003B6213">
        <w:rPr>
          <w:color w:val="000000"/>
          <w:sz w:val="19"/>
          <w:szCs w:val="19"/>
        </w:rPr>
        <w:t xml:space="preserve">и истифодаи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шудаанду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истифодаашон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гардонида шудааст, дохил карда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6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7470A657" w14:textId="22254E5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0" w:name="A58W0MG9BH"/>
      <w:bookmarkEnd w:id="60"/>
      <w:r w:rsidRPr="003B6213">
        <w:rPr>
          <w:rFonts w:eastAsia="Times New Roman"/>
          <w:sz w:val="21"/>
          <w:szCs w:val="21"/>
        </w:rPr>
        <w:t>Моддаи 40. Шарт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гирифтани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оти давлат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ё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амъият</w:t>
      </w:r>
      <w:r w:rsidR="003B6213">
        <w:rPr>
          <w:rFonts w:eastAsia="Times New Roman"/>
          <w:sz w:val="21"/>
          <w:szCs w:val="21"/>
        </w:rPr>
        <w:t>ӣ</w:t>
      </w:r>
    </w:p>
    <w:p w14:paraId="20AA3EB6" w14:textId="7C20BC81" w:rsidR="00000000" w:rsidRPr="003B6213" w:rsidRDefault="00D651EC">
      <w:pPr>
        <w:shd w:val="clear" w:color="auto" w:fill="FFFFFF"/>
        <w:spacing w:before="105"/>
        <w:jc w:val="both"/>
        <w:divId w:val="89916715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lastRenderedPageBreak/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6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 xml:space="preserve">, аз 1.08.2012 </w:t>
      </w:r>
      <w:hyperlink r:id="rId16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E347D32" w14:textId="590844A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Заминистифодабаранда ва ё истифодабарандаи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айдгирифташудаи вобаста ба замин бояд на дертар аз як сол то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Pr="003B6213">
        <w:rPr>
          <w:color w:val="000000"/>
          <w:sz w:val="19"/>
          <w:szCs w:val="19"/>
        </w:rPr>
        <w:t xml:space="preserve">дар бораи он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таври хатт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ого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карда 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68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 </w:t>
      </w:r>
    </w:p>
    <w:p w14:paraId="7EB3C007" w14:textId="7846230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</w:t>
      </w:r>
      <w:r w:rsidRPr="003B6213">
        <w:rPr>
          <w:color w:val="000000"/>
          <w:sz w:val="19"/>
          <w:szCs w:val="19"/>
        </w:rPr>
        <w:t xml:space="preserve">стифодабаранда ва ё истифодабарандаи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айдгирифташудаи вобаста ба замин, ки дар бораи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заминаш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абул карда шудааст, то аз тарафи суд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абул шудани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аз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и даъво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ба замин до</w:t>
      </w:r>
      <w:r w:rsidRPr="003B6213">
        <w:rPr>
          <w:color w:val="000000"/>
          <w:sz w:val="19"/>
          <w:szCs w:val="19"/>
        </w:rPr>
        <w:t>штаашро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менамояд,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итъаро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таъиноташ таъмин менамояд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6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1.08.2012 </w:t>
      </w:r>
      <w:hyperlink r:id="rId170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50DAB6B7" w14:textId="57CD9FD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1" w:name="A58W0MHDOV"/>
      <w:bookmarkEnd w:id="61"/>
      <w:r w:rsidRPr="003B6213">
        <w:rPr>
          <w:rFonts w:eastAsia="Times New Roman"/>
          <w:sz w:val="21"/>
          <w:szCs w:val="21"/>
        </w:rPr>
        <w:t xml:space="preserve">Моддаи 40(1). Хабардор кардан дар бораи гирифтани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оти давлат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ё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амъият</w:t>
      </w:r>
      <w:r w:rsidR="003B6213">
        <w:rPr>
          <w:rFonts w:eastAsia="Times New Roman"/>
          <w:sz w:val="21"/>
          <w:szCs w:val="21"/>
        </w:rPr>
        <w:t>ӣ</w:t>
      </w:r>
    </w:p>
    <w:p w14:paraId="71A07327" w14:textId="4FB36959" w:rsidR="00000000" w:rsidRPr="003B6213" w:rsidRDefault="00D651EC">
      <w:pPr>
        <w:shd w:val="clear" w:color="auto" w:fill="FFFFFF"/>
        <w:spacing w:before="105"/>
        <w:jc w:val="both"/>
        <w:divId w:val="1699313456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7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36E95DB" w14:textId="169F8A6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Раванди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шаффоф мебошад.</w:t>
      </w:r>
    </w:p>
    <w:p w14:paraId="3477C19C" w14:textId="5D31F46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Тамоми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бораи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</w:t>
      </w:r>
      <w:r w:rsidRPr="003B6213">
        <w:rPr>
          <w:color w:val="000000"/>
          <w:sz w:val="19"/>
          <w:szCs w:val="19"/>
        </w:rPr>
        <w:t>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знома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урияв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забон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рус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давоми пан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зи кор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тарафи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ки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абул намудааст, интишор карда мешаванд.</w:t>
      </w:r>
    </w:p>
    <w:p w14:paraId="714B4959" w14:textId="3C96EB3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Тамоми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бораи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аррарнамудаи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модда интишор карда мешаванд.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дорои хусусияти меъмор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-ша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рсозидошта,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умла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генералии сохтмон барои шиносоии умум озод буда, дар шакли макет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ида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дастраси мардум, ки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</w:t>
      </w:r>
      <w:r w:rsidRPr="003B6213">
        <w:rPr>
          <w:color w:val="000000"/>
          <w:sz w:val="19"/>
          <w:szCs w:val="19"/>
        </w:rPr>
        <w:t>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муайян кардааст, дар тамоми давраи амалишавии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гузошта мешаванд. Ин макет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барои шиносо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давоми 10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з баъди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шудан то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зи охирони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шудани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пешниход карда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7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7049C6B4" w14:textId="3A671B66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62" w:name="A000000045"/>
      <w:bookmarkEnd w:id="62"/>
      <w:r w:rsidRPr="003B6213">
        <w:rPr>
          <w:rFonts w:eastAsia="Times New Roman"/>
          <w:sz w:val="21"/>
          <w:szCs w:val="21"/>
        </w:rPr>
        <w:t xml:space="preserve">БОБИ 6.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УБРОНИ ТОВОНИ ЗАРАРИ ЗАМИНИСТИФОДАБАРАНДАГОН ВА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УБРОНИ ТАЛАФ ВОБАСТА БА ГИРИФТАНИ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АЗ ГАРДИШ</w:t>
      </w:r>
    </w:p>
    <w:p w14:paraId="5958CC78" w14:textId="635AAD31" w:rsidR="00000000" w:rsidRPr="003B6213" w:rsidRDefault="00D651EC">
      <w:pPr>
        <w:shd w:val="clear" w:color="auto" w:fill="FFFFFF"/>
        <w:spacing w:before="105"/>
        <w:jc w:val="both"/>
        <w:divId w:val="695234817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7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EA8F2C8" w14:textId="1143008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3" w:name="A58W0MLCIZ"/>
      <w:bookmarkEnd w:id="63"/>
      <w:r w:rsidRPr="003B6213">
        <w:rPr>
          <w:rFonts w:eastAsia="Times New Roman"/>
          <w:sz w:val="21"/>
          <w:szCs w:val="21"/>
        </w:rPr>
        <w:t xml:space="preserve">Моддаи 41.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уброни зарари заминистифодабарандагон ва ё истифодабарандаи дигар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қҳ</w:t>
      </w:r>
      <w:r w:rsidRPr="003B6213">
        <w:rPr>
          <w:rFonts w:eastAsia="Times New Roman"/>
          <w:sz w:val="21"/>
          <w:szCs w:val="21"/>
        </w:rPr>
        <w:t>ои ба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айдгирифташудаи вобаста ба замин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ангоми гирифтани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оти давлат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ё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амъият</w:t>
      </w:r>
      <w:r w:rsidR="003B6213">
        <w:rPr>
          <w:rFonts w:eastAsia="Times New Roman"/>
          <w:sz w:val="21"/>
          <w:szCs w:val="21"/>
        </w:rPr>
        <w:t>ӣ</w:t>
      </w:r>
    </w:p>
    <w:p w14:paraId="7276BEAA" w14:textId="430E5D39" w:rsidR="00000000" w:rsidRPr="003B6213" w:rsidRDefault="00D651EC">
      <w:pPr>
        <w:shd w:val="clear" w:color="auto" w:fill="FFFFFF"/>
        <w:spacing w:before="105"/>
        <w:jc w:val="both"/>
        <w:divId w:val="1348363833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7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507D820F" w14:textId="3EE7B4A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заминистифодабарандагон ва ё истифодабарандагони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айдгирифташуда вобаста ба замин мумкин аст б</w:t>
      </w:r>
      <w:r w:rsidRPr="003B6213">
        <w:rPr>
          <w:color w:val="000000"/>
          <w:sz w:val="19"/>
          <w:szCs w:val="19"/>
        </w:rPr>
        <w:t>аъд аз амал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зерин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 шавад:</w:t>
      </w:r>
    </w:p>
    <w:p w14:paraId="79F34E7D" w14:textId="0EC1C92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баъди бо хо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иши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 кардани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баробарарзиш;</w:t>
      </w:r>
    </w:p>
    <w:p w14:paraId="061717D6" w14:textId="664B875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али нав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>, ки барои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карда мешавад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 сохтани манзил,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</w:t>
      </w:r>
      <w:r w:rsidRPr="003B6213">
        <w:rPr>
          <w:color w:val="000000"/>
          <w:sz w:val="19"/>
          <w:szCs w:val="19"/>
        </w:rPr>
        <w:t xml:space="preserve">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сохтмон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аз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и таъинот монанд ва баробарарзиш ё ин ки дар шакли пулии арзиши он;</w:t>
      </w:r>
    </w:p>
    <w:p w14:paraId="3EFA1B20" w14:textId="73F3AAA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в)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ми пурраи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амаи зарар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расонидашуда,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амчунин фоидаи аздастрафта.</w:t>
      </w:r>
    </w:p>
    <w:p w14:paraId="1BEF5ED0" w14:textId="50325225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ангоми гирифтани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</w:t>
      </w:r>
      <w:r w:rsidR="00D651EC" w:rsidRPr="003B6213">
        <w:rPr>
          <w:color w:val="000000"/>
          <w:sz w:val="19"/>
          <w:szCs w:val="19"/>
        </w:rPr>
        <w:t>амин барои э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тиё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оти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ё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амъият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тамоми зарар бо нарх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бозор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дода шуда, бо назардошти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ойгиршавии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итъаи замин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исоб карда мешавад ва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ониби шахсоне, ки ба манфиати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замин гирифта мешавад, пардохт мегарданд.</w:t>
      </w:r>
    </w:p>
    <w:p w14:paraId="49151047" w14:textId="47C6DEE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Бекор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</w:t>
      </w:r>
      <w:r w:rsidRPr="003B6213">
        <w:rPr>
          <w:color w:val="000000"/>
          <w:sz w:val="19"/>
          <w:szCs w:val="19"/>
        </w:rPr>
        <w:t xml:space="preserve">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истифодабарии он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метавонад баъди ба заминистифодабаранда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замини баробарарзиш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бегона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он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уброни товони </w:t>
      </w:r>
      <w:r w:rsidRPr="003B6213">
        <w:rPr>
          <w:color w:val="000000"/>
          <w:sz w:val="19"/>
          <w:szCs w:val="19"/>
        </w:rPr>
        <w:t>зарар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дигаре, ки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исми якуми моддаи мазкур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шудааст,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17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 xml:space="preserve">, аз 19.07.2022 </w:t>
      </w:r>
      <w:hyperlink r:id="rId17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81E4EE8" w14:textId="6478E7B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нороз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будан ба андоза ва шарт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уброни зарар, заминистифодабаранда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дорад ба суд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иат намояд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>Т аз 5.01</w:t>
      </w:r>
      <w:r w:rsidRPr="003B6213">
        <w:rPr>
          <w:rStyle w:val="inline-comment"/>
          <w:sz w:val="19"/>
          <w:szCs w:val="19"/>
        </w:rPr>
        <w:t xml:space="preserve">.2008 </w:t>
      </w:r>
      <w:hyperlink r:id="rId17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 </w:t>
      </w:r>
    </w:p>
    <w:p w14:paraId="4DC5EF53" w14:textId="3F8D443D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4" w:name="A58W0MQW1G"/>
      <w:bookmarkEnd w:id="64"/>
      <w:r w:rsidRPr="003B6213">
        <w:rPr>
          <w:rFonts w:eastAsia="Times New Roman"/>
          <w:sz w:val="21"/>
          <w:szCs w:val="21"/>
        </w:rPr>
        <w:t xml:space="preserve">Моддаи 42.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уброни талаф вобаста ба гирифтани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аз гардиш</w:t>
      </w:r>
    </w:p>
    <w:p w14:paraId="3D7B2336" w14:textId="45B75785" w:rsidR="00000000" w:rsidRPr="003B6213" w:rsidRDefault="00D651EC">
      <w:pPr>
        <w:shd w:val="clear" w:color="auto" w:fill="FFFFFF"/>
        <w:spacing w:before="105"/>
        <w:jc w:val="both"/>
        <w:divId w:val="1238398777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7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802A336" w14:textId="1962EA9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Талафот вобаста ба гирифтани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аз гардиш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>, ки 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ин намуд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мешаванд,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уброн карда мешавад.</w:t>
      </w:r>
    </w:p>
    <w:p w14:paraId="583C2B3A" w14:textId="7BF6F0A7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ангоми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исобкунии талаф вобаста ба гирифтани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аз гардиш меъёр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арзиши </w:t>
      </w:r>
      <w:r w:rsidR="00D651EC" w:rsidRPr="003B6213">
        <w:rPr>
          <w:color w:val="000000"/>
          <w:sz w:val="19"/>
          <w:szCs w:val="19"/>
        </w:rPr>
        <w:t>азхудкунии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нав ва бе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тар намудани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олати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мав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уда бо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сади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соли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сулоти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андозаи на камтар аз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сулоти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солшуда дар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замини гирифташуда ё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соли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сулоти пеш аз пастшавии сифати ин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солшуда</w:t>
      </w:r>
      <w:r w:rsidR="00D651EC" w:rsidRPr="003B6213">
        <w:rPr>
          <w:color w:val="000000"/>
          <w:sz w:val="19"/>
          <w:szCs w:val="19"/>
        </w:rPr>
        <w:t xml:space="preserve"> истифода мешаванд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179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 xml:space="preserve">. </w:t>
      </w:r>
    </w:p>
    <w:p w14:paraId="17533D65" w14:textId="5A427BB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5" w:name="A58W0MSRTR"/>
      <w:bookmarkEnd w:id="65"/>
      <w:r w:rsidRPr="003B6213">
        <w:rPr>
          <w:rFonts w:eastAsia="Times New Roman"/>
          <w:sz w:val="21"/>
          <w:szCs w:val="21"/>
        </w:rPr>
        <w:t xml:space="preserve">Моддаи 43. Тартиби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уброни зарари заминистифодабаранда ва ё истифодабарандаи дигар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қҳ</w:t>
      </w:r>
      <w:r w:rsidRPr="003B6213">
        <w:rPr>
          <w:rFonts w:eastAsia="Times New Roman"/>
          <w:sz w:val="21"/>
          <w:szCs w:val="21"/>
        </w:rPr>
        <w:t>ои ба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айдгирифташудаи вобаста ба замин ва талаф вобаста ба гирифтани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аз гардиш</w:t>
      </w:r>
    </w:p>
    <w:p w14:paraId="6F66FFB0" w14:textId="3D454B79" w:rsidR="00000000" w:rsidRPr="003B6213" w:rsidRDefault="00D651EC">
      <w:pPr>
        <w:shd w:val="clear" w:color="auto" w:fill="FFFFFF"/>
        <w:spacing w:before="105"/>
        <w:jc w:val="both"/>
        <w:divId w:val="2142112067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8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5D6C0563" w14:textId="375FEC63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уброн</w:t>
      </w:r>
      <w:r w:rsidR="00D651EC" w:rsidRPr="003B6213">
        <w:rPr>
          <w:color w:val="000000"/>
          <w:sz w:val="19"/>
          <w:szCs w:val="19"/>
        </w:rPr>
        <w:t xml:space="preserve">и зарари заминистифодабарандагон ва ё истифодабарандаи дигар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қҳ</w:t>
      </w:r>
      <w:r w:rsidR="00D651EC" w:rsidRPr="003B6213">
        <w:rPr>
          <w:color w:val="000000"/>
          <w:sz w:val="19"/>
          <w:szCs w:val="19"/>
        </w:rPr>
        <w:t>ои ба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айдгирифташудаи вобаста ба замин ва талаф вобаста ба гирифтани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аз гардиш дар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олати гирифтани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барои э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тиё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оти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ё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амъият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то гирифтани замин аз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исоби шахс</w:t>
      </w:r>
      <w:r w:rsidR="00D651EC" w:rsidRPr="003B6213">
        <w:rPr>
          <w:color w:val="000000"/>
          <w:sz w:val="19"/>
          <w:szCs w:val="19"/>
        </w:rPr>
        <w:t>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>, ки фаъолияташон зарурати гирифтани заминро ба миён овардааст, ба амал бароварда мешавад.</w:t>
      </w:r>
    </w:p>
    <w:p w14:paraId="141789F3" w14:textId="71449E0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Тартиби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уброни зарари заминистифодабаранда ва ё истифодабарандаи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қҳ</w:t>
      </w:r>
      <w:r w:rsidRPr="003B6213">
        <w:rPr>
          <w:color w:val="000000"/>
          <w:sz w:val="19"/>
          <w:szCs w:val="19"/>
        </w:rPr>
        <w:t>ои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айдгирифташудаи вобаста ба замин ва талаф вобаста ба гирифтани</w:t>
      </w:r>
      <w:r w:rsidRPr="003B6213">
        <w:rPr>
          <w:color w:val="000000"/>
          <w:sz w:val="19"/>
          <w:szCs w:val="19"/>
        </w:rPr>
        <w:t xml:space="preserve">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аз гардиш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ангоми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амъиятиро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муайян мекунад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8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 </w:t>
      </w:r>
    </w:p>
    <w:p w14:paraId="6613E0BA" w14:textId="2AF3487B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6" w:name="A58W0MUWQN"/>
      <w:bookmarkEnd w:id="66"/>
      <w:r w:rsidRPr="003B6213">
        <w:rPr>
          <w:rFonts w:eastAsia="Times New Roman"/>
          <w:sz w:val="21"/>
          <w:szCs w:val="21"/>
        </w:rPr>
        <w:t>Моддаи 44. Истифодаи мабла</w:t>
      </w:r>
      <w:r w:rsidR="00B31555">
        <w:rPr>
          <w:rFonts w:eastAsia="Times New Roman"/>
          <w:sz w:val="21"/>
          <w:szCs w:val="21"/>
        </w:rPr>
        <w:t>ғ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ое, ки дар нати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аи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уброни талаф вобаста ба гирифтани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аз гардиш ворид мешаванд</w:t>
      </w:r>
    </w:p>
    <w:p w14:paraId="23A13B47" w14:textId="58CE3500" w:rsidR="00000000" w:rsidRPr="003B6213" w:rsidRDefault="00D651EC">
      <w:pPr>
        <w:shd w:val="clear" w:color="auto" w:fill="FFFFFF"/>
        <w:spacing w:before="105"/>
        <w:jc w:val="both"/>
        <w:divId w:val="1778065626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8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B6BE85C" w14:textId="23041F4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Мабла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дар нати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уброни талаф вобаста ба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аз гардиш ворид мешаванд,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исобномаи махсуси бу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ети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ворид карда шуда,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моддаи 36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Кодекс сарф карда мешаванд (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Т аз 5.01.2008 </w:t>
      </w:r>
      <w:hyperlink r:id="rId18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sz w:val="19"/>
            <w:szCs w:val="19"/>
          </w:rPr>
          <w:t>№ 357</w:t>
        </w:r>
      </w:hyperlink>
      <w:r w:rsidRPr="003B6213">
        <w:rPr>
          <w:color w:val="000000"/>
          <w:sz w:val="19"/>
          <w:szCs w:val="19"/>
        </w:rPr>
        <w:t>).</w:t>
      </w:r>
    </w:p>
    <w:p w14:paraId="75BDFBE4" w14:textId="2FEF980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7" w:name="A000000050"/>
      <w:bookmarkEnd w:id="67"/>
      <w:r w:rsidRPr="003B6213">
        <w:rPr>
          <w:rFonts w:eastAsia="Times New Roman"/>
          <w:sz w:val="21"/>
          <w:szCs w:val="21"/>
        </w:rPr>
        <w:t xml:space="preserve">Моддаи 45. Озод кардан аз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уброни талаф вобаста ба гирифтани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аз гардиш ва хо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агии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ангал</w:t>
      </w:r>
    </w:p>
    <w:p w14:paraId="14755E61" w14:textId="66C43403" w:rsidR="00000000" w:rsidRPr="003B6213" w:rsidRDefault="00D651EC">
      <w:pPr>
        <w:shd w:val="clear" w:color="auto" w:fill="FFFFFF"/>
        <w:spacing w:before="105"/>
        <w:jc w:val="both"/>
        <w:divId w:val="126506970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8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5B26F26" w14:textId="35DA5CE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Талаф вобаста ба гирифтани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аз гардиш ва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ангал, ба истиснои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бо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бегона намудани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</w:t>
      </w:r>
      <w:r w:rsidRPr="003B6213">
        <w:rPr>
          <w:color w:val="000000"/>
          <w:sz w:val="19"/>
          <w:szCs w:val="19"/>
        </w:rPr>
        <w:t xml:space="preserve"> дар мавриди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барои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зайл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уброн намешавад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8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  аз 1.08.2012 </w:t>
      </w:r>
      <w:hyperlink r:id="rId18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):</w:t>
      </w:r>
    </w:p>
    <w:p w14:paraId="595F02AF" w14:textId="2ABDED0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-барои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2CF6D369" w14:textId="4CDF56C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-барои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абристон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о;</w:t>
      </w:r>
    </w:p>
    <w:p w14:paraId="141922D6" w14:textId="3981326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-барои иншооти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об ва мелиоратив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ободонии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нав ва ё аз нав танзи</w:t>
      </w:r>
      <w:r w:rsidRPr="003B6213">
        <w:rPr>
          <w:color w:val="000000"/>
          <w:sz w:val="19"/>
          <w:szCs w:val="19"/>
        </w:rPr>
        <w:t>м кардани шабака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обёрию за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о; </w:t>
      </w:r>
    </w:p>
    <w:p w14:paraId="235A2E5B" w14:textId="7C2ECC6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-барои мактабу интернат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бачагон ва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тибб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55B11EE4" w14:textId="30F6D0F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оти мудофиа ва амният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23.12.2021 № </w:t>
      </w:r>
      <w:hyperlink r:id="rId187" w:tooltip="Ссылка на Ѕонуни ЇТ Дар бораи ворид намудани илова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1824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rStyle w:val="inline-comment"/>
          <w:color w:val="000000"/>
          <w:sz w:val="19"/>
          <w:szCs w:val="19"/>
        </w:rPr>
        <w:t>;</w:t>
      </w:r>
      <w:r w:rsidRPr="003B6213">
        <w:rPr>
          <w:color w:val="000000"/>
          <w:sz w:val="19"/>
          <w:szCs w:val="19"/>
        </w:rPr>
        <w:t> </w:t>
      </w:r>
    </w:p>
    <w:p w14:paraId="06FAF5C3" w14:textId="4E261C4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-дар дигар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менамояд.</w:t>
      </w:r>
    </w:p>
    <w:p w14:paraId="64B2E0A7" w14:textId="29F0D82F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68" w:name="A000000051"/>
      <w:bookmarkEnd w:id="68"/>
      <w:r w:rsidRPr="003B6213">
        <w:rPr>
          <w:rFonts w:eastAsia="Times New Roman"/>
          <w:sz w:val="21"/>
          <w:szCs w:val="21"/>
        </w:rPr>
        <w:t>БОБИ 7. 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ИФЗИ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 ЗАМИН </w:t>
      </w:r>
    </w:p>
    <w:p w14:paraId="3D6143F4" w14:textId="46BCFDC1" w:rsidR="00000000" w:rsidRPr="003B6213" w:rsidRDefault="00D651EC">
      <w:pPr>
        <w:shd w:val="clear" w:color="auto" w:fill="FFFFFF"/>
        <w:spacing w:before="105"/>
        <w:jc w:val="both"/>
        <w:divId w:val="35069154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8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 xml:space="preserve">, аз 19.07.2022 </w:t>
      </w:r>
      <w:hyperlink r:id="rId18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5778C6F3" w14:textId="1B5BEECF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69" w:name="A58W0N3QP6"/>
      <w:bookmarkEnd w:id="69"/>
      <w:r w:rsidRPr="003B6213">
        <w:rPr>
          <w:rFonts w:eastAsia="Times New Roman"/>
          <w:sz w:val="21"/>
          <w:szCs w:val="21"/>
        </w:rPr>
        <w:t xml:space="preserve">Моддаи 46.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ифзи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4F7533EA" w14:textId="6333D4E8" w:rsidR="00000000" w:rsidRPr="003B6213" w:rsidRDefault="00D651EC">
      <w:pPr>
        <w:shd w:val="clear" w:color="auto" w:fill="FFFFFF"/>
        <w:spacing w:before="105"/>
        <w:jc w:val="both"/>
        <w:divId w:val="1342394972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19.07.2022 </w:t>
      </w:r>
      <w:hyperlink r:id="rId19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5E557777" w14:textId="46FCA869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ифзи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истифодабарии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</w:t>
      </w:r>
      <w:r w:rsidR="00D651EC" w:rsidRPr="003B6213">
        <w:rPr>
          <w:color w:val="000000"/>
          <w:sz w:val="19"/>
          <w:szCs w:val="19"/>
        </w:rPr>
        <w:t>ин тиб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тартиби 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арраркардаи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онунгузории граждан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амин Кодекс ва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дигар амал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мегардад,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умла бо ро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и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191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 xml:space="preserve">, аз 19.07.2022 № </w:t>
      </w:r>
      <w:hyperlink r:id="rId192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1902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:</w:t>
      </w:r>
    </w:p>
    <w:p w14:paraId="0FD4F9CF" w14:textId="78DC37F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а) эътироф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19.07.2022 </w:t>
      </w:r>
      <w:hyperlink r:id="rId19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color w:val="000000"/>
          <w:sz w:val="19"/>
          <w:szCs w:val="19"/>
        </w:rPr>
        <w:t>);</w:t>
      </w:r>
    </w:p>
    <w:p w14:paraId="78802B0D" w14:textId="14DA2C6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манъ кардани мудохила ба фаъолияти заминистифодабарандагон аз тарафи давлат ва заминистифодабарандагони дигар, ба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маврид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вайрон кард</w:t>
      </w:r>
      <w:r w:rsidRPr="003B6213">
        <w:rPr>
          <w:color w:val="000000"/>
          <w:sz w:val="19"/>
          <w:szCs w:val="19"/>
        </w:rPr>
        <w:t xml:space="preserve">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онуни замин аз тарафи заминистифодабарандагон;</w:t>
      </w:r>
    </w:p>
    <w:p w14:paraId="68007C0B" w14:textId="72892EB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 xml:space="preserve">в)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кардани номг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 xml:space="preserve">и мукаммали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манъ ва ё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дуд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 аз тарафи давлат 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19.07.2022 </w:t>
      </w:r>
      <w:hyperlink r:id="rId19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color w:val="000000"/>
          <w:sz w:val="19"/>
          <w:szCs w:val="19"/>
        </w:rPr>
        <w:t>);</w:t>
      </w:r>
    </w:p>
    <w:p w14:paraId="75A3A89B" w14:textId="656A77B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г) дар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кардани кафолат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манъ ё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дуд гардидани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19.07.2022 </w:t>
      </w:r>
      <w:hyperlink r:id="rId19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color w:val="000000"/>
          <w:sz w:val="19"/>
          <w:szCs w:val="19"/>
        </w:rPr>
        <w:t xml:space="preserve">). </w:t>
      </w:r>
    </w:p>
    <w:p w14:paraId="228830C1" w14:textId="50BB0EF6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0" w:name="A58W0N8BBS"/>
      <w:bookmarkEnd w:id="70"/>
      <w:r w:rsidRPr="003B6213">
        <w:rPr>
          <w:rFonts w:eastAsia="Times New Roman"/>
          <w:sz w:val="21"/>
          <w:szCs w:val="21"/>
        </w:rPr>
        <w:t>Моддаи 47. Баррасии ба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с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оид ба замин</w:t>
      </w:r>
    </w:p>
    <w:p w14:paraId="5DC32C0F" w14:textId="205BD71D" w:rsidR="00000000" w:rsidRPr="003B6213" w:rsidRDefault="00D651EC">
      <w:pPr>
        <w:shd w:val="clear" w:color="auto" w:fill="FFFFFF"/>
        <w:spacing w:before="105"/>
        <w:jc w:val="both"/>
        <w:divId w:val="99800167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9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37E3463" w14:textId="50766E9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ки аз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вобаста ба замин бармеоянд,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ониби суд бо тартиби пешбининамудаи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б</w:t>
      </w:r>
      <w:r w:rsidRPr="003B6213">
        <w:rPr>
          <w:color w:val="000000"/>
          <w:sz w:val="19"/>
          <w:szCs w:val="19"/>
        </w:rPr>
        <w:t>аррас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19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3BAC73E3" w14:textId="5A6570B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1" w:name="A000000054"/>
      <w:bookmarkEnd w:id="71"/>
      <w:r w:rsidRPr="003B6213">
        <w:rPr>
          <w:rFonts w:eastAsia="Times New Roman"/>
          <w:sz w:val="21"/>
          <w:szCs w:val="21"/>
        </w:rPr>
        <w:t>Моддаи 48.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</w:t>
      </w:r>
    </w:p>
    <w:p w14:paraId="61E68E99" w14:textId="20D49B12" w:rsidR="00000000" w:rsidRPr="003B6213" w:rsidRDefault="00D651EC">
      <w:pPr>
        <w:shd w:val="clear" w:color="auto" w:fill="FFFFFF"/>
        <w:spacing w:before="105"/>
        <w:jc w:val="both"/>
        <w:divId w:val="145694337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19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4F97A31" w14:textId="7777777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 </w:t>
      </w:r>
    </w:p>
    <w:p w14:paraId="51D1983F" w14:textId="041AA70C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2" w:name="A58W0TE6JF"/>
      <w:bookmarkEnd w:id="72"/>
      <w:r w:rsidRPr="003B6213">
        <w:rPr>
          <w:rFonts w:eastAsia="Times New Roman"/>
          <w:sz w:val="21"/>
          <w:szCs w:val="21"/>
        </w:rPr>
        <w:t xml:space="preserve">Моддаи 49. Эътирофи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истифодабарии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</w:t>
      </w:r>
    </w:p>
    <w:p w14:paraId="70CA78AF" w14:textId="181847AC" w:rsidR="00000000" w:rsidRPr="003B6213" w:rsidRDefault="00D651EC">
      <w:pPr>
        <w:shd w:val="clear" w:color="auto" w:fill="FFFFFF"/>
        <w:spacing w:before="105"/>
        <w:jc w:val="both"/>
        <w:divId w:val="1736515546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25.03.2018 </w:t>
      </w:r>
      <w:hyperlink r:id="rId199" w:tooltip="Ссылка на Ѕонуни ЇТ Дар бораи ворид намудани таљйирот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704</w:t>
        </w:r>
      </w:hyperlink>
      <w:r w:rsidRPr="003B6213">
        <w:rPr>
          <w:i/>
          <w:iCs/>
          <w:color w:val="990099"/>
          <w:sz w:val="19"/>
          <w:szCs w:val="19"/>
        </w:rPr>
        <w:t xml:space="preserve">, аз 19.07.2022 </w:t>
      </w:r>
      <w:hyperlink r:id="rId20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284BC93" w14:textId="509ECD5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Эътирофи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истифодабарии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 набудани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</w:t>
      </w:r>
      <w:r w:rsidRPr="003B6213">
        <w:rPr>
          <w:color w:val="000000"/>
          <w:sz w:val="19"/>
          <w:szCs w:val="19"/>
        </w:rPr>
        <w:t>ти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кунанда дар асоси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суд оид ба эътирофи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ибмулкии амволи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айриман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ули дар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ойгирбуда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бо риояи талаботи Кодекси мазкур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</w:t>
      </w:r>
      <w:r w:rsidRPr="003B6213">
        <w:rPr>
          <w:color w:val="000000"/>
          <w:sz w:val="19"/>
          <w:szCs w:val="19"/>
        </w:rPr>
        <w:t xml:space="preserve">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25.03.2018 </w:t>
      </w:r>
      <w:hyperlink r:id="rId201" w:tooltip="Ссылка на Ѕонуни ЇТ Дар бораи ворид намудани таљйирот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704</w:t>
        </w:r>
      </w:hyperlink>
      <w:r w:rsidRPr="003B6213">
        <w:rPr>
          <w:rStyle w:val="inline-comment"/>
          <w:sz w:val="19"/>
          <w:szCs w:val="19"/>
        </w:rPr>
        <w:t xml:space="preserve">, аз 1.08.2012 </w:t>
      </w:r>
      <w:hyperlink r:id="rId202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 xml:space="preserve">, аз 19.07.2022 </w:t>
      </w:r>
      <w:hyperlink r:id="rId20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1902</w:t>
        </w:r>
      </w:hyperlink>
      <w:r w:rsidRPr="003B6213">
        <w:rPr>
          <w:rStyle w:val="inline-comment"/>
          <w:color w:val="000000"/>
          <w:sz w:val="19"/>
          <w:szCs w:val="19"/>
        </w:rPr>
        <w:t xml:space="preserve">). </w:t>
      </w:r>
    </w:p>
    <w:p w14:paraId="59431590" w14:textId="34F18DF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3" w:name="A000000056"/>
      <w:bookmarkEnd w:id="73"/>
      <w:r w:rsidRPr="003B6213">
        <w:rPr>
          <w:rFonts w:eastAsia="Times New Roman"/>
          <w:sz w:val="21"/>
          <w:szCs w:val="21"/>
        </w:rPr>
        <w:t>Моддаи 50. Бар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арор кардани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 вайроншуда оид ба замин</w:t>
      </w:r>
    </w:p>
    <w:p w14:paraId="7D9F1E0F" w14:textId="6FB3C7F7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вайроншуда дар маврид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зайл бар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 карда мешавад:</w:t>
      </w:r>
    </w:p>
    <w:p w14:paraId="5C51231A" w14:textId="19C1E6F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аз тарафи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вобаста ба замин беэътибор дониста шудани санаде, ки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нест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оид ба замин ва манфиат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онунан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офизашавандаи заминистифодабарандагонро вайрон мекунад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04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2FBC8DD0" w14:textId="332EC5B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худсарона иш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ол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замин;</w:t>
      </w:r>
    </w:p>
    <w:p w14:paraId="6F993795" w14:textId="749FA2C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в) дар маврид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дигаре, ки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меъёрии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шудаанд.</w:t>
      </w:r>
    </w:p>
    <w:p w14:paraId="63F632DB" w14:textId="081EEC27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74" w:name="A000000057"/>
      <w:bookmarkEnd w:id="74"/>
      <w:r w:rsidRPr="003B6213">
        <w:rPr>
          <w:rFonts w:eastAsia="Times New Roman"/>
          <w:sz w:val="21"/>
          <w:szCs w:val="21"/>
        </w:rPr>
        <w:t xml:space="preserve">БОБИ 8.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</w:t>
      </w:r>
    </w:p>
    <w:p w14:paraId="7709F2C4" w14:textId="59D6FE5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5" w:name="A000000058"/>
      <w:bookmarkEnd w:id="75"/>
      <w:r w:rsidRPr="003B6213">
        <w:rPr>
          <w:rFonts w:eastAsia="Times New Roman"/>
          <w:sz w:val="21"/>
          <w:szCs w:val="21"/>
        </w:rPr>
        <w:t>Моддаи 51. Ма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саду вазифа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</w:t>
      </w:r>
    </w:p>
    <w:p w14:paraId="53B34908" w14:textId="2BB13049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ифзи замин системаи чорабини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</w:t>
      </w:r>
      <w:r w:rsidR="00D651EC" w:rsidRPr="003B621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>, 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дигар чорабини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оро дар бар мегирад, ки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сад аз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ифзи замин  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ангоми истифода, му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офизати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осилнокии хок, пешгирии харобшавии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ва беасос аз истифодаи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хори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 намудани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пур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имат, инчунин бар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 намудан ва ба</w:t>
      </w:r>
      <w:r w:rsidR="00D651EC" w:rsidRPr="003B6213">
        <w:rPr>
          <w:color w:val="000000"/>
          <w:sz w:val="19"/>
          <w:szCs w:val="19"/>
        </w:rPr>
        <w:t xml:space="preserve">ланд бардоштани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осилнокии замин мебошад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05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20058D40" w14:textId="79B7A3E4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ифзи замин дар асоси муносибати комплекс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замин чун ба во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</w:t>
      </w:r>
      <w:r w:rsidR="00D651EC" w:rsidRPr="003B6213">
        <w:rPr>
          <w:color w:val="000000"/>
          <w:sz w:val="19"/>
          <w:szCs w:val="19"/>
        </w:rPr>
        <w:t>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мураккаби таби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(система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эколог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) бо дарназардошти хусусият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минта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авию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иявии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сурат гирифта,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сад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зайл дорад:</w:t>
      </w:r>
    </w:p>
    <w:p w14:paraId="1008A5D2" w14:textId="7E1BAD9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пешгир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намудани харобшавию вайроншавии замин ва дигар 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номусоиди фаъолияти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36CE2D66" w14:textId="6C11D0D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таъмини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тару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</w:t>
      </w:r>
      <w:r w:rsidRPr="003B6213">
        <w:rPr>
          <w:color w:val="000000"/>
          <w:sz w:val="19"/>
          <w:szCs w:val="19"/>
        </w:rPr>
        <w:t>оршавии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дучори харобшавию вайроншав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гардидаанд;</w:t>
      </w:r>
    </w:p>
    <w:p w14:paraId="1EB0802B" w14:textId="7CAB752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 ву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 овардани механизми 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исобгир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 сан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иши вазъи экологии замин, инчунин бо меъёр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эколог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таъмин намудани заминистифодабарандагон, ки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арраркардаи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06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7431AA7D" w14:textId="0FAA00FC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6" w:name="A000000059"/>
      <w:bookmarkEnd w:id="76"/>
      <w:r w:rsidRPr="003B6213">
        <w:rPr>
          <w:rFonts w:eastAsia="Times New Roman"/>
          <w:sz w:val="21"/>
          <w:szCs w:val="21"/>
        </w:rPr>
        <w:t>Моддаи 52. Чорабини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 оид ба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</w:t>
      </w:r>
    </w:p>
    <w:p w14:paraId="30667872" w14:textId="551B57B8" w:rsidR="00000000" w:rsidRPr="003B6213" w:rsidRDefault="00D651EC">
      <w:pPr>
        <w:shd w:val="clear" w:color="auto" w:fill="FFFFFF"/>
        <w:spacing w:before="105"/>
        <w:jc w:val="both"/>
        <w:divId w:val="184060970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0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6276AC7" w14:textId="6B5D310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Заминистифодабарандагон оид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зеринро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менамоянд 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08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:</w:t>
      </w:r>
    </w:p>
    <w:p w14:paraId="11384B6F" w14:textId="7C8297A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ташкили дурусти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удуд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23.12.2021 № </w:t>
      </w:r>
      <w:hyperlink r:id="rId20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37B28D75" w14:textId="5AC763F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кардан ва баланд бардоштани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осилнокии хок,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амчунин хусусият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дигари замин;</w:t>
      </w:r>
    </w:p>
    <w:p w14:paraId="57E99AD1" w14:textId="7ACC5BE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 xml:space="preserve">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аз бодлесии (эрозияи) обу шамол, сел, обзеркун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ботло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сахту ш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ршав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олудашав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партов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солот,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кимиёию радиоактив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Pr="003B6213">
        <w:rPr>
          <w:color w:val="000000"/>
          <w:sz w:val="19"/>
          <w:szCs w:val="19"/>
        </w:rPr>
        <w:t>аз дигар протсесс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харобшав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37E5318C" w14:textId="66C8BA2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пайдоиши буттазор, чакалакзор ва дигар раванд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бадшавии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техникии киштукори замин;</w:t>
      </w:r>
    </w:p>
    <w:p w14:paraId="6EAA97BB" w14:textId="468DB0A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рекултиватсияи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харобшуда,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кардани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осилнокии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хосият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фоиданоки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сари ва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 барои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</w:t>
      </w:r>
      <w:r w:rsidRPr="003B6213">
        <w:rPr>
          <w:color w:val="000000"/>
          <w:sz w:val="19"/>
          <w:szCs w:val="19"/>
        </w:rPr>
        <w:t>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истифода бурдани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о;</w:t>
      </w:r>
    </w:p>
    <w:p w14:paraId="218BD2E7" w14:textId="63A86FB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харобшавии замин гирифтан, истифода бурдан ва ниго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доштани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абати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осилхези замин.</w:t>
      </w:r>
    </w:p>
    <w:p w14:paraId="0C26A609" w14:textId="11401D2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Агар дар к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то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тарин фурсат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осилнокии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кишоварзии харобгардида,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амчунин зам</w:t>
      </w:r>
      <w:r w:rsidRPr="003B6213">
        <w:rPr>
          <w:color w:val="000000"/>
          <w:sz w:val="19"/>
          <w:szCs w:val="19"/>
        </w:rPr>
        <w:t>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бо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кимиё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радиоактив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зиёда аз меъёри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оизи за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ролудшав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олудашуда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айриимкон бошад, ба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арраргардидаи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истифодаи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мува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>атан манъ карда мешавад.</w:t>
      </w:r>
    </w:p>
    <w:p w14:paraId="41BC7100" w14:textId="7589B66C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7" w:name="A58W0NGYYX"/>
      <w:bookmarkEnd w:id="77"/>
      <w:r w:rsidRPr="003B6213">
        <w:rPr>
          <w:rFonts w:eastAsia="Times New Roman"/>
          <w:sz w:val="21"/>
          <w:szCs w:val="21"/>
        </w:rPr>
        <w:t>Моддаи 53. Талаботи эколог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оид ба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оба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огузор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>, л</w:t>
      </w:r>
      <w:r w:rsidRPr="003B6213">
        <w:rPr>
          <w:rFonts w:eastAsia="Times New Roman"/>
          <w:sz w:val="21"/>
          <w:szCs w:val="21"/>
        </w:rPr>
        <w:t>ои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акаш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>, сохтмон ва ба истифода додани иншоот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о, сохтмону иморат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7547DCA5" w14:textId="05769DA3" w:rsidR="00000000" w:rsidRPr="003B6213" w:rsidRDefault="00D651EC">
      <w:pPr>
        <w:shd w:val="clear" w:color="auto" w:fill="FFFFFF"/>
        <w:spacing w:before="105"/>
        <w:jc w:val="both"/>
        <w:divId w:val="1435907295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1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0E8A95D" w14:textId="011F019C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оба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огузор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, лои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акаш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, сохтмон ва б</w:t>
      </w:r>
      <w:r w:rsidR="00D651EC" w:rsidRPr="003B6213">
        <w:rPr>
          <w:color w:val="000000"/>
          <w:sz w:val="19"/>
          <w:szCs w:val="19"/>
        </w:rPr>
        <w:t>а истифода додани иншоот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нав ва таъмиркардашуда, сохтмон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ва иморат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о, инчунин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намудани технологияи наве, ки ба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олати замин таъсири манф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мерасонад, бояд чорабини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оро доир ба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ифзи замин, риояи талаботи эколог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, санитарию гигиен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вобаста ба ди</w:t>
      </w:r>
      <w:r w:rsidR="00D651EC" w:rsidRPr="003B6213">
        <w:rPr>
          <w:color w:val="000000"/>
          <w:sz w:val="19"/>
          <w:szCs w:val="19"/>
        </w:rPr>
        <w:t>гар талабот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махсуси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аррарнамудаи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онунгузор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пешбин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намуда, бо тартиби муайяннамудаи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амал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карда 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11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58B645B3" w14:textId="024CB15D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78" w:name="A000000061"/>
      <w:bookmarkEnd w:id="78"/>
      <w:r w:rsidRPr="003B6213">
        <w:rPr>
          <w:rFonts w:eastAsia="Times New Roman"/>
          <w:sz w:val="21"/>
          <w:szCs w:val="21"/>
        </w:rPr>
        <w:t xml:space="preserve">Моддаи 54.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авасмандгардонии и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тисодии истифода ва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</w:t>
      </w:r>
    </w:p>
    <w:p w14:paraId="639CD9F6" w14:textId="6153491C" w:rsidR="00000000" w:rsidRPr="003B6213" w:rsidRDefault="00D651EC">
      <w:pPr>
        <w:shd w:val="clear" w:color="auto" w:fill="FFFFFF"/>
        <w:spacing w:before="105"/>
        <w:jc w:val="both"/>
        <w:divId w:val="165382840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1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1362AED3" w14:textId="7E65A669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авасм</w:t>
      </w:r>
      <w:r w:rsidR="00D651EC" w:rsidRPr="003B6213">
        <w:rPr>
          <w:color w:val="000000"/>
          <w:sz w:val="19"/>
          <w:szCs w:val="19"/>
        </w:rPr>
        <w:t>андгардонии 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тисодии истифода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ифзи замин ба афзоиши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авасмандии заминистифодабарандагон барои ниго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дор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бар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арор кардани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осилнокии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абати хок,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амчунин ба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ифзи он аз 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ибат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манфии фаъолияти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сол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нигаронида шуда, 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оро дар бар мегирад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>о</w:t>
      </w:r>
      <w:r w:rsidR="00D651EC" w:rsidRPr="003B6213">
        <w:rPr>
          <w:rStyle w:val="inline-comment"/>
          <w:sz w:val="19"/>
          <w:szCs w:val="19"/>
        </w:rPr>
        <w:t xml:space="preserve">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13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:</w:t>
      </w:r>
    </w:p>
    <w:p w14:paraId="4BD9A32D" w14:textId="030442D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а)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кардани мабла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бу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ети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амчунин истифодаи мабла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ба тари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арима ба сурат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исоби махсус дохилшаванда барои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арорсозии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ба вайроншавии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шахсони истифодабарандаи 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гуна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кор нестанд, инчунин барои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агротехник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мелиоратсияи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ва дигар тадбир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абати хок;</w:t>
      </w:r>
    </w:p>
    <w:p w14:paraId="7755DCF8" w14:textId="2DDB87E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б) озод кардан аз </w:t>
      </w:r>
      <w:r w:rsidRPr="003B6213">
        <w:rPr>
          <w:color w:val="000000"/>
          <w:sz w:val="19"/>
          <w:szCs w:val="19"/>
        </w:rPr>
        <w:t xml:space="preserve">пардохти пули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замине, ки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мар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алаи ободонии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буди тарккунии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олаташон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доранд;</w:t>
      </w:r>
    </w:p>
    <w:p w14:paraId="340B1E50" w14:textId="134B83A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в)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арз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имтиёзнок барои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буди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 ва ташкили истифодаи замин;</w:t>
      </w:r>
    </w:p>
    <w:p w14:paraId="2996C598" w14:textId="5B56165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г)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исман аз мабла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бу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ет т</w:t>
      </w:r>
      <w:r w:rsidRPr="003B6213">
        <w:rPr>
          <w:color w:val="000000"/>
          <w:sz w:val="19"/>
          <w:szCs w:val="19"/>
        </w:rPr>
        <w:t>алоф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намудани камшавии даромад дар нати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аи мува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 xml:space="preserve">атан манъ кардани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замине, ки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аробшавии он заминистифодабарандагон гуна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кор нестанд;</w:t>
      </w:r>
    </w:p>
    <w:p w14:paraId="18272C97" w14:textId="622ECAE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авасмандгардон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тар намудани сифати замин, баланд бардоштани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осилнокии замини фонди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сулоти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эколог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пок.</w:t>
      </w:r>
    </w:p>
    <w:p w14:paraId="31E66490" w14:textId="6A1F4FF6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79" w:name="A000000062"/>
      <w:bookmarkEnd w:id="79"/>
      <w:r w:rsidRPr="003B6213">
        <w:rPr>
          <w:rFonts w:eastAsia="Times New Roman"/>
          <w:sz w:val="21"/>
          <w:szCs w:val="21"/>
        </w:rPr>
        <w:t xml:space="preserve">БОБИ 9. НАЗОРАТИ ДАВЛАТИИ РИОЯИ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ОНУНГУЗОРИИ ЗАМИН, ИСТИФОДА ВА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</w:t>
      </w:r>
    </w:p>
    <w:p w14:paraId="6EACBBA1" w14:textId="4066CBB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0" w:name="A000000063"/>
      <w:bookmarkEnd w:id="80"/>
      <w:r w:rsidRPr="003B6213">
        <w:rPr>
          <w:rFonts w:eastAsia="Times New Roman"/>
          <w:sz w:val="21"/>
          <w:szCs w:val="21"/>
        </w:rPr>
        <w:t>Моддаи 55. Ма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омоте, ки назорати давлатии риояи истифода ва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заминро ан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ом меди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анд</w:t>
      </w:r>
    </w:p>
    <w:p w14:paraId="73A70F17" w14:textId="54B32F1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Назорати давлатии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</w:t>
      </w:r>
      <w:r w:rsidRPr="003B6213">
        <w:rPr>
          <w:color w:val="000000"/>
          <w:sz w:val="19"/>
          <w:szCs w:val="19"/>
        </w:rPr>
        <w:t xml:space="preserve"> аз тарафи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вобаста ба замин ва сохтор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аллии он ва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оид ба 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ити зисти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ом дода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1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1.08.2012 </w:t>
      </w:r>
      <w:hyperlink r:id="rId21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6AFACC14" w14:textId="719B8BD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Тартиби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ии назорати</w:t>
      </w:r>
      <w:r w:rsidRPr="003B6213">
        <w:rPr>
          <w:color w:val="000000"/>
          <w:sz w:val="19"/>
          <w:szCs w:val="19"/>
        </w:rPr>
        <w:t xml:space="preserve"> давлатии риояи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замин, истифодаю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ва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сими вазифа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байни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омоте, ки назорати давлатиро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меди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 ва риояи низомнома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аз тарафи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ва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карда мешавад.</w:t>
      </w:r>
    </w:p>
    <w:p w14:paraId="32741CAB" w14:textId="4F2D2D3F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1" w:name="A000000064"/>
      <w:bookmarkEnd w:id="81"/>
      <w:r w:rsidRPr="003B6213">
        <w:rPr>
          <w:rFonts w:eastAsia="Times New Roman"/>
          <w:sz w:val="21"/>
          <w:szCs w:val="21"/>
        </w:rPr>
        <w:t>Моддаи 56. Вазифа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на</w:t>
      </w:r>
      <w:r w:rsidRPr="003B6213">
        <w:rPr>
          <w:rFonts w:eastAsia="Times New Roman"/>
          <w:sz w:val="21"/>
          <w:szCs w:val="21"/>
        </w:rPr>
        <w:t xml:space="preserve">зорати давлатии риояи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онунгузории замин, истифода ва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</w:t>
      </w:r>
    </w:p>
    <w:p w14:paraId="2B7C9A46" w14:textId="39CEDE7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Вазифаи назорати давлатии риояи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замин,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аз тарафи тамоми заминистифодабарандагон,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>, сарфи назар аз тобеият ва шак</w:t>
      </w:r>
      <w:r w:rsidRPr="003B6213">
        <w:rPr>
          <w:color w:val="000000"/>
          <w:sz w:val="19"/>
          <w:szCs w:val="19"/>
        </w:rPr>
        <w:t>ли моликияташон, шахсони мансабдор аз таъмини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рои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онунгузории замин, риояи талаботи (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оидаю меъёр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ои) махсус ва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оид ба истифодаю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замин иборат мебошанд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1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66373436" w14:textId="2C2366D4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82" w:name="A000000065"/>
      <w:bookmarkEnd w:id="82"/>
      <w:r w:rsidRPr="003B6213">
        <w:rPr>
          <w:rFonts w:eastAsia="Times New Roman"/>
          <w:sz w:val="21"/>
          <w:szCs w:val="21"/>
        </w:rPr>
        <w:lastRenderedPageBreak/>
        <w:t>БОБИ 10. ЗАМИНСОЗ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>, КАДАСТРИ ДАВЛАТИИ ЗАМИН ВА МОНИТОРИНГИ ЗАМИН</w:t>
      </w:r>
    </w:p>
    <w:p w14:paraId="6EDAF214" w14:textId="7DC7E10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3" w:name="A000000066"/>
      <w:bookmarkEnd w:id="83"/>
      <w:r w:rsidRPr="003B6213">
        <w:rPr>
          <w:rFonts w:eastAsia="Times New Roman"/>
          <w:sz w:val="21"/>
          <w:szCs w:val="21"/>
        </w:rPr>
        <w:t>Моддаи 57. Маф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уми заминсоз</w:t>
      </w:r>
      <w:r w:rsidR="003B6213">
        <w:rPr>
          <w:rFonts w:eastAsia="Times New Roman"/>
          <w:sz w:val="21"/>
          <w:szCs w:val="21"/>
        </w:rPr>
        <w:t>ӣ</w:t>
      </w:r>
    </w:p>
    <w:p w14:paraId="6085C9C6" w14:textId="6B41A7F4" w:rsidR="00000000" w:rsidRPr="003B6213" w:rsidRDefault="00D651EC">
      <w:pPr>
        <w:shd w:val="clear" w:color="auto" w:fill="FFFFFF"/>
        <w:spacing w:before="105"/>
        <w:jc w:val="both"/>
        <w:divId w:val="1449198557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1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079A88F9" w14:textId="709EB95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м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и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оест, ки танзими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замин, ом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зиш, бана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шагир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ташкили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</w:t>
      </w: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таъсиси заминистифодабарии нав ва танзими заминистифодабарии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уда, фонд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замин, во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маъмурию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нишон додани сар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ал, ободонии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дошти манзара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табиатро та</w:t>
      </w:r>
      <w:r w:rsidRPr="003B6213">
        <w:rPr>
          <w:color w:val="000000"/>
          <w:sz w:val="19"/>
          <w:szCs w:val="19"/>
        </w:rPr>
        <w:t xml:space="preserve">ъмин мекунад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23.12.2021 № </w:t>
      </w:r>
      <w:hyperlink r:id="rId21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1825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E857C57" w14:textId="3267407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вобаста ба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"Дар </w:t>
      </w:r>
      <w:r w:rsidRPr="003B6213">
        <w:rPr>
          <w:color w:val="000000"/>
          <w:sz w:val="19"/>
          <w:szCs w:val="19"/>
        </w:rPr>
        <w:t>бораи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" ба амал бароварда мешавад.</w:t>
      </w:r>
    </w:p>
    <w:p w14:paraId="7200052C" w14:textId="1B06DFE6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4" w:name="A000000067"/>
      <w:bookmarkEnd w:id="84"/>
      <w:r w:rsidRPr="003B6213">
        <w:rPr>
          <w:rFonts w:eastAsia="Times New Roman"/>
          <w:sz w:val="21"/>
          <w:szCs w:val="21"/>
        </w:rPr>
        <w:t>Моддаи 58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05D35496" w14:textId="5A76AFE1" w:rsidR="00000000" w:rsidRPr="003B6213" w:rsidRDefault="00D651EC">
      <w:pPr>
        <w:shd w:val="clear" w:color="auto" w:fill="FFFFFF"/>
        <w:spacing w:before="105"/>
        <w:jc w:val="both"/>
        <w:divId w:val="896866807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 xml:space="preserve">(бо 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 "Дар бораи ворид намудани та</w:t>
      </w:r>
      <w:r w:rsidR="00B31555">
        <w:rPr>
          <w:i/>
          <w:iCs/>
          <w:color w:val="990099"/>
          <w:sz w:val="19"/>
          <w:szCs w:val="19"/>
        </w:rPr>
        <w:t>ғ</w:t>
      </w:r>
      <w:r w:rsidRPr="003B6213">
        <w:rPr>
          <w:i/>
          <w:iCs/>
          <w:color w:val="990099"/>
          <w:sz w:val="19"/>
          <w:szCs w:val="19"/>
        </w:rPr>
        <w:t>йиру илова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 xml:space="preserve">о ба Кодекси замини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икистон" аз 28.02 соли 2004, № 23)</w:t>
      </w:r>
    </w:p>
    <w:p w14:paraId="1760ABAD" w14:textId="4C1DEDE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5" w:name="A000000068"/>
      <w:bookmarkEnd w:id="85"/>
      <w:r w:rsidRPr="003B6213">
        <w:rPr>
          <w:rFonts w:eastAsia="Times New Roman"/>
          <w:sz w:val="21"/>
          <w:szCs w:val="21"/>
        </w:rPr>
        <w:t>Моддаи 59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72A6D3A0" w14:textId="1CEA6872" w:rsidR="00000000" w:rsidRPr="003B6213" w:rsidRDefault="00D651EC">
      <w:pPr>
        <w:shd w:val="clear" w:color="auto" w:fill="FFFFFF"/>
        <w:spacing w:before="105"/>
        <w:jc w:val="both"/>
        <w:divId w:val="80997619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 xml:space="preserve">(бо 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 "Дар бораи ворид намудани та</w:t>
      </w:r>
      <w:r w:rsidR="00B31555">
        <w:rPr>
          <w:i/>
          <w:iCs/>
          <w:color w:val="990099"/>
          <w:sz w:val="19"/>
          <w:szCs w:val="19"/>
        </w:rPr>
        <w:t>ғ</w:t>
      </w:r>
      <w:r w:rsidRPr="003B6213">
        <w:rPr>
          <w:i/>
          <w:iCs/>
          <w:color w:val="990099"/>
          <w:sz w:val="19"/>
          <w:szCs w:val="19"/>
        </w:rPr>
        <w:t>йиру илова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 xml:space="preserve">о ба Кодекси замини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икистон" аз 28.02 соли 2004, № 23)</w:t>
      </w:r>
    </w:p>
    <w:p w14:paraId="0511A1C8" w14:textId="2C6A46A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6" w:name="A000000069"/>
      <w:bookmarkEnd w:id="86"/>
      <w:r w:rsidRPr="003B6213">
        <w:rPr>
          <w:rFonts w:eastAsia="Times New Roman"/>
          <w:sz w:val="21"/>
          <w:szCs w:val="21"/>
        </w:rPr>
        <w:t>Моддаи 60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1078247D" w14:textId="407233BA" w:rsidR="00000000" w:rsidRPr="003B6213" w:rsidRDefault="00D651EC">
      <w:pPr>
        <w:shd w:val="clear" w:color="auto" w:fill="FFFFFF"/>
        <w:spacing w:before="105"/>
        <w:jc w:val="both"/>
        <w:divId w:val="773984575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 xml:space="preserve">(бо 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 "Дар бораи ворид намудани та</w:t>
      </w:r>
      <w:r w:rsidR="00B31555">
        <w:rPr>
          <w:i/>
          <w:iCs/>
          <w:color w:val="990099"/>
          <w:sz w:val="19"/>
          <w:szCs w:val="19"/>
        </w:rPr>
        <w:t>ғ</w:t>
      </w:r>
      <w:r w:rsidRPr="003B6213">
        <w:rPr>
          <w:i/>
          <w:iCs/>
          <w:color w:val="990099"/>
          <w:sz w:val="19"/>
          <w:szCs w:val="19"/>
        </w:rPr>
        <w:t>йиру илова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 xml:space="preserve">о ба Кодекси замини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икистон" аз 28.02 соли 2004, № 23)</w:t>
      </w:r>
    </w:p>
    <w:p w14:paraId="6C1C970A" w14:textId="3169D50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7" w:name="A000000070"/>
      <w:bookmarkEnd w:id="87"/>
      <w:r w:rsidRPr="003B6213">
        <w:rPr>
          <w:rFonts w:eastAsia="Times New Roman"/>
          <w:sz w:val="21"/>
          <w:szCs w:val="21"/>
        </w:rPr>
        <w:t>Моддаи 61. Маф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ум ва таъиноти кадастри давла</w:t>
      </w:r>
      <w:r w:rsidRPr="003B6213">
        <w:rPr>
          <w:rFonts w:eastAsia="Times New Roman"/>
          <w:sz w:val="21"/>
          <w:szCs w:val="21"/>
        </w:rPr>
        <w:t>тии замин</w:t>
      </w:r>
    </w:p>
    <w:p w14:paraId="1FDB4D5A" w14:textId="56C1A02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Кадастри давлатии замин ягонагии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удонашавандаи системаи автоматикунонидаи маълумоти кадастри замин ва раванди кадастри замин мебошад.</w:t>
      </w:r>
    </w:p>
    <w:p w14:paraId="3B332CC5" w14:textId="38D734F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сади кадастри давлатии замин аз дастрас шудани маълумоти боэътимод оид ба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ойгиршавии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ягонаи </w:t>
      </w:r>
      <w:r w:rsidRPr="003B6213">
        <w:rPr>
          <w:color w:val="000000"/>
          <w:sz w:val="19"/>
          <w:szCs w:val="19"/>
        </w:rPr>
        <w:t xml:space="preserve">давлатии замин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ва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иборат мебошад.</w:t>
      </w:r>
    </w:p>
    <w:p w14:paraId="35494873" w14:textId="4E84807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Кадастри давлатии замин маълумоти оид ба ташкили истифодаи дурусту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замин, ба низом овардани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замин, асоснок кардани андозаи пардохти пули замин, танзими замин</w:t>
      </w:r>
      <w:r w:rsidRPr="003B6213">
        <w:rPr>
          <w:color w:val="000000"/>
          <w:sz w:val="19"/>
          <w:szCs w:val="19"/>
        </w:rPr>
        <w:t xml:space="preserve"> ва арзёбии фаъолияти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агидориро дар бар мегирад. Вай яке аз самт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идоракунии фонди давлатии замини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 меравад.</w:t>
      </w:r>
    </w:p>
    <w:p w14:paraId="576D372C" w14:textId="2CE0210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Кадастри давлатии замин бо системаи ягонаи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буда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исоби воридшавии пули замин аз тарафи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</w:t>
      </w:r>
      <w:r w:rsidRPr="003B6213">
        <w:rPr>
          <w:color w:val="000000"/>
          <w:sz w:val="19"/>
          <w:szCs w:val="19"/>
        </w:rPr>
        <w:t>тии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ва сохтор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он бурда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1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3EA7332" w14:textId="4DE2D93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Тартиби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</w:t>
      </w:r>
      <w:r w:rsidRPr="003B6213">
        <w:rPr>
          <w:color w:val="000000"/>
          <w:sz w:val="19"/>
          <w:szCs w:val="19"/>
        </w:rPr>
        <w:t xml:space="preserve">дани кадастри давлатии заминро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менамояд.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 ва шахсони мансабдор, ки кадастри давлатии заминро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менамоянд, вазифадоранд дурустии маълумоти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ҷҷ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кадастр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дохилшаванда,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амчунин ба шахсони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ии манфиа</w:t>
      </w:r>
      <w:r w:rsidRPr="003B6213">
        <w:rPr>
          <w:color w:val="000000"/>
          <w:sz w:val="19"/>
          <w:szCs w:val="19"/>
        </w:rPr>
        <w:t>тдор дастрас шудани ин маълумотро таъмин намоянд.</w:t>
      </w:r>
    </w:p>
    <w:p w14:paraId="24520155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8" w:name="A000000071"/>
      <w:bookmarkEnd w:id="88"/>
      <w:r w:rsidRPr="003B6213">
        <w:rPr>
          <w:rFonts w:eastAsia="Times New Roman"/>
          <w:sz w:val="21"/>
          <w:szCs w:val="21"/>
        </w:rPr>
        <w:t>Моддаи 62. Раванди кадастри замин</w:t>
      </w:r>
    </w:p>
    <w:p w14:paraId="7909EE3F" w14:textId="65B5243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Раванди кадастри замин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давра ба давра ё пай дар пай аз нав кардани маълумоти кадастри замин ба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монда мешавад.</w:t>
      </w:r>
    </w:p>
    <w:p w14:paraId="0D05D4F6" w14:textId="071B1CC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Раванди кадастри замин аз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таркибии зайл</w:t>
      </w:r>
      <w:r w:rsidRPr="003B6213">
        <w:rPr>
          <w:color w:val="000000"/>
          <w:sz w:val="19"/>
          <w:szCs w:val="19"/>
        </w:rPr>
        <w:t xml:space="preserve"> иборат мебошад:</w:t>
      </w:r>
    </w:p>
    <w:p w14:paraId="33C78E66" w14:textId="72AC99C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айдгирии давлатии истифодаи замин;</w:t>
      </w:r>
    </w:p>
    <w:p w14:paraId="09AEBF44" w14:textId="559A4FB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исобгирии ми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дор ва сифати замин;</w:t>
      </w:r>
    </w:p>
    <w:p w14:paraId="0FEC4FE0" w14:textId="7777777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бонитировкаи (муайянсозии сифати) хок;</w:t>
      </w:r>
    </w:p>
    <w:p w14:paraId="77C0F261" w14:textId="6F587C4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арзёбии 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тисодии замин.</w:t>
      </w:r>
    </w:p>
    <w:p w14:paraId="401F614F" w14:textId="1420017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Амалисозии раванди кадастри замин дар нати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аи баро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монии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аэрокай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топографию геод</w:t>
      </w:r>
      <w:r w:rsidRPr="003B6213">
        <w:rPr>
          <w:color w:val="000000"/>
          <w:sz w:val="19"/>
          <w:szCs w:val="19"/>
        </w:rPr>
        <w:t>ез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картограф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хокшинос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геоботаник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мелиоратив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навъ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дигари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чусту</w:t>
      </w:r>
      <w:r w:rsidR="003B6213">
        <w:rPr>
          <w:color w:val="000000"/>
          <w:sz w:val="19"/>
          <w:szCs w:val="19"/>
        </w:rPr>
        <w:t>ҷӯ</w:t>
      </w:r>
      <w:r w:rsidRPr="003B6213">
        <w:rPr>
          <w:color w:val="000000"/>
          <w:sz w:val="19"/>
          <w:szCs w:val="19"/>
        </w:rPr>
        <w:t>ю та</w:t>
      </w:r>
      <w:r w:rsidR="003B6213">
        <w:rPr>
          <w:color w:val="000000"/>
          <w:sz w:val="19"/>
          <w:szCs w:val="19"/>
        </w:rPr>
        <w:t>ҳқ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 таъмин карда мешавад.</w:t>
      </w:r>
    </w:p>
    <w:p w14:paraId="0EE4E719" w14:textId="7777777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89" w:name="A000000072"/>
      <w:bookmarkEnd w:id="89"/>
      <w:r w:rsidRPr="003B6213">
        <w:rPr>
          <w:rFonts w:eastAsia="Times New Roman"/>
          <w:sz w:val="21"/>
          <w:szCs w:val="21"/>
        </w:rPr>
        <w:lastRenderedPageBreak/>
        <w:t>Моддаи 63. Мониторинги замин</w:t>
      </w:r>
    </w:p>
    <w:p w14:paraId="7E8263EC" w14:textId="79B4B91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Мониторинги замин мушо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идаи мунтазами (кор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аксбардор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та</w:t>
      </w:r>
      <w:r w:rsidR="003B6213">
        <w:rPr>
          <w:color w:val="000000"/>
          <w:sz w:val="19"/>
          <w:szCs w:val="19"/>
        </w:rPr>
        <w:t>ҳқ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оту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усту</w:t>
      </w:r>
      <w:r w:rsidR="003B6213">
        <w:rPr>
          <w:color w:val="000000"/>
          <w:sz w:val="19"/>
          <w:szCs w:val="19"/>
        </w:rPr>
        <w:t>ҷӯӣ</w:t>
      </w:r>
      <w:r w:rsidRPr="003B6213">
        <w:rPr>
          <w:color w:val="000000"/>
          <w:sz w:val="19"/>
          <w:szCs w:val="19"/>
        </w:rPr>
        <w:t xml:space="preserve">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замин, муайян кардани </w:t>
      </w:r>
      <w:r w:rsidRPr="003B6213">
        <w:rPr>
          <w:color w:val="000000"/>
          <w:sz w:val="19"/>
          <w:szCs w:val="19"/>
        </w:rPr>
        <w:t>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йироти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еъшаванда ва арзёбии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мебошад.</w:t>
      </w:r>
    </w:p>
    <w:p w14:paraId="6B405DA0" w14:textId="3ACA8E1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Вазифа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мониторинги замин аз 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иборат аст:</w:t>
      </w:r>
    </w:p>
    <w:p w14:paraId="1F54BDEF" w14:textId="02FFAF7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сари ва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т маълум кардани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йироти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замин, арзёбии ин та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йирот, ояндабин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ияи тавсия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оиди пешгирию бартараф кардани 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раванд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манф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11074894" w14:textId="2206656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таъмини иттилоотии пешбурди кадастри давлатии замин, истифодаи дурусти замин,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назорати истифода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 ва дигар вазифа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идоракунии давлатии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икистон.</w:t>
      </w:r>
    </w:p>
    <w:p w14:paraId="5F780591" w14:textId="00B89BA6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90" w:name="A000000073"/>
      <w:bookmarkEnd w:id="90"/>
      <w:r w:rsidRPr="003B6213">
        <w:rPr>
          <w:rFonts w:eastAsia="Times New Roman"/>
          <w:sz w:val="21"/>
          <w:szCs w:val="21"/>
        </w:rPr>
        <w:t>БОБИ 11.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ТАЪИНОТИ КИШОВАРЗ</w:t>
      </w:r>
      <w:r w:rsidR="003B6213">
        <w:rPr>
          <w:rFonts w:eastAsia="Times New Roman"/>
          <w:sz w:val="21"/>
          <w:szCs w:val="21"/>
        </w:rPr>
        <w:t>Ӣ</w:t>
      </w:r>
    </w:p>
    <w:p w14:paraId="1A7A8789" w14:textId="0CB05C93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1" w:name="A000000074"/>
      <w:bookmarkEnd w:id="91"/>
      <w:r w:rsidRPr="003B6213">
        <w:rPr>
          <w:rFonts w:eastAsia="Times New Roman"/>
          <w:sz w:val="21"/>
          <w:szCs w:val="21"/>
        </w:rPr>
        <w:t>Моддаи 64. Маф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ум ва тарк</w:t>
      </w:r>
      <w:r w:rsidRPr="003B6213">
        <w:rPr>
          <w:rFonts w:eastAsia="Times New Roman"/>
          <w:sz w:val="21"/>
          <w:szCs w:val="21"/>
        </w:rPr>
        <w:t>иби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таъиноти кишоварз</w:t>
      </w:r>
      <w:r w:rsidR="003B6213">
        <w:rPr>
          <w:rFonts w:eastAsia="Times New Roman"/>
          <w:sz w:val="21"/>
          <w:szCs w:val="21"/>
        </w:rPr>
        <w:t>ӣ</w:t>
      </w:r>
    </w:p>
    <w:p w14:paraId="69AE4FE9" w14:textId="5927659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тамоми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 мераванд, ки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истифода мешаванд.</w:t>
      </w:r>
    </w:p>
    <w:p w14:paraId="5F3C7FE0" w14:textId="158C32F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корам, дарахтони бисёрсола,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партов,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алафдарав ва чарого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дар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ро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дохилихо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коммуникатсия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обанбор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гидротехник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биною иморат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еъ буда, барои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</w:t>
      </w:r>
      <w:r w:rsidRPr="003B6213">
        <w:rPr>
          <w:color w:val="000000"/>
          <w:sz w:val="19"/>
          <w:szCs w:val="19"/>
        </w:rPr>
        <w:t>, ниго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коркарди аввали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сулоти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истифода мешаванд,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амчунин дигар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айрикишоварзии дар дохили гур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>и мазкури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ойгиршуда иборат мебошанд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2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F02933C" w14:textId="081102F1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2" w:name="A000000075"/>
      <w:bookmarkEnd w:id="92"/>
      <w:r w:rsidRPr="003B6213">
        <w:rPr>
          <w:rFonts w:eastAsia="Times New Roman"/>
          <w:sz w:val="21"/>
          <w:szCs w:val="21"/>
        </w:rPr>
        <w:t>Моддаи 65. Додани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таъиноти кишоварз</w:t>
      </w:r>
      <w:r w:rsidR="003B6213">
        <w:rPr>
          <w:rFonts w:eastAsia="Times New Roman"/>
          <w:sz w:val="21"/>
          <w:szCs w:val="21"/>
        </w:rPr>
        <w:t>ӣ</w:t>
      </w:r>
    </w:p>
    <w:p w14:paraId="10D73CFE" w14:textId="1DB570E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дода мешаванд:</w:t>
      </w:r>
    </w:p>
    <w:p w14:paraId="2C4B87BC" w14:textId="4125E9A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ба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мондани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68A2F842" w14:textId="3D7E87F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Pr="003B6213">
        <w:rPr>
          <w:color w:val="000000"/>
          <w:sz w:val="19"/>
          <w:szCs w:val="19"/>
        </w:rPr>
        <w:t xml:space="preserve">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бо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дорию полезкор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4F1AE853" w14:textId="46212D4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18.06.2008 </w:t>
      </w:r>
      <w:hyperlink r:id="rId22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564F84A7" w14:textId="45AADB7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</w:t>
      </w:r>
      <w:r w:rsidR="003B6213">
        <w:rPr>
          <w:color w:val="000000"/>
          <w:sz w:val="19"/>
          <w:szCs w:val="19"/>
        </w:rPr>
        <w:t>ҳқ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оти илм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таълим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</w:t>
      </w:r>
      <w:r w:rsidRPr="003B6213">
        <w:rPr>
          <w:color w:val="000000"/>
          <w:sz w:val="19"/>
          <w:szCs w:val="19"/>
        </w:rPr>
        <w:t xml:space="preserve">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ою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ом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зишго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солию техникии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от ва мактаб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таълимоти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тад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таълим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тар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иби та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риба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пеш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адам ва барои ба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мондани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43A0E5F7" w14:textId="24397EC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ба корхона, ташкилоту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</w:t>
      </w:r>
      <w:r w:rsidRPr="003B6213">
        <w:rPr>
          <w:color w:val="000000"/>
          <w:sz w:val="19"/>
          <w:szCs w:val="19"/>
        </w:rPr>
        <w:t>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баро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монии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ёрирасони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.</w:t>
      </w:r>
    </w:p>
    <w:p w14:paraId="0EA312C5" w14:textId="00CA046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3" w:name="A000000076"/>
      <w:bookmarkEnd w:id="93"/>
      <w:r w:rsidRPr="003B6213">
        <w:rPr>
          <w:rFonts w:eastAsia="Times New Roman"/>
          <w:sz w:val="21"/>
          <w:szCs w:val="21"/>
        </w:rPr>
        <w:t>Моддаи 66. Додани замин ба хо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агии де</w:t>
      </w:r>
      <w:r w:rsidR="003B6213">
        <w:rPr>
          <w:rFonts w:eastAsia="Times New Roman"/>
          <w:sz w:val="21"/>
          <w:szCs w:val="21"/>
        </w:rPr>
        <w:t>ҳқ</w:t>
      </w:r>
      <w:r w:rsidRPr="003B6213">
        <w:rPr>
          <w:rFonts w:eastAsia="Times New Roman"/>
          <w:sz w:val="21"/>
          <w:szCs w:val="21"/>
        </w:rPr>
        <w:t>он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(фермер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>)</w:t>
      </w:r>
    </w:p>
    <w:p w14:paraId="2113C179" w14:textId="6A07FEC8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рвандони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бо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сади ташкили хо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агии де</w:t>
      </w:r>
      <w:r>
        <w:rPr>
          <w:color w:val="000000"/>
          <w:sz w:val="19"/>
          <w:szCs w:val="19"/>
        </w:rPr>
        <w:t>ҳқ</w:t>
      </w:r>
      <w:r w:rsidR="00D651EC" w:rsidRPr="003B6213">
        <w:rPr>
          <w:color w:val="000000"/>
          <w:sz w:val="19"/>
          <w:szCs w:val="19"/>
        </w:rPr>
        <w:t>он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(фермер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) ба истифодаи якумраи меросии тиб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тартиби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аррарнамудаи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"Дар бораи хо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агии де</w:t>
      </w:r>
      <w:r>
        <w:rPr>
          <w:color w:val="000000"/>
          <w:sz w:val="19"/>
          <w:szCs w:val="19"/>
        </w:rPr>
        <w:t>ҳқ</w:t>
      </w:r>
      <w:r w:rsidR="00D651EC" w:rsidRPr="003B6213">
        <w:rPr>
          <w:color w:val="000000"/>
          <w:sz w:val="19"/>
          <w:szCs w:val="19"/>
        </w:rPr>
        <w:t>он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(фермер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)" дода мешавад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22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0DF1F163" w14:textId="5F5ABB4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4" w:name="A58V0WCVET"/>
      <w:bookmarkEnd w:id="94"/>
      <w:r w:rsidRPr="003B6213">
        <w:rPr>
          <w:rFonts w:eastAsia="Times New Roman"/>
          <w:sz w:val="21"/>
          <w:szCs w:val="21"/>
        </w:rPr>
        <w:t>Моддаи 67.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15C61FCF" w14:textId="7E1C6C81" w:rsidR="00000000" w:rsidRPr="003B6213" w:rsidRDefault="00D651EC">
      <w:pPr>
        <w:shd w:val="clear" w:color="auto" w:fill="FFFFFF"/>
        <w:spacing w:before="105"/>
        <w:jc w:val="both"/>
        <w:divId w:val="68564058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 xml:space="preserve">(бо 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 "Дар бораи ворид намудани та</w:t>
      </w:r>
      <w:r w:rsidR="003B6213">
        <w:rPr>
          <w:i/>
          <w:iCs/>
          <w:color w:val="990099"/>
          <w:sz w:val="19"/>
          <w:szCs w:val="19"/>
        </w:rPr>
        <w:t>ӣ</w:t>
      </w:r>
      <w:r w:rsidRPr="003B6213">
        <w:rPr>
          <w:i/>
          <w:iCs/>
          <w:color w:val="990099"/>
          <w:sz w:val="19"/>
          <w:szCs w:val="19"/>
        </w:rPr>
        <w:t>йиру илова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 xml:space="preserve">о ба Кодекси замини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икистон" аз 28.02 соли 2004, № 23)</w:t>
      </w:r>
    </w:p>
    <w:p w14:paraId="6CBF0E8E" w14:textId="75264C0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5" w:name="A58V0WD66L"/>
      <w:bookmarkEnd w:id="95"/>
      <w:r w:rsidRPr="003B6213">
        <w:rPr>
          <w:rFonts w:eastAsia="Times New Roman"/>
          <w:sz w:val="21"/>
          <w:szCs w:val="21"/>
        </w:rPr>
        <w:t>Моддаи 68.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789E4CED" w14:textId="5414C68B" w:rsidR="00000000" w:rsidRPr="003B6213" w:rsidRDefault="00D651EC">
      <w:pPr>
        <w:shd w:val="clear" w:color="auto" w:fill="FFFFFF"/>
        <w:spacing w:before="105"/>
        <w:jc w:val="both"/>
        <w:divId w:val="1078672852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 xml:space="preserve">(бо 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 "Дар бораи ворид намудани та</w:t>
      </w:r>
      <w:r w:rsidR="003B6213">
        <w:rPr>
          <w:i/>
          <w:iCs/>
          <w:color w:val="990099"/>
          <w:sz w:val="19"/>
          <w:szCs w:val="19"/>
        </w:rPr>
        <w:t>ӣ</w:t>
      </w:r>
      <w:r w:rsidRPr="003B6213">
        <w:rPr>
          <w:i/>
          <w:iCs/>
          <w:color w:val="990099"/>
          <w:sz w:val="19"/>
          <w:szCs w:val="19"/>
        </w:rPr>
        <w:t>йиру илова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 xml:space="preserve">о ба Кодекси замини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икистон" аз 28.02 соли 2004, № 23)</w:t>
      </w:r>
    </w:p>
    <w:p w14:paraId="6BFA1D4D" w14:textId="45CDDE9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6" w:name="A58V0WDBX4"/>
      <w:bookmarkEnd w:id="96"/>
      <w:r w:rsidRPr="003B6213">
        <w:rPr>
          <w:rFonts w:eastAsia="Times New Roman"/>
          <w:sz w:val="21"/>
          <w:szCs w:val="21"/>
        </w:rPr>
        <w:t>Моддаи 69.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754300E4" w14:textId="0BFD7187" w:rsidR="00000000" w:rsidRPr="003B6213" w:rsidRDefault="00D651EC">
      <w:pPr>
        <w:shd w:val="clear" w:color="auto" w:fill="FFFFFF"/>
        <w:spacing w:before="105"/>
        <w:jc w:val="both"/>
        <w:divId w:val="402338567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</w:t>
      </w:r>
      <w:r w:rsidRPr="003B6213">
        <w:rPr>
          <w:i/>
          <w:iCs/>
          <w:color w:val="990099"/>
          <w:sz w:val="19"/>
          <w:szCs w:val="19"/>
        </w:rPr>
        <w:t>н "Дар бораи ворид намудани та</w:t>
      </w:r>
      <w:r w:rsidR="003B6213">
        <w:rPr>
          <w:i/>
          <w:iCs/>
          <w:color w:val="990099"/>
          <w:sz w:val="19"/>
          <w:szCs w:val="19"/>
        </w:rPr>
        <w:t>ӣ</w:t>
      </w:r>
      <w:r w:rsidRPr="003B6213">
        <w:rPr>
          <w:i/>
          <w:iCs/>
          <w:color w:val="990099"/>
          <w:sz w:val="19"/>
          <w:szCs w:val="19"/>
        </w:rPr>
        <w:t>йиру илова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 xml:space="preserve">о ба Кодекси замини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ум</w:t>
      </w:r>
      <w:r w:rsidR="003B6213">
        <w:rPr>
          <w:i/>
          <w:iCs/>
          <w:color w:val="990099"/>
          <w:sz w:val="19"/>
          <w:szCs w:val="19"/>
        </w:rPr>
        <w:t>ҳ</w:t>
      </w:r>
      <w:r w:rsidRPr="003B6213">
        <w:rPr>
          <w:i/>
          <w:iCs/>
          <w:color w:val="990099"/>
          <w:sz w:val="19"/>
          <w:szCs w:val="19"/>
        </w:rPr>
        <w:t>урии То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икистон" аз 28.02 соли 2004, № 23)</w:t>
      </w:r>
    </w:p>
    <w:p w14:paraId="268616A7" w14:textId="5BEE587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7" w:name="A58W0ODI5H"/>
      <w:bookmarkEnd w:id="97"/>
      <w:r w:rsidRPr="003B6213">
        <w:rPr>
          <w:rFonts w:eastAsia="Times New Roman"/>
          <w:sz w:val="21"/>
          <w:szCs w:val="21"/>
        </w:rPr>
        <w:t>Моддаи 70.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</w:t>
      </w:r>
    </w:p>
    <w:p w14:paraId="011FC6D5" w14:textId="62665C47" w:rsidR="00000000" w:rsidRPr="003B6213" w:rsidRDefault="00D651EC">
      <w:pPr>
        <w:shd w:val="clear" w:color="auto" w:fill="FFFFFF"/>
        <w:spacing w:before="105"/>
        <w:jc w:val="both"/>
        <w:divId w:val="91509618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2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3B1B9BC4" w14:textId="3003C16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8" w:name="A58W0OEVIU"/>
      <w:bookmarkEnd w:id="98"/>
      <w:r w:rsidRPr="003B6213">
        <w:rPr>
          <w:rFonts w:eastAsia="Times New Roman"/>
          <w:sz w:val="21"/>
          <w:szCs w:val="21"/>
        </w:rPr>
        <w:t xml:space="preserve">Моддаи 71.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 назди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авлиг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ба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рвандон</w:t>
      </w:r>
    </w:p>
    <w:p w14:paraId="2D33857F" w14:textId="300BE0A2" w:rsidR="00000000" w:rsidRPr="003B6213" w:rsidRDefault="00D651EC">
      <w:pPr>
        <w:shd w:val="clear" w:color="auto" w:fill="FFFFFF"/>
        <w:spacing w:before="105"/>
        <w:jc w:val="both"/>
        <w:divId w:val="14636412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lastRenderedPageBreak/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2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 xml:space="preserve">, аз 1.08.2012 </w:t>
      </w:r>
      <w:hyperlink r:id="rId22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C952F88" w14:textId="1ABDCE76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замини назди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авлиг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рвандон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амоати де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от,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рак ва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мутоби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арори раисони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о,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о, вилоя</w:t>
      </w:r>
      <w:r w:rsidR="00D651EC" w:rsidRPr="003B6213">
        <w:rPr>
          <w:color w:val="000000"/>
          <w:sz w:val="19"/>
          <w:szCs w:val="19"/>
        </w:rPr>
        <w:t>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аз р</w:t>
      </w:r>
      <w:r>
        <w:rPr>
          <w:color w:val="000000"/>
          <w:sz w:val="19"/>
          <w:szCs w:val="19"/>
        </w:rPr>
        <w:t>ӯ</w:t>
      </w:r>
      <w:r w:rsidR="00D651EC" w:rsidRPr="003B6213">
        <w:rPr>
          <w:color w:val="000000"/>
          <w:sz w:val="19"/>
          <w:szCs w:val="19"/>
        </w:rPr>
        <w:t>и ваколаташон, ки Кодекси мазкур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аррар намудааст,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удо карда мешаванд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1.08.2012 </w:t>
      </w:r>
      <w:hyperlink r:id="rId226" w:tooltip="Ссылка на Ѕонуни ЇТ Оид ба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724D3870" w14:textId="4950BF34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замини назди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авлиг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андозаи то 0,12 гектар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об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ба андозаи то 0,25 гектар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обёринашаванда, дар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навкорам ва к</w:t>
      </w:r>
      <w:r>
        <w:rPr>
          <w:color w:val="000000"/>
          <w:sz w:val="19"/>
          <w:szCs w:val="19"/>
        </w:rPr>
        <w:t>ӯҳӣ</w:t>
      </w:r>
      <w:r w:rsidR="00D651EC" w:rsidRPr="003B6213">
        <w:rPr>
          <w:color w:val="000000"/>
          <w:sz w:val="19"/>
          <w:szCs w:val="19"/>
        </w:rPr>
        <w:t xml:space="preserve"> ба андозаи то 0,15 гектар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об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ба андозаи то 0,40 гектар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обёринаша</w:t>
      </w:r>
      <w:r w:rsidR="00D651EC" w:rsidRPr="003B6213">
        <w:rPr>
          <w:color w:val="000000"/>
          <w:sz w:val="19"/>
          <w:szCs w:val="19"/>
        </w:rPr>
        <w:t>ванда, ки масо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ати сохтмон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авл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хамин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исоб дохил мешаванд, дода мешавад.</w:t>
      </w:r>
    </w:p>
    <w:p w14:paraId="177B1E32" w14:textId="3F4862B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Андозаи мушаххаси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доираи меъёрхои нишондодашуда бо назардошти фонди замини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уда ба зичии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асоси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шаи кулли тара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 xml:space="preserve">иёт ва дигар </w:t>
      </w:r>
      <w:r w:rsidRPr="003B6213">
        <w:rPr>
          <w:color w:val="000000"/>
          <w:sz w:val="19"/>
          <w:szCs w:val="19"/>
        </w:rPr>
        <w:t>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шаи тара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>иёти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 муайян карда мешавад.</w:t>
      </w:r>
    </w:p>
    <w:p w14:paraId="6942213A" w14:textId="44EC8FE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Меъёри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адди 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али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рвандонро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лиси вакилони хал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 муайян мекунад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2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  </w:t>
      </w:r>
    </w:p>
    <w:p w14:paraId="2901AFB3" w14:textId="3BB8FE2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Эзо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: "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исми дуюми моддаи мазкур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авлигии пештар додашуда, татби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карда намешавад. Барои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бо назардошти фонди замини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уда, ш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 -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барони оила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нопурра, инчунин шахсони тан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боли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е, ки дар нико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надоранд ва дар як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ояг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хешовандонашон зиндаг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намекунанд,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доранд </w:t>
      </w:r>
      <w:r w:rsidRPr="003B6213">
        <w:rPr>
          <w:rStyle w:val="inline-comment"/>
          <w:sz w:val="19"/>
          <w:szCs w:val="19"/>
        </w:rPr>
        <w:t> 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2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1.08.2012 </w:t>
      </w:r>
      <w:hyperlink r:id="rId22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0BE22A5" w14:textId="3AEF150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99" w:name="A58W0OMSZ5"/>
      <w:bookmarkEnd w:id="99"/>
      <w:r w:rsidRPr="003B6213">
        <w:rPr>
          <w:rFonts w:eastAsia="Times New Roman"/>
          <w:sz w:val="21"/>
          <w:szCs w:val="21"/>
        </w:rPr>
        <w:t xml:space="preserve">Моддаи 71(1). Тартиби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 назди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авлиг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ба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рвандон</w:t>
      </w:r>
    </w:p>
    <w:p w14:paraId="5943EBC2" w14:textId="1AA7D54A" w:rsidR="00000000" w:rsidRPr="003B6213" w:rsidRDefault="00D651EC">
      <w:pPr>
        <w:shd w:val="clear" w:color="auto" w:fill="FFFFFF"/>
        <w:spacing w:before="105"/>
        <w:jc w:val="both"/>
        <w:divId w:val="1695689696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 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3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 xml:space="preserve">, аз 1.08.2012 </w:t>
      </w:r>
      <w:hyperlink r:id="rId231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1DB846D3" w14:textId="3C208E0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рвандон барои 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иат менамоянд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3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 аз 18.06.2008 </w:t>
      </w:r>
      <w:hyperlink r:id="rId23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4181BBDB" w14:textId="21F140A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рвандон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</w:t>
      </w:r>
      <w:r w:rsidRPr="003B6213">
        <w:rPr>
          <w:color w:val="000000"/>
          <w:sz w:val="19"/>
          <w:szCs w:val="19"/>
        </w:rPr>
        <w:t>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 будани фонди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амал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3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18.06.2008 </w:t>
      </w:r>
      <w:hyperlink r:id="rId23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2910AB09" w14:textId="2E2A7C7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Раисони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мав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 набудани фонди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йхати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рвандони 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иаткардаро тартиб дода,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</w:t>
      </w:r>
      <w:r w:rsidRPr="003B6213">
        <w:rPr>
          <w:color w:val="000000"/>
          <w:sz w:val="19"/>
          <w:szCs w:val="19"/>
        </w:rPr>
        <w:t>ми боло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оид ба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намудани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барои ин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сад, агар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намудани замин ба сало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ияти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дохил набошад, муро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иат менамоянд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3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18.06.2008 </w:t>
      </w:r>
      <w:hyperlink r:id="rId23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405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7F7E3003" w14:textId="2C8DD1B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рвандоне, ки дорои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мебошанд, 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амин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ия,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 дуюмбора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намешавад, ба истиснои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зарурияти к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чонидани оила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оро талаб мекунанд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3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 xml:space="preserve">, аз 1.08.2012 </w:t>
      </w:r>
      <w:hyperlink r:id="rId239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2704E8B0" w14:textId="060B905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сим шудани оилаи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 боиси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сими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намегардад.    </w:t>
      </w:r>
    </w:p>
    <w:p w14:paraId="025F7CAF" w14:textId="2DF2618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маврид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ало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ида, агар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замини </w:t>
      </w:r>
      <w:r w:rsidRPr="003B6213">
        <w:rPr>
          <w:color w:val="000000"/>
          <w:sz w:val="19"/>
          <w:szCs w:val="19"/>
        </w:rPr>
        <w:t>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меъёри муайяншуда зиёд бошад, онро ба оилаи навташкил ва ё ба дигар оила 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сим кардан мумкин аст.</w:t>
      </w:r>
      <w:r w:rsidRPr="003B6213">
        <w:rPr>
          <w:color w:val="000000"/>
          <w:sz w:val="19"/>
          <w:szCs w:val="19"/>
        </w:rPr>
        <w:br/>
        <w:t>   Агар оилаи навташкил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арраргардида дар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амоат ба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айд гирифта шуда бошад,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</w:t>
      </w:r>
      <w:r w:rsidRPr="003B6213">
        <w:rPr>
          <w:color w:val="000000"/>
          <w:sz w:val="19"/>
          <w:szCs w:val="19"/>
        </w:rPr>
        <w:t>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таъмин карда мешавад  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4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 xml:space="preserve">.     </w:t>
      </w:r>
    </w:p>
    <w:p w14:paraId="243F09C3" w14:textId="45B6BE83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0" w:name="A58W0OR7K1"/>
      <w:bookmarkEnd w:id="100"/>
      <w:r w:rsidRPr="003B6213">
        <w:rPr>
          <w:rFonts w:eastAsia="Times New Roman"/>
          <w:sz w:val="21"/>
          <w:szCs w:val="21"/>
        </w:rPr>
        <w:t>Моддаи 71(2). Додани замин барои ташкили хо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агии иловагии ёрирасони шахс</w:t>
      </w:r>
      <w:r w:rsidR="003B6213">
        <w:rPr>
          <w:rFonts w:eastAsia="Times New Roman"/>
          <w:sz w:val="21"/>
          <w:szCs w:val="21"/>
        </w:rPr>
        <w:t>ӣ</w:t>
      </w:r>
    </w:p>
    <w:p w14:paraId="21663C8F" w14:textId="22FCD00F" w:rsidR="00000000" w:rsidRPr="003B6213" w:rsidRDefault="00D651EC">
      <w:pPr>
        <w:shd w:val="clear" w:color="auto" w:fill="FFFFFF"/>
        <w:spacing w:before="105"/>
        <w:jc w:val="both"/>
        <w:divId w:val="91436517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4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A2E05B3" w14:textId="3012B47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 барои ташкили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иловагии ёрирасони шахс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розигии заминистифодабарандагони якумда</w:t>
      </w:r>
      <w:r w:rsidRPr="003B6213">
        <w:rPr>
          <w:color w:val="000000"/>
          <w:sz w:val="19"/>
          <w:szCs w:val="19"/>
        </w:rPr>
        <w:t>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санад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меъёрии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 карда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4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29D965F" w14:textId="57E2E356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итъаи замин </w:t>
      </w:r>
      <w:r w:rsidR="00D651EC" w:rsidRPr="003B6213">
        <w:rPr>
          <w:color w:val="000000"/>
          <w:sz w:val="19"/>
          <w:szCs w:val="19"/>
        </w:rPr>
        <w:t>барои ин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сад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об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то 0,15 гектар ва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обёринашаванда то 0,50 гектар дода мешавад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43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729E7507" w14:textId="28B3B2F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1" w:name="A000000081"/>
      <w:bookmarkEnd w:id="101"/>
      <w:r w:rsidRPr="003B6213">
        <w:rPr>
          <w:rFonts w:eastAsia="Times New Roman"/>
          <w:sz w:val="21"/>
          <w:szCs w:val="21"/>
        </w:rPr>
        <w:t xml:space="preserve">Моддаи 71(3).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ба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рвандон барои чаронидани чорво ва алафдарав</w:t>
      </w:r>
      <w:r w:rsidR="003B6213">
        <w:rPr>
          <w:rFonts w:eastAsia="Times New Roman"/>
          <w:sz w:val="21"/>
          <w:szCs w:val="21"/>
        </w:rPr>
        <w:t>ӣ</w:t>
      </w:r>
    </w:p>
    <w:p w14:paraId="43FC886E" w14:textId="34046F4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рвандон, ки дар моликияти шахсиашон чорво доранд, барои чаронидани чорво ва алафдарав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дархости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амоат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захирав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фонди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</w:t>
      </w:r>
      <w:r w:rsidRPr="003B6213">
        <w:rPr>
          <w:color w:val="000000"/>
          <w:sz w:val="19"/>
          <w:szCs w:val="19"/>
        </w:rPr>
        <w:t>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олинишин, инчунин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дар истифодаашон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доранд,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бо тартиби зерин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карда мешаванд:</w:t>
      </w:r>
    </w:p>
    <w:p w14:paraId="4A0AAA51" w14:textId="6DAAF67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дар истифодаашон зам</w:t>
      </w:r>
      <w:r w:rsidRPr="003B6213">
        <w:rPr>
          <w:color w:val="000000"/>
          <w:sz w:val="19"/>
          <w:szCs w:val="19"/>
        </w:rPr>
        <w:t>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доранд -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ма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лиси умумии ин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о;</w:t>
      </w:r>
    </w:p>
    <w:p w14:paraId="1634D4C6" w14:textId="611C30D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захираи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-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раисони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о);</w:t>
      </w:r>
    </w:p>
    <w:p w14:paraId="03D36043" w14:textId="6495C0F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в)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ангал -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 раисони 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(ша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о) дар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</w:t>
      </w:r>
      <w:r w:rsidRPr="003B6213">
        <w:rPr>
          <w:color w:val="000000"/>
          <w:sz w:val="19"/>
          <w:szCs w:val="19"/>
        </w:rPr>
        <w:t>гал.</w:t>
      </w:r>
    </w:p>
    <w:p w14:paraId="5F20A3E2" w14:textId="33BC5B7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4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23C0220" w14:textId="2F150CE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2" w:name="A000000082"/>
      <w:bookmarkEnd w:id="102"/>
      <w:r w:rsidRPr="003B6213">
        <w:rPr>
          <w:rFonts w:eastAsia="Times New Roman"/>
          <w:sz w:val="21"/>
          <w:szCs w:val="21"/>
        </w:rPr>
        <w:t xml:space="preserve">Моддаи 72.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барои бо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>дорию полизкории коллектив</w:t>
      </w:r>
      <w:r w:rsidR="003B6213">
        <w:rPr>
          <w:rFonts w:eastAsia="Times New Roman"/>
          <w:sz w:val="21"/>
          <w:szCs w:val="21"/>
        </w:rPr>
        <w:t>ӣ</w:t>
      </w:r>
    </w:p>
    <w:p w14:paraId="532A441D" w14:textId="07B0E4B7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</w:t>
      </w:r>
      <w:r w:rsidR="00D651EC" w:rsidRPr="003B6213">
        <w:rPr>
          <w:color w:val="000000"/>
          <w:sz w:val="19"/>
          <w:szCs w:val="19"/>
        </w:rPr>
        <w:t>н барои бо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дорию полизкории коллектив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 xml:space="preserve">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ое, ки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аблан дар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солоти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истифода намешуданд, дода мешавад.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е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барои бо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дорию полизкории коллектив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аз р</w:t>
      </w:r>
      <w:r>
        <w:rPr>
          <w:color w:val="000000"/>
          <w:sz w:val="19"/>
          <w:szCs w:val="19"/>
        </w:rPr>
        <w:t>ӯ</w:t>
      </w:r>
      <w:r w:rsidR="00D651EC" w:rsidRPr="003B621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исоби то 0,06 гекта</w:t>
      </w:r>
      <w:r w:rsidR="00D651EC" w:rsidRPr="003B6213">
        <w:rPr>
          <w:color w:val="000000"/>
          <w:sz w:val="19"/>
          <w:szCs w:val="19"/>
        </w:rPr>
        <w:t>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ар як аъзои коллектив дода мешавад. Тартиби додани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итъаи замин барои бо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дорию полизкории коллектив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ониби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 карда мешавад.</w:t>
      </w:r>
    </w:p>
    <w:p w14:paraId="1783F91D" w14:textId="2C08CA81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3" w:name="A000000083"/>
      <w:bookmarkEnd w:id="103"/>
      <w:r w:rsidRPr="003B6213">
        <w:rPr>
          <w:rFonts w:eastAsia="Times New Roman"/>
          <w:sz w:val="21"/>
          <w:szCs w:val="21"/>
        </w:rPr>
        <w:t>Моддаи 73. Шарт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 xml:space="preserve">йир додани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удуду андоза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заминистифодабар</w:t>
      </w:r>
      <w:r w:rsidR="003B6213">
        <w:rPr>
          <w:rFonts w:eastAsia="Times New Roman"/>
          <w:sz w:val="21"/>
          <w:szCs w:val="21"/>
        </w:rPr>
        <w:t>ӣ</w:t>
      </w:r>
    </w:p>
    <w:p w14:paraId="3CF87938" w14:textId="00EEEF80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удуду андоза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</w:t>
      </w:r>
      <w:r w:rsidR="00D651EC" w:rsidRPr="003B6213">
        <w:rPr>
          <w:color w:val="000000"/>
          <w:sz w:val="19"/>
          <w:szCs w:val="19"/>
        </w:rPr>
        <w:t>заминистифодабарии корхонаю ташкилот ва муассиса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ангоми калон ё хурд кардани хо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аги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бо назардошти мав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еи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ойгиршав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, шумораи 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, кормандон, са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мдорон дар асоси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арори ма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лиси умум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ё ма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лиси намояндагони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тиб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тартиби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аррарнамуда</w:t>
      </w:r>
      <w:r w:rsidR="00D651EC" w:rsidRPr="003B621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онунгузории замини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та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 xml:space="preserve">йир дода шуда,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истифодаи замин аз нав ба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айд гирифта мешавад.</w:t>
      </w:r>
    </w:p>
    <w:p w14:paraId="234F2F37" w14:textId="6B615A3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4" w:name="A000000084"/>
      <w:bookmarkEnd w:id="104"/>
      <w:r w:rsidRPr="003B6213">
        <w:rPr>
          <w:rFonts w:eastAsia="Times New Roman"/>
          <w:sz w:val="21"/>
          <w:szCs w:val="21"/>
        </w:rPr>
        <w:t xml:space="preserve">Моддаи 74.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ойгиркунии объект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сохтмони дохилихо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аг</w:t>
      </w:r>
      <w:r w:rsidR="003B6213">
        <w:rPr>
          <w:rFonts w:eastAsia="Times New Roman"/>
          <w:sz w:val="21"/>
          <w:szCs w:val="21"/>
        </w:rPr>
        <w:t>ӣ</w:t>
      </w:r>
    </w:p>
    <w:p w14:paraId="2FD30A9A" w14:textId="0E3F41F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сохтмони дохилихо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шаи тасди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шудаи зами</w:t>
      </w:r>
      <w:r w:rsidRPr="003B6213">
        <w:rPr>
          <w:color w:val="000000"/>
          <w:sz w:val="19"/>
          <w:szCs w:val="19"/>
        </w:rPr>
        <w:t>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дохилихо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ё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резию сохтмони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от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 кунонида мешаванд.</w:t>
      </w:r>
    </w:p>
    <w:p w14:paraId="4E4A8392" w14:textId="6736574A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ойгиркунии иншоот барои сохтмони дохилихо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аг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дар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дар моддаи 29-и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амин Кодекс зикршуда тан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 дар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махсус бо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арори</w:t>
      </w:r>
      <w:r w:rsidR="00D651EC" w:rsidRPr="003B6213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озат дода мешавад.</w:t>
      </w:r>
    </w:p>
    <w:p w14:paraId="1BA658C6" w14:textId="16706F8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Тартиби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барои сохтмони дохилихо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ониби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карда мешавад.</w:t>
      </w:r>
    </w:p>
    <w:p w14:paraId="57A86A83" w14:textId="75FFC9A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5" w:name="A000000085"/>
      <w:bookmarkEnd w:id="105"/>
      <w:r w:rsidRPr="003B6213">
        <w:rPr>
          <w:rFonts w:eastAsia="Times New Roman"/>
          <w:sz w:val="21"/>
          <w:szCs w:val="21"/>
        </w:rPr>
        <w:t>Моддаи 75. Тартиб ва шарт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додани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таъиноти кишоварз</w:t>
      </w:r>
      <w:r w:rsidR="003B6213">
        <w:rPr>
          <w:rFonts w:eastAsia="Times New Roman"/>
          <w:sz w:val="21"/>
          <w:szCs w:val="21"/>
        </w:rPr>
        <w:t>ӣ</w:t>
      </w:r>
    </w:p>
    <w:p w14:paraId="730B0179" w14:textId="7150E22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тартиби заминсозии байнихо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аи заминистифодабарандагон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Кодекси мазкур дода мешаванд.</w:t>
      </w:r>
    </w:p>
    <w:p w14:paraId="08446FA7" w14:textId="397D266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Додани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барои фаъолияти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сурат мегирад. Ба порчадармиён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рахнашавии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норасои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заминистифодакунии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дода намешавад.</w:t>
      </w:r>
    </w:p>
    <w:p w14:paraId="447C1456" w14:textId="57E0C12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ии порчадармиён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рахнашавии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норасои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дар заминистифодабарии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ризояти тарафайн аз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ониби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оми ваколатдори давлатии батанзимдарории муносибат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вобаста ба замин ва сохтор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аллии он, бо тартиби заминс</w:t>
      </w:r>
      <w:r w:rsidRPr="003B6213">
        <w:rPr>
          <w:color w:val="000000"/>
          <w:sz w:val="19"/>
          <w:szCs w:val="19"/>
        </w:rPr>
        <w:t>озии байнихо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"Дар бораи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" ба амал бароварда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45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672509B2" w14:textId="24002F1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корхо</w:t>
      </w:r>
      <w:r w:rsidRPr="003B6213">
        <w:rPr>
          <w:color w:val="000000"/>
          <w:sz w:val="19"/>
          <w:szCs w:val="19"/>
        </w:rPr>
        <w:t>на, ташкилоту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амчунин ба ташкилоти дин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барои пешбурди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кишоварзии ёрирасон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сулоти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таъмини кормандону хизматчиёни корхона, ташкилоту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мазкур, ошхона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Pr="003B6213">
        <w:rPr>
          <w:color w:val="000000"/>
          <w:sz w:val="19"/>
          <w:szCs w:val="19"/>
        </w:rPr>
        <w:t>ктаб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бачагона, беморхона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пиронсолону маъюбон, шифохона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 дода мешавад.</w:t>
      </w:r>
    </w:p>
    <w:p w14:paraId="12F1E56E" w14:textId="575D0675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06" w:name="A000000086"/>
      <w:bookmarkEnd w:id="106"/>
      <w:r w:rsidRPr="003B6213">
        <w:rPr>
          <w:rFonts w:eastAsia="Times New Roman"/>
          <w:sz w:val="21"/>
          <w:szCs w:val="21"/>
        </w:rPr>
        <w:t>БОБИ 12.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АЛ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 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ОЛИНИШИН (ША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О,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РАК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ВА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АЛ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ОЛИНИШИНИ ДЕ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ОТ)</w:t>
      </w:r>
    </w:p>
    <w:p w14:paraId="64FB78C9" w14:textId="7E8FA426" w:rsidR="00000000" w:rsidRPr="003B6213" w:rsidRDefault="00D651EC">
      <w:pPr>
        <w:shd w:val="clear" w:color="auto" w:fill="FFFFFF"/>
        <w:spacing w:before="105"/>
        <w:jc w:val="both"/>
        <w:divId w:val="1781947525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4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1E55B055" w14:textId="3A23EF3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7" w:name="A000000087"/>
      <w:bookmarkEnd w:id="107"/>
      <w:r w:rsidRPr="003B6213">
        <w:rPr>
          <w:rFonts w:eastAsia="Times New Roman"/>
          <w:sz w:val="21"/>
          <w:szCs w:val="21"/>
        </w:rPr>
        <w:t>Моддаи 76. Замини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585A6347" w14:textId="793D9DD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маъмурии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дохил мешаванд.</w:t>
      </w:r>
    </w:p>
    <w:p w14:paraId="1E9F6FB0" w14:textId="18EC297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 дар ихтиёри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мебошад.</w:t>
      </w:r>
    </w:p>
    <w:p w14:paraId="658C850F" w14:textId="41BBA011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8" w:name="A000000088"/>
      <w:bookmarkEnd w:id="108"/>
      <w:r w:rsidRPr="003B6213">
        <w:rPr>
          <w:rFonts w:eastAsia="Times New Roman"/>
          <w:sz w:val="21"/>
          <w:szCs w:val="21"/>
        </w:rPr>
        <w:t>Моддаи 76(1).</w:t>
      </w:r>
      <w:r w:rsidRPr="003B6213">
        <w:rPr>
          <w:rFonts w:eastAsia="Times New Roman"/>
          <w:sz w:val="21"/>
          <w:szCs w:val="21"/>
        </w:rPr>
        <w:t xml:space="preserve">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удуди маъмурии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5AD96D49" w14:textId="41A86C33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удуди маъмурии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 сар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ади гур</w:t>
      </w:r>
      <w:r>
        <w:rPr>
          <w:color w:val="000000"/>
          <w:sz w:val="19"/>
          <w:szCs w:val="19"/>
        </w:rPr>
        <w:t>ӯҳҳ</w:t>
      </w:r>
      <w:r w:rsidR="00D651EC" w:rsidRPr="003B6213">
        <w:rPr>
          <w:color w:val="000000"/>
          <w:sz w:val="19"/>
          <w:szCs w:val="19"/>
        </w:rPr>
        <w:t>ои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 мебошад, ки онро аз дигар намуд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замин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удо мекунад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47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62426561" w14:textId="44619CA4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удуди маъмурии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 аз тарафи Ма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лиси миллии Ма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лиси Олии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икистон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 ва та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йир дода мешавад.</w:t>
      </w:r>
    </w:p>
    <w:p w14:paraId="28382E9B" w14:textId="3EDC05D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 xml:space="preserve">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маъмурии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 дохил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боиси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истифодаи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аз тарафи заминистифодабар</w:t>
      </w:r>
      <w:r w:rsidRPr="003B6213">
        <w:rPr>
          <w:color w:val="000000"/>
          <w:sz w:val="19"/>
          <w:szCs w:val="19"/>
        </w:rPr>
        <w:t>андагони пештара намегардад ва гирифтани 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шаи генералии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бо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арраргардидаи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ба амал бароварда мешавад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4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E60A729" w14:textId="59BDE96F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09" w:name="A58W0P10Y7"/>
      <w:bookmarkEnd w:id="109"/>
      <w:r w:rsidRPr="003B6213">
        <w:rPr>
          <w:rFonts w:eastAsia="Times New Roman"/>
          <w:sz w:val="21"/>
          <w:szCs w:val="21"/>
        </w:rPr>
        <w:t>Моддаи 77. Таркиби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2CF981E0" w14:textId="1F3D1DF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таркиби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дохил мешаванд:</w:t>
      </w:r>
    </w:p>
    <w:p w14:paraId="7AF827C4" w14:textId="3B24E30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оматии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4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1D1A8FA7" w14:textId="4BCA759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истифодаи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1F05C07A" w14:textId="75F566A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в)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истифодаи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3AB5D4BF" w14:textId="6E2E57F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 бо</w:t>
      </w:r>
      <w:r w:rsidR="003B6213">
        <w:rPr>
          <w:color w:val="000000"/>
          <w:sz w:val="19"/>
          <w:szCs w:val="19"/>
        </w:rPr>
        <w:t>ӣҳ</w:t>
      </w:r>
      <w:r w:rsidRPr="003B6213">
        <w:rPr>
          <w:color w:val="000000"/>
          <w:sz w:val="19"/>
          <w:szCs w:val="19"/>
        </w:rPr>
        <w:t>о ва 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ангалу буттазор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5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;</w:t>
      </w:r>
    </w:p>
    <w:p w14:paraId="6CAF87B7" w14:textId="78B5F49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саноат,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лиёт,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магистрал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дигар;</w:t>
      </w:r>
    </w:p>
    <w:p w14:paraId="24F659A3" w14:textId="64F88E0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е)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 об ва обанбор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5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);</w:t>
      </w:r>
    </w:p>
    <w:p w14:paraId="19D99A42" w14:textId="177D528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ж)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захираи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5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BFF99DC" w14:textId="40563C9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0" w:name="A000000090"/>
      <w:bookmarkEnd w:id="110"/>
      <w:r w:rsidRPr="003B6213">
        <w:rPr>
          <w:rFonts w:eastAsia="Times New Roman"/>
          <w:sz w:val="21"/>
          <w:szCs w:val="21"/>
        </w:rPr>
        <w:t>Моддаи 77(1). Истифодаи замини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27BE7C7E" w14:textId="677FE95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генералии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р,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муфассали тар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резию сохтмон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инчунин</w:t>
      </w:r>
      <w:r w:rsidRPr="003B6213">
        <w:rPr>
          <w:color w:val="000000"/>
          <w:sz w:val="19"/>
          <w:szCs w:val="19"/>
        </w:rPr>
        <w:t xml:space="preserve">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сохтмони замину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агидории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истифода бурда мешавад.</w:t>
      </w:r>
    </w:p>
    <w:p w14:paraId="51BAB302" w14:textId="30CA118B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1" w:name="A000000091"/>
      <w:bookmarkEnd w:id="111"/>
      <w:r w:rsidRPr="003B6213">
        <w:rPr>
          <w:rFonts w:eastAsia="Times New Roman"/>
          <w:sz w:val="21"/>
          <w:szCs w:val="21"/>
        </w:rPr>
        <w:t xml:space="preserve">Моддаи 77(2).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дар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02722747" w14:textId="03C0C293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дар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 барои истифодаи бем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лат, 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латнок ва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ора мутоби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моддаи 26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амин Кодекс дода мешаванд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>Т аз 5.01.200</w:t>
      </w:r>
      <w:r w:rsidR="00D651EC" w:rsidRPr="003B6213">
        <w:rPr>
          <w:rStyle w:val="inline-comment"/>
          <w:sz w:val="19"/>
          <w:szCs w:val="19"/>
        </w:rPr>
        <w:t xml:space="preserve">8 </w:t>
      </w:r>
      <w:hyperlink r:id="rId253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 xml:space="preserve">.  </w:t>
      </w:r>
    </w:p>
    <w:p w14:paraId="70597035" w14:textId="56596C2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2" w:name="A58W0P7RB3"/>
      <w:bookmarkEnd w:id="112"/>
      <w:r w:rsidRPr="003B6213">
        <w:rPr>
          <w:rFonts w:eastAsia="Times New Roman"/>
          <w:sz w:val="21"/>
          <w:szCs w:val="21"/>
        </w:rPr>
        <w:t>Моддаи 77(3).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захираи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3232A1E9" w14:textId="471B7089" w:rsidR="00000000" w:rsidRPr="003B6213" w:rsidRDefault="00D651EC">
      <w:pPr>
        <w:shd w:val="clear" w:color="auto" w:fill="FFFFFF"/>
        <w:spacing w:before="105"/>
        <w:jc w:val="both"/>
        <w:divId w:val="148600431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5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5B7A2D67" w14:textId="75B6AA8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захираи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замине мебошанд, ки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истифода дода нашудаанд, инчунин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нисбати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истифода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Pr="003B6213">
        <w:rPr>
          <w:color w:val="000000"/>
          <w:sz w:val="19"/>
          <w:szCs w:val="19"/>
        </w:rPr>
        <w:t xml:space="preserve"> моддаи 37 Кодекси мазкур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гардидааст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5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 </w:t>
      </w:r>
    </w:p>
    <w:p w14:paraId="792CA660" w14:textId="0AC195CE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3" w:name="A58W0P99SJ"/>
      <w:bookmarkEnd w:id="113"/>
      <w:r w:rsidRPr="003B6213">
        <w:rPr>
          <w:rFonts w:eastAsia="Times New Roman"/>
          <w:sz w:val="21"/>
          <w:szCs w:val="21"/>
        </w:rPr>
        <w:t>Моддаи 77(4).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минта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исти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оматии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40F7A889" w14:textId="77B4EB75" w:rsidR="00000000" w:rsidRPr="003B6213" w:rsidRDefault="00D651EC">
      <w:pPr>
        <w:shd w:val="clear" w:color="auto" w:fill="FFFFFF"/>
        <w:spacing w:before="105"/>
        <w:jc w:val="both"/>
        <w:divId w:val="765228853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5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8096CC1" w14:textId="38F8CF4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минтака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оматии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меб</w:t>
      </w:r>
      <w:r w:rsidRPr="003B6213">
        <w:rPr>
          <w:color w:val="000000"/>
          <w:sz w:val="19"/>
          <w:szCs w:val="19"/>
        </w:rPr>
        <w:t>ошанд, ки дар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бино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амчунин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ойгир шудаанд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5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C9E11EA" w14:textId="0D839AA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4" w:name="A000000094"/>
      <w:bookmarkEnd w:id="114"/>
      <w:r w:rsidRPr="003B6213">
        <w:rPr>
          <w:rFonts w:eastAsia="Times New Roman"/>
          <w:sz w:val="21"/>
          <w:szCs w:val="21"/>
        </w:rPr>
        <w:t>Моддаи 77(</w:t>
      </w:r>
      <w:r w:rsidRPr="003B6213">
        <w:rPr>
          <w:rFonts w:eastAsia="Times New Roman"/>
          <w:sz w:val="21"/>
          <w:szCs w:val="21"/>
        </w:rPr>
        <w:t xml:space="preserve">5). Додани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 барои сохтмон дар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772203C3" w14:textId="3B3546F4" w:rsidR="00000000" w:rsidRPr="003B6213" w:rsidRDefault="00D651EC">
      <w:pPr>
        <w:shd w:val="clear" w:color="auto" w:fill="FFFFFF"/>
        <w:spacing w:before="105"/>
        <w:jc w:val="both"/>
        <w:divId w:val="135122221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5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EF75429" w14:textId="087B0D0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барои сохтмони саноат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манзил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маданию маиш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намуд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сохтмони асос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мешаванд.</w:t>
      </w:r>
    </w:p>
    <w:p w14:paraId="2164A0B5" w14:textId="2DF6A4E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Андозаи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ва шарт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мазкур истифода бурдани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 Кодекси мазкур ва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Pr="003B6213">
        <w:rPr>
          <w:color w:val="000000"/>
          <w:sz w:val="19"/>
          <w:szCs w:val="19"/>
        </w:rPr>
        <w:t>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муайян карда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5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C760451" w14:textId="0408E711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5" w:name="A000000095"/>
      <w:bookmarkEnd w:id="115"/>
      <w:r w:rsidRPr="003B6213">
        <w:rPr>
          <w:rFonts w:eastAsia="Times New Roman"/>
          <w:sz w:val="21"/>
          <w:szCs w:val="21"/>
        </w:rPr>
        <w:t>Моддаи 77(6).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истифодаи умум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дар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4690529E" w14:textId="7AB101CA" w:rsidR="00000000" w:rsidRPr="003B6213" w:rsidRDefault="00D651EC">
      <w:pPr>
        <w:shd w:val="clear" w:color="auto" w:fill="FFFFFF"/>
        <w:spacing w:before="105"/>
        <w:jc w:val="both"/>
        <w:divId w:val="2047872728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>Т аз 5.01.</w:t>
      </w:r>
      <w:r w:rsidRPr="003B6213">
        <w:rPr>
          <w:i/>
          <w:iCs/>
          <w:color w:val="990099"/>
          <w:sz w:val="19"/>
          <w:szCs w:val="19"/>
        </w:rPr>
        <w:t xml:space="preserve">2008 </w:t>
      </w:r>
      <w:hyperlink r:id="rId26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9BE6445" w14:textId="2AE3CD5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истифодаи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ро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о,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рав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гулгашт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майдон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маданию маиш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абристон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истифодаи умум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иборат мебошанд.</w:t>
      </w:r>
    </w:p>
    <w:p w14:paraId="081981FD" w14:textId="37E3716D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6" w:name="A000000096"/>
      <w:bookmarkEnd w:id="116"/>
      <w:r w:rsidRPr="003B6213">
        <w:rPr>
          <w:rFonts w:eastAsia="Times New Roman"/>
          <w:sz w:val="21"/>
          <w:szCs w:val="21"/>
        </w:rPr>
        <w:t>Моддаи 77(7). Додани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истифодаи умум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барои сохтмони бино ва иншоот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сабук</w:t>
      </w:r>
    </w:p>
    <w:p w14:paraId="559C6EFF" w14:textId="47EC94B2" w:rsidR="00000000" w:rsidRPr="003B6213" w:rsidRDefault="00D651EC">
      <w:pPr>
        <w:shd w:val="clear" w:color="auto" w:fill="FFFFFF"/>
        <w:spacing w:before="105"/>
        <w:jc w:val="both"/>
        <w:divId w:val="205029656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6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D5B0D4B" w14:textId="4713F96B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 аз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истифодаи умум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ба шахсони во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еию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D651EC" w:rsidRPr="003B6213">
        <w:rPr>
          <w:color w:val="000000"/>
          <w:sz w:val="19"/>
          <w:szCs w:val="19"/>
        </w:rPr>
        <w:t xml:space="preserve"> ба истифодаи бем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 ва м</w:t>
      </w:r>
      <w:r>
        <w:rPr>
          <w:color w:val="000000"/>
          <w:sz w:val="19"/>
          <w:szCs w:val="19"/>
        </w:rPr>
        <w:t>ӯҳ</w:t>
      </w:r>
      <w:r w:rsidR="00D651EC" w:rsidRPr="003B6213">
        <w:rPr>
          <w:color w:val="000000"/>
          <w:sz w:val="19"/>
          <w:szCs w:val="19"/>
        </w:rPr>
        <w:t>латнок барои сохтмон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навъи сабук (хайма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савдо, д</w:t>
      </w:r>
      <w:r>
        <w:rPr>
          <w:color w:val="000000"/>
          <w:sz w:val="19"/>
          <w:szCs w:val="19"/>
        </w:rPr>
        <w:t>ӯ</w:t>
      </w:r>
      <w:r w:rsidR="00D651EC" w:rsidRPr="003B6213">
        <w:rPr>
          <w:color w:val="000000"/>
          <w:sz w:val="19"/>
          <w:szCs w:val="19"/>
        </w:rPr>
        <w:t>кон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о, иншооти рекламав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ва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оказо) бидуни расонидани зарар</w:t>
      </w:r>
      <w:r w:rsidR="00D651EC" w:rsidRPr="003B6213">
        <w:rPr>
          <w:color w:val="000000"/>
          <w:sz w:val="19"/>
          <w:szCs w:val="19"/>
        </w:rPr>
        <w:t xml:space="preserve"> барои истифодаи умум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дар асоси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арори раиси 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 дода мешаванд.</w:t>
      </w:r>
    </w:p>
    <w:p w14:paraId="5919DC39" w14:textId="78F7417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7" w:name="A000000097"/>
      <w:bookmarkEnd w:id="117"/>
      <w:r w:rsidRPr="003B6213">
        <w:rPr>
          <w:rFonts w:eastAsia="Times New Roman"/>
          <w:sz w:val="21"/>
          <w:szCs w:val="21"/>
        </w:rPr>
        <w:t>Моддаи 77(8).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истифодаи кишоварз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дар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502258CA" w14:textId="27B3997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истифодаи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корхонаю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ки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маъмурии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еанд, дохил меша</w:t>
      </w:r>
      <w:r w:rsidRPr="003B6213">
        <w:rPr>
          <w:color w:val="000000"/>
          <w:sz w:val="19"/>
          <w:szCs w:val="19"/>
        </w:rPr>
        <w:t>ванд.</w:t>
      </w:r>
    </w:p>
    <w:p w14:paraId="50B50E4E" w14:textId="45DBDF4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6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CF2A6C5" w14:textId="201D8603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8" w:name="A000000098"/>
      <w:bookmarkEnd w:id="118"/>
      <w:r w:rsidRPr="003B6213">
        <w:rPr>
          <w:rFonts w:eastAsia="Times New Roman"/>
          <w:sz w:val="21"/>
          <w:szCs w:val="21"/>
        </w:rPr>
        <w:t>Моддаи 77(9).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зери бо</w:t>
      </w:r>
      <w:r w:rsidR="00B31555">
        <w:rPr>
          <w:rFonts w:eastAsia="Times New Roman"/>
          <w:sz w:val="21"/>
          <w:szCs w:val="21"/>
        </w:rPr>
        <w:t>ғ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 ва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ангалу буттазор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</w:p>
    <w:p w14:paraId="13F4A4A4" w14:textId="262084A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>Т аз 5.01.2</w:t>
      </w:r>
      <w:r w:rsidRPr="003B6213">
        <w:rPr>
          <w:rStyle w:val="inline-comment"/>
          <w:sz w:val="19"/>
          <w:szCs w:val="19"/>
        </w:rPr>
        <w:t xml:space="preserve">008 </w:t>
      </w:r>
      <w:hyperlink r:id="rId26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</w:p>
    <w:p w14:paraId="2B5CEF96" w14:textId="0B8971C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ангалу буттазор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дохил мешаванд, ки дар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ангалу  буттазор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 ш</w:t>
      </w:r>
      <w:r w:rsidRPr="003B6213">
        <w:rPr>
          <w:color w:val="000000"/>
          <w:sz w:val="19"/>
          <w:szCs w:val="19"/>
        </w:rPr>
        <w:t>уда бо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буди вазъи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ити зист,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онеъ гардонидани талаботи маданию эстетикии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замин аз бодлесшавии обу шамол хизмат мекунанд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6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7601653" w14:textId="1818A7FD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19" w:name="A000000099"/>
      <w:bookmarkEnd w:id="119"/>
      <w:r w:rsidRPr="003B6213">
        <w:rPr>
          <w:rFonts w:eastAsia="Times New Roman"/>
          <w:sz w:val="21"/>
          <w:szCs w:val="21"/>
        </w:rPr>
        <w:t>Моддаи 77(10).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саноат, на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лиёт, ало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а,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убур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магистрал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ва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таъиноти дигари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2C4536E9" w14:textId="009EE17D" w:rsidR="00000000" w:rsidRPr="003B6213" w:rsidRDefault="00D651EC">
      <w:pPr>
        <w:shd w:val="clear" w:color="auto" w:fill="FFFFFF"/>
        <w:spacing w:before="105"/>
        <w:jc w:val="both"/>
        <w:divId w:val="907346460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6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6584A6E" w14:textId="379C0DC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саноат,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лиёт,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магистрал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дигар дар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дохил мешаванд, ки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барои истифода ба ро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лиёти автомобил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 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ан, ро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об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аво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хат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инти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оли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,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саноат</w:t>
      </w:r>
      <w:r w:rsidRPr="003B6213">
        <w:rPr>
          <w:color w:val="000000"/>
          <w:sz w:val="19"/>
          <w:szCs w:val="19"/>
        </w:rPr>
        <w:t>ии коркарди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фоиданок ва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айра дода шудаанд.</w:t>
      </w:r>
    </w:p>
    <w:p w14:paraId="342C4A3C" w14:textId="6452F7A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66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2228A568" w14:textId="4D9FF06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>Т аз 5.0</w:t>
      </w:r>
      <w:r w:rsidRPr="003B6213">
        <w:rPr>
          <w:rStyle w:val="inline-comment"/>
          <w:sz w:val="19"/>
          <w:szCs w:val="19"/>
        </w:rPr>
        <w:t xml:space="preserve">1.2008 </w:t>
      </w:r>
      <w:hyperlink r:id="rId267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0C5E56CF" w14:textId="7F1CB152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0" w:name="A58W0PJV18"/>
      <w:bookmarkEnd w:id="120"/>
      <w:r w:rsidRPr="003B6213">
        <w:rPr>
          <w:rFonts w:eastAsia="Times New Roman"/>
          <w:sz w:val="21"/>
          <w:szCs w:val="21"/>
        </w:rPr>
        <w:t>Моддаи 77(11).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зери об ва обанбор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1A34F661" w14:textId="363D03A0" w:rsidR="00000000" w:rsidRPr="003B6213" w:rsidRDefault="00D651EC">
      <w:pPr>
        <w:shd w:val="clear" w:color="auto" w:fill="FFFFFF"/>
        <w:spacing w:before="105"/>
        <w:jc w:val="both"/>
        <w:divId w:val="190474991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6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CDC9D09" w14:textId="11B2FE6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 об ва обанбор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 обанбор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зери к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дарё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канал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ботло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,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гидротехник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дигари дар зери об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арордошта дохил мешаванд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>Т аз 5</w:t>
      </w:r>
      <w:r w:rsidRPr="003B6213">
        <w:rPr>
          <w:rStyle w:val="inline-comment"/>
          <w:sz w:val="19"/>
          <w:szCs w:val="19"/>
        </w:rPr>
        <w:t xml:space="preserve">.01.2008 </w:t>
      </w:r>
      <w:hyperlink r:id="rId26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36814C25" w14:textId="46C1BA26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1" w:name="A000000101"/>
      <w:bookmarkEnd w:id="121"/>
      <w:r w:rsidRPr="003B6213">
        <w:rPr>
          <w:rFonts w:eastAsia="Times New Roman"/>
          <w:sz w:val="21"/>
          <w:szCs w:val="21"/>
        </w:rPr>
        <w:t>Моддаи 77(12).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рак</w:t>
      </w:r>
    </w:p>
    <w:p w14:paraId="1952F43F" w14:textId="4991467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Тамоми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дохили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 дохил мешаванд.</w:t>
      </w:r>
    </w:p>
    <w:p w14:paraId="1E70CF55" w14:textId="36BD9CB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 дар ихтиёри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худидоракунии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 мебошад.</w:t>
      </w:r>
    </w:p>
    <w:p w14:paraId="68CEBD6D" w14:textId="5C82515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рак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аррароти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76-80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амин Кодекс ба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модда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77(2). ва 77(7). па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н мегарданд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>онун</w:t>
      </w:r>
      <w:r w:rsidRPr="003B6213">
        <w:rPr>
          <w:rStyle w:val="inline-comment"/>
          <w:sz w:val="19"/>
          <w:szCs w:val="19"/>
        </w:rPr>
        <w:t xml:space="preserve">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7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5E45FEB9" w14:textId="1BA257D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2" w:name="A000000102"/>
      <w:bookmarkEnd w:id="122"/>
      <w:r w:rsidRPr="003B6213">
        <w:rPr>
          <w:rFonts w:eastAsia="Times New Roman"/>
          <w:sz w:val="21"/>
          <w:szCs w:val="21"/>
        </w:rPr>
        <w:t>Моддаи 77(13).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али 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олинишини де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от</w:t>
      </w:r>
    </w:p>
    <w:p w14:paraId="3E49F046" w14:textId="3C82A3A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от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тааллу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д</w:t>
      </w:r>
      <w:r w:rsidRPr="003B6213">
        <w:rPr>
          <w:color w:val="000000"/>
          <w:sz w:val="19"/>
          <w:szCs w:val="19"/>
        </w:rPr>
        <w:t>оранд, ки дар дохили сар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арраршудаи ин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от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еъ мебошанд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7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35938AF1" w14:textId="3676C44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али 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от дар ихтиёри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мебошанд.</w:t>
      </w:r>
    </w:p>
    <w:p w14:paraId="78460D66" w14:textId="68F7F4E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али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олинишини де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от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сохтмон ва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шаи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авлиг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сохтмони бино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маданию маиш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иншооти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</w:t>
      </w:r>
      <w:r w:rsidRPr="003B6213">
        <w:rPr>
          <w:color w:val="000000"/>
          <w:sz w:val="19"/>
          <w:szCs w:val="19"/>
        </w:rPr>
        <w:t xml:space="preserve"> истифода бурда мешаванд.</w:t>
      </w:r>
    </w:p>
    <w:p w14:paraId="327CF7B1" w14:textId="12F6EFD9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удуди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али 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олинишини де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от бо пешни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оди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худидоракунии де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от аз тарафи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омоти дахлдори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алл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дар доираи сало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ияти он му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аррар ва та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йир дода мешавад.</w:t>
      </w:r>
    </w:p>
    <w:p w14:paraId="7F372208" w14:textId="3263E70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3" w:name="A000000103"/>
      <w:bookmarkEnd w:id="123"/>
      <w:r w:rsidRPr="003B6213">
        <w:rPr>
          <w:rFonts w:eastAsia="Times New Roman"/>
          <w:sz w:val="21"/>
          <w:szCs w:val="21"/>
        </w:rPr>
        <w:t>Моддаи 78.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минта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аи наздиша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рию сабзазор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012179DB" w14:textId="3402692F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</w:t>
      </w:r>
      <w:r w:rsidRPr="003B6213">
        <w:rPr>
          <w:color w:val="000000"/>
          <w:sz w:val="19"/>
          <w:szCs w:val="19"/>
        </w:rPr>
        <w:t>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берун аз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р, ки манбаи васеъшавии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р,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сохтмони иншооти зарури марбут ба ободонию фаъолияти м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ътадили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р мебошанд, инчунин замини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ангалу бешабо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 ва дигар дарахту буттазор, ки вазифаи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сан</w:t>
      </w:r>
      <w:r w:rsidRPr="003B6213">
        <w:rPr>
          <w:color w:val="000000"/>
          <w:sz w:val="19"/>
          <w:szCs w:val="19"/>
        </w:rPr>
        <w:t>итарию гигиениро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ро менамоянду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омма мебошанд,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аи наздиша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рию кабудизори 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 истифода мешаванд.</w:t>
      </w:r>
    </w:p>
    <w:p w14:paraId="7C4C7E3A" w14:textId="5EDFF34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4" w:name="A000000104"/>
      <w:bookmarkEnd w:id="124"/>
      <w:r w:rsidRPr="003B6213">
        <w:rPr>
          <w:rFonts w:eastAsia="Times New Roman"/>
          <w:sz w:val="21"/>
          <w:szCs w:val="21"/>
        </w:rPr>
        <w:t xml:space="preserve">Моддаи 79. Тартиби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удо кардани минта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наздиша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рию кабудизор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1D9375B4" w14:textId="1FEA030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lastRenderedPageBreak/>
        <w:t>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рию кабудизор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бо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арори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укумати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бо муайян кардани андозаю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удуди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а, инчунин тартиби заминистифодабар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карда мешаванд.</w:t>
      </w:r>
    </w:p>
    <w:p w14:paraId="3D17385B" w14:textId="6E2A81E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рию кабудизор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дохил намудани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 боиси гирифтани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намегардад ва заминис</w:t>
      </w:r>
      <w:r w:rsidRPr="003B6213">
        <w:rPr>
          <w:color w:val="000000"/>
          <w:sz w:val="19"/>
          <w:szCs w:val="19"/>
        </w:rPr>
        <w:t xml:space="preserve">тифодабарандагон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худро ба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ниго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 медоранд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72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3ED9DD37" w14:textId="112AE00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5" w:name="A000000105"/>
      <w:bookmarkEnd w:id="125"/>
      <w:r w:rsidRPr="003B6213">
        <w:rPr>
          <w:rFonts w:eastAsia="Times New Roman"/>
          <w:sz w:val="21"/>
          <w:szCs w:val="21"/>
        </w:rPr>
        <w:t xml:space="preserve">Моддаи 80.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минта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аи наздиша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рию кабудизор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47085EDF" w14:textId="0640F1D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рию кабудизор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та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офизати махсус мебошанд. Дар 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сохтани иншоот, ки ба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санитарию гигиении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наздиша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рию кабудизор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ташкили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омма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аманд намебошанд, манъ аст.</w:t>
      </w:r>
    </w:p>
    <w:p w14:paraId="272C6D53" w14:textId="69ABE6BD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26" w:name="A000000106"/>
      <w:bookmarkEnd w:id="126"/>
      <w:r w:rsidRPr="003B6213">
        <w:rPr>
          <w:rFonts w:eastAsia="Times New Roman"/>
          <w:sz w:val="21"/>
          <w:szCs w:val="21"/>
        </w:rPr>
        <w:t>БОБИ 13.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САНОАТ, НА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ЛИЁТ, АЛО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А, МУДОФИА ВА ТАЪИНОТИ ДИГАР</w:t>
      </w:r>
    </w:p>
    <w:p w14:paraId="6E6ADA99" w14:textId="2CD21BA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7" w:name="A000000107"/>
      <w:bookmarkEnd w:id="127"/>
      <w:r w:rsidRPr="003B6213">
        <w:rPr>
          <w:rFonts w:eastAsia="Times New Roman"/>
          <w:sz w:val="21"/>
          <w:szCs w:val="21"/>
        </w:rPr>
        <w:t>Моддаи 81.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саноат</w:t>
      </w:r>
    </w:p>
    <w:p w14:paraId="14510A6F" w14:textId="2980D1D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саноат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мебошанд, ки ба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ташкилоту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саноат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сохтмон, ист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солоти саноат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амчунин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махсус дода шудаанд.</w:t>
      </w:r>
    </w:p>
    <w:p w14:paraId="0409F8B4" w14:textId="54CF1EEB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8" w:name="A000000108"/>
      <w:bookmarkEnd w:id="128"/>
      <w:r w:rsidRPr="003B6213">
        <w:rPr>
          <w:rFonts w:eastAsia="Times New Roman"/>
          <w:sz w:val="21"/>
          <w:szCs w:val="21"/>
        </w:rPr>
        <w:t>Моддаи 82.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истихро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ва коркарди кандани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фоиданок</w:t>
      </w:r>
    </w:p>
    <w:p w14:paraId="0D96C399" w14:textId="4531F90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истихро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ва коркарди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фоиданок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замине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 мераванд, ки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истихро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ва коркарди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фоиданок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дода шудаанд.</w:t>
      </w:r>
    </w:p>
    <w:p w14:paraId="6BDA6C84" w14:textId="0F9B4AE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ангоми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истихро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ва коркарди кандани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фоиданок 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дадоранд, ки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 манфиат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онунии заминистифодабаранд</w:t>
      </w:r>
      <w:r w:rsidRPr="003B6213">
        <w:rPr>
          <w:color w:val="000000"/>
          <w:sz w:val="19"/>
          <w:szCs w:val="19"/>
        </w:rPr>
        <w:t xml:space="preserve">агони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амсояро вайрон накунанд ва тамоми тадбир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зарурии таъмини истифодаи дурусту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заминро андешанд.</w:t>
      </w:r>
    </w:p>
    <w:p w14:paraId="3581FD0A" w14:textId="61F31B3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29" w:name="A000000109"/>
      <w:bookmarkEnd w:id="129"/>
      <w:r w:rsidRPr="003B6213">
        <w:rPr>
          <w:rFonts w:eastAsia="Times New Roman"/>
          <w:sz w:val="21"/>
          <w:szCs w:val="21"/>
        </w:rPr>
        <w:t xml:space="preserve">Моддаи 83.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атъ гардидани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 xml:space="preserve">и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итъаи замини барои коркарди кандани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фоиданок додашуда</w:t>
      </w:r>
    </w:p>
    <w:p w14:paraId="56D5307D" w14:textId="3969BE4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Баробари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атъ гардидани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коркарди кандан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фоиданок аз р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и асос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пешбининамудаи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онунгузор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дар бораи сарват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зеризамин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итъаи замини барояш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удокардашуда низ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атъ мегардад.</w:t>
      </w:r>
    </w:p>
    <w:p w14:paraId="4BB20CAB" w14:textId="376D55C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ин маврид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дадоранд, ки заминро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</w:t>
      </w:r>
      <w:r w:rsidRPr="003B6213">
        <w:rPr>
          <w:color w:val="000000"/>
          <w:sz w:val="19"/>
          <w:szCs w:val="19"/>
        </w:rPr>
        <w:t xml:space="preserve"> аввала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намуда,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арраршуда ба заминистифодабарандаи якумдара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 баргардонанд.</w:t>
      </w:r>
    </w:p>
    <w:p w14:paraId="089CCD1F" w14:textId="57BA11CB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0" w:name="A000000110"/>
      <w:bookmarkEnd w:id="130"/>
      <w:r w:rsidRPr="003B6213">
        <w:rPr>
          <w:rFonts w:eastAsia="Times New Roman"/>
          <w:sz w:val="21"/>
          <w:szCs w:val="21"/>
        </w:rPr>
        <w:t>Моддаи 84.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на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лиёт</w:t>
      </w:r>
    </w:p>
    <w:p w14:paraId="0275DF4E" w14:textId="0FF3AD8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Тамоми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навъи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лиёти дахлдор дода шудаанду бо ниго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дошт, та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дид, тара</w:t>
      </w:r>
      <w:r w:rsidR="003B6213">
        <w:rPr>
          <w:color w:val="000000"/>
          <w:sz w:val="19"/>
          <w:szCs w:val="19"/>
        </w:rPr>
        <w:t>ққ</w:t>
      </w:r>
      <w:r w:rsidRPr="003B6213">
        <w:rPr>
          <w:color w:val="000000"/>
          <w:sz w:val="19"/>
          <w:szCs w:val="19"/>
        </w:rPr>
        <w:t>ию такмили ро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 вобастаанд,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 дониста мешаванд.</w:t>
      </w:r>
    </w:p>
    <w:p w14:paraId="7F0459EC" w14:textId="6CEB0954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лиёти автомобил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 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ан, об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аво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мешаванд.</w:t>
      </w:r>
    </w:p>
    <w:p w14:paraId="64FAA17B" w14:textId="7C7D467D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1" w:name="A000000111"/>
      <w:bookmarkEnd w:id="131"/>
      <w:r w:rsidRPr="003B6213">
        <w:rPr>
          <w:rFonts w:eastAsia="Times New Roman"/>
          <w:sz w:val="21"/>
          <w:szCs w:val="21"/>
        </w:rPr>
        <w:t>Моддаи 85.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убур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магистрал</w:t>
      </w:r>
      <w:r w:rsidR="003B6213">
        <w:rPr>
          <w:rFonts w:eastAsia="Times New Roman"/>
          <w:sz w:val="21"/>
          <w:szCs w:val="21"/>
        </w:rPr>
        <w:t>ӣ</w:t>
      </w:r>
    </w:p>
    <w:p w14:paraId="7E11C811" w14:textId="57598C1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магистрал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газ, нафт)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замине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 мешаванд, ки ба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ойгиронии биною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ёрирасон, хизматрасон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иншоот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таъминкунандаи истифодаи меъёрии ин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 мутоби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</w:t>
      </w:r>
      <w:r w:rsidRPr="003B6213">
        <w:rPr>
          <w:color w:val="000000"/>
          <w:sz w:val="19"/>
          <w:szCs w:val="19"/>
        </w:rPr>
        <w:t>да шудаанд.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>, ки 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барои истифодаи м</w:t>
      </w:r>
      <w:r w:rsidR="003B6213">
        <w:rPr>
          <w:color w:val="000000"/>
          <w:sz w:val="19"/>
          <w:szCs w:val="19"/>
        </w:rPr>
        <w:t>ӯҳ</w:t>
      </w:r>
      <w:r w:rsidRPr="003B6213">
        <w:rPr>
          <w:color w:val="000000"/>
          <w:sz w:val="19"/>
          <w:szCs w:val="19"/>
        </w:rPr>
        <w:t xml:space="preserve">латнок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ати гузаронидани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магистрал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шудаанд, пас аз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сохтмон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вазифадоранд ин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оро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пештараашон баргардонанд.</w:t>
      </w:r>
    </w:p>
    <w:p w14:paraId="0B3532F5" w14:textId="16281725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2" w:name="A000000112"/>
      <w:bookmarkEnd w:id="132"/>
      <w:r w:rsidRPr="003B6213">
        <w:rPr>
          <w:rFonts w:eastAsia="Times New Roman"/>
          <w:sz w:val="21"/>
          <w:szCs w:val="21"/>
        </w:rPr>
        <w:t>Моддаи 86. Зами</w:t>
      </w:r>
      <w:r w:rsidRPr="003B6213">
        <w:rPr>
          <w:rFonts w:eastAsia="Times New Roman"/>
          <w:sz w:val="21"/>
          <w:szCs w:val="21"/>
        </w:rPr>
        <w:t>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хати ало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а, радио ва бар</w:t>
      </w:r>
      <w:r w:rsidR="003B6213">
        <w:rPr>
          <w:rFonts w:eastAsia="Times New Roman"/>
          <w:sz w:val="21"/>
          <w:szCs w:val="21"/>
        </w:rPr>
        <w:t>қ</w:t>
      </w:r>
    </w:p>
    <w:p w14:paraId="12F0A15F" w14:textId="0A56ACE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хати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а, радио ва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мансубанд, ки ба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ташкилоту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истифодабарандаи ин хат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меъёр ва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сохтани поя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хати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авоии ало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а, радио ва инти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оли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, сох</w:t>
      </w:r>
      <w:r w:rsidRPr="003B6213">
        <w:rPr>
          <w:color w:val="000000"/>
          <w:sz w:val="19"/>
          <w:szCs w:val="19"/>
        </w:rPr>
        <w:t>тани иморату иншоот ва дигар дастго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 дода шудаанд.</w:t>
      </w:r>
    </w:p>
    <w:p w14:paraId="346B6E1D" w14:textId="68871354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3" w:name="A000000113"/>
      <w:bookmarkEnd w:id="133"/>
      <w:r w:rsidRPr="003B6213">
        <w:rPr>
          <w:rFonts w:eastAsia="Times New Roman"/>
          <w:sz w:val="21"/>
          <w:szCs w:val="21"/>
        </w:rPr>
        <w:t>Моддаи 87.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оти мудофиа</w:t>
      </w:r>
    </w:p>
    <w:p w14:paraId="186C15A5" w14:textId="11B396E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мудофиа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ое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исоб мераванд, ки барои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ойгир кунондан ва фаъолияти доимии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исм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арб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мактаб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таълимии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арб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Pr="003B6213">
        <w:rPr>
          <w:color w:val="000000"/>
          <w:sz w:val="19"/>
          <w:szCs w:val="19"/>
        </w:rPr>
        <w:t>ташкилоту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увва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Мусалла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икистон, </w:t>
      </w:r>
      <w:r w:rsidR="003B6213">
        <w:rPr>
          <w:color w:val="000000"/>
          <w:sz w:val="19"/>
          <w:szCs w:val="19"/>
        </w:rPr>
        <w:t>қӯ</w:t>
      </w:r>
      <w:r w:rsidRPr="003B6213">
        <w:rPr>
          <w:color w:val="000000"/>
          <w:sz w:val="19"/>
          <w:szCs w:val="19"/>
        </w:rPr>
        <w:t>шун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ад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дохил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шудаанд.</w:t>
      </w:r>
    </w:p>
    <w:p w14:paraId="05871CE2" w14:textId="13F72095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34" w:name="A000000114"/>
      <w:bookmarkEnd w:id="134"/>
      <w:r w:rsidRPr="003B6213">
        <w:rPr>
          <w:rFonts w:eastAsia="Times New Roman"/>
          <w:sz w:val="21"/>
          <w:szCs w:val="21"/>
        </w:rPr>
        <w:lastRenderedPageBreak/>
        <w:t>БОБИ 14.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ТАБИАТ, СОЛИМГАРДОН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>, РЕКРЕАТСИОН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ВА ТАЪРИХИЮ ФАР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АНГ</w:t>
      </w:r>
      <w:r w:rsidR="003B6213">
        <w:rPr>
          <w:rFonts w:eastAsia="Times New Roman"/>
          <w:sz w:val="21"/>
          <w:szCs w:val="21"/>
        </w:rPr>
        <w:t>Ӣ</w:t>
      </w:r>
    </w:p>
    <w:p w14:paraId="2B6BB796" w14:textId="3693B5AD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5" w:name="A000000115"/>
      <w:bookmarkEnd w:id="135"/>
      <w:r w:rsidRPr="003B6213">
        <w:rPr>
          <w:rFonts w:eastAsia="Times New Roman"/>
          <w:sz w:val="21"/>
          <w:szCs w:val="21"/>
        </w:rPr>
        <w:t>Моддаи 88.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ифзи табиат</w:t>
      </w:r>
    </w:p>
    <w:p w14:paraId="5E6EB2C8" w14:textId="1A9F06F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табиат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мамн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ъг</w:t>
      </w:r>
      <w:r w:rsidRPr="003B6213">
        <w:rPr>
          <w:color w:val="000000"/>
          <w:sz w:val="19"/>
          <w:szCs w:val="19"/>
        </w:rPr>
        <w:t>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миллию дендролог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ботаник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парваришго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 (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парваришго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шикор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 ва ёдгори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табиат мансубанд.</w:t>
      </w:r>
    </w:p>
    <w:p w14:paraId="57CD92D3" w14:textId="7231FDD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мазкур фаъолияти хилофи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манъ аст.</w:t>
      </w:r>
    </w:p>
    <w:p w14:paraId="04867F46" w14:textId="10E030F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Барои таъмини режими мамн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миллию дендролог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ботаник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парваришго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 (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 аз парваришго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шикор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), ёдгори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табиат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таъсис дода, дар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ин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маш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ул шудан бо фаъолияте, ки ба риояи режими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таъсири манф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мерасонад, манъ карда мешавад.</w:t>
      </w:r>
    </w:p>
    <w:p w14:paraId="36CD5302" w14:textId="630F4F0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Тартиби истифода</w:t>
      </w:r>
      <w:r w:rsidRPr="003B6213">
        <w:rPr>
          <w:color w:val="000000"/>
          <w:sz w:val="19"/>
          <w:szCs w:val="19"/>
        </w:rPr>
        <w:t>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ифзи табиатро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менамояд.</w:t>
      </w:r>
    </w:p>
    <w:p w14:paraId="7DF63E80" w14:textId="60C79A2B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6" w:name="A000000116"/>
      <w:bookmarkEnd w:id="136"/>
      <w:r w:rsidRPr="003B6213">
        <w:rPr>
          <w:rFonts w:eastAsia="Times New Roman"/>
          <w:sz w:val="21"/>
          <w:szCs w:val="21"/>
        </w:rPr>
        <w:t>Моддаи 89.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солимгардон</w:t>
      </w:r>
      <w:r w:rsidR="003B6213">
        <w:rPr>
          <w:rFonts w:eastAsia="Times New Roman"/>
          <w:sz w:val="21"/>
          <w:szCs w:val="21"/>
        </w:rPr>
        <w:t>ӣ</w:t>
      </w:r>
    </w:p>
    <w:p w14:paraId="6AC8BF57" w14:textId="5CCB3CE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солимгардон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замине дохил мешаванд, ки омил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табиии муоли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(чашма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оби маъдан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гили шифобахш, шароити 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лим ва дигар ш</w:t>
      </w:r>
      <w:r w:rsidRPr="003B6213">
        <w:rPr>
          <w:color w:val="000000"/>
          <w:sz w:val="19"/>
          <w:szCs w:val="19"/>
        </w:rPr>
        <w:t>ароит) дошта, барои ташкили профилактикаю табобат мусоид мебошанд.</w:t>
      </w:r>
    </w:p>
    <w:p w14:paraId="32615CC6" w14:textId="12736E7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курорт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бояд махсус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 шаванд.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сади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омил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муоли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авии табиат дар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амаи курорт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офизати санитар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 карда мешавад.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замине, ки дар </w:t>
      </w:r>
      <w:r w:rsidRPr="003B6213">
        <w:rPr>
          <w:color w:val="000000"/>
          <w:sz w:val="19"/>
          <w:szCs w:val="19"/>
        </w:rPr>
        <w:t>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мазкур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мегарданд, аз заминистифодабарандагон гирифта намешаванд. Дар доираи ин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 корхонаю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ташкилот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фаъолияташон бо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офизати хусусият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муоли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авии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шароити мусоиди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номувофи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анд, барои истифода додани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 манъ аст.</w:t>
      </w:r>
    </w:p>
    <w:p w14:paraId="5C30EE9F" w14:textId="0A9EB2C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Тартиби истифодаи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солимгардониро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муаяйн менамояд.</w:t>
      </w:r>
    </w:p>
    <w:p w14:paraId="5C3F29AB" w14:textId="7C1B6EF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7" w:name="A000000117"/>
      <w:bookmarkEnd w:id="137"/>
      <w:r w:rsidRPr="003B6213">
        <w:rPr>
          <w:rFonts w:eastAsia="Times New Roman"/>
          <w:sz w:val="21"/>
          <w:szCs w:val="21"/>
        </w:rPr>
        <w:t>Моддаи 90.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рекреатсион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(истиро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ат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>)</w:t>
      </w:r>
    </w:p>
    <w:p w14:paraId="7E2E7223" w14:textId="525CB04E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рекреатсион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 мебошанд, ки барои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мута</w:t>
      </w:r>
      <w:r w:rsidRPr="003B6213">
        <w:rPr>
          <w:color w:val="000000"/>
          <w:sz w:val="19"/>
          <w:szCs w:val="19"/>
        </w:rPr>
        <w:t>шаккилонаи оммав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туризми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истифода мешаванд.</w:t>
      </w:r>
    </w:p>
    <w:p w14:paraId="56DDB3EE" w14:textId="73A6ACB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пансионат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санатория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кемпинг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база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турист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лагер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туристию солимгардонии статсионарию хаймав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игирон ва шикорчиён, бошишго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туристии бачагона,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истиро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лагер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пионер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варзишии берун аз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солимгардон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ойгиршуда мансуб мебошанд.</w:t>
      </w:r>
    </w:p>
    <w:p w14:paraId="124C9E2F" w14:textId="0870169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рекреатсион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фаъолияте, ки барои истифодаи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монеъ мешаванд, манъ аст.</w:t>
      </w:r>
    </w:p>
    <w:p w14:paraId="205D3A0E" w14:textId="741DA5C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Тартиби истифодаи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</w:t>
      </w:r>
      <w:r w:rsidRPr="003B6213">
        <w:rPr>
          <w:color w:val="000000"/>
          <w:sz w:val="19"/>
          <w:szCs w:val="19"/>
        </w:rPr>
        <w:t xml:space="preserve"> мазкурро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мекунад.</w:t>
      </w:r>
    </w:p>
    <w:p w14:paraId="338901C7" w14:textId="07D2FA6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38" w:name="A000000118"/>
      <w:bookmarkEnd w:id="138"/>
      <w:r w:rsidRPr="003B6213">
        <w:rPr>
          <w:rFonts w:eastAsia="Times New Roman"/>
          <w:sz w:val="21"/>
          <w:szCs w:val="21"/>
        </w:rPr>
        <w:t>Моддаи 91.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таъиноти таърихию фар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анг</w:t>
      </w:r>
      <w:r w:rsidR="003B6213">
        <w:rPr>
          <w:rFonts w:eastAsia="Times New Roman"/>
          <w:sz w:val="21"/>
          <w:szCs w:val="21"/>
        </w:rPr>
        <w:t>ӣ</w:t>
      </w:r>
    </w:p>
    <w:p w14:paraId="2A160F34" w14:textId="7BE9EBE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таъиноти таърихию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мамн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ъго</w:t>
      </w:r>
      <w:r w:rsidR="003B6213">
        <w:rPr>
          <w:color w:val="000000"/>
          <w:sz w:val="19"/>
          <w:szCs w:val="19"/>
        </w:rPr>
        <w:t>ҳҳ</w:t>
      </w:r>
      <w:r w:rsidRPr="003B6213">
        <w:rPr>
          <w:color w:val="000000"/>
          <w:sz w:val="19"/>
          <w:szCs w:val="19"/>
        </w:rPr>
        <w:t>ои таърихию фар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бо</w:t>
      </w:r>
      <w:r w:rsidR="00B31555">
        <w:rPr>
          <w:color w:val="000000"/>
          <w:sz w:val="19"/>
          <w:szCs w:val="19"/>
        </w:rPr>
        <w:t>ғ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ёдгор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бара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ёдгори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бостон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дохил мешаванд.</w:t>
      </w:r>
    </w:p>
    <w:p w14:paraId="2B52048D" w14:textId="76BBA29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ин з</w:t>
      </w:r>
      <w:r w:rsidRPr="003B6213">
        <w:rPr>
          <w:color w:val="000000"/>
          <w:sz w:val="19"/>
          <w:szCs w:val="19"/>
        </w:rPr>
        <w:t>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ар гуна фаъолияти хилофи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садноки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манъ аст. Тартиби истифодаи чунин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мекунад.</w:t>
      </w:r>
    </w:p>
    <w:p w14:paraId="048553B8" w14:textId="7A6149A2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39" w:name="A000000119"/>
      <w:bookmarkEnd w:id="139"/>
      <w:r w:rsidRPr="003B6213">
        <w:rPr>
          <w:rFonts w:eastAsia="Times New Roman"/>
          <w:sz w:val="21"/>
          <w:szCs w:val="21"/>
        </w:rPr>
        <w:t>БОБИ 15.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ФОНДИ ДАВЛАТИИ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АНГАЛ</w:t>
      </w:r>
    </w:p>
    <w:p w14:paraId="09E959B1" w14:textId="61035FE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0" w:name="A000000120"/>
      <w:bookmarkEnd w:id="140"/>
      <w:r w:rsidRPr="003B6213">
        <w:rPr>
          <w:rFonts w:eastAsia="Times New Roman"/>
          <w:sz w:val="21"/>
          <w:szCs w:val="21"/>
        </w:rPr>
        <w:t>Моддаи 92.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фонди давлатии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ангал</w:t>
      </w:r>
    </w:p>
    <w:p w14:paraId="58229658" w14:textId="67F6E84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фонди давлатии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ангалзор, инчунин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бедарахте, ки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ангал дода шудаанд, ба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исоб мераванд.</w:t>
      </w:r>
    </w:p>
    <w:p w14:paraId="41EE8CE7" w14:textId="78AEA3A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бояд аз дигар гур</w:t>
      </w:r>
      <w:r w:rsidR="003B6213">
        <w:rPr>
          <w:color w:val="000000"/>
          <w:sz w:val="19"/>
          <w:szCs w:val="19"/>
        </w:rPr>
        <w:t>ӯҳҳ</w:t>
      </w:r>
      <w:r w:rsidRPr="003B6213">
        <w:rPr>
          <w:color w:val="000000"/>
          <w:sz w:val="19"/>
          <w:szCs w:val="19"/>
        </w:rPr>
        <w:t>ои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ба воситаи нишона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марзии намунаашон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арраршуда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карда шаванд.</w:t>
      </w:r>
    </w:p>
    <w:p w14:paraId="77A05913" w14:textId="118C0DBC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1" w:name="A000000121"/>
      <w:bookmarkEnd w:id="141"/>
      <w:r w:rsidRPr="003B6213">
        <w:rPr>
          <w:rFonts w:eastAsia="Times New Roman"/>
          <w:sz w:val="21"/>
          <w:szCs w:val="21"/>
        </w:rPr>
        <w:t>Моддаи 93. Истифодаи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фонди давлатии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ангал</w:t>
      </w:r>
    </w:p>
    <w:p w14:paraId="5D8621F7" w14:textId="4887E25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асосии таъиноташон барои ташкили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ва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хал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истифода мешаванд.</w:t>
      </w:r>
    </w:p>
    <w:p w14:paraId="7DD1E881" w14:textId="500E2BF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Истифодаи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ангалро барои ташкили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(бар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ва парвариш намудани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ангалзор ва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айра) ва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амъоварии неъмат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табиат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инчунин дигар ташкилоту муассиса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корхона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давлатию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амъиятие, ки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ба он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вобаста карда шудааст, таъмин менамоянд.</w:t>
      </w:r>
    </w:p>
    <w:p w14:paraId="78D18CA7" w14:textId="3E16DB83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2" w:name="A000000122"/>
      <w:bookmarkEnd w:id="142"/>
      <w:r w:rsidRPr="003B6213">
        <w:rPr>
          <w:rFonts w:eastAsia="Times New Roman"/>
          <w:sz w:val="21"/>
          <w:szCs w:val="21"/>
        </w:rPr>
        <w:lastRenderedPageBreak/>
        <w:t>Моддаи 94. Додани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ои фонди давлатии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ангал барои э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тиё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оти кишоварз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ва 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>айрикишоварз</w:t>
      </w:r>
      <w:r w:rsidR="003B6213">
        <w:rPr>
          <w:rFonts w:eastAsia="Times New Roman"/>
          <w:sz w:val="21"/>
          <w:szCs w:val="21"/>
        </w:rPr>
        <w:t>ӣ</w:t>
      </w:r>
    </w:p>
    <w:p w14:paraId="1A0DE32C" w14:textId="5A1CAB91" w:rsidR="00000000" w:rsidRPr="003B6213" w:rsidRDefault="00D651EC">
      <w:pPr>
        <w:shd w:val="clear" w:color="auto" w:fill="FFFFFF"/>
        <w:spacing w:before="105"/>
        <w:jc w:val="both"/>
        <w:divId w:val="621107005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7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1D0D63E" w14:textId="4ACA66C8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ки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агии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 ва саноати он истифода намешаванд,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тартиби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арраргардидаи Кодекси мазкур ба истифодаи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е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ки</w:t>
      </w:r>
      <w:r w:rsidRPr="003B6213">
        <w:rPr>
          <w:color w:val="000000"/>
          <w:sz w:val="19"/>
          <w:szCs w:val="19"/>
        </w:rPr>
        <w:t>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дода мешаванд.</w:t>
      </w:r>
    </w:p>
    <w:p w14:paraId="63B7D865" w14:textId="61CB489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7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1EF58CA9" w14:textId="53E9AA4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хори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 карда шуд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75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D21ED6F" w14:textId="457D0143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Тартиби истифодаи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ангалро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менамояд.</w:t>
      </w:r>
    </w:p>
    <w:p w14:paraId="299EA473" w14:textId="06CECE11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43" w:name="A000000123"/>
      <w:bookmarkEnd w:id="143"/>
      <w:r w:rsidRPr="003B6213">
        <w:rPr>
          <w:rFonts w:eastAsia="Times New Roman"/>
          <w:sz w:val="21"/>
          <w:szCs w:val="21"/>
        </w:rPr>
        <w:t>БОБИ 16.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ФОНДИ ДАВЛАТИИ ОБ</w:t>
      </w:r>
    </w:p>
    <w:p w14:paraId="4617A38C" w14:textId="6B73F9DB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4" w:name="A000000124"/>
      <w:bookmarkEnd w:id="144"/>
      <w:r w:rsidRPr="003B6213">
        <w:rPr>
          <w:rFonts w:eastAsia="Times New Roman"/>
          <w:sz w:val="21"/>
          <w:szCs w:val="21"/>
        </w:rPr>
        <w:t>Моддаи 95.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фонди давлатии об</w:t>
      </w:r>
    </w:p>
    <w:p w14:paraId="13EA0E8C" w14:textId="19E690C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фонди давлатии об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обанбор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пирях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тарма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ботло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 иншоо</w:t>
      </w:r>
      <w:r w:rsidRPr="003B6213">
        <w:rPr>
          <w:color w:val="000000"/>
          <w:sz w:val="19"/>
          <w:szCs w:val="19"/>
        </w:rPr>
        <w:t>ти гидротехник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дигар иншооти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об, инчунин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ое, ки барои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или обанбор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канал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за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бур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асос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байнихо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 шудаанд, мансубанд.</w:t>
      </w:r>
    </w:p>
    <w:p w14:paraId="153CDECA" w14:textId="43701CEA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5" w:name="A000000125"/>
      <w:bookmarkEnd w:id="145"/>
      <w:r w:rsidRPr="003B6213">
        <w:rPr>
          <w:rFonts w:eastAsia="Times New Roman"/>
          <w:sz w:val="21"/>
          <w:szCs w:val="21"/>
        </w:rPr>
        <w:t>Моддаи 96. Таъинот ва истифодаи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фонди давлатии об</w:t>
      </w:r>
    </w:p>
    <w:p w14:paraId="5B3B9B43" w14:textId="304765F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фонди давлатии об ба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сади та</w:t>
      </w:r>
      <w:r w:rsidRPr="003B6213">
        <w:rPr>
          <w:color w:val="000000"/>
          <w:sz w:val="19"/>
          <w:szCs w:val="19"/>
        </w:rPr>
        <w:t>ъмини истифодаи 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илонаи тамоми за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ира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об ва инчунин барои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об, мо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идор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ангал, дигар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хал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, на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лиёти об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гузаронидани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тад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дигар истифода бурда мешаванд.</w:t>
      </w:r>
    </w:p>
    <w:p w14:paraId="18C035CE" w14:textId="208A7CE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Дар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фонди давлатии об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</w:t>
      </w:r>
      <w:r w:rsidRPr="003B6213">
        <w:rPr>
          <w:color w:val="000000"/>
          <w:sz w:val="19"/>
          <w:szCs w:val="19"/>
        </w:rPr>
        <w:t>зайл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 мешаванд:</w:t>
      </w:r>
    </w:p>
    <w:p w14:paraId="20DCD8DC" w14:textId="16514B75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сохтмони иншооте, ки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хо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агии хал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ро бо оби 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шок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айрин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шок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пурра таъмин менамоянд; </w:t>
      </w:r>
    </w:p>
    <w:p w14:paraId="53782C2A" w14:textId="563AA2F6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бунёд ва азнавсозии иншооти гидротехник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обшор ва обёр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кардани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; </w:t>
      </w:r>
    </w:p>
    <w:p w14:paraId="44432298" w14:textId="6AE3115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- сохтмони иншооти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</w:t>
      </w:r>
      <w:r w:rsidRPr="003B6213">
        <w:rPr>
          <w:color w:val="000000"/>
          <w:sz w:val="19"/>
          <w:szCs w:val="19"/>
        </w:rPr>
        <w:t>ати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садду дар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ва дигар объект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пешгирикунанда ё бар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амди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андаи таъсири бади об (обхез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обзеркун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зери об мондан, ботло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зору ш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ршав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, бодлесии хок, пайдошавии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о, ярч, сел ва 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>айра);</w:t>
      </w:r>
    </w:p>
    <w:p w14:paraId="5E930B2A" w14:textId="50605B4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- истифодаи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итъа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замини мавзеъ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назди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ил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б</w:t>
      </w:r>
      <w:r w:rsidRPr="003B6213">
        <w:rPr>
          <w:color w:val="000000"/>
          <w:sz w:val="19"/>
          <w:szCs w:val="19"/>
        </w:rPr>
        <w:t>арои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полизкор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са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мии хизмат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.</w:t>
      </w:r>
    </w:p>
    <w:p w14:paraId="4A204451" w14:textId="489C8CD1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Тартиби истифодаи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фонди давлатии обро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муайян менамояд.</w:t>
      </w:r>
    </w:p>
    <w:p w14:paraId="52E9AD25" w14:textId="13C0D1A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6" w:name="A000000126"/>
      <w:bookmarkEnd w:id="146"/>
      <w:r w:rsidRPr="003B6213">
        <w:rPr>
          <w:rFonts w:eastAsia="Times New Roman"/>
          <w:sz w:val="21"/>
          <w:szCs w:val="21"/>
        </w:rPr>
        <w:t>Моддаи 97. 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дуд кардани истифодаи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 назди со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или обанбор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</w:t>
      </w:r>
    </w:p>
    <w:p w14:paraId="69A4367C" w14:textId="6B764272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Дар доираи замини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удокардаи с</w:t>
      </w:r>
      <w:r w:rsidRPr="003B6213">
        <w:rPr>
          <w:color w:val="000000"/>
          <w:sz w:val="19"/>
          <w:szCs w:val="19"/>
        </w:rPr>
        <w:t>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или обанбор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 сохтани иншооте, ки ба истифодаи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фонди давлатии об мувофи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 таъиноташон монеъ мегардад,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озат дода намешавад.</w:t>
      </w:r>
    </w:p>
    <w:p w14:paraId="5BCB2F47" w14:textId="5534BB37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7" w:name="A000000127"/>
      <w:bookmarkEnd w:id="147"/>
      <w:r w:rsidRPr="003B6213">
        <w:rPr>
          <w:rFonts w:eastAsia="Times New Roman"/>
          <w:sz w:val="21"/>
          <w:szCs w:val="21"/>
        </w:rPr>
        <w:t>Моддаи 98. Минта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аи му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офизатии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фонди давлатии об</w:t>
      </w:r>
    </w:p>
    <w:p w14:paraId="1CE196C7" w14:textId="0900471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Барои таъмин намудани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олати зарурии тозагии обе, ки барои н</w:t>
      </w:r>
      <w:r w:rsidR="003B6213">
        <w:rPr>
          <w:color w:val="000000"/>
          <w:sz w:val="19"/>
          <w:szCs w:val="19"/>
        </w:rPr>
        <w:t>ӯ</w:t>
      </w:r>
      <w:r w:rsidRPr="003B6213">
        <w:rPr>
          <w:color w:val="000000"/>
          <w:sz w:val="19"/>
          <w:szCs w:val="19"/>
        </w:rPr>
        <w:t>шок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ва таъминоти маиш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инчунин барои э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тиё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оти табобат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, маданию солимгардонии 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истифода бурда мешавад,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офизат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мегарданд.</w:t>
      </w:r>
    </w:p>
    <w:p w14:paraId="15621DEC" w14:textId="19F48F8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Андозаи минта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му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офизатиро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икистон му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аррар менамояд.</w:t>
      </w:r>
    </w:p>
    <w:p w14:paraId="7022A11A" w14:textId="15330DF6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48" w:name="A000000128"/>
      <w:bookmarkEnd w:id="148"/>
      <w:r w:rsidRPr="003B6213">
        <w:rPr>
          <w:rFonts w:eastAsia="Times New Roman"/>
          <w:sz w:val="21"/>
          <w:szCs w:val="21"/>
        </w:rPr>
        <w:t>БОБИ 17.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</w:t>
      </w:r>
      <w:r w:rsidRPr="003B6213">
        <w:rPr>
          <w:rFonts w:eastAsia="Times New Roman"/>
          <w:sz w:val="21"/>
          <w:szCs w:val="21"/>
        </w:rPr>
        <w:t>АХИРАИ ДАВЛАТ</w:t>
      </w:r>
      <w:r w:rsidR="003B6213">
        <w:rPr>
          <w:rFonts w:eastAsia="Times New Roman"/>
          <w:sz w:val="21"/>
          <w:szCs w:val="21"/>
        </w:rPr>
        <w:t>Ӣ</w:t>
      </w:r>
    </w:p>
    <w:p w14:paraId="7B8B4F63" w14:textId="63C34C8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49" w:name="A000000129"/>
      <w:bookmarkEnd w:id="149"/>
      <w:r w:rsidRPr="003B6213">
        <w:rPr>
          <w:rFonts w:eastAsia="Times New Roman"/>
          <w:sz w:val="21"/>
          <w:szCs w:val="21"/>
        </w:rPr>
        <w:t>Моддаи 99. Замин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захираи давлат</w:t>
      </w:r>
      <w:r w:rsidR="003B6213">
        <w:rPr>
          <w:rFonts w:eastAsia="Times New Roman"/>
          <w:sz w:val="21"/>
          <w:szCs w:val="21"/>
        </w:rPr>
        <w:t>ӣ</w:t>
      </w:r>
    </w:p>
    <w:p w14:paraId="2A718D5D" w14:textId="56680298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амаи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ое, ки ба истифода дода нашудаанд,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захираи давлат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буда, захира барои исте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солоти кишоварз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>, саноат, на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лиёт ва дигар э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тиё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оти хо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агии хал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ба шумор мераванд. Ба ин намуди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инч</w:t>
      </w:r>
      <w:r w:rsidR="00D651EC" w:rsidRPr="003B6213">
        <w:rPr>
          <w:color w:val="000000"/>
          <w:sz w:val="19"/>
          <w:szCs w:val="19"/>
        </w:rPr>
        <w:t>унин замин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ое, ки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 истифодаи он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 мувофи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моддаи 37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амин Кодекс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атъ гардидааст ва фонди махсуси ташкилшудаи замин дохил мешаванд 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76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 xml:space="preserve">. </w:t>
      </w:r>
    </w:p>
    <w:p w14:paraId="61490120" w14:textId="1AA6E59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захираи давлатии дар ихтиёри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омоти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роияи 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аллии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окимияти давлат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буда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ати ба истифода ва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ора додан бештар барои исте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солоти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шудаанд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1.08.2012 </w:t>
      </w:r>
      <w:hyperlink r:id="rId277" w:tooltip="Ссылка на Ѕонуни ЇТ Оид ба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891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48BD0862" w14:textId="0506989C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50" w:name="A000000130"/>
      <w:bookmarkEnd w:id="150"/>
      <w:r w:rsidRPr="003B6213">
        <w:rPr>
          <w:rFonts w:eastAsia="Times New Roman"/>
          <w:sz w:val="21"/>
          <w:szCs w:val="21"/>
        </w:rPr>
        <w:t>Моддаи 100.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16F776B0" w14:textId="2F99E7A3" w:rsidR="00000000" w:rsidRPr="003B6213" w:rsidRDefault="00D651EC">
      <w:pPr>
        <w:shd w:val="clear" w:color="auto" w:fill="FFFFFF"/>
        <w:spacing w:before="105"/>
        <w:jc w:val="both"/>
        <w:divId w:val="146030170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lastRenderedPageBreak/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78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2E9104AC" w14:textId="45202026" w:rsidR="00000000" w:rsidRPr="003B6213" w:rsidRDefault="00D651EC">
      <w:pPr>
        <w:pStyle w:val="4"/>
        <w:divId w:val="1787771638"/>
        <w:rPr>
          <w:rFonts w:eastAsia="Times New Roman"/>
          <w:sz w:val="21"/>
          <w:szCs w:val="21"/>
        </w:rPr>
      </w:pPr>
      <w:bookmarkStart w:id="151" w:name="A000000131"/>
      <w:bookmarkEnd w:id="151"/>
      <w:r w:rsidRPr="003B6213">
        <w:rPr>
          <w:rFonts w:eastAsia="Times New Roman"/>
          <w:sz w:val="21"/>
          <w:szCs w:val="21"/>
        </w:rPr>
        <w:t>БОБИ 18. МУ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АРРАРОТИ ХОТИМАВ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> </w:t>
      </w:r>
    </w:p>
    <w:p w14:paraId="0C6CFFF2" w14:textId="39C2EF96" w:rsidR="00000000" w:rsidRPr="003B6213" w:rsidRDefault="00D651EC">
      <w:pPr>
        <w:shd w:val="clear" w:color="auto" w:fill="FFFFFF"/>
        <w:spacing w:before="105"/>
        <w:jc w:val="both"/>
        <w:divId w:val="1827546094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79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4CA3A900" w14:textId="0F62EA5C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52" w:name="A58W0PRUOC"/>
      <w:bookmarkEnd w:id="152"/>
      <w:r w:rsidRPr="003B6213">
        <w:rPr>
          <w:rFonts w:eastAsia="Times New Roman"/>
          <w:sz w:val="21"/>
          <w:szCs w:val="21"/>
        </w:rPr>
        <w:t xml:space="preserve">Моддаи 101. 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>авобгар</w:t>
      </w:r>
      <w:r w:rsidR="003B6213">
        <w:rPr>
          <w:rFonts w:eastAsia="Times New Roman"/>
          <w:sz w:val="21"/>
          <w:szCs w:val="21"/>
        </w:rPr>
        <w:t>ӣ</w:t>
      </w:r>
      <w:r w:rsidRPr="003B6213">
        <w:rPr>
          <w:rFonts w:eastAsia="Times New Roman"/>
          <w:sz w:val="21"/>
          <w:szCs w:val="21"/>
        </w:rPr>
        <w:t xml:space="preserve"> барои вайрон кардани Кодекси мазкур</w:t>
      </w:r>
    </w:p>
    <w:p w14:paraId="3D9746C8" w14:textId="4724C4E0" w:rsidR="00000000" w:rsidRPr="003B6213" w:rsidRDefault="00D651EC">
      <w:pPr>
        <w:shd w:val="clear" w:color="auto" w:fill="FFFFFF"/>
        <w:spacing w:before="105"/>
        <w:jc w:val="both"/>
        <w:divId w:val="1722095325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80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</w:t>
        </w:r>
        <w:r w:rsidRPr="003B6213">
          <w:rPr>
            <w:rStyle w:val="a4"/>
            <w:i/>
            <w:iCs/>
            <w:sz w:val="19"/>
            <w:szCs w:val="19"/>
          </w:rPr>
          <w:t xml:space="preserve">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6F834211" w14:textId="12549E3B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Шахсоне, ки талаботи Кодекси мазкурро вайрон мекунанд, тиб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онунгузории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ба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авобгар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кашида мешаванд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5.01.2008 </w:t>
      </w:r>
      <w:hyperlink r:id="rId281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rStyle w:val="inline-comment"/>
          <w:sz w:val="19"/>
          <w:szCs w:val="19"/>
        </w:rPr>
        <w:t>).</w:t>
      </w:r>
    </w:p>
    <w:p w14:paraId="198A7718" w14:textId="0F9B9739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53" w:name="A58W0PSCLW"/>
      <w:bookmarkEnd w:id="153"/>
      <w:r w:rsidRPr="003B6213">
        <w:rPr>
          <w:rFonts w:eastAsia="Times New Roman"/>
          <w:sz w:val="21"/>
          <w:szCs w:val="21"/>
        </w:rPr>
        <w:t>Моддаи 102. Таъиноти мабла</w:t>
      </w:r>
      <w:r w:rsidR="00B31555">
        <w:rPr>
          <w:rFonts w:eastAsia="Times New Roman"/>
          <w:sz w:val="21"/>
          <w:szCs w:val="21"/>
        </w:rPr>
        <w:t>ғ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 xml:space="preserve">ое, ки аз вайронкунандагони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онунгузории замин ситонида мешаванд</w:t>
      </w:r>
    </w:p>
    <w:p w14:paraId="7007A35D" w14:textId="62A985F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Мабла</w:t>
      </w:r>
      <w:r w:rsidR="00B31555">
        <w:rPr>
          <w:color w:val="000000"/>
          <w:sz w:val="19"/>
          <w:szCs w:val="19"/>
        </w:rPr>
        <w:t>ғ</w:t>
      </w:r>
      <w:r w:rsidRPr="003B6213">
        <w:rPr>
          <w:color w:val="000000"/>
          <w:sz w:val="19"/>
          <w:szCs w:val="19"/>
        </w:rPr>
        <w:t xml:space="preserve">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аримаи аз шахсони во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еию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у</w:t>
      </w:r>
      <w:r w:rsidR="003B6213">
        <w:rPr>
          <w:color w:val="000000"/>
          <w:sz w:val="19"/>
          <w:szCs w:val="19"/>
        </w:rPr>
        <w:t>қӣ</w:t>
      </w:r>
      <w:r w:rsidRPr="003B6213">
        <w:rPr>
          <w:color w:val="000000"/>
          <w:sz w:val="19"/>
          <w:szCs w:val="19"/>
        </w:rPr>
        <w:t xml:space="preserve"> воридгардида бо таъиноти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саднок барои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сад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зайл истифода мешавад:</w:t>
      </w:r>
    </w:p>
    <w:p w14:paraId="70132A35" w14:textId="556106C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а) обод кардани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нави дар со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аи кишоварз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истифодашаванда,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арор кардан ва баланд бардоштани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осилнокии хок;</w:t>
      </w:r>
    </w:p>
    <w:p w14:paraId="2A47242C" w14:textId="70520B8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б) бар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кардани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харобгардида, рекултиватсияи замин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ифлосшудаю вайронгардида ва чорабини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дигари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дошти замин;</w:t>
      </w:r>
    </w:p>
    <w:p w14:paraId="06437BA3" w14:textId="0237F4F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 xml:space="preserve">в)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</w:t>
      </w:r>
      <w:r w:rsidRPr="003B6213">
        <w:rPr>
          <w:color w:val="000000"/>
          <w:sz w:val="19"/>
          <w:szCs w:val="19"/>
        </w:rPr>
        <w:t>зи замин ва дигар захира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таби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65EAD2E9" w14:textId="3D568AD0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г)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арзёбии замин ва инвентаризатсияи замин;</w:t>
      </w:r>
    </w:p>
    <w:p w14:paraId="7CAA2569" w14:textId="03118A19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д)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кадастрии замин;</w:t>
      </w:r>
    </w:p>
    <w:p w14:paraId="266A1526" w14:textId="4F47D43D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е) ан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ом додани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заминсоз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>;</w:t>
      </w:r>
    </w:p>
    <w:p w14:paraId="4EBA0AC7" w14:textId="7B63906A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ж) таъминоти моддию техникии ма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омоте, ки назорати давлатии истифодаю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ифзи заминро</w:t>
      </w:r>
      <w:r w:rsidRPr="003B6213">
        <w:rPr>
          <w:color w:val="000000"/>
          <w:sz w:val="19"/>
          <w:szCs w:val="19"/>
        </w:rPr>
        <w:t xml:space="preserve"> и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ро менамоянд;</w:t>
      </w:r>
    </w:p>
    <w:p w14:paraId="523C4211" w14:textId="2C4801E7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з) тартиб ва татби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 xml:space="preserve"> намудани лои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о, гузаронидани кор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илмию тад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и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от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барои бе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дошти 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олати замин </w:t>
      </w:r>
      <w:r w:rsidRPr="003B6213">
        <w:rPr>
          <w:rStyle w:val="inline-comment"/>
          <w:sz w:val="19"/>
          <w:szCs w:val="19"/>
        </w:rPr>
        <w:t>(</w:t>
      </w:r>
      <w:r w:rsidR="003B6213">
        <w:rPr>
          <w:rStyle w:val="inline-comment"/>
          <w:sz w:val="19"/>
          <w:szCs w:val="19"/>
        </w:rPr>
        <w:t>Қ</w:t>
      </w:r>
      <w:r w:rsidRPr="003B6213">
        <w:rPr>
          <w:rStyle w:val="inline-comment"/>
          <w:sz w:val="19"/>
          <w:szCs w:val="19"/>
        </w:rPr>
        <w:t xml:space="preserve">онуни </w:t>
      </w:r>
      <w:r w:rsidR="003B6213">
        <w:rPr>
          <w:rStyle w:val="inline-comment"/>
          <w:sz w:val="19"/>
          <w:szCs w:val="19"/>
        </w:rPr>
        <w:t>Ҷ</w:t>
      </w:r>
      <w:r w:rsidRPr="003B6213">
        <w:rPr>
          <w:rStyle w:val="inline-comment"/>
          <w:sz w:val="19"/>
          <w:szCs w:val="19"/>
        </w:rPr>
        <w:t xml:space="preserve">Т аз 28.07.2006 </w:t>
      </w:r>
      <w:hyperlink r:id="rId282" w:tooltip="Ссылка на Ѕонуни ЇТ Дар бораи ворид намудани таљйир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</w:t>
        </w:r>
        <w:r w:rsidRPr="003B6213">
          <w:rPr>
            <w:rStyle w:val="a4"/>
            <w:i/>
            <w:iCs/>
            <w:sz w:val="19"/>
            <w:szCs w:val="19"/>
          </w:rPr>
          <w:t xml:space="preserve"> 199</w:t>
        </w:r>
      </w:hyperlink>
      <w:r w:rsidRPr="003B6213">
        <w:rPr>
          <w:rStyle w:val="inline-comment"/>
          <w:sz w:val="19"/>
          <w:szCs w:val="19"/>
        </w:rPr>
        <w:t>)</w:t>
      </w:r>
      <w:r w:rsidRPr="003B6213">
        <w:rPr>
          <w:color w:val="000000"/>
          <w:sz w:val="19"/>
          <w:szCs w:val="19"/>
        </w:rPr>
        <w:t>.</w:t>
      </w:r>
    </w:p>
    <w:p w14:paraId="6CBF74D8" w14:textId="5E6CA7F3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54" w:name="A000000134"/>
      <w:bookmarkEnd w:id="154"/>
      <w:r w:rsidRPr="003B6213">
        <w:rPr>
          <w:rFonts w:eastAsia="Times New Roman"/>
          <w:sz w:val="21"/>
          <w:szCs w:val="21"/>
        </w:rPr>
        <w:t>Моддаи 103. хори</w:t>
      </w:r>
      <w:r w:rsidR="003B6213">
        <w:rPr>
          <w:rFonts w:eastAsia="Times New Roman"/>
          <w:sz w:val="21"/>
          <w:szCs w:val="21"/>
        </w:rPr>
        <w:t>ҷ</w:t>
      </w:r>
      <w:r w:rsidRPr="003B6213">
        <w:rPr>
          <w:rFonts w:eastAsia="Times New Roman"/>
          <w:sz w:val="21"/>
          <w:szCs w:val="21"/>
        </w:rPr>
        <w:t xml:space="preserve"> карда шуд </w:t>
      </w:r>
    </w:p>
    <w:p w14:paraId="07F2672D" w14:textId="76D4A657" w:rsidR="00000000" w:rsidRPr="003B6213" w:rsidRDefault="00D651EC">
      <w:pPr>
        <w:shd w:val="clear" w:color="auto" w:fill="FFFFFF"/>
        <w:spacing w:before="105"/>
        <w:jc w:val="both"/>
        <w:divId w:val="542866439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83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96CE19E" w14:textId="4ED0F3F8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55" w:name="A58W0PTP4C"/>
      <w:bookmarkEnd w:id="155"/>
      <w:r w:rsidRPr="003B6213">
        <w:rPr>
          <w:rFonts w:eastAsia="Times New Roman"/>
          <w:sz w:val="21"/>
          <w:szCs w:val="21"/>
        </w:rPr>
        <w:t xml:space="preserve">Моддаи 104. Баргардонидани </w:t>
      </w:r>
      <w:r w:rsidR="003B6213">
        <w:rPr>
          <w:rFonts w:eastAsia="Times New Roman"/>
          <w:sz w:val="21"/>
          <w:szCs w:val="21"/>
        </w:rPr>
        <w:t>қ</w:t>
      </w:r>
      <w:r w:rsidRPr="003B6213">
        <w:rPr>
          <w:rFonts w:eastAsia="Times New Roman"/>
          <w:sz w:val="21"/>
          <w:szCs w:val="21"/>
        </w:rPr>
        <w:t>итъа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замини худсарона иш</w:t>
      </w:r>
      <w:r w:rsidR="00B31555">
        <w:rPr>
          <w:rFonts w:eastAsia="Times New Roman"/>
          <w:sz w:val="21"/>
          <w:szCs w:val="21"/>
        </w:rPr>
        <w:t>ғ</w:t>
      </w:r>
      <w:r w:rsidRPr="003B6213">
        <w:rPr>
          <w:rFonts w:eastAsia="Times New Roman"/>
          <w:sz w:val="21"/>
          <w:szCs w:val="21"/>
        </w:rPr>
        <w:t>олкардашуда</w:t>
      </w:r>
    </w:p>
    <w:p w14:paraId="6118540C" w14:textId="78AA115D" w:rsidR="00000000" w:rsidRPr="003B6213" w:rsidRDefault="00D651EC">
      <w:pPr>
        <w:shd w:val="clear" w:color="auto" w:fill="FFFFFF"/>
        <w:spacing w:before="105"/>
        <w:jc w:val="both"/>
        <w:divId w:val="896009556"/>
        <w:rPr>
          <w:i/>
          <w:iCs/>
          <w:color w:val="990099"/>
          <w:sz w:val="19"/>
          <w:szCs w:val="19"/>
        </w:rPr>
      </w:pPr>
      <w:r w:rsidRPr="003B6213">
        <w:rPr>
          <w:i/>
          <w:iCs/>
          <w:color w:val="990099"/>
          <w:sz w:val="19"/>
          <w:szCs w:val="19"/>
        </w:rPr>
        <w:t>(</w:t>
      </w:r>
      <w:r w:rsidR="003B6213">
        <w:rPr>
          <w:i/>
          <w:iCs/>
          <w:color w:val="990099"/>
          <w:sz w:val="19"/>
          <w:szCs w:val="19"/>
        </w:rPr>
        <w:t>Қ</w:t>
      </w:r>
      <w:r w:rsidRPr="003B6213">
        <w:rPr>
          <w:i/>
          <w:iCs/>
          <w:color w:val="990099"/>
          <w:sz w:val="19"/>
          <w:szCs w:val="19"/>
        </w:rPr>
        <w:t xml:space="preserve">онуни </w:t>
      </w:r>
      <w:r w:rsidR="003B6213">
        <w:rPr>
          <w:i/>
          <w:iCs/>
          <w:color w:val="990099"/>
          <w:sz w:val="19"/>
          <w:szCs w:val="19"/>
        </w:rPr>
        <w:t>Ҷ</w:t>
      </w:r>
      <w:r w:rsidRPr="003B6213">
        <w:rPr>
          <w:i/>
          <w:iCs/>
          <w:color w:val="990099"/>
          <w:sz w:val="19"/>
          <w:szCs w:val="19"/>
        </w:rPr>
        <w:t xml:space="preserve">Т аз 5.01.2008 </w:t>
      </w:r>
      <w:hyperlink r:id="rId284" w:tooltip="Ссылка на Ѕонуни ЇТ Дар бораи ворид намудани таљйиру иловаіо ба Кодекси замини ЇТ" w:history="1">
        <w:r w:rsidRPr="003B6213">
          <w:rPr>
            <w:rStyle w:val="a4"/>
            <w:i/>
            <w:iCs/>
            <w:sz w:val="19"/>
            <w:szCs w:val="19"/>
          </w:rPr>
          <w:t>№ 357</w:t>
        </w:r>
      </w:hyperlink>
      <w:r w:rsidRPr="003B6213">
        <w:rPr>
          <w:i/>
          <w:iCs/>
          <w:color w:val="990099"/>
          <w:sz w:val="19"/>
          <w:szCs w:val="19"/>
        </w:rPr>
        <w:t>)</w:t>
      </w:r>
    </w:p>
    <w:p w14:paraId="7D5D2EB1" w14:textId="48F637E3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замини худсарона иш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 xml:space="preserve">олкардашуда бе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уброни харо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 xml:space="preserve">оте, ки дар муддати 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истифодабар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сарф</w:t>
      </w:r>
      <w:r w:rsidR="00D651EC" w:rsidRPr="003B6213">
        <w:rPr>
          <w:color w:val="000000"/>
          <w:sz w:val="19"/>
          <w:szCs w:val="19"/>
        </w:rPr>
        <w:t xml:space="preserve"> шудааст, мувофи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и таъиноташон баргардонида мешаванд. Ба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олати барои истифодаи мувофи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 xml:space="preserve"> баргардонидани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ои замин, аз 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умла бар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ам додани сохтмон аз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исоби шахсоне, ки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заминро худсарона иш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>ол намудаанд, амал</w:t>
      </w:r>
      <w:r>
        <w:rPr>
          <w:color w:val="000000"/>
          <w:sz w:val="19"/>
          <w:szCs w:val="19"/>
        </w:rPr>
        <w:t>ӣ</w:t>
      </w:r>
      <w:r w:rsidR="00D651EC" w:rsidRPr="003B6213">
        <w:rPr>
          <w:color w:val="000000"/>
          <w:sz w:val="19"/>
          <w:szCs w:val="19"/>
        </w:rPr>
        <w:t xml:space="preserve"> карда мешаванд.</w:t>
      </w:r>
    </w:p>
    <w:p w14:paraId="7AD53070" w14:textId="09F3AC05" w:rsidR="00000000" w:rsidRPr="003B6213" w:rsidRDefault="003B6213">
      <w:pPr>
        <w:pStyle w:val="a3"/>
        <w:divId w:val="17877716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итъа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ои замини ху</w:t>
      </w:r>
      <w:r w:rsidR="00D651EC" w:rsidRPr="003B6213">
        <w:rPr>
          <w:color w:val="000000"/>
          <w:sz w:val="19"/>
          <w:szCs w:val="19"/>
        </w:rPr>
        <w:t>дсарона иш</w:t>
      </w:r>
      <w:r w:rsidR="00B31555">
        <w:rPr>
          <w:color w:val="000000"/>
          <w:sz w:val="19"/>
          <w:szCs w:val="19"/>
        </w:rPr>
        <w:t>ғ</w:t>
      </w:r>
      <w:r w:rsidR="00D651EC" w:rsidRPr="003B6213">
        <w:rPr>
          <w:color w:val="000000"/>
          <w:sz w:val="19"/>
          <w:szCs w:val="19"/>
        </w:rPr>
        <w:t xml:space="preserve">олшуда бо 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арори ма</w:t>
      </w:r>
      <w:r>
        <w:rPr>
          <w:color w:val="000000"/>
          <w:sz w:val="19"/>
          <w:szCs w:val="19"/>
        </w:rPr>
        <w:t>қ</w:t>
      </w:r>
      <w:r w:rsidR="00D651EC" w:rsidRPr="003B6213">
        <w:rPr>
          <w:color w:val="000000"/>
          <w:sz w:val="19"/>
          <w:szCs w:val="19"/>
        </w:rPr>
        <w:t>омоти и</w:t>
      </w:r>
      <w:r>
        <w:rPr>
          <w:color w:val="000000"/>
          <w:sz w:val="19"/>
          <w:szCs w:val="19"/>
        </w:rPr>
        <w:t>ҷ</w:t>
      </w:r>
      <w:r w:rsidR="00D651EC" w:rsidRPr="003B6213">
        <w:rPr>
          <w:color w:val="000000"/>
          <w:sz w:val="19"/>
          <w:szCs w:val="19"/>
        </w:rPr>
        <w:t>роияи ма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окимияти давлатии но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ия (ша</w:t>
      </w:r>
      <w:r>
        <w:rPr>
          <w:color w:val="000000"/>
          <w:sz w:val="19"/>
          <w:szCs w:val="19"/>
        </w:rPr>
        <w:t>ҳ</w:t>
      </w:r>
      <w:r w:rsidR="00D651EC" w:rsidRPr="003B6213">
        <w:rPr>
          <w:color w:val="000000"/>
          <w:sz w:val="19"/>
          <w:szCs w:val="19"/>
        </w:rPr>
        <w:t>р) баргардонида мешаванд </w:t>
      </w:r>
      <w:r w:rsidR="00D651EC" w:rsidRPr="003B621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D651EC" w:rsidRPr="003B621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D651EC" w:rsidRPr="003B6213">
        <w:rPr>
          <w:rStyle w:val="inline-comment"/>
          <w:sz w:val="19"/>
          <w:szCs w:val="19"/>
        </w:rPr>
        <w:t xml:space="preserve">Т аз 5.01.2008 </w:t>
      </w:r>
      <w:hyperlink r:id="rId285" w:tooltip="Ссылка на Ѕонуни ЇТ Дар бораи ворид намудани таљйиру иловаіо ба Кодекси замини ЇТ" w:history="1">
        <w:r w:rsidR="00D651EC" w:rsidRPr="003B6213">
          <w:rPr>
            <w:rStyle w:val="a4"/>
            <w:i/>
            <w:iCs/>
            <w:sz w:val="19"/>
            <w:szCs w:val="19"/>
          </w:rPr>
          <w:t>№ 35</w:t>
        </w:r>
        <w:r w:rsidR="00D651EC" w:rsidRPr="003B6213">
          <w:rPr>
            <w:rStyle w:val="a4"/>
            <w:i/>
            <w:iCs/>
            <w:sz w:val="19"/>
            <w:szCs w:val="19"/>
          </w:rPr>
          <w:t>7</w:t>
        </w:r>
      </w:hyperlink>
      <w:r w:rsidR="00D651EC" w:rsidRPr="003B6213">
        <w:rPr>
          <w:rStyle w:val="inline-comment"/>
          <w:sz w:val="19"/>
          <w:szCs w:val="19"/>
        </w:rPr>
        <w:t>)</w:t>
      </w:r>
      <w:r w:rsidR="00D651EC" w:rsidRPr="003B6213">
        <w:rPr>
          <w:color w:val="000000"/>
          <w:sz w:val="19"/>
          <w:szCs w:val="19"/>
        </w:rPr>
        <w:t>.</w:t>
      </w:r>
    </w:p>
    <w:p w14:paraId="5FB02781" w14:textId="34FC9C70" w:rsidR="00000000" w:rsidRPr="003B6213" w:rsidRDefault="00D651EC">
      <w:pPr>
        <w:pStyle w:val="6"/>
        <w:divId w:val="1787771638"/>
        <w:rPr>
          <w:rFonts w:eastAsia="Times New Roman"/>
          <w:sz w:val="21"/>
          <w:szCs w:val="21"/>
        </w:rPr>
      </w:pPr>
      <w:bookmarkStart w:id="156" w:name="A000000137"/>
      <w:bookmarkEnd w:id="156"/>
      <w:r w:rsidRPr="003B6213">
        <w:rPr>
          <w:rFonts w:eastAsia="Times New Roman"/>
          <w:sz w:val="21"/>
          <w:szCs w:val="21"/>
        </w:rPr>
        <w:t>Моддаи 105. Шартнома</w:t>
      </w:r>
      <w:r w:rsidR="003B6213">
        <w:rPr>
          <w:rFonts w:eastAsia="Times New Roman"/>
          <w:sz w:val="21"/>
          <w:szCs w:val="21"/>
        </w:rPr>
        <w:t>ҳ</w:t>
      </w:r>
      <w:r w:rsidRPr="003B6213">
        <w:rPr>
          <w:rFonts w:eastAsia="Times New Roman"/>
          <w:sz w:val="21"/>
          <w:szCs w:val="21"/>
        </w:rPr>
        <w:t>ои байналмилал</w:t>
      </w:r>
      <w:r w:rsidR="003B6213">
        <w:rPr>
          <w:rFonts w:eastAsia="Times New Roman"/>
          <w:sz w:val="21"/>
          <w:szCs w:val="21"/>
        </w:rPr>
        <w:t>ӣ</w:t>
      </w:r>
    </w:p>
    <w:p w14:paraId="03E87295" w14:textId="6E88188C" w:rsidR="00000000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Агар дар шартнома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 xml:space="preserve">ои байналмилалии эътирофнамудаи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нисбат ба Кодекси замини 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>ум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урии То</w:t>
      </w:r>
      <w:r w:rsidR="003B6213">
        <w:rPr>
          <w:color w:val="000000"/>
          <w:sz w:val="19"/>
          <w:szCs w:val="19"/>
        </w:rPr>
        <w:t>ҷ</w:t>
      </w:r>
      <w:r w:rsidRPr="003B6213">
        <w:rPr>
          <w:color w:val="000000"/>
          <w:sz w:val="19"/>
          <w:szCs w:val="19"/>
        </w:rPr>
        <w:t xml:space="preserve">икистон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оида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дигар пешбин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шуда бошанд,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оида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шартнома</w:t>
      </w:r>
      <w:r w:rsidR="003B6213">
        <w:rPr>
          <w:color w:val="000000"/>
          <w:sz w:val="19"/>
          <w:szCs w:val="19"/>
        </w:rPr>
        <w:t>ҳ</w:t>
      </w:r>
      <w:r w:rsidRPr="003B6213">
        <w:rPr>
          <w:color w:val="000000"/>
          <w:sz w:val="19"/>
          <w:szCs w:val="19"/>
        </w:rPr>
        <w:t>ои байналмилал</w:t>
      </w:r>
      <w:r w:rsidR="003B6213">
        <w:rPr>
          <w:color w:val="000000"/>
          <w:sz w:val="19"/>
          <w:szCs w:val="19"/>
        </w:rPr>
        <w:t>ӣ</w:t>
      </w:r>
      <w:r w:rsidRPr="003B6213">
        <w:rPr>
          <w:color w:val="000000"/>
          <w:sz w:val="19"/>
          <w:szCs w:val="19"/>
        </w:rPr>
        <w:t xml:space="preserve"> мавриди истифода </w:t>
      </w:r>
      <w:r w:rsidR="003B6213">
        <w:rPr>
          <w:color w:val="000000"/>
          <w:sz w:val="19"/>
          <w:szCs w:val="19"/>
        </w:rPr>
        <w:t>қ</w:t>
      </w:r>
      <w:r w:rsidRPr="003B6213">
        <w:rPr>
          <w:color w:val="000000"/>
          <w:sz w:val="19"/>
          <w:szCs w:val="19"/>
        </w:rPr>
        <w:t>арор мегиран</w:t>
      </w:r>
      <w:r w:rsidRPr="003B6213">
        <w:rPr>
          <w:color w:val="000000"/>
          <w:sz w:val="19"/>
          <w:szCs w:val="19"/>
        </w:rPr>
        <w:t>д.</w:t>
      </w:r>
    </w:p>
    <w:p w14:paraId="07807521" w14:textId="77777777" w:rsidR="00D651EC" w:rsidRPr="003B6213" w:rsidRDefault="00D651EC">
      <w:pPr>
        <w:pStyle w:val="a3"/>
        <w:divId w:val="1787771638"/>
        <w:rPr>
          <w:color w:val="000000"/>
          <w:sz w:val="19"/>
          <w:szCs w:val="19"/>
        </w:rPr>
      </w:pPr>
      <w:r w:rsidRPr="003B6213">
        <w:rPr>
          <w:color w:val="000000"/>
          <w:sz w:val="19"/>
          <w:szCs w:val="19"/>
        </w:rPr>
        <w:t> </w:t>
      </w:r>
    </w:p>
    <w:sectPr w:rsidR="00D651EC" w:rsidRPr="003B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13"/>
    <w:rsid w:val="003B6213"/>
    <w:rsid w:val="00B31555"/>
    <w:rsid w:val="00D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F9F70"/>
  <w15:chartTrackingRefBased/>
  <w15:docId w15:val="{363A7A7C-EC07-4FB6-9F08-4791A9D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1638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2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32323" TargetMode="External"/><Relationship Id="rId21" Type="http://schemas.openxmlformats.org/officeDocument/2006/relationships/hyperlink" Target="vfp:///rgn=117486" TargetMode="External"/><Relationship Id="rId63" Type="http://schemas.openxmlformats.org/officeDocument/2006/relationships/hyperlink" Target="vfp:///rgn=33159" TargetMode="External"/><Relationship Id="rId159" Type="http://schemas.openxmlformats.org/officeDocument/2006/relationships/hyperlink" Target="vfp:///rgn=32323" TargetMode="External"/><Relationship Id="rId170" Type="http://schemas.openxmlformats.org/officeDocument/2006/relationships/hyperlink" Target="vfp:///rgn=117486" TargetMode="External"/><Relationship Id="rId226" Type="http://schemas.openxmlformats.org/officeDocument/2006/relationships/hyperlink" Target="vfp:///rgn=117486" TargetMode="External"/><Relationship Id="rId268" Type="http://schemas.openxmlformats.org/officeDocument/2006/relationships/hyperlink" Target="vfp:///rgn=32323" TargetMode="External"/><Relationship Id="rId32" Type="http://schemas.openxmlformats.org/officeDocument/2006/relationships/hyperlink" Target="vfp:///rgn=117486" TargetMode="External"/><Relationship Id="rId74" Type="http://schemas.openxmlformats.org/officeDocument/2006/relationships/hyperlink" Target="vfp:///rgn=32323" TargetMode="External"/><Relationship Id="rId128" Type="http://schemas.openxmlformats.org/officeDocument/2006/relationships/hyperlink" Target="vfp:///rgn=117486" TargetMode="External"/><Relationship Id="rId5" Type="http://schemas.openxmlformats.org/officeDocument/2006/relationships/hyperlink" Target="vfp:///rgn=32323" TargetMode="External"/><Relationship Id="rId181" Type="http://schemas.openxmlformats.org/officeDocument/2006/relationships/hyperlink" Target="vfp:///rgn=32323" TargetMode="External"/><Relationship Id="rId237" Type="http://schemas.openxmlformats.org/officeDocument/2006/relationships/hyperlink" Target="vfp:///rgn=33159" TargetMode="External"/><Relationship Id="rId279" Type="http://schemas.openxmlformats.org/officeDocument/2006/relationships/hyperlink" Target="vfp:///rgn=32323" TargetMode="External"/><Relationship Id="rId43" Type="http://schemas.openxmlformats.org/officeDocument/2006/relationships/hyperlink" Target="vfp:///rgn=116531" TargetMode="External"/><Relationship Id="rId139" Type="http://schemas.openxmlformats.org/officeDocument/2006/relationships/hyperlink" Target="vfp:///rgn=36387" TargetMode="External"/><Relationship Id="rId85" Type="http://schemas.openxmlformats.org/officeDocument/2006/relationships/hyperlink" Target="vfp:///rgn=32323" TargetMode="External"/><Relationship Id="rId150" Type="http://schemas.openxmlformats.org/officeDocument/2006/relationships/hyperlink" Target="vfp:///rgn=32323" TargetMode="External"/><Relationship Id="rId171" Type="http://schemas.openxmlformats.org/officeDocument/2006/relationships/hyperlink" Target="vfp:///rgn=32323" TargetMode="External"/><Relationship Id="rId192" Type="http://schemas.openxmlformats.org/officeDocument/2006/relationships/hyperlink" Target="vfp:///rgn=142679" TargetMode="External"/><Relationship Id="rId206" Type="http://schemas.openxmlformats.org/officeDocument/2006/relationships/hyperlink" Target="vfp:///rgn=117486" TargetMode="External"/><Relationship Id="rId227" Type="http://schemas.openxmlformats.org/officeDocument/2006/relationships/hyperlink" Target="vfp:///rgn=117486" TargetMode="External"/><Relationship Id="rId248" Type="http://schemas.openxmlformats.org/officeDocument/2006/relationships/hyperlink" Target="vfp:///rgn=32323" TargetMode="External"/><Relationship Id="rId269" Type="http://schemas.openxmlformats.org/officeDocument/2006/relationships/hyperlink" Target="vfp:///rgn=32323" TargetMode="External"/><Relationship Id="rId12" Type="http://schemas.openxmlformats.org/officeDocument/2006/relationships/hyperlink" Target="vfp:///rgn=140815" TargetMode="External"/><Relationship Id="rId33" Type="http://schemas.openxmlformats.org/officeDocument/2006/relationships/hyperlink" Target="vfp:///rgn=140819" TargetMode="External"/><Relationship Id="rId108" Type="http://schemas.openxmlformats.org/officeDocument/2006/relationships/hyperlink" Target="vfp:///rgn=32323" TargetMode="External"/><Relationship Id="rId129" Type="http://schemas.openxmlformats.org/officeDocument/2006/relationships/hyperlink" Target="vfp:///rgn=117486" TargetMode="External"/><Relationship Id="rId280" Type="http://schemas.openxmlformats.org/officeDocument/2006/relationships/hyperlink" Target="vfp:///rgn=32323" TargetMode="External"/><Relationship Id="rId54" Type="http://schemas.openxmlformats.org/officeDocument/2006/relationships/hyperlink" Target="vfp:///rgn=117486" TargetMode="External"/><Relationship Id="rId75" Type="http://schemas.openxmlformats.org/officeDocument/2006/relationships/hyperlink" Target="vfp:///rgn=32323" TargetMode="External"/><Relationship Id="rId96" Type="http://schemas.openxmlformats.org/officeDocument/2006/relationships/hyperlink" Target="vfp:///rgn=145534" TargetMode="External"/><Relationship Id="rId140" Type="http://schemas.openxmlformats.org/officeDocument/2006/relationships/hyperlink" Target="vfp:///rgn=145534" TargetMode="External"/><Relationship Id="rId161" Type="http://schemas.openxmlformats.org/officeDocument/2006/relationships/hyperlink" Target="vfp:///rgn=117486" TargetMode="External"/><Relationship Id="rId182" Type="http://schemas.openxmlformats.org/officeDocument/2006/relationships/hyperlink" Target="vfp:///rgn=32323" TargetMode="External"/><Relationship Id="rId217" Type="http://schemas.openxmlformats.org/officeDocument/2006/relationships/hyperlink" Target="vfp:///rgn=32323" TargetMode="External"/><Relationship Id="rId6" Type="http://schemas.openxmlformats.org/officeDocument/2006/relationships/hyperlink" Target="vfp:///rgn=33159" TargetMode="External"/><Relationship Id="rId238" Type="http://schemas.openxmlformats.org/officeDocument/2006/relationships/hyperlink" Target="vfp:///rgn=32323" TargetMode="External"/><Relationship Id="rId259" Type="http://schemas.openxmlformats.org/officeDocument/2006/relationships/hyperlink" Target="vfp:///rgn=32323" TargetMode="External"/><Relationship Id="rId23" Type="http://schemas.openxmlformats.org/officeDocument/2006/relationships/hyperlink" Target="vfp:///rgn=140819" TargetMode="External"/><Relationship Id="rId119" Type="http://schemas.openxmlformats.org/officeDocument/2006/relationships/hyperlink" Target="vfp:///rgn=32323" TargetMode="External"/><Relationship Id="rId270" Type="http://schemas.openxmlformats.org/officeDocument/2006/relationships/hyperlink" Target="vfp:///rgn=32323" TargetMode="External"/><Relationship Id="rId44" Type="http://schemas.openxmlformats.org/officeDocument/2006/relationships/hyperlink" Target="vfp:///rgn=117486" TargetMode="External"/><Relationship Id="rId65" Type="http://schemas.openxmlformats.org/officeDocument/2006/relationships/hyperlink" Target="vfp:///rgn=117486" TargetMode="External"/><Relationship Id="rId86" Type="http://schemas.openxmlformats.org/officeDocument/2006/relationships/hyperlink" Target="vfp:///rgn=32323" TargetMode="External"/><Relationship Id="rId130" Type="http://schemas.openxmlformats.org/officeDocument/2006/relationships/hyperlink" Target="vfp:///rgn=32323" TargetMode="External"/><Relationship Id="rId151" Type="http://schemas.openxmlformats.org/officeDocument/2006/relationships/hyperlink" Target="vfp:///rgn=117486" TargetMode="External"/><Relationship Id="rId172" Type="http://schemas.openxmlformats.org/officeDocument/2006/relationships/hyperlink" Target="vfp:///rgn=32323" TargetMode="External"/><Relationship Id="rId193" Type="http://schemas.openxmlformats.org/officeDocument/2006/relationships/hyperlink" Target="vfp:///rgn=142679" TargetMode="External"/><Relationship Id="rId207" Type="http://schemas.openxmlformats.org/officeDocument/2006/relationships/hyperlink" Target="vfp:///rgn=32323" TargetMode="External"/><Relationship Id="rId228" Type="http://schemas.openxmlformats.org/officeDocument/2006/relationships/hyperlink" Target="vfp:///rgn=32323" TargetMode="External"/><Relationship Id="rId249" Type="http://schemas.openxmlformats.org/officeDocument/2006/relationships/hyperlink" Target="vfp:///rgn=32323" TargetMode="External"/><Relationship Id="rId13" Type="http://schemas.openxmlformats.org/officeDocument/2006/relationships/hyperlink" Target="vfp:///rgn=140819" TargetMode="External"/><Relationship Id="rId109" Type="http://schemas.openxmlformats.org/officeDocument/2006/relationships/hyperlink" Target="vfp:///rgn=117486" TargetMode="External"/><Relationship Id="rId260" Type="http://schemas.openxmlformats.org/officeDocument/2006/relationships/hyperlink" Target="vfp:///rgn=32323" TargetMode="External"/><Relationship Id="rId281" Type="http://schemas.openxmlformats.org/officeDocument/2006/relationships/hyperlink" Target="vfp:///rgn=32323" TargetMode="External"/><Relationship Id="rId34" Type="http://schemas.openxmlformats.org/officeDocument/2006/relationships/hyperlink" Target="vfp:///rgn=117486" TargetMode="External"/><Relationship Id="rId55" Type="http://schemas.openxmlformats.org/officeDocument/2006/relationships/hyperlink" Target="vfp:///rgn=32323" TargetMode="External"/><Relationship Id="rId76" Type="http://schemas.openxmlformats.org/officeDocument/2006/relationships/hyperlink" Target="vfp:///rgn=32323" TargetMode="External"/><Relationship Id="rId97" Type="http://schemas.openxmlformats.org/officeDocument/2006/relationships/hyperlink" Target="vfp:///rgn=128091" TargetMode="External"/><Relationship Id="rId120" Type="http://schemas.openxmlformats.org/officeDocument/2006/relationships/hyperlink" Target="vfp:///rgn=117486" TargetMode="External"/><Relationship Id="rId141" Type="http://schemas.openxmlformats.org/officeDocument/2006/relationships/hyperlink" Target="vfp:///rgn=32323" TargetMode="External"/><Relationship Id="rId7" Type="http://schemas.openxmlformats.org/officeDocument/2006/relationships/hyperlink" Target="vfp:///rgn=36387" TargetMode="External"/><Relationship Id="rId162" Type="http://schemas.openxmlformats.org/officeDocument/2006/relationships/hyperlink" Target="vfp:///rgn=117486" TargetMode="External"/><Relationship Id="rId183" Type="http://schemas.openxmlformats.org/officeDocument/2006/relationships/hyperlink" Target="vfp:///rgn=32323" TargetMode="External"/><Relationship Id="rId218" Type="http://schemas.openxmlformats.org/officeDocument/2006/relationships/hyperlink" Target="vfp:///rgn=140819" TargetMode="External"/><Relationship Id="rId239" Type="http://schemas.openxmlformats.org/officeDocument/2006/relationships/hyperlink" Target="vfp:///rgn=117486" TargetMode="External"/><Relationship Id="rId250" Type="http://schemas.openxmlformats.org/officeDocument/2006/relationships/hyperlink" Target="vfp:///rgn=32323" TargetMode="External"/><Relationship Id="rId271" Type="http://schemas.openxmlformats.org/officeDocument/2006/relationships/hyperlink" Target="vfp:///rgn=32323" TargetMode="External"/><Relationship Id="rId24" Type="http://schemas.openxmlformats.org/officeDocument/2006/relationships/hyperlink" Target="vfp:///rgn=117486" TargetMode="External"/><Relationship Id="rId45" Type="http://schemas.openxmlformats.org/officeDocument/2006/relationships/hyperlink" Target="vfp:///rgn=140819" TargetMode="External"/><Relationship Id="rId66" Type="http://schemas.openxmlformats.org/officeDocument/2006/relationships/hyperlink" Target="vfp:///rgn=33159" TargetMode="External"/><Relationship Id="rId87" Type="http://schemas.openxmlformats.org/officeDocument/2006/relationships/hyperlink" Target="vfp:///rgn=32323" TargetMode="External"/><Relationship Id="rId110" Type="http://schemas.openxmlformats.org/officeDocument/2006/relationships/hyperlink" Target="vfp:///rgn=117486" TargetMode="External"/><Relationship Id="rId131" Type="http://schemas.openxmlformats.org/officeDocument/2006/relationships/hyperlink" Target="vfp:///rgn=32323" TargetMode="External"/><Relationship Id="rId152" Type="http://schemas.openxmlformats.org/officeDocument/2006/relationships/hyperlink" Target="vfp:///rgn=32323" TargetMode="External"/><Relationship Id="rId173" Type="http://schemas.openxmlformats.org/officeDocument/2006/relationships/hyperlink" Target="vfp:///rgn=32323" TargetMode="External"/><Relationship Id="rId194" Type="http://schemas.openxmlformats.org/officeDocument/2006/relationships/hyperlink" Target="vfp:///rgn=142679" TargetMode="External"/><Relationship Id="rId208" Type="http://schemas.openxmlformats.org/officeDocument/2006/relationships/hyperlink" Target="vfp:///rgn=117486" TargetMode="External"/><Relationship Id="rId229" Type="http://schemas.openxmlformats.org/officeDocument/2006/relationships/hyperlink" Target="vfp:///rgn=117486" TargetMode="External"/><Relationship Id="rId240" Type="http://schemas.openxmlformats.org/officeDocument/2006/relationships/hyperlink" Target="vfp:///rgn=32323" TargetMode="External"/><Relationship Id="rId261" Type="http://schemas.openxmlformats.org/officeDocument/2006/relationships/hyperlink" Target="vfp:///rgn=32323" TargetMode="External"/><Relationship Id="rId14" Type="http://schemas.openxmlformats.org/officeDocument/2006/relationships/hyperlink" Target="vfp:///rgn=142679" TargetMode="External"/><Relationship Id="rId35" Type="http://schemas.openxmlformats.org/officeDocument/2006/relationships/hyperlink" Target="vfp:///rgn=32323" TargetMode="External"/><Relationship Id="rId56" Type="http://schemas.openxmlformats.org/officeDocument/2006/relationships/hyperlink" Target="vfp:///rgn=32323" TargetMode="External"/><Relationship Id="rId77" Type="http://schemas.openxmlformats.org/officeDocument/2006/relationships/hyperlink" Target="vfp:///rgn=128091" TargetMode="External"/><Relationship Id="rId100" Type="http://schemas.openxmlformats.org/officeDocument/2006/relationships/hyperlink" Target="vfp:///rgn=32323" TargetMode="External"/><Relationship Id="rId282" Type="http://schemas.openxmlformats.org/officeDocument/2006/relationships/hyperlink" Target="vfp:///rgn=28050" TargetMode="External"/><Relationship Id="rId8" Type="http://schemas.openxmlformats.org/officeDocument/2006/relationships/hyperlink" Target="vfp:///rgn=116531" TargetMode="External"/><Relationship Id="rId98" Type="http://schemas.openxmlformats.org/officeDocument/2006/relationships/hyperlink" Target="vfp:///rgn=32323" TargetMode="External"/><Relationship Id="rId121" Type="http://schemas.openxmlformats.org/officeDocument/2006/relationships/hyperlink" Target="vfp:///rgn=117486" TargetMode="External"/><Relationship Id="rId142" Type="http://schemas.openxmlformats.org/officeDocument/2006/relationships/hyperlink" Target="vfp:///rgn=117486" TargetMode="External"/><Relationship Id="rId163" Type="http://schemas.openxmlformats.org/officeDocument/2006/relationships/hyperlink" Target="vfp:///rgn=32323" TargetMode="External"/><Relationship Id="rId184" Type="http://schemas.openxmlformats.org/officeDocument/2006/relationships/hyperlink" Target="vfp:///rgn=32323" TargetMode="External"/><Relationship Id="rId219" Type="http://schemas.openxmlformats.org/officeDocument/2006/relationships/hyperlink" Target="vfp:///rgn=117486" TargetMode="External"/><Relationship Id="rId230" Type="http://schemas.openxmlformats.org/officeDocument/2006/relationships/hyperlink" Target="vfp:///rgn=32323" TargetMode="External"/><Relationship Id="rId251" Type="http://schemas.openxmlformats.org/officeDocument/2006/relationships/hyperlink" Target="vfp:///rgn=32323" TargetMode="External"/><Relationship Id="rId25" Type="http://schemas.openxmlformats.org/officeDocument/2006/relationships/hyperlink" Target="vfp:///rgn=117486" TargetMode="External"/><Relationship Id="rId46" Type="http://schemas.openxmlformats.org/officeDocument/2006/relationships/hyperlink" Target="vfp:///rgn=117486" TargetMode="External"/><Relationship Id="rId67" Type="http://schemas.openxmlformats.org/officeDocument/2006/relationships/hyperlink" Target="vfp:///rgn=32323" TargetMode="External"/><Relationship Id="rId272" Type="http://schemas.openxmlformats.org/officeDocument/2006/relationships/hyperlink" Target="vfp:///rgn=32323" TargetMode="External"/><Relationship Id="rId88" Type="http://schemas.openxmlformats.org/officeDocument/2006/relationships/hyperlink" Target="vfp:///rgn=117486" TargetMode="External"/><Relationship Id="rId111" Type="http://schemas.openxmlformats.org/officeDocument/2006/relationships/hyperlink" Target="vfp:///rgn=32323" TargetMode="External"/><Relationship Id="rId132" Type="http://schemas.openxmlformats.org/officeDocument/2006/relationships/hyperlink" Target="vfp:///rgn=32323" TargetMode="External"/><Relationship Id="rId153" Type="http://schemas.openxmlformats.org/officeDocument/2006/relationships/hyperlink" Target="vfp:///rgn=32323" TargetMode="External"/><Relationship Id="rId174" Type="http://schemas.openxmlformats.org/officeDocument/2006/relationships/hyperlink" Target="vfp:///rgn=32323" TargetMode="External"/><Relationship Id="rId195" Type="http://schemas.openxmlformats.org/officeDocument/2006/relationships/hyperlink" Target="vfp:///rgn=142679" TargetMode="External"/><Relationship Id="rId209" Type="http://schemas.openxmlformats.org/officeDocument/2006/relationships/hyperlink" Target="vfp:///rgn=140819" TargetMode="External"/><Relationship Id="rId220" Type="http://schemas.openxmlformats.org/officeDocument/2006/relationships/hyperlink" Target="vfp:///rgn=32323" TargetMode="External"/><Relationship Id="rId241" Type="http://schemas.openxmlformats.org/officeDocument/2006/relationships/hyperlink" Target="vfp:///rgn=32323" TargetMode="External"/><Relationship Id="rId15" Type="http://schemas.openxmlformats.org/officeDocument/2006/relationships/hyperlink" Target="vfp:///rgn=145534" TargetMode="External"/><Relationship Id="rId36" Type="http://schemas.openxmlformats.org/officeDocument/2006/relationships/hyperlink" Target="vfp:///rgn=116531" TargetMode="External"/><Relationship Id="rId57" Type="http://schemas.openxmlformats.org/officeDocument/2006/relationships/hyperlink" Target="vfp:///rgn=33159" TargetMode="External"/><Relationship Id="rId262" Type="http://schemas.openxmlformats.org/officeDocument/2006/relationships/hyperlink" Target="vfp:///rgn=32323" TargetMode="External"/><Relationship Id="rId283" Type="http://schemas.openxmlformats.org/officeDocument/2006/relationships/hyperlink" Target="vfp:///rgn=32323" TargetMode="External"/><Relationship Id="rId78" Type="http://schemas.openxmlformats.org/officeDocument/2006/relationships/hyperlink" Target="vfp:///rgn=117486" TargetMode="External"/><Relationship Id="rId99" Type="http://schemas.openxmlformats.org/officeDocument/2006/relationships/hyperlink" Target="vfp:///rgn=117486" TargetMode="External"/><Relationship Id="rId101" Type="http://schemas.openxmlformats.org/officeDocument/2006/relationships/hyperlink" Target="vfp:///rgn=128091" TargetMode="External"/><Relationship Id="rId122" Type="http://schemas.openxmlformats.org/officeDocument/2006/relationships/hyperlink" Target="vfp:///rgn=117486" TargetMode="External"/><Relationship Id="rId143" Type="http://schemas.openxmlformats.org/officeDocument/2006/relationships/hyperlink" Target="vfp:///rgn=32323" TargetMode="External"/><Relationship Id="rId164" Type="http://schemas.openxmlformats.org/officeDocument/2006/relationships/hyperlink" Target="vfp:///rgn=117486" TargetMode="External"/><Relationship Id="rId185" Type="http://schemas.openxmlformats.org/officeDocument/2006/relationships/hyperlink" Target="vfp:///rgn=32323" TargetMode="External"/><Relationship Id="rId9" Type="http://schemas.openxmlformats.org/officeDocument/2006/relationships/hyperlink" Target="vfp:///rgn=117486" TargetMode="External"/><Relationship Id="rId210" Type="http://schemas.openxmlformats.org/officeDocument/2006/relationships/hyperlink" Target="vfp:///rgn=32323" TargetMode="External"/><Relationship Id="rId26" Type="http://schemas.openxmlformats.org/officeDocument/2006/relationships/hyperlink" Target="vfp:///rgn=140819" TargetMode="External"/><Relationship Id="rId231" Type="http://schemas.openxmlformats.org/officeDocument/2006/relationships/hyperlink" Target="vfp:///rgn=117486" TargetMode="External"/><Relationship Id="rId252" Type="http://schemas.openxmlformats.org/officeDocument/2006/relationships/hyperlink" Target="vfp:///rgn=32323" TargetMode="External"/><Relationship Id="rId273" Type="http://schemas.openxmlformats.org/officeDocument/2006/relationships/hyperlink" Target="vfp:///rgn=32323" TargetMode="External"/><Relationship Id="rId47" Type="http://schemas.openxmlformats.org/officeDocument/2006/relationships/hyperlink" Target="vfp:///rgn=117486" TargetMode="External"/><Relationship Id="rId68" Type="http://schemas.openxmlformats.org/officeDocument/2006/relationships/hyperlink" Target="vfp:///rgn=33159" TargetMode="External"/><Relationship Id="rId89" Type="http://schemas.openxmlformats.org/officeDocument/2006/relationships/hyperlink" Target="vfp:///rgn=117486" TargetMode="External"/><Relationship Id="rId112" Type="http://schemas.openxmlformats.org/officeDocument/2006/relationships/hyperlink" Target="vfp:///rgn=117486" TargetMode="External"/><Relationship Id="rId133" Type="http://schemas.openxmlformats.org/officeDocument/2006/relationships/hyperlink" Target="vfp:///rgn=32323" TargetMode="External"/><Relationship Id="rId154" Type="http://schemas.openxmlformats.org/officeDocument/2006/relationships/hyperlink" Target="vfp:///rgn=117486" TargetMode="External"/><Relationship Id="rId175" Type="http://schemas.openxmlformats.org/officeDocument/2006/relationships/hyperlink" Target="vfp:///rgn=117486" TargetMode="External"/><Relationship Id="rId196" Type="http://schemas.openxmlformats.org/officeDocument/2006/relationships/hyperlink" Target="vfp:///rgn=32323" TargetMode="External"/><Relationship Id="rId200" Type="http://schemas.openxmlformats.org/officeDocument/2006/relationships/hyperlink" Target="vfp:///rgn=142679" TargetMode="External"/><Relationship Id="rId16" Type="http://schemas.openxmlformats.org/officeDocument/2006/relationships/hyperlink" Target="vfp:///rgn=117486" TargetMode="External"/><Relationship Id="rId221" Type="http://schemas.openxmlformats.org/officeDocument/2006/relationships/hyperlink" Target="vfp:///rgn=33159" TargetMode="External"/><Relationship Id="rId242" Type="http://schemas.openxmlformats.org/officeDocument/2006/relationships/hyperlink" Target="vfp:///rgn=32323" TargetMode="External"/><Relationship Id="rId263" Type="http://schemas.openxmlformats.org/officeDocument/2006/relationships/hyperlink" Target="vfp:///rgn=32323" TargetMode="External"/><Relationship Id="rId284" Type="http://schemas.openxmlformats.org/officeDocument/2006/relationships/hyperlink" Target="vfp:///rgn=32323" TargetMode="External"/><Relationship Id="rId37" Type="http://schemas.openxmlformats.org/officeDocument/2006/relationships/hyperlink" Target="vfp:///rgn=140819" TargetMode="External"/><Relationship Id="rId58" Type="http://schemas.openxmlformats.org/officeDocument/2006/relationships/hyperlink" Target="vfp:///rgn=33159" TargetMode="External"/><Relationship Id="rId79" Type="http://schemas.openxmlformats.org/officeDocument/2006/relationships/hyperlink" Target="vfp:///rgn=117486" TargetMode="External"/><Relationship Id="rId102" Type="http://schemas.openxmlformats.org/officeDocument/2006/relationships/hyperlink" Target="vfp:///rgn=117486" TargetMode="External"/><Relationship Id="rId123" Type="http://schemas.openxmlformats.org/officeDocument/2006/relationships/hyperlink" Target="vfp:///rgn=32323" TargetMode="External"/><Relationship Id="rId144" Type="http://schemas.openxmlformats.org/officeDocument/2006/relationships/hyperlink" Target="vfp:///rgn=32323" TargetMode="External"/><Relationship Id="rId90" Type="http://schemas.openxmlformats.org/officeDocument/2006/relationships/hyperlink" Target="vfp:///rgn=128091" TargetMode="External"/><Relationship Id="rId165" Type="http://schemas.openxmlformats.org/officeDocument/2006/relationships/hyperlink" Target="vfp:///rgn=32323" TargetMode="External"/><Relationship Id="rId186" Type="http://schemas.openxmlformats.org/officeDocument/2006/relationships/hyperlink" Target="vfp:///rgn=117486" TargetMode="External"/><Relationship Id="rId211" Type="http://schemas.openxmlformats.org/officeDocument/2006/relationships/hyperlink" Target="vfp:///rgn=32323" TargetMode="External"/><Relationship Id="rId232" Type="http://schemas.openxmlformats.org/officeDocument/2006/relationships/hyperlink" Target="vfp:///rgn=32323" TargetMode="External"/><Relationship Id="rId253" Type="http://schemas.openxmlformats.org/officeDocument/2006/relationships/hyperlink" Target="vfp:///rgn=32323" TargetMode="External"/><Relationship Id="rId274" Type="http://schemas.openxmlformats.org/officeDocument/2006/relationships/hyperlink" Target="vfp:///rgn=32323" TargetMode="External"/><Relationship Id="rId27" Type="http://schemas.openxmlformats.org/officeDocument/2006/relationships/hyperlink" Target="vfp:///rgn=117486" TargetMode="External"/><Relationship Id="rId48" Type="http://schemas.openxmlformats.org/officeDocument/2006/relationships/hyperlink" Target="vfp:///rgn=140812" TargetMode="External"/><Relationship Id="rId69" Type="http://schemas.openxmlformats.org/officeDocument/2006/relationships/hyperlink" Target="vfp:///rgn=117486" TargetMode="External"/><Relationship Id="rId113" Type="http://schemas.openxmlformats.org/officeDocument/2006/relationships/hyperlink" Target="vfp:///rgn=140819" TargetMode="External"/><Relationship Id="rId134" Type="http://schemas.openxmlformats.org/officeDocument/2006/relationships/hyperlink" Target="vfp:///rgn=117486" TargetMode="External"/><Relationship Id="rId80" Type="http://schemas.openxmlformats.org/officeDocument/2006/relationships/hyperlink" Target="vfp:///rgn=117486" TargetMode="External"/><Relationship Id="rId155" Type="http://schemas.openxmlformats.org/officeDocument/2006/relationships/hyperlink" Target="vfp:///rgn=128091" TargetMode="External"/><Relationship Id="rId176" Type="http://schemas.openxmlformats.org/officeDocument/2006/relationships/hyperlink" Target="vfp:///rgn=142679" TargetMode="External"/><Relationship Id="rId197" Type="http://schemas.openxmlformats.org/officeDocument/2006/relationships/hyperlink" Target="vfp:///rgn=32323" TargetMode="External"/><Relationship Id="rId201" Type="http://schemas.openxmlformats.org/officeDocument/2006/relationships/hyperlink" Target="vfp:///rgn=36387" TargetMode="External"/><Relationship Id="rId222" Type="http://schemas.openxmlformats.org/officeDocument/2006/relationships/hyperlink" Target="vfp:///rgn=32323" TargetMode="External"/><Relationship Id="rId243" Type="http://schemas.openxmlformats.org/officeDocument/2006/relationships/hyperlink" Target="vfp:///rgn=32323" TargetMode="External"/><Relationship Id="rId264" Type="http://schemas.openxmlformats.org/officeDocument/2006/relationships/hyperlink" Target="vfp:///rgn=32323" TargetMode="External"/><Relationship Id="rId285" Type="http://schemas.openxmlformats.org/officeDocument/2006/relationships/hyperlink" Target="vfp:///rgn=32323" TargetMode="External"/><Relationship Id="rId17" Type="http://schemas.openxmlformats.org/officeDocument/2006/relationships/hyperlink" Target="vfp:///rgn=117486" TargetMode="External"/><Relationship Id="rId38" Type="http://schemas.openxmlformats.org/officeDocument/2006/relationships/hyperlink" Target="vfp:///rgn=116531" TargetMode="External"/><Relationship Id="rId59" Type="http://schemas.openxmlformats.org/officeDocument/2006/relationships/hyperlink" Target="vfp:///rgn=32323" TargetMode="External"/><Relationship Id="rId103" Type="http://schemas.openxmlformats.org/officeDocument/2006/relationships/hyperlink" Target="vfp:///rgn=117486" TargetMode="External"/><Relationship Id="rId124" Type="http://schemas.openxmlformats.org/officeDocument/2006/relationships/hyperlink" Target="vfp:///rgn=117486" TargetMode="External"/><Relationship Id="rId70" Type="http://schemas.openxmlformats.org/officeDocument/2006/relationships/hyperlink" Target="vfp:///rgn=117486" TargetMode="External"/><Relationship Id="rId91" Type="http://schemas.openxmlformats.org/officeDocument/2006/relationships/hyperlink" Target="vfp:///rgn=128091" TargetMode="External"/><Relationship Id="rId145" Type="http://schemas.openxmlformats.org/officeDocument/2006/relationships/hyperlink" Target="vfp:///rgn=117486" TargetMode="External"/><Relationship Id="rId166" Type="http://schemas.openxmlformats.org/officeDocument/2006/relationships/hyperlink" Target="vfp:///rgn=32323" TargetMode="External"/><Relationship Id="rId187" Type="http://schemas.openxmlformats.org/officeDocument/2006/relationships/hyperlink" Target="vfp:///rgn=140815" TargetMode="External"/><Relationship Id="rId1" Type="http://schemas.openxmlformats.org/officeDocument/2006/relationships/styles" Target="styles.xml"/><Relationship Id="rId212" Type="http://schemas.openxmlformats.org/officeDocument/2006/relationships/hyperlink" Target="vfp:///rgn=32323" TargetMode="External"/><Relationship Id="rId233" Type="http://schemas.openxmlformats.org/officeDocument/2006/relationships/hyperlink" Target="vfp:///rgn=33159" TargetMode="External"/><Relationship Id="rId254" Type="http://schemas.openxmlformats.org/officeDocument/2006/relationships/hyperlink" Target="vfp:///rgn=32323" TargetMode="External"/><Relationship Id="rId28" Type="http://schemas.openxmlformats.org/officeDocument/2006/relationships/hyperlink" Target="vfp:///rgn=142679" TargetMode="External"/><Relationship Id="rId49" Type="http://schemas.openxmlformats.org/officeDocument/2006/relationships/hyperlink" Target="vfp:///rgn=140819" TargetMode="External"/><Relationship Id="rId114" Type="http://schemas.openxmlformats.org/officeDocument/2006/relationships/hyperlink" Target="vfp:///rgn=32323" TargetMode="External"/><Relationship Id="rId275" Type="http://schemas.openxmlformats.org/officeDocument/2006/relationships/hyperlink" Target="vfp:///rgn=32323" TargetMode="External"/><Relationship Id="rId60" Type="http://schemas.openxmlformats.org/officeDocument/2006/relationships/hyperlink" Target="vfp:///rgn=117486" TargetMode="External"/><Relationship Id="rId81" Type="http://schemas.openxmlformats.org/officeDocument/2006/relationships/hyperlink" Target="vfp:///rgn=117486" TargetMode="External"/><Relationship Id="rId135" Type="http://schemas.openxmlformats.org/officeDocument/2006/relationships/hyperlink" Target="vfp:///rgn=117486" TargetMode="External"/><Relationship Id="rId156" Type="http://schemas.openxmlformats.org/officeDocument/2006/relationships/hyperlink" Target="vfp:///rgn=117486" TargetMode="External"/><Relationship Id="rId177" Type="http://schemas.openxmlformats.org/officeDocument/2006/relationships/hyperlink" Target="vfp:///rgn=32323" TargetMode="External"/><Relationship Id="rId198" Type="http://schemas.openxmlformats.org/officeDocument/2006/relationships/hyperlink" Target="vfp:///rgn=32323" TargetMode="External"/><Relationship Id="rId202" Type="http://schemas.openxmlformats.org/officeDocument/2006/relationships/hyperlink" Target="vfp:///rgn=117486" TargetMode="External"/><Relationship Id="rId223" Type="http://schemas.openxmlformats.org/officeDocument/2006/relationships/hyperlink" Target="vfp:///rgn=32323" TargetMode="External"/><Relationship Id="rId244" Type="http://schemas.openxmlformats.org/officeDocument/2006/relationships/hyperlink" Target="vfp:///rgn=32323" TargetMode="External"/><Relationship Id="rId18" Type="http://schemas.openxmlformats.org/officeDocument/2006/relationships/hyperlink" Target="vfp:///rgn=128091" TargetMode="External"/><Relationship Id="rId39" Type="http://schemas.openxmlformats.org/officeDocument/2006/relationships/hyperlink" Target="vfp:///rgn=117486" TargetMode="External"/><Relationship Id="rId265" Type="http://schemas.openxmlformats.org/officeDocument/2006/relationships/hyperlink" Target="vfp:///rgn=32323" TargetMode="External"/><Relationship Id="rId286" Type="http://schemas.openxmlformats.org/officeDocument/2006/relationships/fontTable" Target="fontTable.xml"/><Relationship Id="rId50" Type="http://schemas.openxmlformats.org/officeDocument/2006/relationships/hyperlink" Target="vfp:///rgn=117486" TargetMode="External"/><Relationship Id="rId104" Type="http://schemas.openxmlformats.org/officeDocument/2006/relationships/hyperlink" Target="vfp:///rgn=117486" TargetMode="External"/><Relationship Id="rId125" Type="http://schemas.openxmlformats.org/officeDocument/2006/relationships/hyperlink" Target="vfp:///rgn=32323" TargetMode="External"/><Relationship Id="rId146" Type="http://schemas.openxmlformats.org/officeDocument/2006/relationships/hyperlink" Target="vfp:///rgn=32323" TargetMode="External"/><Relationship Id="rId167" Type="http://schemas.openxmlformats.org/officeDocument/2006/relationships/hyperlink" Target="vfp:///rgn=117486" TargetMode="External"/><Relationship Id="rId188" Type="http://schemas.openxmlformats.org/officeDocument/2006/relationships/hyperlink" Target="vfp:///rgn=32323" TargetMode="External"/><Relationship Id="rId71" Type="http://schemas.openxmlformats.org/officeDocument/2006/relationships/hyperlink" Target="vfp:///rgn=117486" TargetMode="External"/><Relationship Id="rId92" Type="http://schemas.openxmlformats.org/officeDocument/2006/relationships/hyperlink" Target="vfp:///rgn=117486" TargetMode="External"/><Relationship Id="rId213" Type="http://schemas.openxmlformats.org/officeDocument/2006/relationships/hyperlink" Target="vfp:///rgn=32323" TargetMode="External"/><Relationship Id="rId234" Type="http://schemas.openxmlformats.org/officeDocument/2006/relationships/hyperlink" Target="vfp:///rgn=32323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17486" TargetMode="External"/><Relationship Id="rId255" Type="http://schemas.openxmlformats.org/officeDocument/2006/relationships/hyperlink" Target="vfp:///rgn=32323" TargetMode="External"/><Relationship Id="rId276" Type="http://schemas.openxmlformats.org/officeDocument/2006/relationships/hyperlink" Target="vfp:///rgn=32323" TargetMode="External"/><Relationship Id="rId40" Type="http://schemas.openxmlformats.org/officeDocument/2006/relationships/hyperlink" Target="vfp:///rgn=140819" TargetMode="External"/><Relationship Id="rId115" Type="http://schemas.openxmlformats.org/officeDocument/2006/relationships/hyperlink" Target="vfp:///rgn=128091" TargetMode="External"/><Relationship Id="rId136" Type="http://schemas.openxmlformats.org/officeDocument/2006/relationships/hyperlink" Target="vfp:///rgn=140819" TargetMode="External"/><Relationship Id="rId157" Type="http://schemas.openxmlformats.org/officeDocument/2006/relationships/hyperlink" Target="vfp:///rgn=32323" TargetMode="External"/><Relationship Id="rId178" Type="http://schemas.openxmlformats.org/officeDocument/2006/relationships/hyperlink" Target="vfp:///rgn=32323" TargetMode="External"/><Relationship Id="rId61" Type="http://schemas.openxmlformats.org/officeDocument/2006/relationships/hyperlink" Target="vfp:///rgn=117486" TargetMode="External"/><Relationship Id="rId82" Type="http://schemas.openxmlformats.org/officeDocument/2006/relationships/hyperlink" Target="vfp:///rgn=32323" TargetMode="External"/><Relationship Id="rId199" Type="http://schemas.openxmlformats.org/officeDocument/2006/relationships/hyperlink" Target="vfp:///rgn=36387" TargetMode="External"/><Relationship Id="rId203" Type="http://schemas.openxmlformats.org/officeDocument/2006/relationships/hyperlink" Target="vfp:///rgn=142679" TargetMode="External"/><Relationship Id="rId19" Type="http://schemas.openxmlformats.org/officeDocument/2006/relationships/hyperlink" Target="vfp:///rgn=117486" TargetMode="External"/><Relationship Id="rId224" Type="http://schemas.openxmlformats.org/officeDocument/2006/relationships/hyperlink" Target="vfp:///rgn=32323" TargetMode="External"/><Relationship Id="rId245" Type="http://schemas.openxmlformats.org/officeDocument/2006/relationships/hyperlink" Target="vfp:///rgn=117486" TargetMode="External"/><Relationship Id="rId266" Type="http://schemas.openxmlformats.org/officeDocument/2006/relationships/hyperlink" Target="vfp:///rgn=32323" TargetMode="External"/><Relationship Id="rId287" Type="http://schemas.openxmlformats.org/officeDocument/2006/relationships/theme" Target="theme/theme1.xml"/><Relationship Id="rId30" Type="http://schemas.openxmlformats.org/officeDocument/2006/relationships/hyperlink" Target="vfp:///rgn=117486" TargetMode="External"/><Relationship Id="rId105" Type="http://schemas.openxmlformats.org/officeDocument/2006/relationships/hyperlink" Target="vfp:///rgn=117486" TargetMode="External"/><Relationship Id="rId126" Type="http://schemas.openxmlformats.org/officeDocument/2006/relationships/hyperlink" Target="vfp:///rgn=117486" TargetMode="External"/><Relationship Id="rId147" Type="http://schemas.openxmlformats.org/officeDocument/2006/relationships/hyperlink" Target="vfp:///rgn=32323" TargetMode="External"/><Relationship Id="rId168" Type="http://schemas.openxmlformats.org/officeDocument/2006/relationships/hyperlink" Target="vfp:///rgn=117486" TargetMode="External"/><Relationship Id="rId51" Type="http://schemas.openxmlformats.org/officeDocument/2006/relationships/hyperlink" Target="vfp:///rgn=117486" TargetMode="External"/><Relationship Id="rId72" Type="http://schemas.openxmlformats.org/officeDocument/2006/relationships/hyperlink" Target="vfp:///rgn=32323" TargetMode="External"/><Relationship Id="rId93" Type="http://schemas.openxmlformats.org/officeDocument/2006/relationships/hyperlink" Target="vfp:///rgn=117486" TargetMode="External"/><Relationship Id="rId189" Type="http://schemas.openxmlformats.org/officeDocument/2006/relationships/hyperlink" Target="vfp:///rgn=14267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vfp:///rgn=32323" TargetMode="External"/><Relationship Id="rId235" Type="http://schemas.openxmlformats.org/officeDocument/2006/relationships/hyperlink" Target="vfp:///rgn=33159" TargetMode="External"/><Relationship Id="rId256" Type="http://schemas.openxmlformats.org/officeDocument/2006/relationships/hyperlink" Target="vfp:///rgn=32323" TargetMode="External"/><Relationship Id="rId277" Type="http://schemas.openxmlformats.org/officeDocument/2006/relationships/hyperlink" Target="vfp:///rgn=117486" TargetMode="External"/><Relationship Id="rId116" Type="http://schemas.openxmlformats.org/officeDocument/2006/relationships/hyperlink" Target="vfp:///rgn=117486" TargetMode="External"/><Relationship Id="rId137" Type="http://schemas.openxmlformats.org/officeDocument/2006/relationships/hyperlink" Target="vfp:///rgn=145534" TargetMode="External"/><Relationship Id="rId158" Type="http://schemas.openxmlformats.org/officeDocument/2006/relationships/hyperlink" Target="vfp:///rgn=32323" TargetMode="External"/><Relationship Id="rId20" Type="http://schemas.openxmlformats.org/officeDocument/2006/relationships/hyperlink" Target="vfp:///rgn=117486" TargetMode="External"/><Relationship Id="rId41" Type="http://schemas.openxmlformats.org/officeDocument/2006/relationships/hyperlink" Target="vfp:///rgn=140812" TargetMode="External"/><Relationship Id="rId62" Type="http://schemas.openxmlformats.org/officeDocument/2006/relationships/hyperlink" Target="vfp:///rgn=117486" TargetMode="External"/><Relationship Id="rId83" Type="http://schemas.openxmlformats.org/officeDocument/2006/relationships/hyperlink" Target="vfp:///rgn=32323" TargetMode="External"/><Relationship Id="rId179" Type="http://schemas.openxmlformats.org/officeDocument/2006/relationships/hyperlink" Target="vfp:///rgn=32323" TargetMode="External"/><Relationship Id="rId190" Type="http://schemas.openxmlformats.org/officeDocument/2006/relationships/hyperlink" Target="vfp:///rgn=142679" TargetMode="External"/><Relationship Id="rId204" Type="http://schemas.openxmlformats.org/officeDocument/2006/relationships/hyperlink" Target="vfp:///rgn=117486" TargetMode="External"/><Relationship Id="rId225" Type="http://schemas.openxmlformats.org/officeDocument/2006/relationships/hyperlink" Target="vfp:///rgn=117486" TargetMode="External"/><Relationship Id="rId246" Type="http://schemas.openxmlformats.org/officeDocument/2006/relationships/hyperlink" Target="vfp:///rgn=32323" TargetMode="External"/><Relationship Id="rId267" Type="http://schemas.openxmlformats.org/officeDocument/2006/relationships/hyperlink" Target="vfp:///rgn=32323" TargetMode="External"/><Relationship Id="rId106" Type="http://schemas.openxmlformats.org/officeDocument/2006/relationships/hyperlink" Target="vfp:///rgn=117486" TargetMode="External"/><Relationship Id="rId127" Type="http://schemas.openxmlformats.org/officeDocument/2006/relationships/hyperlink" Target="vfp:///rgn=117486" TargetMode="External"/><Relationship Id="rId10" Type="http://schemas.openxmlformats.org/officeDocument/2006/relationships/hyperlink" Target="vfp:///rgn=128091" TargetMode="External"/><Relationship Id="rId31" Type="http://schemas.openxmlformats.org/officeDocument/2006/relationships/hyperlink" Target="vfp:///rgn=117486" TargetMode="External"/><Relationship Id="rId52" Type="http://schemas.openxmlformats.org/officeDocument/2006/relationships/hyperlink" Target="vfp:///rgn=32323" TargetMode="External"/><Relationship Id="rId73" Type="http://schemas.openxmlformats.org/officeDocument/2006/relationships/hyperlink" Target="vfp:///rgn=117486" TargetMode="External"/><Relationship Id="rId94" Type="http://schemas.openxmlformats.org/officeDocument/2006/relationships/hyperlink" Target="vfp:///rgn=117486" TargetMode="External"/><Relationship Id="rId148" Type="http://schemas.openxmlformats.org/officeDocument/2006/relationships/hyperlink" Target="vfp:///rgn=36387" TargetMode="External"/><Relationship Id="rId169" Type="http://schemas.openxmlformats.org/officeDocument/2006/relationships/hyperlink" Target="vfp:///rgn=32323" TargetMode="External"/><Relationship Id="rId4" Type="http://schemas.openxmlformats.org/officeDocument/2006/relationships/hyperlink" Target="vfp:///rgn=28050" TargetMode="External"/><Relationship Id="rId180" Type="http://schemas.openxmlformats.org/officeDocument/2006/relationships/hyperlink" Target="vfp:///rgn=32323" TargetMode="External"/><Relationship Id="rId215" Type="http://schemas.openxmlformats.org/officeDocument/2006/relationships/hyperlink" Target="vfp:///rgn=117486" TargetMode="External"/><Relationship Id="rId236" Type="http://schemas.openxmlformats.org/officeDocument/2006/relationships/hyperlink" Target="vfp:///rgn=32323" TargetMode="External"/><Relationship Id="rId257" Type="http://schemas.openxmlformats.org/officeDocument/2006/relationships/hyperlink" Target="vfp:///rgn=32323" TargetMode="External"/><Relationship Id="rId278" Type="http://schemas.openxmlformats.org/officeDocument/2006/relationships/hyperlink" Target="vfp:///rgn=32323" TargetMode="External"/><Relationship Id="rId42" Type="http://schemas.openxmlformats.org/officeDocument/2006/relationships/hyperlink" Target="vfp:///rgn=117486" TargetMode="External"/><Relationship Id="rId84" Type="http://schemas.openxmlformats.org/officeDocument/2006/relationships/hyperlink" Target="vfp:///rgn=32323" TargetMode="External"/><Relationship Id="rId138" Type="http://schemas.openxmlformats.org/officeDocument/2006/relationships/hyperlink" Target="vfp:///rgn=117486" TargetMode="External"/><Relationship Id="rId191" Type="http://schemas.openxmlformats.org/officeDocument/2006/relationships/hyperlink" Target="vfp:///rgn=32323" TargetMode="External"/><Relationship Id="rId205" Type="http://schemas.openxmlformats.org/officeDocument/2006/relationships/hyperlink" Target="vfp:///rgn=32323" TargetMode="External"/><Relationship Id="rId247" Type="http://schemas.openxmlformats.org/officeDocument/2006/relationships/hyperlink" Target="vfp:///rgn=32323" TargetMode="External"/><Relationship Id="rId107" Type="http://schemas.openxmlformats.org/officeDocument/2006/relationships/hyperlink" Target="vfp:///rgn=117486" TargetMode="External"/><Relationship Id="rId11" Type="http://schemas.openxmlformats.org/officeDocument/2006/relationships/hyperlink" Target="vfp:///rgn=140812" TargetMode="External"/><Relationship Id="rId53" Type="http://schemas.openxmlformats.org/officeDocument/2006/relationships/hyperlink" Target="vfp:///rgn=32323" TargetMode="External"/><Relationship Id="rId149" Type="http://schemas.openxmlformats.org/officeDocument/2006/relationships/hyperlink" Target="vfp:///rgn=36387" TargetMode="External"/><Relationship Id="rId95" Type="http://schemas.openxmlformats.org/officeDocument/2006/relationships/hyperlink" Target="vfp:///rgn=32323" TargetMode="External"/><Relationship Id="rId160" Type="http://schemas.openxmlformats.org/officeDocument/2006/relationships/hyperlink" Target="vfp:///rgn=32323" TargetMode="External"/><Relationship Id="rId216" Type="http://schemas.openxmlformats.org/officeDocument/2006/relationships/hyperlink" Target="vfp:///rgn=32323" TargetMode="External"/><Relationship Id="rId258" Type="http://schemas.openxmlformats.org/officeDocument/2006/relationships/hyperlink" Target="vfp:///rgn=32323" TargetMode="External"/><Relationship Id="rId22" Type="http://schemas.openxmlformats.org/officeDocument/2006/relationships/hyperlink" Target="vfp:///rgn=117486" TargetMode="External"/><Relationship Id="rId64" Type="http://schemas.openxmlformats.org/officeDocument/2006/relationships/hyperlink" Target="vfp:///rgn=140819" TargetMode="External"/><Relationship Id="rId118" Type="http://schemas.openxmlformats.org/officeDocument/2006/relationships/hyperlink" Target="vfp:///rgn=117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20115</Words>
  <Characters>114662</Characters>
  <Application>Microsoft Office Word</Application>
  <DocSecurity>0</DocSecurity>
  <Lines>955</Lines>
  <Paragraphs>269</Paragraphs>
  <ScaleCrop>false</ScaleCrop>
  <Company/>
  <LinksUpToDate>false</LinksUpToDate>
  <CharactersWithSpaces>134508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2024-04-05T07:24:00Z</dcterms:created>
  <dcterms:modified xsi:type="dcterms:W3CDTF">2024-04-05T07:24:00Z</dcterms:modified>
</cp:coreProperties>
</file>