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3A1793" w14:textId="555EB2DB" w:rsidR="00000000" w:rsidRPr="00B30227" w:rsidRDefault="009A0F45">
      <w:pPr>
        <w:pStyle w:val="2"/>
        <w:divId w:val="1614361519"/>
        <w:rPr>
          <w:rFonts w:eastAsia="Times New Roman"/>
          <w:sz w:val="25"/>
          <w:szCs w:val="25"/>
        </w:rPr>
      </w:pPr>
      <w:bookmarkStart w:id="0" w:name="A3DF0PUDMR"/>
      <w:bookmarkEnd w:id="0"/>
      <w:r w:rsidRPr="00B30227">
        <w:rPr>
          <w:rFonts w:eastAsia="Times New Roman"/>
          <w:sz w:val="25"/>
          <w:szCs w:val="25"/>
        </w:rPr>
        <w:t xml:space="preserve">КОДЕКСИ МУРОФИАВИИ </w:t>
      </w:r>
      <w:r w:rsidR="00B30227">
        <w:rPr>
          <w:rFonts w:eastAsia="Times New Roman"/>
          <w:sz w:val="25"/>
          <w:szCs w:val="25"/>
        </w:rPr>
        <w:t>Ҷ</w:t>
      </w:r>
      <w:r w:rsidRPr="00B30227">
        <w:rPr>
          <w:rFonts w:eastAsia="Times New Roman"/>
          <w:sz w:val="25"/>
          <w:szCs w:val="25"/>
        </w:rPr>
        <w:t xml:space="preserve">ИНОЯТИИ </w:t>
      </w:r>
      <w:r w:rsidR="00B30227">
        <w:rPr>
          <w:rFonts w:eastAsia="Times New Roman"/>
          <w:sz w:val="25"/>
          <w:szCs w:val="25"/>
        </w:rPr>
        <w:t>Ҷ</w:t>
      </w:r>
      <w:r w:rsidRPr="00B30227">
        <w:rPr>
          <w:rFonts w:eastAsia="Times New Roman"/>
          <w:sz w:val="25"/>
          <w:szCs w:val="25"/>
        </w:rPr>
        <w:t>УМ</w:t>
      </w:r>
      <w:r w:rsidR="00B30227">
        <w:rPr>
          <w:rFonts w:eastAsia="Times New Roman"/>
          <w:sz w:val="25"/>
          <w:szCs w:val="25"/>
        </w:rPr>
        <w:t>Ҳ</w:t>
      </w:r>
      <w:r w:rsidRPr="00B30227">
        <w:rPr>
          <w:rFonts w:eastAsia="Times New Roman"/>
          <w:sz w:val="25"/>
          <w:szCs w:val="25"/>
        </w:rPr>
        <w:t>УРИИ ТО</w:t>
      </w:r>
      <w:r w:rsidR="00B30227">
        <w:rPr>
          <w:rFonts w:eastAsia="Times New Roman"/>
          <w:sz w:val="25"/>
          <w:szCs w:val="25"/>
        </w:rPr>
        <w:t>Ҷ</w:t>
      </w:r>
      <w:r w:rsidRPr="00B30227">
        <w:rPr>
          <w:rFonts w:eastAsia="Times New Roman"/>
          <w:sz w:val="25"/>
          <w:szCs w:val="25"/>
        </w:rPr>
        <w:t>ИКИСТОН</w:t>
      </w:r>
    </w:p>
    <w:p w14:paraId="10A72A7D" w14:textId="7E8051D8" w:rsidR="00000000" w:rsidRPr="00B30227" w:rsidRDefault="009A0F45">
      <w:pPr>
        <w:pStyle w:val="doc-info"/>
        <w:divId w:val="1614361519"/>
        <w:rPr>
          <w:sz w:val="19"/>
          <w:szCs w:val="19"/>
        </w:rPr>
      </w:pPr>
      <w:r w:rsidRPr="00B30227">
        <w:rPr>
          <w:sz w:val="19"/>
          <w:szCs w:val="19"/>
        </w:rPr>
        <w:t> </w:t>
      </w:r>
      <w:r w:rsidRPr="00B30227">
        <w:rPr>
          <w:sz w:val="19"/>
          <w:szCs w:val="19"/>
        </w:rPr>
        <w:t>(Ахбори Ма</w:t>
      </w:r>
      <w:r w:rsidR="00B30227">
        <w:rPr>
          <w:sz w:val="19"/>
          <w:szCs w:val="19"/>
        </w:rPr>
        <w:t>ҷ</w:t>
      </w:r>
      <w:r w:rsidRPr="00B30227">
        <w:rPr>
          <w:sz w:val="19"/>
          <w:szCs w:val="19"/>
        </w:rPr>
        <w:t xml:space="preserve">лиси Олии </w:t>
      </w:r>
      <w:r w:rsidR="00B30227">
        <w:rPr>
          <w:sz w:val="19"/>
          <w:szCs w:val="19"/>
        </w:rPr>
        <w:t>Ҷ</w:t>
      </w:r>
      <w:r w:rsidRPr="00B30227">
        <w:rPr>
          <w:sz w:val="19"/>
          <w:szCs w:val="19"/>
        </w:rPr>
        <w:t>ум</w:t>
      </w:r>
      <w:r w:rsidR="00B30227">
        <w:rPr>
          <w:sz w:val="19"/>
          <w:szCs w:val="19"/>
        </w:rPr>
        <w:t>ҳ</w:t>
      </w:r>
      <w:r w:rsidRPr="00B30227">
        <w:rPr>
          <w:sz w:val="19"/>
          <w:szCs w:val="19"/>
        </w:rPr>
        <w:t>урии То</w:t>
      </w:r>
      <w:r w:rsidR="00B30227">
        <w:rPr>
          <w:sz w:val="19"/>
          <w:szCs w:val="19"/>
        </w:rPr>
        <w:t>ҷ</w:t>
      </w:r>
      <w:r w:rsidRPr="00B30227">
        <w:rPr>
          <w:sz w:val="19"/>
          <w:szCs w:val="19"/>
        </w:rPr>
        <w:t xml:space="preserve">икистон, с. 2009, №12, мод. 815, мод. 816; с. 2010, №7, мод. 551; с. 2011, №3, мод. 159, №7-8, мод. 609; с. 2012, №4, мод. 259, №7, мод. 714, №8, мод. 815, №12, </w:t>
      </w:r>
      <w:r w:rsidR="00B30227">
        <w:rPr>
          <w:sz w:val="19"/>
          <w:szCs w:val="19"/>
        </w:rPr>
        <w:t>қ</w:t>
      </w:r>
      <w:r w:rsidRPr="00B30227">
        <w:rPr>
          <w:sz w:val="19"/>
          <w:szCs w:val="19"/>
        </w:rPr>
        <w:t>.1, мод. 1020, мод. 1025; с. 2013, №7, мод. 510, мод. 511; с.</w:t>
      </w:r>
      <w:r w:rsidRPr="00B30227">
        <w:rPr>
          <w:sz w:val="19"/>
          <w:szCs w:val="19"/>
        </w:rPr>
        <w:t xml:space="preserve"> 2014, №3, мод. 142, №11, мод. 643; с. 2015, №11, мод. 950; с. 2016, №3, мод. 128, №5, мод. 357, №7, мод. 610, мод. 611; с. 2017, №1-2, мод. 4; с. 2018, №5, мод. 267; с. 2019, №1, мод. 3; с. 2020, №7-9, мод. 602, мод. 608; </w:t>
      </w:r>
      <w:r w:rsidR="00B30227">
        <w:rPr>
          <w:sz w:val="19"/>
          <w:szCs w:val="19"/>
        </w:rPr>
        <w:t>Қ</w:t>
      </w:r>
      <w:r w:rsidRPr="00B30227">
        <w:rPr>
          <w:sz w:val="19"/>
          <w:szCs w:val="19"/>
        </w:rPr>
        <w:t xml:space="preserve">онуни </w:t>
      </w:r>
      <w:r w:rsidR="00B30227">
        <w:rPr>
          <w:sz w:val="19"/>
          <w:szCs w:val="19"/>
        </w:rPr>
        <w:t>Ҷ</w:t>
      </w:r>
      <w:r w:rsidRPr="00B30227">
        <w:rPr>
          <w:sz w:val="19"/>
          <w:szCs w:val="19"/>
        </w:rPr>
        <w:t>ум</w:t>
      </w:r>
      <w:r w:rsidR="00B30227">
        <w:rPr>
          <w:sz w:val="19"/>
          <w:szCs w:val="19"/>
        </w:rPr>
        <w:t>ҳ</w:t>
      </w:r>
      <w:r w:rsidRPr="00B30227">
        <w:rPr>
          <w:sz w:val="19"/>
          <w:szCs w:val="19"/>
        </w:rPr>
        <w:t>урии То</w:t>
      </w:r>
      <w:r w:rsidR="00B30227">
        <w:rPr>
          <w:sz w:val="19"/>
          <w:szCs w:val="19"/>
        </w:rPr>
        <w:t>ҷ</w:t>
      </w:r>
      <w:r w:rsidRPr="00B30227">
        <w:rPr>
          <w:sz w:val="19"/>
          <w:szCs w:val="19"/>
        </w:rPr>
        <w:t xml:space="preserve">икистон аз 29 </w:t>
      </w:r>
      <w:r w:rsidRPr="00B30227">
        <w:rPr>
          <w:sz w:val="19"/>
          <w:szCs w:val="19"/>
        </w:rPr>
        <w:t>январи соли 2021, №1755)</w:t>
      </w:r>
    </w:p>
    <w:p w14:paraId="7815A6D8" w14:textId="34AF30D2" w:rsidR="00000000" w:rsidRPr="00B30227" w:rsidRDefault="009A0F45">
      <w:pPr>
        <w:jc w:val="center"/>
        <w:divId w:val="399908291"/>
        <w:rPr>
          <w:color w:val="008000"/>
          <w:sz w:val="19"/>
          <w:szCs w:val="19"/>
        </w:rPr>
      </w:pPr>
      <w:r w:rsidRPr="00B30227">
        <w:rPr>
          <w:color w:val="008000"/>
          <w:sz w:val="19"/>
          <w:szCs w:val="19"/>
        </w:rPr>
        <w:t>(</w:t>
      </w:r>
      <w:r w:rsidR="00B30227">
        <w:rPr>
          <w:color w:val="008000"/>
          <w:sz w:val="19"/>
          <w:szCs w:val="19"/>
        </w:rPr>
        <w:t>Қ</w:t>
      </w:r>
      <w:r w:rsidRPr="00B30227">
        <w:rPr>
          <w:color w:val="008000"/>
          <w:sz w:val="19"/>
          <w:szCs w:val="19"/>
        </w:rPr>
        <w:t xml:space="preserve">онуни </w:t>
      </w:r>
      <w:r w:rsidR="00B30227">
        <w:rPr>
          <w:color w:val="008000"/>
          <w:sz w:val="19"/>
          <w:szCs w:val="19"/>
        </w:rPr>
        <w:t>Ҷ</w:t>
      </w:r>
      <w:r w:rsidRPr="00B30227">
        <w:rPr>
          <w:color w:val="008000"/>
          <w:sz w:val="19"/>
          <w:szCs w:val="19"/>
        </w:rPr>
        <w:t xml:space="preserve">Т аз 21.07.2010 </w:t>
      </w:r>
      <w:hyperlink r:id="rId4" w:tooltip="Ссылка на Ѕонуни ЇТ Дар бораи ворид намудани таљйиру илова ба Кодекси мурофиавии їиноятии ЇТ" w:history="1">
        <w:r w:rsidRPr="00B30227">
          <w:rPr>
            <w:rStyle w:val="a4"/>
            <w:color w:val="0066CC"/>
            <w:sz w:val="19"/>
            <w:szCs w:val="19"/>
          </w:rPr>
          <w:t>№ 618</w:t>
        </w:r>
      </w:hyperlink>
      <w:r w:rsidRPr="00B30227">
        <w:rPr>
          <w:color w:val="008000"/>
          <w:sz w:val="19"/>
          <w:szCs w:val="19"/>
        </w:rPr>
        <w:t xml:space="preserve">, аз 25.03.2011 </w:t>
      </w:r>
      <w:hyperlink r:id="rId5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color w:val="0066CC"/>
            <w:sz w:val="19"/>
            <w:szCs w:val="19"/>
          </w:rPr>
          <w:t>№ 692</w:t>
        </w:r>
      </w:hyperlink>
      <w:r w:rsidRPr="00B30227">
        <w:rPr>
          <w:color w:val="008000"/>
          <w:sz w:val="19"/>
          <w:szCs w:val="19"/>
        </w:rPr>
        <w:t xml:space="preserve">, аз 2.08.2011 </w:t>
      </w:r>
      <w:hyperlink r:id="rId6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color w:val="0066CC"/>
            <w:sz w:val="19"/>
            <w:szCs w:val="19"/>
          </w:rPr>
          <w:t>№ 755</w:t>
        </w:r>
      </w:hyperlink>
      <w:r w:rsidRPr="00B30227">
        <w:rPr>
          <w:color w:val="008000"/>
          <w:sz w:val="19"/>
          <w:szCs w:val="19"/>
        </w:rPr>
        <w:t xml:space="preserve">, аз 16.04.2012 </w:t>
      </w:r>
      <w:hyperlink r:id="rId7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color w:val="0066CC"/>
            <w:sz w:val="19"/>
            <w:szCs w:val="19"/>
          </w:rPr>
          <w:t>№ 809</w:t>
        </w:r>
      </w:hyperlink>
      <w:r w:rsidRPr="00B30227">
        <w:rPr>
          <w:color w:val="008000"/>
          <w:sz w:val="19"/>
          <w:szCs w:val="19"/>
        </w:rPr>
        <w:t xml:space="preserve">, аз 03.07.2012 </w:t>
      </w:r>
      <w:hyperlink r:id="rId8" w:tooltip="Ссылка на Ѕонуни ЇТ Оид ба ворид намудани таљйирот ба Кодекси мурофиавии їиноятии ЇТ" w:history="1">
        <w:r w:rsidRPr="00B30227">
          <w:rPr>
            <w:rStyle w:val="a4"/>
            <w:color w:val="0066CC"/>
            <w:sz w:val="19"/>
            <w:szCs w:val="19"/>
          </w:rPr>
          <w:t>№ 864</w:t>
        </w:r>
      </w:hyperlink>
      <w:r w:rsidRPr="00B30227">
        <w:rPr>
          <w:color w:val="008000"/>
          <w:sz w:val="19"/>
          <w:szCs w:val="19"/>
        </w:rPr>
        <w:t xml:space="preserve">, аз 01.08.2012 </w:t>
      </w:r>
      <w:hyperlink r:id="rId9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color w:val="0066CC"/>
            <w:sz w:val="19"/>
            <w:szCs w:val="19"/>
          </w:rPr>
          <w:t>№ 878</w:t>
        </w:r>
      </w:hyperlink>
      <w:r w:rsidRPr="00B30227">
        <w:rPr>
          <w:color w:val="008000"/>
          <w:sz w:val="19"/>
          <w:szCs w:val="19"/>
        </w:rPr>
        <w:t xml:space="preserve">, аз 28.12.2012 </w:t>
      </w:r>
      <w:hyperlink r:id="rId10" w:tooltip="Ссылка на Ѕонуни ЇТ Дар бораи ворид намудани таљйирот ба Кодекси мурофиавии їиноятии ЇТ" w:history="1">
        <w:r w:rsidRPr="00B30227">
          <w:rPr>
            <w:rStyle w:val="a4"/>
            <w:color w:val="0066CC"/>
            <w:sz w:val="19"/>
            <w:szCs w:val="19"/>
          </w:rPr>
          <w:t>№ 927</w:t>
        </w:r>
      </w:hyperlink>
      <w:r w:rsidRPr="00B30227">
        <w:rPr>
          <w:color w:val="008000"/>
          <w:sz w:val="19"/>
          <w:szCs w:val="19"/>
        </w:rPr>
        <w:t xml:space="preserve">, аз 28.12.2012 </w:t>
      </w:r>
      <w:hyperlink r:id="rId11" w:tooltip="Ссылка на Ѕонуни ЇТ Дар бораи ворид намудани иловаіо ба Кодекси мурофиавии їиноятии ЇТ" w:history="1">
        <w:r w:rsidRPr="00B30227">
          <w:rPr>
            <w:rStyle w:val="a4"/>
            <w:color w:val="0066CC"/>
            <w:sz w:val="19"/>
            <w:szCs w:val="19"/>
          </w:rPr>
          <w:t>№ 932</w:t>
        </w:r>
      </w:hyperlink>
      <w:r w:rsidRPr="00B30227">
        <w:rPr>
          <w:color w:val="008000"/>
          <w:sz w:val="19"/>
          <w:szCs w:val="19"/>
        </w:rPr>
        <w:t xml:space="preserve">, аз 22.07.2013 </w:t>
      </w:r>
      <w:hyperlink r:id="rId12" w:tooltip="Ссылка на Ѕонуни ЇТ Оид ба ворид намудани таљйирот ба Кодекси мурофиавии їиноятии ЇТ" w:history="1">
        <w:r w:rsidRPr="00B30227">
          <w:rPr>
            <w:rStyle w:val="a4"/>
            <w:color w:val="0066CC"/>
            <w:sz w:val="19"/>
            <w:szCs w:val="19"/>
          </w:rPr>
          <w:t>№ 982</w:t>
        </w:r>
      </w:hyperlink>
      <w:r w:rsidRPr="00B30227">
        <w:rPr>
          <w:color w:val="008000"/>
          <w:sz w:val="19"/>
          <w:szCs w:val="19"/>
        </w:rPr>
        <w:t xml:space="preserve">, </w:t>
      </w:r>
      <w:hyperlink r:id="rId13" w:tooltip="Ссылка на Ѕонуни ЇТ Оид ба ворид намудани таљйиру иловаіо ба Кодекси мурофиавии їиноятии ЇТ" w:history="1">
        <w:r w:rsidRPr="00B30227">
          <w:rPr>
            <w:rStyle w:val="a4"/>
            <w:color w:val="0066CC"/>
            <w:sz w:val="19"/>
            <w:szCs w:val="19"/>
          </w:rPr>
          <w:t>№ 983</w:t>
        </w:r>
      </w:hyperlink>
      <w:r w:rsidRPr="00B30227">
        <w:rPr>
          <w:color w:val="008000"/>
          <w:sz w:val="19"/>
          <w:szCs w:val="19"/>
        </w:rPr>
        <w:t>, аз 14.0</w:t>
      </w:r>
      <w:r w:rsidRPr="00B30227">
        <w:rPr>
          <w:color w:val="008000"/>
          <w:sz w:val="19"/>
          <w:szCs w:val="19"/>
        </w:rPr>
        <w:t>3.2014 </w:t>
      </w:r>
      <w:hyperlink r:id="rId14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color w:val="0066CC"/>
            <w:sz w:val="19"/>
            <w:szCs w:val="19"/>
          </w:rPr>
          <w:t>№ 1067</w:t>
        </w:r>
      </w:hyperlink>
      <w:r w:rsidRPr="00B30227">
        <w:rPr>
          <w:color w:val="008000"/>
          <w:sz w:val="19"/>
          <w:szCs w:val="19"/>
        </w:rPr>
        <w:t xml:space="preserve">, аз 27.11.2014 </w:t>
      </w:r>
      <w:hyperlink r:id="rId15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color w:val="0066CC"/>
            <w:sz w:val="19"/>
            <w:szCs w:val="19"/>
          </w:rPr>
          <w:t>№ 1134</w:t>
        </w:r>
      </w:hyperlink>
      <w:r w:rsidRPr="00B30227">
        <w:rPr>
          <w:color w:val="008000"/>
          <w:sz w:val="19"/>
          <w:szCs w:val="19"/>
        </w:rPr>
        <w:t xml:space="preserve">, аз 23.11.2015 </w:t>
      </w:r>
      <w:hyperlink r:id="rId16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color w:val="0066CC"/>
            <w:sz w:val="19"/>
            <w:szCs w:val="19"/>
          </w:rPr>
          <w:t>№ 1229</w:t>
        </w:r>
      </w:hyperlink>
      <w:r w:rsidRPr="00B30227">
        <w:rPr>
          <w:color w:val="008000"/>
          <w:sz w:val="19"/>
          <w:szCs w:val="19"/>
        </w:rPr>
        <w:t xml:space="preserve">, аз 15.03.2016 </w:t>
      </w:r>
      <w:hyperlink r:id="rId17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color w:val="0066CC"/>
            <w:sz w:val="19"/>
            <w:szCs w:val="19"/>
          </w:rPr>
          <w:t>№ 1275</w:t>
        </w:r>
      </w:hyperlink>
      <w:r w:rsidRPr="00B30227">
        <w:rPr>
          <w:color w:val="008000"/>
          <w:sz w:val="19"/>
          <w:szCs w:val="19"/>
        </w:rPr>
        <w:t xml:space="preserve">, аз 14.05.2016 </w:t>
      </w:r>
      <w:hyperlink r:id="rId18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color w:val="0066CC"/>
            <w:sz w:val="19"/>
            <w:szCs w:val="19"/>
          </w:rPr>
          <w:t>№ 1306</w:t>
        </w:r>
      </w:hyperlink>
      <w:r w:rsidRPr="00B30227">
        <w:rPr>
          <w:color w:val="008000"/>
          <w:sz w:val="19"/>
          <w:szCs w:val="19"/>
        </w:rPr>
        <w:t xml:space="preserve">, аз 23.07.2016 </w:t>
      </w:r>
      <w:hyperlink r:id="rId19" w:tooltip="Ссылка на Ѕонуни ЇТ Дар бораи ворид намудани таљйирот ба Кодекси мурофиавии їиноятии ЇТ" w:history="1">
        <w:r w:rsidRPr="00B30227">
          <w:rPr>
            <w:rStyle w:val="a4"/>
            <w:color w:val="0066CC"/>
            <w:sz w:val="19"/>
            <w:szCs w:val="19"/>
          </w:rPr>
          <w:t>№ 1332</w:t>
        </w:r>
      </w:hyperlink>
      <w:r w:rsidRPr="00B30227">
        <w:rPr>
          <w:color w:val="008000"/>
          <w:sz w:val="19"/>
          <w:szCs w:val="19"/>
        </w:rPr>
        <w:t xml:space="preserve">, </w:t>
      </w:r>
      <w:hyperlink r:id="rId20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color w:val="0066CC"/>
            <w:sz w:val="19"/>
            <w:szCs w:val="19"/>
          </w:rPr>
          <w:t>№ 1333</w:t>
        </w:r>
      </w:hyperlink>
      <w:r w:rsidRPr="00B30227">
        <w:rPr>
          <w:color w:val="008000"/>
          <w:sz w:val="19"/>
          <w:szCs w:val="19"/>
        </w:rPr>
        <w:t xml:space="preserve">, аз 24.02.2017 </w:t>
      </w:r>
      <w:hyperlink r:id="rId21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color w:val="0066CC"/>
            <w:sz w:val="19"/>
            <w:szCs w:val="19"/>
          </w:rPr>
          <w:t>№ 1381</w:t>
        </w:r>
      </w:hyperlink>
      <w:r w:rsidRPr="00B30227">
        <w:rPr>
          <w:color w:val="008000"/>
          <w:sz w:val="19"/>
          <w:szCs w:val="19"/>
        </w:rPr>
        <w:t xml:space="preserve">, аз 17.05.2018 </w:t>
      </w:r>
      <w:hyperlink r:id="rId22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color w:val="0066CC"/>
            <w:sz w:val="19"/>
            <w:szCs w:val="19"/>
          </w:rPr>
          <w:t>№ 1516</w:t>
        </w:r>
      </w:hyperlink>
      <w:r w:rsidRPr="00B30227">
        <w:rPr>
          <w:color w:val="008000"/>
          <w:sz w:val="19"/>
          <w:szCs w:val="19"/>
        </w:rPr>
        <w:t xml:space="preserve">, аз 2.01.2019 </w:t>
      </w:r>
      <w:hyperlink r:id="rId23" w:tooltip="Ссылка на Ѕонуни ЇТ Дар бораи ворид намудани иловаіо ба Кодекси мурофиавии їиноятии ЇТ" w:history="1">
        <w:r w:rsidRPr="00B30227">
          <w:rPr>
            <w:rStyle w:val="a4"/>
            <w:color w:val="0066CC"/>
            <w:sz w:val="19"/>
            <w:szCs w:val="19"/>
          </w:rPr>
          <w:t>№ 1556</w:t>
        </w:r>
      </w:hyperlink>
      <w:r w:rsidRPr="00B30227">
        <w:rPr>
          <w:color w:val="008000"/>
          <w:sz w:val="19"/>
          <w:szCs w:val="19"/>
        </w:rPr>
        <w:t xml:space="preserve">, аз 04.07.2020 </w:t>
      </w:r>
      <w:hyperlink r:id="rId24" w:tooltip="Ссылка на Ѕонуни ЇТ Дар бораи ворид намудани иловаіо ба кодекси мурофиавии Їиноятии ЇТ" w:history="1">
        <w:r w:rsidRPr="00B30227">
          <w:rPr>
            <w:rStyle w:val="a4"/>
            <w:color w:val="0066CC"/>
            <w:sz w:val="19"/>
            <w:szCs w:val="19"/>
          </w:rPr>
          <w:t>№ 1696</w:t>
        </w:r>
      </w:hyperlink>
      <w:r w:rsidRPr="00B30227">
        <w:rPr>
          <w:color w:val="008000"/>
          <w:sz w:val="19"/>
          <w:szCs w:val="19"/>
        </w:rPr>
        <w:t xml:space="preserve">, аз 04.07.2020 </w:t>
      </w:r>
      <w:hyperlink r:id="rId25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color w:val="0066CC"/>
            <w:sz w:val="19"/>
            <w:szCs w:val="19"/>
          </w:rPr>
          <w:t>№ 1702</w:t>
        </w:r>
      </w:hyperlink>
      <w:r w:rsidRPr="00B30227">
        <w:rPr>
          <w:color w:val="008000"/>
          <w:sz w:val="19"/>
          <w:szCs w:val="19"/>
        </w:rPr>
        <w:t xml:space="preserve">, аз 29.01.2021 </w:t>
      </w:r>
      <w:hyperlink r:id="rId26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color w:val="0066CC"/>
            <w:sz w:val="19"/>
            <w:szCs w:val="19"/>
          </w:rPr>
          <w:t>№ 1755</w:t>
        </w:r>
      </w:hyperlink>
      <w:r w:rsidRPr="00B30227">
        <w:rPr>
          <w:color w:val="008000"/>
          <w:sz w:val="19"/>
          <w:szCs w:val="19"/>
        </w:rPr>
        <w:t xml:space="preserve">, аз 20.04.2021 </w:t>
      </w:r>
      <w:hyperlink r:id="rId27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color w:val="0066CC"/>
            <w:sz w:val="19"/>
            <w:szCs w:val="19"/>
          </w:rPr>
          <w:t>№ 1777</w:t>
        </w:r>
      </w:hyperlink>
      <w:r w:rsidRPr="00B30227">
        <w:rPr>
          <w:color w:val="008000"/>
          <w:sz w:val="19"/>
          <w:szCs w:val="19"/>
        </w:rPr>
        <w:t xml:space="preserve">, аз 23.12.2021 № </w:t>
      </w:r>
      <w:hyperlink r:id="rId28" w:tooltip="Ссылка на Ѕонуни ЇТ Дар бораи ворид намудани илова ба Кодекси мурофиавии їиноятии ЇТ" w:history="1">
        <w:r w:rsidRPr="00B30227">
          <w:rPr>
            <w:rStyle w:val="a4"/>
            <w:color w:val="0066CC"/>
            <w:sz w:val="19"/>
            <w:szCs w:val="19"/>
          </w:rPr>
          <w:t>1810</w:t>
        </w:r>
      </w:hyperlink>
      <w:r w:rsidRPr="00B30227">
        <w:rPr>
          <w:color w:val="008000"/>
          <w:sz w:val="19"/>
          <w:szCs w:val="19"/>
        </w:rPr>
        <w:t xml:space="preserve">, аз 23.12.2021 № </w:t>
      </w:r>
      <w:hyperlink r:id="rId29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color w:val="0066CC"/>
            <w:sz w:val="19"/>
            <w:szCs w:val="19"/>
          </w:rPr>
          <w:t>1811</w:t>
        </w:r>
      </w:hyperlink>
      <w:r w:rsidRPr="00B30227">
        <w:rPr>
          <w:color w:val="008000"/>
          <w:sz w:val="19"/>
          <w:szCs w:val="19"/>
        </w:rPr>
        <w:t xml:space="preserve">, аз 18.03.2022 </w:t>
      </w:r>
      <w:hyperlink r:id="rId30" w:tooltip="Ссылка на Ѕонуни ЇТ Дар бораи ворид намудани иловаіо ба Кодекси мурофиавии їиноятии ЇТ" w:history="1">
        <w:r w:rsidRPr="00B30227">
          <w:rPr>
            <w:rStyle w:val="a4"/>
            <w:color w:val="0066CC"/>
            <w:sz w:val="19"/>
            <w:szCs w:val="19"/>
          </w:rPr>
          <w:t>№ 1853</w:t>
        </w:r>
      </w:hyperlink>
      <w:r w:rsidRPr="00B30227">
        <w:rPr>
          <w:color w:val="008000"/>
          <w:sz w:val="19"/>
          <w:szCs w:val="19"/>
        </w:rPr>
        <w:t xml:space="preserve">, аз 19.07.2022 </w:t>
      </w:r>
      <w:hyperlink r:id="rId31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color w:val="0066CC"/>
            <w:sz w:val="19"/>
            <w:szCs w:val="19"/>
          </w:rPr>
          <w:t>№ 1900</w:t>
        </w:r>
      </w:hyperlink>
      <w:r w:rsidRPr="00B30227">
        <w:rPr>
          <w:color w:val="008000"/>
          <w:sz w:val="19"/>
          <w:szCs w:val="19"/>
        </w:rPr>
        <w:t xml:space="preserve">, аз 24.12.2022 </w:t>
      </w:r>
      <w:hyperlink r:id="rId32" w:tooltip="Ссылка на Ѕонуни ЇТ Дар бораи ворид намудани таљйироту илова ба Кодекси мурофиавии їиноятии ЇТ" w:history="1">
        <w:r w:rsidRPr="00B30227">
          <w:rPr>
            <w:rStyle w:val="a4"/>
            <w:color w:val="0066CC"/>
            <w:sz w:val="19"/>
            <w:szCs w:val="19"/>
          </w:rPr>
          <w:t>№ 1926</w:t>
        </w:r>
      </w:hyperlink>
      <w:r w:rsidRPr="00B30227">
        <w:rPr>
          <w:color w:val="008000"/>
          <w:sz w:val="19"/>
          <w:szCs w:val="19"/>
        </w:rPr>
        <w:t xml:space="preserve">, </w:t>
      </w:r>
      <w:hyperlink r:id="rId33" w:tooltip="Ссылка на Ѕонуни ЇТ Дар бораи ворид намудани таљйироту илова ба Кодекси мурофиавии їиноятии ЇТ" w:history="1">
        <w:r w:rsidRPr="00B30227">
          <w:rPr>
            <w:rStyle w:val="a4"/>
            <w:color w:val="0066CC"/>
            <w:sz w:val="19"/>
            <w:szCs w:val="19"/>
          </w:rPr>
          <w:t>№ 1927</w:t>
        </w:r>
      </w:hyperlink>
      <w:r w:rsidRPr="00B30227">
        <w:rPr>
          <w:color w:val="008000"/>
          <w:sz w:val="19"/>
          <w:szCs w:val="19"/>
        </w:rPr>
        <w:t xml:space="preserve">, аз 03.01.2024 </w:t>
      </w:r>
      <w:hyperlink r:id="rId34" w:tooltip="Ссылка на Ѕонуни ЇТ Дар бораи ворид намудани таљйиру иловаіо ба Кодекси мурофиавии їиноятии Їуміурии Тоїикистон" w:history="1">
        <w:r w:rsidRPr="00B30227">
          <w:rPr>
            <w:rStyle w:val="a4"/>
            <w:sz w:val="19"/>
            <w:szCs w:val="19"/>
          </w:rPr>
          <w:t>№ 2017</w:t>
        </w:r>
      </w:hyperlink>
      <w:r w:rsidRPr="00B30227">
        <w:rPr>
          <w:color w:val="008000"/>
          <w:sz w:val="19"/>
          <w:szCs w:val="19"/>
        </w:rPr>
        <w:t>)</w:t>
      </w:r>
    </w:p>
    <w:p w14:paraId="71AE9777" w14:textId="2F1829C5" w:rsidR="00000000" w:rsidRPr="00B30227" w:rsidRDefault="00B30227">
      <w:pPr>
        <w:pStyle w:val="dname"/>
        <w:divId w:val="1614361519"/>
        <w:rPr>
          <w:sz w:val="25"/>
          <w:szCs w:val="25"/>
        </w:rPr>
      </w:pPr>
      <w:r>
        <w:rPr>
          <w:sz w:val="25"/>
          <w:szCs w:val="25"/>
        </w:rPr>
        <w:t>Қ</w:t>
      </w:r>
      <w:r w:rsidR="009A0F45" w:rsidRPr="00B30227">
        <w:rPr>
          <w:sz w:val="25"/>
          <w:szCs w:val="25"/>
        </w:rPr>
        <w:t xml:space="preserve">ИСМИ I. </w:t>
      </w:r>
      <w:r>
        <w:rPr>
          <w:sz w:val="25"/>
          <w:szCs w:val="25"/>
        </w:rPr>
        <w:t>Қ</w:t>
      </w:r>
      <w:r w:rsidR="009A0F45" w:rsidRPr="00B30227">
        <w:rPr>
          <w:sz w:val="25"/>
          <w:szCs w:val="25"/>
        </w:rPr>
        <w:t>ИСМИ УМУМ</w:t>
      </w:r>
      <w:r>
        <w:rPr>
          <w:sz w:val="25"/>
          <w:szCs w:val="25"/>
        </w:rPr>
        <w:t>Ӣ</w:t>
      </w:r>
    </w:p>
    <w:p w14:paraId="51F598C1" w14:textId="2B4276AB" w:rsidR="00000000" w:rsidRPr="00B30227" w:rsidRDefault="009A0F45">
      <w:pPr>
        <w:pStyle w:val="3"/>
        <w:divId w:val="1614361519"/>
        <w:rPr>
          <w:rFonts w:eastAsia="Times New Roman"/>
          <w:sz w:val="23"/>
          <w:szCs w:val="23"/>
        </w:rPr>
      </w:pPr>
      <w:bookmarkStart w:id="1" w:name="A000000001"/>
      <w:bookmarkEnd w:id="1"/>
      <w:r w:rsidRPr="00B30227">
        <w:rPr>
          <w:rFonts w:eastAsia="Times New Roman"/>
          <w:sz w:val="23"/>
          <w:szCs w:val="23"/>
        </w:rPr>
        <w:t>ФАСЛИ I. МУ</w:t>
      </w:r>
      <w:r w:rsidR="00B30227">
        <w:rPr>
          <w:rFonts w:eastAsia="Times New Roman"/>
          <w:sz w:val="23"/>
          <w:szCs w:val="23"/>
        </w:rPr>
        <w:t>Қ</w:t>
      </w:r>
      <w:r w:rsidRPr="00B30227">
        <w:rPr>
          <w:rFonts w:eastAsia="Times New Roman"/>
          <w:sz w:val="23"/>
          <w:szCs w:val="23"/>
        </w:rPr>
        <w:t>АРРАРОТИ АСОС</w:t>
      </w:r>
      <w:r w:rsidR="00B30227">
        <w:rPr>
          <w:rFonts w:eastAsia="Times New Roman"/>
          <w:sz w:val="23"/>
          <w:szCs w:val="23"/>
        </w:rPr>
        <w:t>Ӣ</w:t>
      </w:r>
    </w:p>
    <w:p w14:paraId="55F20CF0" w14:textId="40826922" w:rsidR="00000000" w:rsidRPr="00B30227" w:rsidRDefault="009A0F45">
      <w:pPr>
        <w:pStyle w:val="4"/>
        <w:divId w:val="1614361519"/>
        <w:rPr>
          <w:rFonts w:eastAsia="Times New Roman"/>
          <w:sz w:val="21"/>
          <w:szCs w:val="21"/>
        </w:rPr>
      </w:pPr>
      <w:bookmarkStart w:id="2" w:name="A000000002"/>
      <w:bookmarkEnd w:id="2"/>
      <w:r w:rsidRPr="00B30227">
        <w:rPr>
          <w:rFonts w:eastAsia="Times New Roman"/>
          <w:sz w:val="21"/>
          <w:szCs w:val="21"/>
        </w:rPr>
        <w:t xml:space="preserve">БОБИ 1. 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 xml:space="preserve">ОНУНГУЗОРИИ МУРОФИАВИИ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</w:t>
      </w:r>
      <w:r w:rsidR="00B30227">
        <w:rPr>
          <w:rFonts w:eastAsia="Times New Roman"/>
          <w:sz w:val="21"/>
          <w:szCs w:val="21"/>
        </w:rPr>
        <w:t>Ӣ</w:t>
      </w:r>
    </w:p>
    <w:p w14:paraId="41E73173" w14:textId="665867F5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3" w:name="A000000003"/>
      <w:bookmarkEnd w:id="3"/>
      <w:r w:rsidRPr="00B30227">
        <w:rPr>
          <w:rFonts w:eastAsia="Times New Roman"/>
          <w:sz w:val="21"/>
          <w:szCs w:val="21"/>
        </w:rPr>
        <w:t>Моддаи 1.</w:t>
      </w:r>
      <w:r w:rsidRPr="00B30227">
        <w:rPr>
          <w:rFonts w:eastAsia="Times New Roman"/>
          <w:sz w:val="21"/>
          <w:szCs w:val="21"/>
        </w:rPr>
        <w:t xml:space="preserve"> 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 xml:space="preserve">онунгузорие, ки тартиби пешбурди парвандаи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иноятиро муайян мекунад</w:t>
      </w:r>
    </w:p>
    <w:p w14:paraId="5D60CF95" w14:textId="52DC7E4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Дар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тартиби пешбурди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иноятиро Кодекси мурофиавии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икистон, ки аз Конститутсияи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сарчашма мегирад, муайян мекунад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24.02.2017 </w:t>
      </w:r>
      <w:hyperlink r:id="rId35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1381</w:t>
        </w:r>
      </w:hyperlink>
      <w:r w:rsidRPr="00B30227">
        <w:rPr>
          <w:rStyle w:val="inline-comment"/>
          <w:sz w:val="19"/>
          <w:szCs w:val="19"/>
        </w:rPr>
        <w:t>).</w:t>
      </w:r>
    </w:p>
    <w:p w14:paraId="660879EB" w14:textId="23AAEF1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Тартиби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аррарнамудаи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онунгузории мурофиавии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барои суд,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прокурату</w:t>
      </w:r>
      <w:r w:rsidRPr="00B30227">
        <w:rPr>
          <w:color w:val="000000"/>
          <w:sz w:val="19"/>
          <w:szCs w:val="19"/>
        </w:rPr>
        <w:t>ра,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, инчунин барои иштирокчиёни мурофиаи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атм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мебошад.</w:t>
      </w:r>
    </w:p>
    <w:p w14:paraId="6E3A10B3" w14:textId="6503C00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Санад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ии байналмилалие, ки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оро эътироф кардааст,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исми таркибии меъёр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ие мебошанд, ки пешбурди мурофиаи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иноятиро танзим менамоянд. Аг</w:t>
      </w:r>
      <w:r w:rsidRPr="00B30227">
        <w:rPr>
          <w:color w:val="000000"/>
          <w:sz w:val="19"/>
          <w:szCs w:val="19"/>
        </w:rPr>
        <w:t>ар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ин санад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нисбат ба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аррароти Кодекси мазкур тартиби дигаре пешбин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гардида бошад, он 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аррароти санад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ии байналмилал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амал мекунанд.</w:t>
      </w:r>
    </w:p>
    <w:p w14:paraId="449F852F" w14:textId="507737E2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4" w:name="A000000004"/>
      <w:bookmarkEnd w:id="4"/>
      <w:r w:rsidRPr="00B30227">
        <w:rPr>
          <w:rFonts w:eastAsia="Times New Roman"/>
          <w:sz w:val="21"/>
          <w:szCs w:val="21"/>
        </w:rPr>
        <w:t>Моддаи 2. Вазифа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ои пешбурди мурофиаи судии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</w:t>
      </w:r>
      <w:r w:rsidR="00B30227">
        <w:rPr>
          <w:rFonts w:eastAsia="Times New Roman"/>
          <w:sz w:val="21"/>
          <w:szCs w:val="21"/>
        </w:rPr>
        <w:t>ӣ</w:t>
      </w:r>
    </w:p>
    <w:p w14:paraId="36C5341E" w14:textId="22EAABD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Вазифа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пешбурди мурофиаи судии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Pr="00B30227">
        <w:rPr>
          <w:color w:val="000000"/>
          <w:sz w:val="19"/>
          <w:szCs w:val="19"/>
        </w:rPr>
        <w:t>аз ин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иборатанд:</w:t>
      </w:r>
    </w:p>
    <w:p w14:paraId="466D26C9" w14:textId="72F5E51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 кардани тартиби пешбурди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;</w:t>
      </w:r>
    </w:p>
    <w:p w14:paraId="6475B639" w14:textId="641CB1A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 озоди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инсон ва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рванд;</w:t>
      </w:r>
    </w:p>
    <w:p w14:paraId="12DC944F" w14:textId="4BA8D13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имояи манфиати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амъият, давлат ва ташкилот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о, ки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 зарар дидаанд;</w:t>
      </w:r>
    </w:p>
    <w:p w14:paraId="333247E2" w14:textId="6E42C0B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сари 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т ва пурра ошкор намудани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иноят;</w:t>
      </w:r>
    </w:p>
    <w:p w14:paraId="2AFC70E2" w14:textId="1F4DF7A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авобгарии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кашидани шахси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 содиркарда;</w:t>
      </w:r>
    </w:p>
    <w:p w14:paraId="31836864" w14:textId="5D7A8AC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алли одилонаи масъала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баррасишаванда дар суд;</w:t>
      </w:r>
    </w:p>
    <w:p w14:paraId="19489973" w14:textId="63589F4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риоя намудани меъёр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мурофиав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;</w:t>
      </w:r>
    </w:p>
    <w:p w14:paraId="11339172" w14:textId="66D585A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кафолати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имояи манфиати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онунии иштирокчиёни мурофиаи судии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шахсони дигар.</w:t>
      </w:r>
    </w:p>
    <w:p w14:paraId="025F6C87" w14:textId="7319CBB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Му</w:t>
      </w:r>
      <w:r w:rsidRPr="00B30227">
        <w:rPr>
          <w:color w:val="000000"/>
          <w:sz w:val="19"/>
          <w:szCs w:val="19"/>
        </w:rPr>
        <w:t xml:space="preserve">рофиаи судии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барои 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кими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онуният ва тартиботи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қӣ</w:t>
      </w:r>
      <w:r w:rsidRPr="00B30227">
        <w:rPr>
          <w:color w:val="000000"/>
          <w:sz w:val="19"/>
          <w:szCs w:val="19"/>
        </w:rPr>
        <w:t xml:space="preserve">, пешгирии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иноят, э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тироми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 озоди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инсон ва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рванд, ба амал баровардани адолати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равона шудааст.</w:t>
      </w:r>
    </w:p>
    <w:p w14:paraId="21D32DAB" w14:textId="4F55696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Тартиби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аррарнамудаи Кодекси мазкур оид ба пешбурди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инсон ва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рвандро аз беасос айбдор ва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кум кардан,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айри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дуд кардани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 озоди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 мекунад ва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олати гуна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гор донистан ё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кум намудани шахси бегуно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ро бетаъхир сафед менамояд.</w:t>
      </w:r>
    </w:p>
    <w:p w14:paraId="3D8BBC8F" w14:textId="0947AA5F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5" w:name="A000000005"/>
      <w:bookmarkEnd w:id="5"/>
      <w:r w:rsidRPr="00B30227">
        <w:rPr>
          <w:rFonts w:eastAsia="Times New Roman"/>
          <w:sz w:val="21"/>
          <w:szCs w:val="21"/>
        </w:rPr>
        <w:t xml:space="preserve">Моддаи 3. Амали Кодекси мурофиавии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дар </w:t>
      </w:r>
      <w:r w:rsidRPr="00B30227">
        <w:rPr>
          <w:rFonts w:eastAsia="Times New Roman"/>
          <w:sz w:val="21"/>
          <w:szCs w:val="21"/>
        </w:rPr>
        <w:t>макон</w:t>
      </w:r>
    </w:p>
    <w:p w14:paraId="34CD96B6" w14:textId="7AFFAB4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удуди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пешбурди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мувофи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Кодекси мазкур сурат мегирад.</w:t>
      </w:r>
    </w:p>
    <w:p w14:paraId="4E1B9903" w14:textId="027A7E8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оида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Кодекси мазкур, инчунин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ангоми пешбурди парванда оид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мегарданд, ки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авопаймо, кишти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ба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дарё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ки берун а</w:t>
      </w:r>
      <w:r w:rsidRPr="00B30227">
        <w:rPr>
          <w:color w:val="000000"/>
          <w:sz w:val="19"/>
          <w:szCs w:val="19"/>
        </w:rPr>
        <w:t xml:space="preserve">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удуди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дар об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кушод ё фазои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аво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ти парчам ё нишонаи фар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кунандаи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аракат мекунанд, содир шудаанд.</w:t>
      </w:r>
    </w:p>
    <w:p w14:paraId="13C9DA37" w14:textId="756EE15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удуди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намудани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онуни мурофиавии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иноятии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аз тарафи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тафтишот ва суд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ва ё бо супориши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аз тарафи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омоти дахлдор дар </w:t>
      </w:r>
      <w:r w:rsidR="00B30227">
        <w:rPr>
          <w:color w:val="000000"/>
          <w:sz w:val="19"/>
          <w:szCs w:val="19"/>
        </w:rPr>
        <w:lastRenderedPageBreak/>
        <w:t>ҳ</w:t>
      </w:r>
      <w:r w:rsidRPr="00B30227">
        <w:rPr>
          <w:color w:val="000000"/>
          <w:sz w:val="19"/>
          <w:szCs w:val="19"/>
        </w:rPr>
        <w:t>олате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мегардад, ки ин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олат дар санади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ии байналмилалие, ки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оро эътироф кардааст, пешбин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шуда бошад.</w:t>
      </w:r>
    </w:p>
    <w:p w14:paraId="41C52674" w14:textId="60C6ED12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6" w:name="A000000006"/>
      <w:bookmarkEnd w:id="6"/>
      <w:r w:rsidRPr="00B30227">
        <w:rPr>
          <w:rFonts w:eastAsia="Times New Roman"/>
          <w:sz w:val="21"/>
          <w:szCs w:val="21"/>
        </w:rPr>
        <w:t>Моддаи 4. Амали Кодекси мурофиавии</w:t>
      </w:r>
      <w:r w:rsidRPr="00B30227">
        <w:rPr>
          <w:rFonts w:eastAsia="Times New Roman"/>
          <w:sz w:val="21"/>
          <w:szCs w:val="21"/>
        </w:rPr>
        <w:t xml:space="preserve">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дар замон</w:t>
      </w:r>
    </w:p>
    <w:p w14:paraId="43610C01" w14:textId="6F7C7666" w:rsidR="00000000" w:rsidRPr="00B30227" w:rsidRDefault="00B30227">
      <w:pPr>
        <w:pStyle w:val="a3"/>
        <w:divId w:val="1614361519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9A0F45" w:rsidRPr="00B30227">
        <w:rPr>
          <w:color w:val="000000"/>
          <w:sz w:val="19"/>
          <w:szCs w:val="19"/>
        </w:rPr>
        <w:t xml:space="preserve">ангоми пешбурди парвандаи </w:t>
      </w:r>
      <w:r>
        <w:rPr>
          <w:color w:val="000000"/>
          <w:sz w:val="19"/>
          <w:szCs w:val="19"/>
        </w:rPr>
        <w:t>ҷ</w:t>
      </w:r>
      <w:r w:rsidR="009A0F45" w:rsidRPr="00B30227">
        <w:rPr>
          <w:color w:val="000000"/>
          <w:sz w:val="19"/>
          <w:szCs w:val="19"/>
        </w:rPr>
        <w:t>иноят</w:t>
      </w:r>
      <w:r>
        <w:rPr>
          <w:color w:val="000000"/>
          <w:sz w:val="19"/>
          <w:szCs w:val="19"/>
        </w:rPr>
        <w:t>ӣ</w:t>
      </w:r>
      <w:r w:rsidR="009A0F45" w:rsidRPr="00B30227">
        <w:rPr>
          <w:color w:val="00000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қ</w:t>
      </w:r>
      <w:r w:rsidR="009A0F45" w:rsidRPr="00B30227">
        <w:rPr>
          <w:color w:val="000000"/>
          <w:sz w:val="19"/>
          <w:szCs w:val="19"/>
        </w:rPr>
        <w:t xml:space="preserve">онуни мурофиавии </w:t>
      </w:r>
      <w:r>
        <w:rPr>
          <w:color w:val="000000"/>
          <w:sz w:val="19"/>
          <w:szCs w:val="19"/>
        </w:rPr>
        <w:t>ҷ</w:t>
      </w:r>
      <w:r w:rsidR="009A0F45" w:rsidRPr="00B30227">
        <w:rPr>
          <w:color w:val="000000"/>
          <w:sz w:val="19"/>
          <w:szCs w:val="19"/>
        </w:rPr>
        <w:t>иноятие татби</w:t>
      </w:r>
      <w:r>
        <w:rPr>
          <w:color w:val="000000"/>
          <w:sz w:val="19"/>
          <w:szCs w:val="19"/>
        </w:rPr>
        <w:t>қ</w:t>
      </w:r>
      <w:r w:rsidR="009A0F45" w:rsidRPr="00B30227">
        <w:rPr>
          <w:color w:val="000000"/>
          <w:sz w:val="19"/>
          <w:szCs w:val="19"/>
        </w:rPr>
        <w:t xml:space="preserve"> карда мешавад, ки дар ва</w:t>
      </w:r>
      <w:r>
        <w:rPr>
          <w:color w:val="000000"/>
          <w:sz w:val="19"/>
          <w:szCs w:val="19"/>
        </w:rPr>
        <w:t>қ</w:t>
      </w:r>
      <w:r w:rsidR="009A0F45" w:rsidRPr="00B30227">
        <w:rPr>
          <w:color w:val="000000"/>
          <w:sz w:val="19"/>
          <w:szCs w:val="19"/>
        </w:rPr>
        <w:t>ти та</w:t>
      </w:r>
      <w:r>
        <w:rPr>
          <w:color w:val="000000"/>
          <w:sz w:val="19"/>
          <w:szCs w:val="19"/>
        </w:rPr>
        <w:t>ҳқ</w:t>
      </w:r>
      <w:r w:rsidR="009A0F45" w:rsidRPr="00B30227">
        <w:rPr>
          <w:color w:val="000000"/>
          <w:sz w:val="19"/>
          <w:szCs w:val="19"/>
        </w:rPr>
        <w:t>и</w:t>
      </w:r>
      <w:r>
        <w:rPr>
          <w:color w:val="000000"/>
          <w:sz w:val="19"/>
          <w:szCs w:val="19"/>
        </w:rPr>
        <w:t>қ</w:t>
      </w:r>
      <w:r w:rsidR="009A0F45" w:rsidRPr="00B30227">
        <w:rPr>
          <w:color w:val="000000"/>
          <w:sz w:val="19"/>
          <w:szCs w:val="19"/>
        </w:rPr>
        <w:t xml:space="preserve"> ва тафтиши пешак</w:t>
      </w:r>
      <w:r>
        <w:rPr>
          <w:color w:val="000000"/>
          <w:sz w:val="19"/>
          <w:szCs w:val="19"/>
        </w:rPr>
        <w:t>ӣ</w:t>
      </w:r>
      <w:r w:rsidR="009A0F45" w:rsidRPr="00B30227">
        <w:rPr>
          <w:color w:val="000000"/>
          <w:sz w:val="19"/>
          <w:szCs w:val="19"/>
        </w:rPr>
        <w:t xml:space="preserve"> ё баррасии парванда дар суд, амал мекунад.</w:t>
      </w:r>
    </w:p>
    <w:p w14:paraId="7D16505C" w14:textId="7E0BD924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7" w:name="A000000007"/>
      <w:bookmarkEnd w:id="7"/>
      <w:r w:rsidRPr="00B30227">
        <w:rPr>
          <w:rFonts w:eastAsia="Times New Roman"/>
          <w:sz w:val="21"/>
          <w:szCs w:val="21"/>
        </w:rPr>
        <w:t xml:space="preserve">Моддаи 5. Амали Кодекси мурофиавии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нисбат ба ша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рванди хори</w:t>
      </w:r>
      <w:r w:rsidR="00B30227">
        <w:rPr>
          <w:rFonts w:eastAsia="Times New Roman"/>
          <w:sz w:val="21"/>
          <w:szCs w:val="21"/>
        </w:rPr>
        <w:t>ҷӣ</w:t>
      </w:r>
      <w:r w:rsidRPr="00B30227">
        <w:rPr>
          <w:rFonts w:eastAsia="Times New Roman"/>
          <w:sz w:val="21"/>
          <w:szCs w:val="21"/>
        </w:rPr>
        <w:t xml:space="preserve"> ва шахси беша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рванд</w:t>
      </w:r>
    </w:p>
    <w:p w14:paraId="5C15DCFF" w14:textId="4A46825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</w:t>
      </w:r>
      <w:r w:rsidRPr="00B30227">
        <w:rPr>
          <w:color w:val="000000"/>
          <w:sz w:val="19"/>
          <w:szCs w:val="19"/>
        </w:rPr>
        <w:t xml:space="preserve">. Пешбурди парванда оид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инояте, ки аз тарафи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рванди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ё шахси беша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рванд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удуди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содир карда шудааст, мутоби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аррароти Кодекси мазкур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дода мешавад.</w:t>
      </w:r>
    </w:p>
    <w:p w14:paraId="4DCBFAFA" w14:textId="2040B1E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Нисбат ба шахси дорои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дахлнопазирии дипломат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тан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</w:t>
      </w:r>
      <w:r w:rsidRPr="00B30227">
        <w:rPr>
          <w:color w:val="000000"/>
          <w:sz w:val="19"/>
          <w:szCs w:val="19"/>
        </w:rPr>
        <w:t>о хо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иш ё ризои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, ки тавассути Вазорати кор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хори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гирифта мешавад, амалиёти мурофиавии бо Кодекси мазкур пешбинишуда гузаронида мешавад.</w:t>
      </w:r>
    </w:p>
    <w:p w14:paraId="25682895" w14:textId="66BA0C55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8" w:name="A000000008"/>
      <w:bookmarkEnd w:id="8"/>
      <w:r w:rsidRPr="00B30227">
        <w:rPr>
          <w:rFonts w:eastAsia="Times New Roman"/>
          <w:sz w:val="21"/>
          <w:szCs w:val="21"/>
        </w:rPr>
        <w:t>Моддаи 6. Маф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ум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ои асос</w:t>
      </w:r>
      <w:r w:rsidR="00B30227">
        <w:rPr>
          <w:rFonts w:eastAsia="Times New Roman"/>
          <w:sz w:val="21"/>
          <w:szCs w:val="21"/>
        </w:rPr>
        <w:t>ӣ</w:t>
      </w:r>
    </w:p>
    <w:p w14:paraId="27E994DA" w14:textId="6E66EBA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Маф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асосие, ки дар Кодекси мазкур истифода шудаанд, дорои маз</w:t>
      </w:r>
      <w:r w:rsidRPr="00B30227">
        <w:rPr>
          <w:color w:val="000000"/>
          <w:sz w:val="19"/>
          <w:szCs w:val="19"/>
        </w:rPr>
        <w:t>муни зайланд:</w:t>
      </w:r>
    </w:p>
    <w:p w14:paraId="470035ED" w14:textId="5FD2C09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Pr="00B30227">
        <w:rPr>
          <w:rStyle w:val="a6"/>
          <w:color w:val="000000"/>
          <w:sz w:val="19"/>
          <w:szCs w:val="19"/>
        </w:rPr>
        <w:t>айбдоркунандаи давлат</w:t>
      </w:r>
      <w:r w:rsidR="00B30227">
        <w:rPr>
          <w:rStyle w:val="a6"/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Pr="00B30227">
        <w:rPr>
          <w:color w:val="000000"/>
          <w:sz w:val="19"/>
          <w:szCs w:val="19"/>
        </w:rPr>
        <w:t>- шахси мансабдори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прокуратура, ки аз номи давлат дар мурофиаи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оид ба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айбдоркуниро дастгир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менамояд;</w:t>
      </w:r>
    </w:p>
    <w:p w14:paraId="6E21B0EB" w14:textId="6EA328E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Pr="00B30227">
        <w:rPr>
          <w:rStyle w:val="a6"/>
          <w:color w:val="000000"/>
          <w:sz w:val="19"/>
          <w:szCs w:val="19"/>
        </w:rPr>
        <w:t>айбдоркунандаи хусус</w:t>
      </w:r>
      <w:r w:rsidR="00B30227">
        <w:rPr>
          <w:rStyle w:val="a6"/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- шахсе, ки бо тартиби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аррарнамудаи Кодекси мазкур ба суд ариза дода, дар суд айбдоркуниро даст</w:t>
      </w:r>
      <w:r w:rsidRPr="00B30227">
        <w:rPr>
          <w:color w:val="000000"/>
          <w:sz w:val="19"/>
          <w:szCs w:val="19"/>
        </w:rPr>
        <w:t>гир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мекунад, инчунин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абрдидае, ки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аз айбдоркун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даст кашидани айбдоркунандаи давлат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суд айбдоркуниро дастгир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мекунад;</w:t>
      </w:r>
    </w:p>
    <w:p w14:paraId="1D8D0FD3" w14:textId="26CD0EB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Pr="00B30227">
        <w:rPr>
          <w:rStyle w:val="a6"/>
          <w:color w:val="000000"/>
          <w:sz w:val="19"/>
          <w:szCs w:val="19"/>
        </w:rPr>
        <w:t>ва</w:t>
      </w:r>
      <w:r w:rsidR="00B30227">
        <w:rPr>
          <w:rStyle w:val="a6"/>
          <w:color w:val="000000"/>
          <w:sz w:val="19"/>
          <w:szCs w:val="19"/>
        </w:rPr>
        <w:t>қ</w:t>
      </w:r>
      <w:r w:rsidRPr="00B30227">
        <w:rPr>
          <w:rStyle w:val="a6"/>
          <w:color w:val="000000"/>
          <w:sz w:val="19"/>
          <w:szCs w:val="19"/>
        </w:rPr>
        <w:t>ти шабона</w:t>
      </w:r>
      <w:r w:rsidRPr="00B30227">
        <w:rPr>
          <w:color w:val="000000"/>
          <w:sz w:val="19"/>
          <w:szCs w:val="19"/>
        </w:rPr>
        <w:t xml:space="preserve"> - фосилаи 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тест, ки аз соати </w:t>
      </w:r>
      <w:r w:rsidRPr="00B30227">
        <w:rPr>
          <w:rStyle w:val="a6"/>
          <w:color w:val="000000"/>
          <w:sz w:val="19"/>
          <w:szCs w:val="19"/>
        </w:rPr>
        <w:t>22.00 то 6.00</w:t>
      </w:r>
      <w:r w:rsidRPr="00B30227">
        <w:rPr>
          <w:color w:val="000000"/>
          <w:sz w:val="19"/>
          <w:szCs w:val="19"/>
        </w:rPr>
        <w:t xml:space="preserve">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зи дигарро дар бар мегирад;</w:t>
      </w:r>
    </w:p>
    <w:p w14:paraId="47A4CD38" w14:textId="4CCB6DD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Pr="00B30227">
        <w:rPr>
          <w:rStyle w:val="a6"/>
          <w:color w:val="000000"/>
          <w:sz w:val="19"/>
          <w:szCs w:val="19"/>
        </w:rPr>
        <w:t xml:space="preserve">иштирокчиёни мурофиаи </w:t>
      </w:r>
      <w:r w:rsidR="00B30227">
        <w:rPr>
          <w:rStyle w:val="a6"/>
          <w:color w:val="000000"/>
          <w:sz w:val="19"/>
          <w:szCs w:val="19"/>
        </w:rPr>
        <w:t>ҷ</w:t>
      </w:r>
      <w:r w:rsidRPr="00B30227">
        <w:rPr>
          <w:rStyle w:val="a6"/>
          <w:color w:val="000000"/>
          <w:sz w:val="19"/>
          <w:szCs w:val="19"/>
        </w:rPr>
        <w:t>иноят</w:t>
      </w:r>
      <w:r w:rsidR="00B30227">
        <w:rPr>
          <w:rStyle w:val="a6"/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Pr="00B30227">
        <w:rPr>
          <w:color w:val="000000"/>
          <w:sz w:val="19"/>
          <w:szCs w:val="19"/>
        </w:rPr>
        <w:t>-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 ва шахсоне, ки таъ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иби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та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вияти айбдоркуниро дар суд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меди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анд, инчунин шахсоне, ки худро аз айбдоркун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 намуда,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ва манфиат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ояшонро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офизат менамоянд (прокурор-айбдоркунандаи давлат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абрдида-айбдоркунандаи хусус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д</w:t>
      </w:r>
      <w:r w:rsidRPr="00B30227">
        <w:rPr>
          <w:color w:val="000000"/>
          <w:sz w:val="19"/>
          <w:szCs w:val="19"/>
        </w:rPr>
        <w:t>аъвогари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намояндагони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намояндагони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о, гумонбаршуда, айбдоршаванда, судшаванда, намояндагони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онунии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имоятгар,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намояндаи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намояндаи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)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02.08.2011 </w:t>
      </w:r>
      <w:hyperlink r:id="rId36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sz w:val="19"/>
            <w:szCs w:val="19"/>
          </w:rPr>
          <w:t>№ 755</w:t>
        </w:r>
      </w:hyperlink>
      <w:r w:rsidRPr="00B30227">
        <w:rPr>
          <w:rStyle w:val="inline-comment"/>
          <w:sz w:val="19"/>
          <w:szCs w:val="19"/>
        </w:rPr>
        <w:t>);</w:t>
      </w:r>
    </w:p>
    <w:p w14:paraId="1861C6B2" w14:textId="2A8EAD7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Pr="00B30227">
        <w:rPr>
          <w:rStyle w:val="a6"/>
          <w:color w:val="000000"/>
          <w:sz w:val="19"/>
          <w:szCs w:val="19"/>
        </w:rPr>
        <w:t xml:space="preserve">иштирокчиёни дигари мурофиаи </w:t>
      </w:r>
      <w:r w:rsidR="00B30227">
        <w:rPr>
          <w:rStyle w:val="a6"/>
          <w:color w:val="000000"/>
          <w:sz w:val="19"/>
          <w:szCs w:val="19"/>
        </w:rPr>
        <w:t>ҷ</w:t>
      </w:r>
      <w:r w:rsidRPr="00B30227">
        <w:rPr>
          <w:rStyle w:val="a6"/>
          <w:color w:val="000000"/>
          <w:sz w:val="19"/>
          <w:szCs w:val="19"/>
        </w:rPr>
        <w:t>иноят</w:t>
      </w:r>
      <w:r w:rsidR="00B30227">
        <w:rPr>
          <w:rStyle w:val="a6"/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- коршинос (эксперт), мутахассис,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ид, шахси холис, тар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умон;</w:t>
      </w:r>
    </w:p>
    <w:p w14:paraId="7A105CF9" w14:textId="1F904C6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rStyle w:val="a6"/>
          <w:color w:val="000000"/>
          <w:sz w:val="19"/>
          <w:szCs w:val="19"/>
        </w:rPr>
        <w:t>қ</w:t>
      </w:r>
      <w:r w:rsidRPr="00B30227">
        <w:rPr>
          <w:rStyle w:val="a6"/>
          <w:color w:val="000000"/>
          <w:sz w:val="19"/>
          <w:szCs w:val="19"/>
        </w:rPr>
        <w:t>арор</w:t>
      </w:r>
      <w:r w:rsidRPr="00B30227">
        <w:rPr>
          <w:color w:val="000000"/>
          <w:sz w:val="19"/>
          <w:szCs w:val="19"/>
        </w:rPr>
        <w:t xml:space="preserve"> - санаде, ки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баранда, муфа</w:t>
      </w:r>
      <w:r w:rsidRPr="00B30227">
        <w:rPr>
          <w:color w:val="000000"/>
          <w:sz w:val="19"/>
          <w:szCs w:val="19"/>
        </w:rPr>
        <w:t>ттиш, прокурор дар рафти пешбурди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ва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 карда шудааст, инчунин санаде, ки судяи суди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илаи якум тан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 кардааст ё санаде, ки судяи суди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илаи назорат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оид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алли шикоят ё эътирози назорат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 кардааст ё санаде, ки р</w:t>
      </w:r>
      <w:r w:rsidRPr="00B30227">
        <w:rPr>
          <w:color w:val="000000"/>
          <w:sz w:val="19"/>
          <w:szCs w:val="19"/>
        </w:rPr>
        <w:t>аёсати суд дар 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ти аз нав дида баромадани санад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эътибори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пайдокардаи суд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поён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 кардааст;</w:t>
      </w:r>
    </w:p>
    <w:p w14:paraId="60CBB324" w14:textId="2A19B7F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rStyle w:val="a6"/>
          <w:color w:val="000000"/>
          <w:sz w:val="19"/>
          <w:szCs w:val="19"/>
        </w:rPr>
        <w:t>қ</w:t>
      </w:r>
      <w:r w:rsidRPr="00B30227">
        <w:rPr>
          <w:rStyle w:val="a6"/>
          <w:color w:val="000000"/>
          <w:sz w:val="19"/>
          <w:szCs w:val="19"/>
        </w:rPr>
        <w:t xml:space="preserve">онуни </w:t>
      </w:r>
      <w:r w:rsidR="00B30227">
        <w:rPr>
          <w:rStyle w:val="a6"/>
          <w:color w:val="000000"/>
          <w:sz w:val="19"/>
          <w:szCs w:val="19"/>
        </w:rPr>
        <w:t>ҷ</w:t>
      </w:r>
      <w:r w:rsidRPr="00B30227">
        <w:rPr>
          <w:rStyle w:val="a6"/>
          <w:color w:val="000000"/>
          <w:sz w:val="19"/>
          <w:szCs w:val="19"/>
        </w:rPr>
        <w:t>иноят</w:t>
      </w:r>
      <w:r w:rsidR="00B30227">
        <w:rPr>
          <w:rStyle w:val="a6"/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- Кодекси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икистон;</w:t>
      </w:r>
    </w:p>
    <w:p w14:paraId="01A4617F" w14:textId="3C88D62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Pr="00B30227">
        <w:rPr>
          <w:rStyle w:val="a6"/>
          <w:color w:val="000000"/>
          <w:sz w:val="19"/>
          <w:szCs w:val="19"/>
        </w:rPr>
        <w:t>ла</w:t>
      </w:r>
      <w:r w:rsidR="00B30227">
        <w:rPr>
          <w:rStyle w:val="a6"/>
          <w:color w:val="000000"/>
          <w:sz w:val="19"/>
          <w:szCs w:val="19"/>
        </w:rPr>
        <w:t>ҳ</w:t>
      </w:r>
      <w:r w:rsidRPr="00B30227">
        <w:rPr>
          <w:rStyle w:val="a6"/>
          <w:color w:val="000000"/>
          <w:sz w:val="19"/>
          <w:szCs w:val="19"/>
        </w:rPr>
        <w:t>заи дастгиркуиии во</w:t>
      </w:r>
      <w:r w:rsidR="00B30227">
        <w:rPr>
          <w:rStyle w:val="a6"/>
          <w:color w:val="000000"/>
          <w:sz w:val="19"/>
          <w:szCs w:val="19"/>
        </w:rPr>
        <w:t>қ</w:t>
      </w:r>
      <w:r w:rsidRPr="00B30227">
        <w:rPr>
          <w:rStyle w:val="a6"/>
          <w:color w:val="000000"/>
          <w:sz w:val="19"/>
          <w:szCs w:val="19"/>
        </w:rPr>
        <w:t>е</w:t>
      </w:r>
      <w:r w:rsidR="00B30227">
        <w:rPr>
          <w:rStyle w:val="a6"/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- 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заи во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еан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дуд кардани озодии шахс,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умла имконият</w:t>
      </w:r>
      <w:r w:rsidRPr="00B30227">
        <w:rPr>
          <w:color w:val="000000"/>
          <w:sz w:val="19"/>
          <w:szCs w:val="19"/>
        </w:rPr>
        <w:t xml:space="preserve">и озодона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аракат намудан,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буран дар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ои муайян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доштан,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буран овардан ба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таъ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иби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мамониат кардан ба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ом додани дигар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аракат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шахс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иродаи худ новобаста ба расман додани ягон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оми мурофиав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шахси дастгиршуда ё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ро намудани дигар расмиёти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арраршуда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 14.05.2016 </w:t>
      </w:r>
      <w:hyperlink r:id="rId37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sz w:val="19"/>
            <w:szCs w:val="19"/>
          </w:rPr>
          <w:t>№ 1306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;</w:t>
      </w:r>
    </w:p>
    <w:p w14:paraId="1A3CEA74" w14:textId="49D9F2D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Pr="00B30227">
        <w:rPr>
          <w:rStyle w:val="a6"/>
          <w:color w:val="000000"/>
          <w:sz w:val="19"/>
          <w:szCs w:val="19"/>
        </w:rPr>
        <w:t xml:space="preserve">мурофиаи судии </w:t>
      </w:r>
      <w:r w:rsidR="00B30227">
        <w:rPr>
          <w:rStyle w:val="a6"/>
          <w:color w:val="000000"/>
          <w:sz w:val="19"/>
          <w:szCs w:val="19"/>
        </w:rPr>
        <w:t>ҷ</w:t>
      </w:r>
      <w:r w:rsidRPr="00B30227">
        <w:rPr>
          <w:rStyle w:val="a6"/>
          <w:color w:val="000000"/>
          <w:sz w:val="19"/>
          <w:szCs w:val="19"/>
        </w:rPr>
        <w:t>иноят</w:t>
      </w:r>
      <w:r w:rsidR="00B30227">
        <w:rPr>
          <w:rStyle w:val="a6"/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- пешбурди тосуд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м</w:t>
      </w:r>
      <w:r w:rsidRPr="00B30227">
        <w:rPr>
          <w:color w:val="000000"/>
          <w:sz w:val="19"/>
          <w:szCs w:val="19"/>
        </w:rPr>
        <w:t>урофиаи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оид ба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;</w:t>
      </w:r>
    </w:p>
    <w:p w14:paraId="2DFB2927" w14:textId="356AE9E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Pr="00B30227">
        <w:rPr>
          <w:rStyle w:val="a6"/>
          <w:color w:val="000000"/>
          <w:sz w:val="19"/>
          <w:szCs w:val="19"/>
        </w:rPr>
        <w:t>муфаттиш</w:t>
      </w:r>
      <w:r w:rsidRPr="00B30227">
        <w:rPr>
          <w:color w:val="000000"/>
          <w:sz w:val="19"/>
          <w:szCs w:val="19"/>
        </w:rPr>
        <w:t xml:space="preserve"> - шахси мансабдори давлат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буда, дар доираи сало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ияти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аррарнамудаи Кодекси мазкур ваколатдор аст тафтиши пешакии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иноятиро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ад;</w:t>
      </w:r>
    </w:p>
    <w:p w14:paraId="17668750" w14:textId="1B7B129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Pr="00B30227">
        <w:rPr>
          <w:rStyle w:val="a6"/>
          <w:color w:val="000000"/>
          <w:sz w:val="19"/>
          <w:szCs w:val="19"/>
        </w:rPr>
        <w:t xml:space="preserve">намояндагони </w:t>
      </w:r>
      <w:r w:rsidR="00B30227">
        <w:rPr>
          <w:rStyle w:val="a6"/>
          <w:color w:val="000000"/>
          <w:sz w:val="19"/>
          <w:szCs w:val="19"/>
        </w:rPr>
        <w:t>қ</w:t>
      </w:r>
      <w:r w:rsidRPr="00B30227">
        <w:rPr>
          <w:rStyle w:val="a6"/>
          <w:color w:val="000000"/>
          <w:sz w:val="19"/>
          <w:szCs w:val="19"/>
        </w:rPr>
        <w:t>онун</w:t>
      </w:r>
      <w:r w:rsidR="00B30227">
        <w:rPr>
          <w:rStyle w:val="a6"/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- падару модар, фарзандон, васиён, </w:t>
      </w:r>
      <w:r w:rsidRPr="00B30227">
        <w:rPr>
          <w:color w:val="000000"/>
          <w:sz w:val="19"/>
          <w:szCs w:val="19"/>
        </w:rPr>
        <w:t xml:space="preserve">парасторони гумонбаршуда, айбдоршаванда, судшаванда ё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абрдида, намояндагони муассиса ва ташкилот, ки гумонбаршуда, айбдоршаванда ё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 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ти парастории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дорад;</w:t>
      </w:r>
    </w:p>
    <w:p w14:paraId="5361C47E" w14:textId="5021663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Pr="00B30227">
        <w:rPr>
          <w:rStyle w:val="a6"/>
          <w:color w:val="000000"/>
          <w:sz w:val="19"/>
          <w:szCs w:val="19"/>
        </w:rPr>
        <w:t xml:space="preserve">прокурор </w:t>
      </w:r>
      <w:r w:rsidRPr="00B30227">
        <w:rPr>
          <w:color w:val="000000"/>
          <w:sz w:val="19"/>
          <w:szCs w:val="19"/>
        </w:rPr>
        <w:t xml:space="preserve">- Прокурори генералии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икистон, муовини якум ва муовинони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, Сарпрокурори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арбии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икистон, прокурор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Вилояти Мухтори К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истони Бадахшон, вилоят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о,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ри Душанбе, прокурори на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лиёти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икистон, муовини якум ва муовинони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о, сардорони раёсат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(ш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ъба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о), муовини якум ва муовинони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о, ёрдамчиёни калон ва ёрд</w:t>
      </w:r>
      <w:r w:rsidRPr="00B30227">
        <w:rPr>
          <w:color w:val="000000"/>
          <w:sz w:val="19"/>
          <w:szCs w:val="19"/>
        </w:rPr>
        <w:t>амчиёни Прокурори генерал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прокурор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калон ва прокурор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раёсат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(ш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ъба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о), ёрдамчиёни калон ва ёрдамчиёни прокурор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Вилояти Мухтори К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истони Бадахшон, вилоят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о,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ри Душанбе, прокурори на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лиёти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икистон, прокурор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калон ва прокурор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ш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ъба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</w:t>
      </w:r>
      <w:r w:rsidRPr="00B30227">
        <w:rPr>
          <w:color w:val="000000"/>
          <w:sz w:val="19"/>
          <w:szCs w:val="19"/>
        </w:rPr>
        <w:t>и прокуратура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вилоят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о, прокурор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ру но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ия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ва прокурор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ба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баробаркардашуда, ки прокурор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на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лиёт,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арбии гарнизон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ва назорати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дар муассиса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исло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иро дар бар мегиранд, муовини якум ва муовинони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о, ёрдамчиёни калон ва</w:t>
      </w:r>
      <w:r w:rsidRPr="00B30227">
        <w:rPr>
          <w:color w:val="000000"/>
          <w:sz w:val="19"/>
          <w:szCs w:val="19"/>
        </w:rPr>
        <w:t xml:space="preserve"> ёрдамчиёни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о, прокурор - криминалист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калон ва прокуроркриминалист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о, ки дар доираи сало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ияташон фаъолият мекунанд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04.07.2020 </w:t>
      </w:r>
      <w:hyperlink r:id="rId38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sz w:val="19"/>
            <w:szCs w:val="19"/>
          </w:rPr>
          <w:t>№ 1702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;</w:t>
      </w:r>
    </w:p>
    <w:p w14:paraId="68BBEF59" w14:textId="769B715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lastRenderedPageBreak/>
        <w:t xml:space="preserve">- </w:t>
      </w:r>
      <w:r w:rsidRPr="00B30227">
        <w:rPr>
          <w:rStyle w:val="a6"/>
          <w:color w:val="000000"/>
          <w:sz w:val="19"/>
          <w:szCs w:val="19"/>
        </w:rPr>
        <w:t xml:space="preserve">раисикунанда </w:t>
      </w:r>
      <w:r w:rsidRPr="00B30227">
        <w:rPr>
          <w:color w:val="000000"/>
          <w:sz w:val="19"/>
          <w:szCs w:val="19"/>
        </w:rPr>
        <w:t>- судяе, ки дар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лиси суд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даста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амъона ё тан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намудани парвандаи чиноят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раис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мекунад;</w:t>
      </w:r>
    </w:p>
    <w:p w14:paraId="0CDA1C20" w14:textId="6FB312F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Pr="00B30227">
        <w:rPr>
          <w:rStyle w:val="a6"/>
          <w:color w:val="000000"/>
          <w:sz w:val="19"/>
          <w:szCs w:val="19"/>
        </w:rPr>
        <w:t>сардори во</w:t>
      </w:r>
      <w:r w:rsidR="00B30227">
        <w:rPr>
          <w:rStyle w:val="a6"/>
          <w:color w:val="000000"/>
          <w:sz w:val="19"/>
          <w:szCs w:val="19"/>
        </w:rPr>
        <w:t>ҳ</w:t>
      </w:r>
      <w:r w:rsidRPr="00B30227">
        <w:rPr>
          <w:rStyle w:val="a6"/>
          <w:color w:val="000000"/>
          <w:sz w:val="19"/>
          <w:szCs w:val="19"/>
        </w:rPr>
        <w:t>иди тафтишот</w:t>
      </w:r>
      <w:r w:rsidRPr="00B30227">
        <w:rPr>
          <w:color w:val="000000"/>
          <w:sz w:val="19"/>
          <w:szCs w:val="19"/>
        </w:rPr>
        <w:t xml:space="preserve"> - шахси мансабдоре, ки ба раёсат, ш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ъба ва дигар во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тафтишот дар доир</w:t>
      </w:r>
      <w:r w:rsidRPr="00B30227">
        <w:rPr>
          <w:color w:val="000000"/>
          <w:sz w:val="19"/>
          <w:szCs w:val="19"/>
        </w:rPr>
        <w:t xml:space="preserve">аи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 ваколат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худ сарвар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менамояд;</w:t>
      </w:r>
    </w:p>
    <w:p w14:paraId="2675B598" w14:textId="69E02A2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Pr="00B30227">
        <w:rPr>
          <w:rStyle w:val="a6"/>
          <w:color w:val="000000"/>
          <w:sz w:val="19"/>
          <w:szCs w:val="19"/>
        </w:rPr>
        <w:t>суд</w:t>
      </w:r>
      <w:r w:rsidRPr="00B30227">
        <w:rPr>
          <w:color w:val="000000"/>
          <w:sz w:val="19"/>
          <w:szCs w:val="19"/>
        </w:rPr>
        <w:t xml:space="preserve"> -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окимияти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ки ба низоми судии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шомил буда,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иноятиро ба таври дастачамъ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ё тан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мекунад (Суди Олии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икистон, Суди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суди Вилояти Мух</w:t>
      </w:r>
      <w:r w:rsidRPr="00B30227">
        <w:rPr>
          <w:color w:val="000000"/>
          <w:sz w:val="19"/>
          <w:szCs w:val="19"/>
        </w:rPr>
        <w:t>тори К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истони Бадахшон, суд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вилоят,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ри Душанбе,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 ва но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ия);</w:t>
      </w:r>
    </w:p>
    <w:p w14:paraId="0CC44404" w14:textId="5B6A0EF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Pr="00B30227">
        <w:rPr>
          <w:rStyle w:val="a6"/>
          <w:color w:val="000000"/>
          <w:sz w:val="19"/>
          <w:szCs w:val="19"/>
        </w:rPr>
        <w:t>суди мар</w:t>
      </w:r>
      <w:r w:rsidR="00B30227">
        <w:rPr>
          <w:rStyle w:val="a6"/>
          <w:color w:val="000000"/>
          <w:sz w:val="19"/>
          <w:szCs w:val="19"/>
        </w:rPr>
        <w:t>ҳ</w:t>
      </w:r>
      <w:r w:rsidRPr="00B30227">
        <w:rPr>
          <w:rStyle w:val="a6"/>
          <w:color w:val="000000"/>
          <w:sz w:val="19"/>
          <w:szCs w:val="19"/>
        </w:rPr>
        <w:t>илаи кассатсион</w:t>
      </w:r>
      <w:r w:rsidR="00B30227">
        <w:rPr>
          <w:rStyle w:val="a6"/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- суде, ки парвандаро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и шикоят ва эътироз нисбат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укм, таъинот ва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арори эътибори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пайдонакардаи суди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илаи якум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мекунад;</w:t>
      </w:r>
    </w:p>
    <w:p w14:paraId="6071FEFB" w14:textId="190DE0C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Pr="00B30227">
        <w:rPr>
          <w:rStyle w:val="a6"/>
          <w:color w:val="000000"/>
          <w:sz w:val="19"/>
          <w:szCs w:val="19"/>
        </w:rPr>
        <w:t>суди мар</w:t>
      </w:r>
      <w:r w:rsidR="00B30227">
        <w:rPr>
          <w:rStyle w:val="a6"/>
          <w:color w:val="000000"/>
          <w:sz w:val="19"/>
          <w:szCs w:val="19"/>
        </w:rPr>
        <w:t>ҳ</w:t>
      </w:r>
      <w:r w:rsidRPr="00B30227">
        <w:rPr>
          <w:rStyle w:val="a6"/>
          <w:color w:val="000000"/>
          <w:sz w:val="19"/>
          <w:szCs w:val="19"/>
        </w:rPr>
        <w:t>илаи назорат</w:t>
      </w:r>
      <w:r w:rsidR="00B30227">
        <w:rPr>
          <w:rStyle w:val="a6"/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- суде, ки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иноятиро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и шикоят, эътироз нисбат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укм, таъинот ва ё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арори эътибори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пайдокардаи суди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илаи якум ва ё таъиноти суди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илаи кассатсион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менамояд;</w:t>
      </w:r>
    </w:p>
    <w:p w14:paraId="104FBF80" w14:textId="738B4D1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Pr="00B30227">
        <w:rPr>
          <w:rStyle w:val="a6"/>
          <w:color w:val="000000"/>
          <w:sz w:val="19"/>
          <w:szCs w:val="19"/>
        </w:rPr>
        <w:t>суди мар</w:t>
      </w:r>
      <w:r w:rsidR="00B30227">
        <w:rPr>
          <w:rStyle w:val="a6"/>
          <w:color w:val="000000"/>
          <w:sz w:val="19"/>
          <w:szCs w:val="19"/>
        </w:rPr>
        <w:t>ҳ</w:t>
      </w:r>
      <w:r w:rsidRPr="00B30227">
        <w:rPr>
          <w:rStyle w:val="a6"/>
          <w:color w:val="000000"/>
          <w:sz w:val="19"/>
          <w:szCs w:val="19"/>
        </w:rPr>
        <w:t>илаи якум</w:t>
      </w:r>
      <w:r w:rsidRPr="00B30227">
        <w:rPr>
          <w:color w:val="000000"/>
          <w:sz w:val="19"/>
          <w:szCs w:val="19"/>
        </w:rPr>
        <w:t xml:space="preserve"> - суде, ки ваколати мо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ия</w:t>
      </w:r>
      <w:r w:rsidRPr="00B30227">
        <w:rPr>
          <w:color w:val="000000"/>
          <w:sz w:val="19"/>
          <w:szCs w:val="19"/>
        </w:rPr>
        <w:t>тан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абул кардани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арори нахустинро оид ба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дорад;</w:t>
      </w:r>
    </w:p>
    <w:p w14:paraId="5E723C95" w14:textId="6F38804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Pr="00B30227">
        <w:rPr>
          <w:rStyle w:val="a6"/>
          <w:color w:val="000000"/>
          <w:sz w:val="19"/>
          <w:szCs w:val="19"/>
        </w:rPr>
        <w:t>судя</w:t>
      </w:r>
      <w:r w:rsidRPr="00B30227">
        <w:rPr>
          <w:color w:val="000000"/>
          <w:sz w:val="19"/>
          <w:szCs w:val="19"/>
        </w:rPr>
        <w:t xml:space="preserve"> -шахси мансабдоре, ки барои ба амал баровардани адолати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 тартиби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аррарнамудаи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онунгузории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таъин ё интихоб гардидааст;</w:t>
      </w:r>
    </w:p>
    <w:p w14:paraId="5F8B0AFA" w14:textId="2D52EEE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</w:t>
      </w:r>
      <w:r w:rsidRPr="00B30227">
        <w:rPr>
          <w:rStyle w:val="a6"/>
          <w:color w:val="000000"/>
          <w:sz w:val="19"/>
          <w:szCs w:val="19"/>
        </w:rPr>
        <w:t xml:space="preserve"> тарафи айбдоркунанд</w:t>
      </w:r>
      <w:r w:rsidRPr="00B30227">
        <w:rPr>
          <w:rStyle w:val="a6"/>
          <w:color w:val="000000"/>
          <w:sz w:val="19"/>
          <w:szCs w:val="19"/>
        </w:rPr>
        <w:t>а</w:t>
      </w:r>
      <w:r w:rsidRPr="00B30227">
        <w:rPr>
          <w:color w:val="000000"/>
          <w:sz w:val="19"/>
          <w:szCs w:val="19"/>
        </w:rPr>
        <w:t xml:space="preserve"> - прокурор (айбдоркунандаи давлат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),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 (айбдоркунандаи хусус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), даъвогари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намояндагони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намояндагони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 ва даъвогари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;</w:t>
      </w:r>
    </w:p>
    <w:p w14:paraId="7430F368" w14:textId="486C5C9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Pr="00B30227">
        <w:rPr>
          <w:rStyle w:val="a6"/>
          <w:color w:val="000000"/>
          <w:sz w:val="19"/>
          <w:szCs w:val="19"/>
        </w:rPr>
        <w:t xml:space="preserve">тарафи </w:t>
      </w:r>
      <w:r w:rsidR="00B30227">
        <w:rPr>
          <w:rStyle w:val="a6"/>
          <w:color w:val="000000"/>
          <w:sz w:val="19"/>
          <w:szCs w:val="19"/>
        </w:rPr>
        <w:t>ҳ</w:t>
      </w:r>
      <w:r w:rsidRPr="00B30227">
        <w:rPr>
          <w:rStyle w:val="a6"/>
          <w:color w:val="000000"/>
          <w:sz w:val="19"/>
          <w:szCs w:val="19"/>
        </w:rPr>
        <w:t>имоя</w:t>
      </w:r>
      <w:r w:rsidRPr="00B30227">
        <w:rPr>
          <w:color w:val="000000"/>
          <w:sz w:val="19"/>
          <w:szCs w:val="19"/>
        </w:rPr>
        <w:t xml:space="preserve"> - гумонбаршуда, айбдоршаванда, судшаванда, намояндаи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намояндаи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</w:t>
      </w:r>
      <w:r w:rsidRPr="00B30227">
        <w:rPr>
          <w:color w:val="000000"/>
          <w:sz w:val="19"/>
          <w:szCs w:val="19"/>
        </w:rPr>
        <w:t xml:space="preserve">ятгар,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намояндаи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онунии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>Т аз 23.07.2016 </w:t>
      </w:r>
      <w:hyperlink r:id="rId39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sz w:val="19"/>
            <w:szCs w:val="19"/>
          </w:rPr>
          <w:t>№ 1333</w:t>
        </w:r>
      </w:hyperlink>
      <w:r w:rsidRPr="00B30227">
        <w:rPr>
          <w:rStyle w:val="inline-comment"/>
          <w:sz w:val="19"/>
          <w:szCs w:val="19"/>
        </w:rPr>
        <w:t>).</w:t>
      </w:r>
    </w:p>
    <w:p w14:paraId="14F6CDC7" w14:textId="071DB95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Pr="00B30227">
        <w:rPr>
          <w:rStyle w:val="a6"/>
          <w:color w:val="000000"/>
          <w:sz w:val="19"/>
          <w:szCs w:val="19"/>
        </w:rPr>
        <w:t>тараф</w:t>
      </w:r>
      <w:r w:rsidR="00B30227">
        <w:rPr>
          <w:rStyle w:val="a6"/>
          <w:color w:val="000000"/>
          <w:sz w:val="19"/>
          <w:szCs w:val="19"/>
        </w:rPr>
        <w:t>ҳ</w:t>
      </w:r>
      <w:r w:rsidRPr="00B30227">
        <w:rPr>
          <w:rStyle w:val="a6"/>
          <w:color w:val="000000"/>
          <w:sz w:val="19"/>
          <w:szCs w:val="19"/>
        </w:rPr>
        <w:t>о</w:t>
      </w:r>
      <w:r w:rsidRPr="00B30227">
        <w:rPr>
          <w:color w:val="000000"/>
          <w:sz w:val="19"/>
          <w:szCs w:val="19"/>
        </w:rPr>
        <w:t xml:space="preserve"> </w:t>
      </w:r>
      <w:r w:rsidRPr="00B30227">
        <w:rPr>
          <w:color w:val="000000"/>
          <w:sz w:val="19"/>
          <w:szCs w:val="19"/>
        </w:rPr>
        <w:t>- иштирокчиёни мурофиа, ки дар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окимаи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асоси мубо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иса ва баробар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қӣ</w:t>
      </w:r>
      <w:r w:rsidRPr="00B30227">
        <w:rPr>
          <w:color w:val="000000"/>
          <w:sz w:val="19"/>
          <w:szCs w:val="19"/>
        </w:rPr>
        <w:t xml:space="preserve"> айбдоркуниро дастгир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мекунанд ва ё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имояро аз айбдоркун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меди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анд;</w:t>
      </w:r>
    </w:p>
    <w:p w14:paraId="5B40FB78" w14:textId="32B6452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Pr="00B30227">
        <w:rPr>
          <w:rStyle w:val="a6"/>
          <w:color w:val="000000"/>
          <w:sz w:val="19"/>
          <w:szCs w:val="19"/>
        </w:rPr>
        <w:t>та</w:t>
      </w:r>
      <w:r w:rsidR="00B30227">
        <w:rPr>
          <w:rStyle w:val="a6"/>
          <w:color w:val="000000"/>
          <w:sz w:val="19"/>
          <w:szCs w:val="19"/>
        </w:rPr>
        <w:t>ҳқ</w:t>
      </w:r>
      <w:r w:rsidRPr="00B30227">
        <w:rPr>
          <w:rStyle w:val="a6"/>
          <w:color w:val="000000"/>
          <w:sz w:val="19"/>
          <w:szCs w:val="19"/>
        </w:rPr>
        <w:t>и</w:t>
      </w:r>
      <w:r w:rsidR="00B30227">
        <w:rPr>
          <w:rStyle w:val="a6"/>
          <w:color w:val="000000"/>
          <w:sz w:val="19"/>
          <w:szCs w:val="19"/>
        </w:rPr>
        <w:t>қ</w:t>
      </w:r>
      <w:r w:rsidRPr="00B30227">
        <w:rPr>
          <w:rStyle w:val="a6"/>
          <w:color w:val="000000"/>
          <w:sz w:val="19"/>
          <w:szCs w:val="19"/>
        </w:rPr>
        <w:t xml:space="preserve"> </w:t>
      </w:r>
      <w:r w:rsidRPr="00B30227">
        <w:rPr>
          <w:color w:val="000000"/>
          <w:sz w:val="19"/>
          <w:szCs w:val="19"/>
        </w:rPr>
        <w:t>- шакли тафтиши тосуд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буда,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баранда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иноятиеро, ки тафтиши пешакии он шарт</w:t>
      </w:r>
      <w:r w:rsidRPr="00B30227">
        <w:rPr>
          <w:color w:val="000000"/>
          <w:sz w:val="19"/>
          <w:szCs w:val="19"/>
        </w:rPr>
        <w:t xml:space="preserve"> нест,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меди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ад;</w:t>
      </w:r>
    </w:p>
    <w:p w14:paraId="66FC22ED" w14:textId="413CA2C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Pr="00B30227">
        <w:rPr>
          <w:rStyle w:val="a6"/>
          <w:color w:val="000000"/>
          <w:sz w:val="19"/>
          <w:szCs w:val="19"/>
        </w:rPr>
        <w:t>таъинот</w:t>
      </w:r>
      <w:r w:rsidRPr="00B30227">
        <w:rPr>
          <w:color w:val="000000"/>
          <w:sz w:val="19"/>
          <w:szCs w:val="19"/>
        </w:rPr>
        <w:t xml:space="preserve"> </w:t>
      </w: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судие, ки (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айр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укм) суди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илаи якум дар 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ти мурофиаи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оид ба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баровардааст, инчунин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ама гуна санаде, ки суд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илаи кассатсион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назорат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айр аз раёсати суд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дар 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ти аз нав дида баромадани санад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эътибо</w:t>
      </w:r>
      <w:r w:rsidRPr="00B30227">
        <w:rPr>
          <w:color w:val="000000"/>
          <w:sz w:val="19"/>
          <w:szCs w:val="19"/>
        </w:rPr>
        <w:t xml:space="preserve">ри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пайдонамудаи суд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 кардааст;</w:t>
      </w:r>
    </w:p>
    <w:p w14:paraId="71D4D35C" w14:textId="4D4986F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Pr="00B30227">
        <w:rPr>
          <w:rStyle w:val="a6"/>
          <w:color w:val="000000"/>
          <w:sz w:val="19"/>
          <w:szCs w:val="19"/>
        </w:rPr>
        <w:t>таъ</w:t>
      </w:r>
      <w:r w:rsidR="00B30227">
        <w:rPr>
          <w:rStyle w:val="a6"/>
          <w:color w:val="000000"/>
          <w:sz w:val="19"/>
          <w:szCs w:val="19"/>
        </w:rPr>
        <w:t>қ</w:t>
      </w:r>
      <w:r w:rsidRPr="00B30227">
        <w:rPr>
          <w:rStyle w:val="a6"/>
          <w:color w:val="000000"/>
          <w:sz w:val="19"/>
          <w:szCs w:val="19"/>
        </w:rPr>
        <w:t xml:space="preserve">иби </w:t>
      </w:r>
      <w:r w:rsidR="00B30227">
        <w:rPr>
          <w:rStyle w:val="a6"/>
          <w:color w:val="000000"/>
          <w:sz w:val="19"/>
          <w:szCs w:val="19"/>
        </w:rPr>
        <w:t>ҷ</w:t>
      </w:r>
      <w:r w:rsidRPr="00B30227">
        <w:rPr>
          <w:rStyle w:val="a6"/>
          <w:color w:val="000000"/>
          <w:sz w:val="19"/>
          <w:szCs w:val="19"/>
        </w:rPr>
        <w:t>иноят</w:t>
      </w:r>
      <w:r w:rsidR="00B30227">
        <w:rPr>
          <w:rStyle w:val="a6"/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- фаъолияти мурофиавиест, ки прокурор, муфаттиш,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 бо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сади муайян кардани кирдори бо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манъшуда ва шахсе, ки онро содир кардааст, ба сифати айбдоршаванда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алб кардани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амчунин барои таъмин намудани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 ва ё дигар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бур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нисбат ба чунин шахс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меди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ад;</w:t>
      </w:r>
    </w:p>
    <w:p w14:paraId="0CBD5488" w14:textId="4144882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Pr="00B30227">
        <w:rPr>
          <w:rStyle w:val="a6"/>
          <w:color w:val="000000"/>
          <w:sz w:val="19"/>
          <w:szCs w:val="19"/>
        </w:rPr>
        <w:t>хешовандони наздик</w:t>
      </w:r>
      <w:r w:rsidRPr="00B30227">
        <w:rPr>
          <w:color w:val="000000"/>
          <w:sz w:val="19"/>
          <w:szCs w:val="19"/>
        </w:rPr>
        <w:t xml:space="preserve"> - падару модар, фарзандон, фарзандхондагон, фарзандхондашудагон, бародарон ва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арон, бобо, биб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(модаркалон), набера, инчун</w:t>
      </w:r>
      <w:r w:rsidRPr="00B30227">
        <w:rPr>
          <w:color w:val="000000"/>
          <w:sz w:val="19"/>
          <w:szCs w:val="19"/>
        </w:rPr>
        <w:t xml:space="preserve">ин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амсар;</w:t>
      </w:r>
    </w:p>
    <w:p w14:paraId="56608C4B" w14:textId="482A53A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rStyle w:val="a6"/>
          <w:color w:val="000000"/>
          <w:sz w:val="19"/>
          <w:szCs w:val="19"/>
        </w:rPr>
        <w:t>ҳ</w:t>
      </w:r>
      <w:r w:rsidRPr="00B30227">
        <w:rPr>
          <w:rStyle w:val="a6"/>
          <w:color w:val="000000"/>
          <w:sz w:val="19"/>
          <w:szCs w:val="19"/>
        </w:rPr>
        <w:t xml:space="preserve">абс </w:t>
      </w:r>
      <w:r w:rsidRPr="00B30227">
        <w:rPr>
          <w:color w:val="000000"/>
          <w:sz w:val="19"/>
          <w:szCs w:val="19"/>
        </w:rPr>
        <w:t xml:space="preserve">- чораи пешгириест, ки бо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судя ё таъиноти суд тан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нисбат ба шахсони гумонбаршуда, айбдоршаванда ё судшаванда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карда мешавад;</w:t>
      </w:r>
    </w:p>
    <w:p w14:paraId="50F2FD80" w14:textId="58DD898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rStyle w:val="a6"/>
          <w:color w:val="000000"/>
          <w:sz w:val="19"/>
          <w:szCs w:val="19"/>
        </w:rPr>
        <w:t>ҳ</w:t>
      </w:r>
      <w:r w:rsidRPr="00B30227">
        <w:rPr>
          <w:rStyle w:val="a6"/>
          <w:color w:val="000000"/>
          <w:sz w:val="19"/>
          <w:szCs w:val="19"/>
        </w:rPr>
        <w:t>имоятгар</w:t>
      </w:r>
      <w:r w:rsidRPr="00B30227">
        <w:rPr>
          <w:color w:val="000000"/>
          <w:sz w:val="19"/>
          <w:szCs w:val="19"/>
        </w:rPr>
        <w:t xml:space="preserve"> - шахсест, ки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ангоми пешбурди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ва манфиат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онунии дастгиршу</w:t>
      </w:r>
      <w:r w:rsidRPr="00B30227">
        <w:rPr>
          <w:color w:val="000000"/>
          <w:sz w:val="19"/>
          <w:szCs w:val="19"/>
        </w:rPr>
        <w:t>да, гумонбаршуда, айбдоршаванда, судшаванда ва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кумшударо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ифз намуда, ба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бо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ар восита ва усули манънакардаи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 ёрии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қӣ</w:t>
      </w:r>
      <w:r w:rsidRPr="00B30227">
        <w:rPr>
          <w:color w:val="000000"/>
          <w:sz w:val="19"/>
          <w:szCs w:val="19"/>
        </w:rPr>
        <w:t xml:space="preserve"> мерасонад;</w:t>
      </w:r>
    </w:p>
    <w:p w14:paraId="14F3F2B1" w14:textId="745B878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rStyle w:val="a6"/>
          <w:color w:val="000000"/>
          <w:sz w:val="19"/>
          <w:szCs w:val="19"/>
        </w:rPr>
        <w:t>ҳ</w:t>
      </w:r>
      <w:r w:rsidRPr="00B30227">
        <w:rPr>
          <w:rStyle w:val="a6"/>
          <w:color w:val="000000"/>
          <w:sz w:val="19"/>
          <w:szCs w:val="19"/>
        </w:rPr>
        <w:t>укм</w:t>
      </w:r>
      <w:r w:rsidRPr="00B30227">
        <w:rPr>
          <w:color w:val="000000"/>
          <w:sz w:val="19"/>
          <w:szCs w:val="19"/>
        </w:rPr>
        <w:t xml:space="preserve"> -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ароре, ки суди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илаи якум дар бораи гуна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гор ё бегуно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будани судшаванда баровардааст.</w:t>
      </w:r>
    </w:p>
    <w:p w14:paraId="6DB225F2" w14:textId="06DCBB41" w:rsidR="00000000" w:rsidRPr="00B30227" w:rsidRDefault="009A0F45">
      <w:pPr>
        <w:pStyle w:val="4"/>
        <w:divId w:val="1614361519"/>
        <w:rPr>
          <w:rFonts w:eastAsia="Times New Roman"/>
          <w:sz w:val="21"/>
          <w:szCs w:val="21"/>
        </w:rPr>
      </w:pPr>
      <w:bookmarkStart w:id="9" w:name="A000000009"/>
      <w:bookmarkEnd w:id="9"/>
      <w:r w:rsidRPr="00B30227">
        <w:rPr>
          <w:rFonts w:eastAsia="Times New Roman"/>
          <w:sz w:val="21"/>
          <w:szCs w:val="21"/>
        </w:rPr>
        <w:t>БОБИ 2. ПР</w:t>
      </w:r>
      <w:r w:rsidRPr="00B30227">
        <w:rPr>
          <w:rFonts w:eastAsia="Times New Roman"/>
          <w:sz w:val="21"/>
          <w:szCs w:val="21"/>
        </w:rPr>
        <w:t>ИНСИП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ОИ 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 xml:space="preserve">ОНУНГУЗОРИИ МУРОФИАИ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</w:t>
      </w:r>
      <w:r w:rsidR="00B30227">
        <w:rPr>
          <w:rFonts w:eastAsia="Times New Roman"/>
          <w:sz w:val="21"/>
          <w:szCs w:val="21"/>
        </w:rPr>
        <w:t>Ӣ</w:t>
      </w:r>
    </w:p>
    <w:p w14:paraId="6666B736" w14:textId="26F351AA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10" w:name="A6TB0MN5N2"/>
      <w:bookmarkEnd w:id="10"/>
      <w:r w:rsidRPr="00B30227">
        <w:rPr>
          <w:rFonts w:eastAsia="Times New Roman"/>
          <w:sz w:val="21"/>
          <w:szCs w:val="21"/>
        </w:rPr>
        <w:t>Моддаи 7. Баамалбарории адолати суд</w:t>
      </w:r>
      <w:r w:rsidR="00B30227">
        <w:rPr>
          <w:rFonts w:eastAsia="Times New Roman"/>
          <w:sz w:val="21"/>
          <w:szCs w:val="21"/>
        </w:rPr>
        <w:t>ӣ</w:t>
      </w:r>
    </w:p>
    <w:p w14:paraId="0D8F8E07" w14:textId="0E4E2D9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29.01.2021 </w:t>
      </w:r>
      <w:hyperlink r:id="rId40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sz w:val="19"/>
            <w:szCs w:val="19"/>
          </w:rPr>
          <w:t>№ 1755</w:t>
        </w:r>
      </w:hyperlink>
      <w:r w:rsidRPr="00B30227">
        <w:rPr>
          <w:rStyle w:val="inline-comment"/>
          <w:sz w:val="19"/>
          <w:szCs w:val="19"/>
        </w:rPr>
        <w:t>)</w:t>
      </w:r>
    </w:p>
    <w:p w14:paraId="57485C3D" w14:textId="7408EB0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Дар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урии </w:t>
      </w:r>
      <w:r w:rsidRPr="00B30227">
        <w:rPr>
          <w:color w:val="000000"/>
          <w:sz w:val="19"/>
          <w:szCs w:val="19"/>
        </w:rPr>
        <w:t>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адолати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оид ба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тан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суд ба амал бароварда мешавад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29.01.2021 </w:t>
      </w:r>
      <w:hyperlink r:id="rId41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1755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.</w:t>
      </w:r>
    </w:p>
    <w:p w14:paraId="0E0764C2" w14:textId="6E791372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11" w:name="A5ZA0SN1IU"/>
      <w:bookmarkEnd w:id="11"/>
      <w:r w:rsidRPr="00B30227">
        <w:rPr>
          <w:rFonts w:eastAsia="Times New Roman"/>
          <w:sz w:val="21"/>
          <w:szCs w:val="21"/>
        </w:rPr>
        <w:t xml:space="preserve">Моддаи 8.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ифзи суд</w:t>
      </w:r>
      <w:r w:rsidR="00B30227">
        <w:rPr>
          <w:rFonts w:eastAsia="Times New Roman"/>
          <w:sz w:val="21"/>
          <w:szCs w:val="21"/>
        </w:rPr>
        <w:t>ӣ</w:t>
      </w:r>
    </w:p>
    <w:p w14:paraId="4CB11CB9" w14:textId="10B2B382" w:rsidR="00000000" w:rsidRPr="00B30227" w:rsidRDefault="00B30227">
      <w:pPr>
        <w:pStyle w:val="a3"/>
        <w:divId w:val="1614361519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9A0F45" w:rsidRPr="00B30227">
        <w:rPr>
          <w:color w:val="000000"/>
          <w:sz w:val="19"/>
          <w:szCs w:val="19"/>
        </w:rPr>
        <w:t xml:space="preserve">ар кас кафолати </w:t>
      </w:r>
      <w:r>
        <w:rPr>
          <w:color w:val="000000"/>
          <w:sz w:val="19"/>
          <w:szCs w:val="19"/>
        </w:rPr>
        <w:t>ҳ</w:t>
      </w:r>
      <w:r w:rsidR="009A0F45" w:rsidRPr="00B30227">
        <w:rPr>
          <w:color w:val="000000"/>
          <w:sz w:val="19"/>
          <w:szCs w:val="19"/>
        </w:rPr>
        <w:t>ифзи суд</w:t>
      </w:r>
      <w:r>
        <w:rPr>
          <w:color w:val="000000"/>
          <w:sz w:val="19"/>
          <w:szCs w:val="19"/>
        </w:rPr>
        <w:t>ӣ</w:t>
      </w:r>
      <w:r w:rsidR="009A0F45" w:rsidRPr="00B30227">
        <w:rPr>
          <w:color w:val="000000"/>
          <w:sz w:val="19"/>
          <w:szCs w:val="19"/>
        </w:rPr>
        <w:t xml:space="preserve"> дорад. </w:t>
      </w:r>
      <w:r>
        <w:rPr>
          <w:color w:val="000000"/>
          <w:sz w:val="19"/>
          <w:szCs w:val="19"/>
        </w:rPr>
        <w:t>Ҳ</w:t>
      </w:r>
      <w:r w:rsidR="009A0F45" w:rsidRPr="00B30227">
        <w:rPr>
          <w:color w:val="000000"/>
          <w:sz w:val="19"/>
          <w:szCs w:val="19"/>
        </w:rPr>
        <w:t xml:space="preserve">ар шахс </w:t>
      </w:r>
      <w:r>
        <w:rPr>
          <w:color w:val="000000"/>
          <w:sz w:val="19"/>
          <w:szCs w:val="19"/>
        </w:rPr>
        <w:t>ҳ</w:t>
      </w:r>
      <w:r w:rsidR="009A0F45" w:rsidRPr="00B30227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9A0F45" w:rsidRPr="00B30227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9A0F45" w:rsidRPr="00B30227">
        <w:rPr>
          <w:color w:val="000000"/>
          <w:sz w:val="19"/>
          <w:szCs w:val="19"/>
        </w:rPr>
        <w:t xml:space="preserve"> дорад талаб намояд, ки парвандаи </w:t>
      </w:r>
      <w:r>
        <w:rPr>
          <w:color w:val="000000"/>
          <w:sz w:val="19"/>
          <w:szCs w:val="19"/>
        </w:rPr>
        <w:t>ӯ</w:t>
      </w:r>
      <w:r w:rsidR="009A0F45" w:rsidRPr="00B30227">
        <w:rPr>
          <w:color w:val="000000"/>
          <w:sz w:val="19"/>
          <w:szCs w:val="19"/>
        </w:rPr>
        <w:t>ро суди босало</w:t>
      </w:r>
      <w:r>
        <w:rPr>
          <w:color w:val="000000"/>
          <w:sz w:val="19"/>
          <w:szCs w:val="19"/>
        </w:rPr>
        <w:t>ҳ</w:t>
      </w:r>
      <w:r w:rsidR="009A0F45" w:rsidRPr="00B30227">
        <w:rPr>
          <w:color w:val="000000"/>
          <w:sz w:val="19"/>
          <w:szCs w:val="19"/>
        </w:rPr>
        <w:t>ият, муста</w:t>
      </w:r>
      <w:r>
        <w:rPr>
          <w:color w:val="000000"/>
          <w:sz w:val="19"/>
          <w:szCs w:val="19"/>
        </w:rPr>
        <w:t>қ</w:t>
      </w:r>
      <w:r w:rsidR="009A0F45" w:rsidRPr="00B30227">
        <w:rPr>
          <w:color w:val="000000"/>
          <w:sz w:val="19"/>
          <w:szCs w:val="19"/>
        </w:rPr>
        <w:t>ил ва бе</w:t>
      </w:r>
      <w:r w:rsidR="002D56AF">
        <w:rPr>
          <w:color w:val="000000"/>
          <w:sz w:val="19"/>
          <w:szCs w:val="19"/>
        </w:rPr>
        <w:t>ғ</w:t>
      </w:r>
      <w:r w:rsidR="009A0F45" w:rsidRPr="00B30227">
        <w:rPr>
          <w:color w:val="000000"/>
          <w:sz w:val="19"/>
          <w:szCs w:val="19"/>
        </w:rPr>
        <w:t>араз, ки тиб</w:t>
      </w:r>
      <w:r>
        <w:rPr>
          <w:color w:val="000000"/>
          <w:sz w:val="19"/>
          <w:szCs w:val="19"/>
        </w:rPr>
        <w:t>қ</w:t>
      </w:r>
      <w:r w:rsidR="009A0F45" w:rsidRPr="00B30227">
        <w:rPr>
          <w:color w:val="000000"/>
          <w:sz w:val="19"/>
          <w:szCs w:val="19"/>
        </w:rPr>
        <w:t xml:space="preserve">и </w:t>
      </w:r>
      <w:r>
        <w:rPr>
          <w:color w:val="000000"/>
          <w:sz w:val="19"/>
          <w:szCs w:val="19"/>
        </w:rPr>
        <w:t>қ</w:t>
      </w:r>
      <w:r w:rsidR="009A0F45" w:rsidRPr="00B30227">
        <w:rPr>
          <w:color w:val="000000"/>
          <w:sz w:val="19"/>
          <w:szCs w:val="19"/>
        </w:rPr>
        <w:t>онун таъсис ёфтааст, баррас</w:t>
      </w:r>
      <w:r>
        <w:rPr>
          <w:color w:val="000000"/>
          <w:sz w:val="19"/>
          <w:szCs w:val="19"/>
        </w:rPr>
        <w:t>ӣ</w:t>
      </w:r>
      <w:r w:rsidR="009A0F45" w:rsidRPr="00B30227">
        <w:rPr>
          <w:color w:val="000000"/>
          <w:sz w:val="19"/>
          <w:szCs w:val="19"/>
        </w:rPr>
        <w:t xml:space="preserve"> намояд.</w:t>
      </w:r>
    </w:p>
    <w:p w14:paraId="41A7D287" w14:textId="14ABB036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12" w:name="A000000012"/>
      <w:bookmarkEnd w:id="12"/>
      <w:r w:rsidRPr="00B30227">
        <w:rPr>
          <w:rFonts w:eastAsia="Times New Roman"/>
          <w:sz w:val="21"/>
          <w:szCs w:val="21"/>
        </w:rPr>
        <w:t xml:space="preserve">Моддаи 9. 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 xml:space="preserve">онуният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ангоми пешбурди парванда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ои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</w:t>
      </w:r>
      <w:r w:rsidR="00B30227">
        <w:rPr>
          <w:rFonts w:eastAsia="Times New Roman"/>
          <w:sz w:val="21"/>
          <w:szCs w:val="21"/>
        </w:rPr>
        <w:t>ӣ</w:t>
      </w:r>
    </w:p>
    <w:p w14:paraId="5E445F68" w14:textId="54C7EA8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Суд, судя, прокурор, муфаттиш,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баранда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пешбурди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вазифадоранд, ки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аррароти Конститутсияи 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икистон, Кодекси мазкур ва дигар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оро ба таври да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, якхела риоя намоянд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24.02.2017 </w:t>
      </w:r>
      <w:hyperlink r:id="rId42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1381</w:t>
        </w:r>
      </w:hyperlink>
      <w:r w:rsidRPr="00B30227">
        <w:rPr>
          <w:rStyle w:val="inline-comment"/>
          <w:sz w:val="19"/>
          <w:szCs w:val="19"/>
        </w:rPr>
        <w:t>).</w:t>
      </w:r>
    </w:p>
    <w:p w14:paraId="000CF4DF" w14:textId="50C5D87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lastRenderedPageBreak/>
        <w:t>2.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аррароти мурофиаи судии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ки дар дигар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пешбин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мешаванд, бояд ба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аррароти Коде</w:t>
      </w:r>
      <w:r w:rsidRPr="00B30227">
        <w:rPr>
          <w:color w:val="000000"/>
          <w:sz w:val="19"/>
          <w:szCs w:val="19"/>
        </w:rPr>
        <w:t>кси мазкур мутоби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бошанд.</w:t>
      </w:r>
    </w:p>
    <w:p w14:paraId="0C1ACB8F" w14:textId="56C2ADC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суд, судя, прокурор, муфаттиш,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баранда бояд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асоснок бошад.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пешбурди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риоя накардани талаботи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онун, сарфи назар аз он ки дар кадом асос 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дода шудааст,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озат дода намешавад </w:t>
      </w:r>
      <w:r w:rsidRPr="00B30227">
        <w:rPr>
          <w:color w:val="000000"/>
          <w:sz w:val="19"/>
          <w:szCs w:val="19"/>
        </w:rPr>
        <w:t xml:space="preserve">ва боиси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авобгарии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аррарнамудаи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 гардида, санад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айри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абулшуда беэътибор дониста, бекор карда мешаванд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02.08.2011 </w:t>
      </w:r>
      <w:hyperlink r:id="rId43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755</w:t>
        </w:r>
      </w:hyperlink>
      <w:r w:rsidRPr="00B30227">
        <w:rPr>
          <w:rStyle w:val="inline-comment"/>
          <w:sz w:val="19"/>
          <w:szCs w:val="19"/>
        </w:rPr>
        <w:t xml:space="preserve">, аз 20.04.2021 </w:t>
      </w:r>
      <w:hyperlink r:id="rId44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sz w:val="19"/>
            <w:szCs w:val="19"/>
          </w:rPr>
          <w:t>№ 1777</w:t>
        </w:r>
      </w:hyperlink>
      <w:r w:rsidRPr="00B30227">
        <w:rPr>
          <w:rStyle w:val="inline-comment"/>
          <w:sz w:val="19"/>
          <w:szCs w:val="19"/>
        </w:rPr>
        <w:t>).</w:t>
      </w:r>
    </w:p>
    <w:p w14:paraId="7AFFD76F" w14:textId="2B0ABBDB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13" w:name="A000000013"/>
      <w:bookmarkEnd w:id="13"/>
      <w:r w:rsidRPr="00B30227">
        <w:rPr>
          <w:rFonts w:eastAsia="Times New Roman"/>
          <w:sz w:val="21"/>
          <w:szCs w:val="21"/>
        </w:rPr>
        <w:t>Моддаи 10. Э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тироми шаъну шарафи шахс</w:t>
      </w:r>
    </w:p>
    <w:p w14:paraId="43F8A472" w14:textId="3B9430D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Э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тироми шаъну шарафи шахс</w:t>
      </w:r>
      <w:r w:rsidRPr="00B30227">
        <w:rPr>
          <w:color w:val="000000"/>
          <w:sz w:val="19"/>
          <w:szCs w:val="19"/>
        </w:rPr>
        <w:t xml:space="preserve"> вазифаи шахсони мансабдор ва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омотест, ки пешбурди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иноятиро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меди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анд.</w:t>
      </w:r>
    </w:p>
    <w:p w14:paraId="34C97910" w14:textId="52027E1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е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 яке аз иштирокчиёни мурофиаи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наметавонад 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ти з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ровар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шикан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 ва дигар муносибати бера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мона ё пасткунандаи шаъну шарафи инсон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гирад.</w:t>
      </w:r>
    </w:p>
    <w:p w14:paraId="303637E0" w14:textId="77777777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14" w:name="A000000014"/>
      <w:bookmarkEnd w:id="14"/>
      <w:r w:rsidRPr="00B30227">
        <w:rPr>
          <w:rFonts w:eastAsia="Times New Roman"/>
          <w:sz w:val="21"/>
          <w:szCs w:val="21"/>
        </w:rPr>
        <w:t>Моддаи 11. Дахлнопазирии шахсият</w:t>
      </w:r>
    </w:p>
    <w:p w14:paraId="2B0A56C8" w14:textId="4937FCF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е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 касро бе асоси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дастгир ва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 кардан мумкин нест.</w:t>
      </w:r>
    </w:p>
    <w:p w14:paraId="46AFF84B" w14:textId="2EAA1E8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 гирифтан,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бур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муассиса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тибб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тарбияв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доштани шахс тан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дар асоси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суд, судя ба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ро расонида мешавад.</w:t>
      </w:r>
    </w:p>
    <w:p w14:paraId="67D53394" w14:textId="633A494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Шахсеро, ки нис</w:t>
      </w:r>
      <w:r w:rsidRPr="00B30227">
        <w:rPr>
          <w:color w:val="000000"/>
          <w:sz w:val="19"/>
          <w:szCs w:val="19"/>
        </w:rPr>
        <w:t xml:space="preserve">баташ чораи пешгирии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доштан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шудааст, инчунин шахсе, ки дар содир намудани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амчун гумонбар дастгир шудааст, бояд дар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ой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дошта шавад, ки шароиташон барои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аёт ва саломат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хавф надошта бошад.</w:t>
      </w:r>
    </w:p>
    <w:p w14:paraId="7928A8E7" w14:textId="40006DA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4. Шахси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 гирифташуда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шикоят карданро дорад.</w:t>
      </w:r>
    </w:p>
    <w:p w14:paraId="27E49497" w14:textId="0E2804C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5. Суд, судя, прокурор, муфаттиш ва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баранда 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дадоранд дар доираи ваколати худ шахси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айри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дастгиршуда ё аз озод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румшуда, ё ин ки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айри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муассиса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тибб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р</w:t>
      </w:r>
      <w:r w:rsidR="00B30227">
        <w:rPr>
          <w:color w:val="000000"/>
          <w:sz w:val="19"/>
          <w:szCs w:val="19"/>
        </w:rPr>
        <w:t>ӯҳӣ</w:t>
      </w:r>
      <w:r w:rsidRPr="00B30227">
        <w:rPr>
          <w:color w:val="000000"/>
          <w:sz w:val="19"/>
          <w:szCs w:val="19"/>
        </w:rPr>
        <w:t xml:space="preserve"> ё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абс, ё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абси хонаг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зиёда аз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дар Кодекси мазкур пешбинигардида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дошташударо фавран озод намоянд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 20.04.2021 </w:t>
      </w:r>
      <w:hyperlink r:id="rId45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sz w:val="19"/>
            <w:szCs w:val="19"/>
          </w:rPr>
          <w:t>№ 1777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rStyle w:val="inline-comment"/>
          <w:color w:val="000000"/>
          <w:sz w:val="19"/>
          <w:szCs w:val="19"/>
        </w:rPr>
        <w:t>.</w:t>
      </w:r>
    </w:p>
    <w:p w14:paraId="07252346" w14:textId="7D74AF8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6.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арори </w:t>
      </w:r>
      <w:r w:rsidRPr="00B30227">
        <w:rPr>
          <w:color w:val="000000"/>
          <w:sz w:val="19"/>
          <w:szCs w:val="19"/>
        </w:rPr>
        <w:t xml:space="preserve">суд, судя дар бораи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 озод намудани шахс фавран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ро карда мешавад.</w:t>
      </w:r>
    </w:p>
    <w:p w14:paraId="36C6F3AC" w14:textId="3D38AC90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15" w:name="A000000015"/>
      <w:bookmarkEnd w:id="15"/>
      <w:r w:rsidRPr="00B30227">
        <w:rPr>
          <w:rFonts w:eastAsia="Times New Roman"/>
          <w:sz w:val="21"/>
          <w:szCs w:val="21"/>
        </w:rPr>
        <w:t xml:space="preserve">Моддаи 12.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ифзи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у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у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у озоди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ои шахс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ангоми пешбурди парванда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ои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</w:t>
      </w:r>
      <w:r w:rsidR="00B30227">
        <w:rPr>
          <w:rFonts w:eastAsia="Times New Roman"/>
          <w:sz w:val="21"/>
          <w:szCs w:val="21"/>
        </w:rPr>
        <w:t>ӣ</w:t>
      </w:r>
    </w:p>
    <w:p w14:paraId="097ECCA7" w14:textId="6F52DB5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Суд, судя, прокурор, муфаттиш,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баранда вазифадоранд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 озоди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шахсро, ки дар мурофиаи судии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иштирок мекунанд,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 намуда,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ати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шароит фаро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 оваранд, барои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онеъ намудани талаботи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онунии иштирокчиёни мурофиаи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сари 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т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андешанд.</w:t>
      </w:r>
    </w:p>
    <w:p w14:paraId="607DDADD" w14:textId="04F0445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Товони зараре, ки ба шахс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ангоми пешбурди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нати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аи риоя</w:t>
      </w:r>
      <w:r w:rsidRPr="00B30227">
        <w:rPr>
          <w:color w:val="000000"/>
          <w:sz w:val="19"/>
          <w:szCs w:val="19"/>
        </w:rPr>
        <w:t xml:space="preserve"> накардани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 озоди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расонида шудааст, бояд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аррароти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онунгузории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ёнида шавад.</w:t>
      </w:r>
    </w:p>
    <w:p w14:paraId="574232F7" w14:textId="4EBC312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 будани маълумоти коф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бораи он ки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абрдида,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ид ё дигар иштирокчиёни мурофиаи судии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инчунин аъзои оила ё хешовандони наздики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бо куштор, з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ровар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несту нобуд кардан ё осеб расонидан ба молу мулк ё дигар амали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айри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онунии хавфнок 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дид мекунанд, суд, судя, прокурор, муфаттиш,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баранда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хдадоранд дар доираи сало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ияти худ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ати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офизати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аёт, саломат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шаъну шараф, обр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ва молу мулки ин шахсон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пешбининамудаи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онунро андешанд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02.08.2011 </w:t>
      </w:r>
      <w:hyperlink r:id="rId46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755</w:t>
        </w:r>
      </w:hyperlink>
      <w:r w:rsidRPr="00B30227">
        <w:rPr>
          <w:rStyle w:val="inline-comment"/>
          <w:sz w:val="19"/>
          <w:szCs w:val="19"/>
        </w:rPr>
        <w:t>).</w:t>
      </w:r>
    </w:p>
    <w:p w14:paraId="21AA100A" w14:textId="039678A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4. Тартиби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офизати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аёт, саломат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шаъну шараф, обр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ва молу мулки иштирокчиёни мурофиаро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</w:t>
      </w:r>
      <w:r w:rsidRPr="00B30227">
        <w:rPr>
          <w:color w:val="000000"/>
          <w:sz w:val="19"/>
          <w:szCs w:val="19"/>
        </w:rPr>
        <w:t xml:space="preserve">тон "Дар бораи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имояи давлатии иштирокчиёни мурофиаи судии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" ва дигар санад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меъёрии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муайян менамояд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04.07.2020 </w:t>
      </w:r>
      <w:hyperlink r:id="rId47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1702</w:t>
        </w:r>
      </w:hyperlink>
      <w:r w:rsidRPr="00B30227">
        <w:rPr>
          <w:rStyle w:val="inline-comment"/>
          <w:sz w:val="19"/>
          <w:szCs w:val="19"/>
        </w:rPr>
        <w:t>).</w:t>
      </w:r>
    </w:p>
    <w:p w14:paraId="14360F1A" w14:textId="157A9CA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5.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е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 кас 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дадор нест ба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обили худ, хешовандони наздик, ки доираи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оро Кодекси мазкур муайян кардааст, нишондод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ад.</w:t>
      </w:r>
    </w:p>
    <w:p w14:paraId="78EE0626" w14:textId="77777777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16" w:name="A000000016"/>
      <w:bookmarkEnd w:id="16"/>
      <w:r w:rsidRPr="00B30227">
        <w:rPr>
          <w:rFonts w:eastAsia="Times New Roman"/>
          <w:sz w:val="21"/>
          <w:szCs w:val="21"/>
        </w:rPr>
        <w:t>Моддаи 13. Дахлнопазирии манзил</w:t>
      </w:r>
    </w:p>
    <w:p w14:paraId="5E6ED85D" w14:textId="7777777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Манзили шахс дахлнопазир аст.</w:t>
      </w:r>
    </w:p>
    <w:p w14:paraId="5D6F4BAA" w14:textId="7777777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Ворид шудан </w:t>
      </w:r>
      <w:r w:rsidRPr="00B30227">
        <w:rPr>
          <w:color w:val="000000"/>
          <w:sz w:val="19"/>
          <w:szCs w:val="19"/>
        </w:rPr>
        <w:t>ба манзил бе ризои шахсони маскуни он манъ аст.</w:t>
      </w:r>
    </w:p>
    <w:p w14:paraId="11B69778" w14:textId="58FE1E9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Азназаргузарон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кофтукови манзил ва дарёфт кардан бо тартиби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аррарнамудаи Кодекси мазкур амал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карда мешаванд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29.01.2021 </w:t>
      </w:r>
      <w:hyperlink r:id="rId48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1755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.</w:t>
      </w:r>
    </w:p>
    <w:p w14:paraId="24DDA0DA" w14:textId="5369BDF0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17" w:name="A000000017"/>
      <w:bookmarkEnd w:id="17"/>
      <w:r w:rsidRPr="00B30227">
        <w:rPr>
          <w:rFonts w:eastAsia="Times New Roman"/>
          <w:sz w:val="21"/>
          <w:szCs w:val="21"/>
        </w:rPr>
        <w:t>Моддаи 14. Ма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рамияти мукотиба, с</w:t>
      </w:r>
      <w:r w:rsidR="00B30227">
        <w:rPr>
          <w:rFonts w:eastAsia="Times New Roman"/>
          <w:sz w:val="21"/>
          <w:szCs w:val="21"/>
        </w:rPr>
        <w:t>ӯҳ</w:t>
      </w:r>
      <w:r w:rsidRPr="00B30227">
        <w:rPr>
          <w:rFonts w:eastAsia="Times New Roman"/>
          <w:sz w:val="21"/>
          <w:szCs w:val="21"/>
        </w:rPr>
        <w:t>бат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ои телефон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>, муросилот, мухобирот, сирри шахс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ва оилав</w:t>
      </w:r>
      <w:r w:rsidR="00B30227">
        <w:rPr>
          <w:rFonts w:eastAsia="Times New Roman"/>
          <w:sz w:val="21"/>
          <w:szCs w:val="21"/>
        </w:rPr>
        <w:t>ӣ</w:t>
      </w:r>
    </w:p>
    <w:p w14:paraId="65707EE5" w14:textId="4D8C02A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Сирри шахс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оилавиро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ифз мекунад.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ар шахс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ифзи маълумоти шахс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сирр</w:t>
      </w:r>
      <w:r w:rsidRPr="00B30227">
        <w:rPr>
          <w:color w:val="000000"/>
          <w:sz w:val="19"/>
          <w:szCs w:val="19"/>
        </w:rPr>
        <w:t>и амонат ва пасандоз, мукотиба, с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бат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телефон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муросилот, мухобирот ва дигар ахборот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дорад.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дуд кардани ин </w:t>
      </w:r>
      <w:r w:rsidR="00B30227">
        <w:rPr>
          <w:color w:val="000000"/>
          <w:sz w:val="19"/>
          <w:szCs w:val="19"/>
        </w:rPr>
        <w:lastRenderedPageBreak/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қҳ</w:t>
      </w:r>
      <w:r w:rsidRPr="00B30227">
        <w:rPr>
          <w:color w:val="000000"/>
          <w:sz w:val="19"/>
          <w:szCs w:val="19"/>
        </w:rPr>
        <w:t xml:space="preserve">о дар рафти мурофиаи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тан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бо 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арори суд 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ва тартибе, ки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онунгузор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бевосита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 кардааст, мумкин мебоша</w:t>
      </w:r>
      <w:r w:rsidRPr="00B30227">
        <w:rPr>
          <w:color w:val="000000"/>
          <w:sz w:val="19"/>
          <w:szCs w:val="19"/>
        </w:rPr>
        <w:t xml:space="preserve">д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04.07.2020 </w:t>
      </w:r>
      <w:hyperlink r:id="rId49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1702</w:t>
        </w:r>
      </w:hyperlink>
      <w:r w:rsidRPr="00B30227">
        <w:rPr>
          <w:rStyle w:val="inline-comment"/>
          <w:sz w:val="19"/>
          <w:szCs w:val="19"/>
        </w:rPr>
        <w:t xml:space="preserve">, аз 20.04.2021 </w:t>
      </w:r>
      <w:hyperlink r:id="rId50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sz w:val="19"/>
            <w:szCs w:val="19"/>
          </w:rPr>
          <w:t>№ 1777</w:t>
        </w:r>
      </w:hyperlink>
      <w:r w:rsidRPr="00B30227">
        <w:rPr>
          <w:rStyle w:val="inline-comment"/>
          <w:sz w:val="19"/>
          <w:szCs w:val="19"/>
        </w:rPr>
        <w:t>).</w:t>
      </w:r>
    </w:p>
    <w:p w14:paraId="27C0FDC5" w14:textId="618FB43F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18" w:name="A000000018"/>
      <w:bookmarkEnd w:id="18"/>
      <w:r w:rsidRPr="00B30227">
        <w:rPr>
          <w:rFonts w:eastAsia="Times New Roman"/>
          <w:sz w:val="21"/>
          <w:szCs w:val="21"/>
        </w:rPr>
        <w:t>Моддаи 15. Э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тимолияти бегуно</w:t>
      </w:r>
      <w:r w:rsidR="00B30227">
        <w:rPr>
          <w:rFonts w:eastAsia="Times New Roman"/>
          <w:sz w:val="21"/>
          <w:szCs w:val="21"/>
        </w:rPr>
        <w:t>ҳӣ</w:t>
      </w:r>
    </w:p>
    <w:p w14:paraId="31D43B98" w14:textId="437F32F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е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 кас то эътибори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пайдо кардани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укми суд дар содир кардани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 гуна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гор дониста намешавад.</w:t>
      </w:r>
    </w:p>
    <w:p w14:paraId="35FF0592" w14:textId="3CDEFB0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дадории исботи айб ба зиммаи айбдоркунанда</w:t>
      </w:r>
      <w:r w:rsidRPr="00B30227">
        <w:rPr>
          <w:color w:val="000000"/>
          <w:sz w:val="19"/>
          <w:szCs w:val="19"/>
        </w:rPr>
        <w:t xml:space="preserve"> гузошта мешавад. </w:t>
      </w:r>
    </w:p>
    <w:p w14:paraId="1385733B" w14:textId="2EA582A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Гумонбаршуда, айбдоршаванда ва судшаванда 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дадор нестанд, ки бегуно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ии худро исбот намоянд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 15.03.2016 </w:t>
      </w:r>
      <w:hyperlink r:id="rId51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sz w:val="19"/>
            <w:szCs w:val="19"/>
          </w:rPr>
          <w:t>№ 1275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.</w:t>
      </w:r>
    </w:p>
    <w:p w14:paraId="01A252F6" w14:textId="190AC50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4.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ама гуна шуб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гуна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гории айбдоршаванда, ки бо тартиби пешбининамудаи Кодекси мазкур бартараф карда намешаванд, ба фоидаи айбдоршаванда маънидод карда мешавад.</w:t>
      </w:r>
    </w:p>
    <w:p w14:paraId="4B556781" w14:textId="373AAB4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5.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укми айбдоркуниро бо тахмин асоснок кардан мумкин нест.</w:t>
      </w:r>
    </w:p>
    <w:p w14:paraId="2670AC4A" w14:textId="43788727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19" w:name="A000000019"/>
      <w:bookmarkEnd w:id="19"/>
      <w:r w:rsidRPr="00B30227">
        <w:rPr>
          <w:rFonts w:eastAsia="Times New Roman"/>
          <w:sz w:val="21"/>
          <w:szCs w:val="21"/>
        </w:rPr>
        <w:t>Моддаи 16. Баробар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дар назди</w:t>
      </w:r>
      <w:r w:rsidRPr="00B30227">
        <w:rPr>
          <w:rFonts w:eastAsia="Times New Roman"/>
          <w:sz w:val="21"/>
          <w:szCs w:val="21"/>
        </w:rPr>
        <w:t xml:space="preserve"> 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онун ва суд</w:t>
      </w:r>
    </w:p>
    <w:p w14:paraId="4B8E4B74" w14:textId="63DC085A" w:rsidR="00000000" w:rsidRPr="00B30227" w:rsidRDefault="00B30227">
      <w:pPr>
        <w:pStyle w:val="a3"/>
        <w:divId w:val="1614361519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9A0F45" w:rsidRPr="00B30227">
        <w:rPr>
          <w:color w:val="000000"/>
          <w:sz w:val="19"/>
          <w:szCs w:val="19"/>
        </w:rPr>
        <w:t xml:space="preserve">ама дар назди </w:t>
      </w:r>
      <w:r>
        <w:rPr>
          <w:color w:val="000000"/>
          <w:sz w:val="19"/>
          <w:szCs w:val="19"/>
        </w:rPr>
        <w:t>қ</w:t>
      </w:r>
      <w:r w:rsidR="009A0F45" w:rsidRPr="00B30227">
        <w:rPr>
          <w:color w:val="000000"/>
          <w:sz w:val="19"/>
          <w:szCs w:val="19"/>
        </w:rPr>
        <w:t xml:space="preserve">онун ва суд баробаранд. Давлат ба </w:t>
      </w:r>
      <w:r>
        <w:rPr>
          <w:color w:val="000000"/>
          <w:sz w:val="19"/>
          <w:szCs w:val="19"/>
        </w:rPr>
        <w:t>ҳ</w:t>
      </w:r>
      <w:r w:rsidR="009A0F45" w:rsidRPr="00B30227">
        <w:rPr>
          <w:color w:val="000000"/>
          <w:sz w:val="19"/>
          <w:szCs w:val="19"/>
        </w:rPr>
        <w:t xml:space="preserve">ар кас, </w:t>
      </w:r>
      <w:r>
        <w:rPr>
          <w:color w:val="000000"/>
          <w:sz w:val="19"/>
          <w:szCs w:val="19"/>
        </w:rPr>
        <w:t>қ</w:t>
      </w:r>
      <w:r w:rsidR="009A0F45" w:rsidRPr="00B30227">
        <w:rPr>
          <w:color w:val="000000"/>
          <w:sz w:val="19"/>
          <w:szCs w:val="19"/>
        </w:rPr>
        <w:t xml:space="preserve">атъи назар аз миллат, нажод, </w:t>
      </w:r>
      <w:r>
        <w:rPr>
          <w:color w:val="000000"/>
          <w:sz w:val="19"/>
          <w:szCs w:val="19"/>
        </w:rPr>
        <w:t>ҷ</w:t>
      </w:r>
      <w:r w:rsidR="009A0F45" w:rsidRPr="00B30227">
        <w:rPr>
          <w:color w:val="000000"/>
          <w:sz w:val="19"/>
          <w:szCs w:val="19"/>
        </w:rPr>
        <w:t>инс, забон, эъти</w:t>
      </w:r>
      <w:r>
        <w:rPr>
          <w:color w:val="000000"/>
          <w:sz w:val="19"/>
          <w:szCs w:val="19"/>
        </w:rPr>
        <w:t>қ</w:t>
      </w:r>
      <w:r w:rsidR="009A0F45" w:rsidRPr="00B30227">
        <w:rPr>
          <w:color w:val="000000"/>
          <w:sz w:val="19"/>
          <w:szCs w:val="19"/>
        </w:rPr>
        <w:t>оди дин</w:t>
      </w:r>
      <w:r>
        <w:rPr>
          <w:color w:val="000000"/>
          <w:sz w:val="19"/>
          <w:szCs w:val="19"/>
        </w:rPr>
        <w:t>ӣ</w:t>
      </w:r>
      <w:r w:rsidR="009A0F45" w:rsidRPr="00B30227">
        <w:rPr>
          <w:color w:val="000000"/>
          <w:sz w:val="19"/>
          <w:szCs w:val="19"/>
        </w:rPr>
        <w:t>, мав</w:t>
      </w:r>
      <w:r>
        <w:rPr>
          <w:color w:val="000000"/>
          <w:sz w:val="19"/>
          <w:szCs w:val="19"/>
        </w:rPr>
        <w:t>қ</w:t>
      </w:r>
      <w:r w:rsidR="009A0F45" w:rsidRPr="00B30227">
        <w:rPr>
          <w:color w:val="000000"/>
          <w:sz w:val="19"/>
          <w:szCs w:val="19"/>
        </w:rPr>
        <w:t>еи сиёс</w:t>
      </w:r>
      <w:r>
        <w:rPr>
          <w:color w:val="000000"/>
          <w:sz w:val="19"/>
          <w:szCs w:val="19"/>
        </w:rPr>
        <w:t>ӣ</w:t>
      </w:r>
      <w:r w:rsidR="009A0F45" w:rsidRPr="00B30227">
        <w:rPr>
          <w:color w:val="000000"/>
          <w:sz w:val="19"/>
          <w:szCs w:val="19"/>
        </w:rPr>
        <w:t>, вазъи и</w:t>
      </w:r>
      <w:r>
        <w:rPr>
          <w:color w:val="000000"/>
          <w:sz w:val="19"/>
          <w:szCs w:val="19"/>
        </w:rPr>
        <w:t>ҷ</w:t>
      </w:r>
      <w:r w:rsidR="009A0F45" w:rsidRPr="00B30227">
        <w:rPr>
          <w:color w:val="000000"/>
          <w:sz w:val="19"/>
          <w:szCs w:val="19"/>
        </w:rPr>
        <w:t>тимо</w:t>
      </w:r>
      <w:r>
        <w:rPr>
          <w:color w:val="000000"/>
          <w:sz w:val="19"/>
          <w:szCs w:val="19"/>
        </w:rPr>
        <w:t>ӣ</w:t>
      </w:r>
      <w:r w:rsidR="009A0F45" w:rsidRPr="00B30227">
        <w:rPr>
          <w:color w:val="000000"/>
          <w:sz w:val="19"/>
          <w:szCs w:val="19"/>
        </w:rPr>
        <w:t>, та</w:t>
      </w:r>
      <w:r>
        <w:rPr>
          <w:color w:val="000000"/>
          <w:sz w:val="19"/>
          <w:szCs w:val="19"/>
        </w:rPr>
        <w:t>ҳ</w:t>
      </w:r>
      <w:r w:rsidR="009A0F45" w:rsidRPr="00B30227">
        <w:rPr>
          <w:color w:val="000000"/>
          <w:sz w:val="19"/>
          <w:szCs w:val="19"/>
        </w:rPr>
        <w:t xml:space="preserve">сил ва молу мулк </w:t>
      </w:r>
      <w:r>
        <w:rPr>
          <w:color w:val="000000"/>
          <w:sz w:val="19"/>
          <w:szCs w:val="19"/>
        </w:rPr>
        <w:t>ҳ</w:t>
      </w:r>
      <w:r w:rsidR="009A0F45" w:rsidRPr="00B30227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9A0F45" w:rsidRPr="00B30227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9A0F45" w:rsidRPr="00B30227">
        <w:rPr>
          <w:color w:val="000000"/>
          <w:sz w:val="19"/>
          <w:szCs w:val="19"/>
        </w:rPr>
        <w:t>у озоди</w:t>
      </w:r>
      <w:r>
        <w:rPr>
          <w:color w:val="000000"/>
          <w:sz w:val="19"/>
          <w:szCs w:val="19"/>
        </w:rPr>
        <w:t>ҳ</w:t>
      </w:r>
      <w:r w:rsidR="009A0F45" w:rsidRPr="00B30227">
        <w:rPr>
          <w:color w:val="000000"/>
          <w:sz w:val="19"/>
          <w:szCs w:val="19"/>
        </w:rPr>
        <w:t>оро кафолат меди</w:t>
      </w:r>
      <w:r>
        <w:rPr>
          <w:color w:val="000000"/>
          <w:sz w:val="19"/>
          <w:szCs w:val="19"/>
        </w:rPr>
        <w:t>ҳ</w:t>
      </w:r>
      <w:r w:rsidR="009A0F45" w:rsidRPr="00B30227">
        <w:rPr>
          <w:color w:val="000000"/>
          <w:sz w:val="19"/>
          <w:szCs w:val="19"/>
        </w:rPr>
        <w:t>ад.</w:t>
      </w:r>
    </w:p>
    <w:p w14:paraId="2CF1804D" w14:textId="0C38495E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20" w:name="A000000020"/>
      <w:bookmarkEnd w:id="20"/>
      <w:r w:rsidRPr="00B30227">
        <w:rPr>
          <w:rFonts w:eastAsia="Times New Roman"/>
          <w:sz w:val="21"/>
          <w:szCs w:val="21"/>
        </w:rPr>
        <w:t>Моддаи 17. Муста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илияти судя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</w:t>
      </w:r>
    </w:p>
    <w:p w14:paraId="47D3D7AC" w14:textId="218922B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Судя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д</w:t>
      </w:r>
      <w:r w:rsidRPr="00B30227">
        <w:rPr>
          <w:color w:val="000000"/>
          <w:sz w:val="19"/>
          <w:szCs w:val="19"/>
        </w:rPr>
        <w:t>ар фаъолияти худ муста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ил буда, тан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ба Конститутсия ва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 итоат мекунанд.</w:t>
      </w:r>
    </w:p>
    <w:p w14:paraId="2505C930" w14:textId="4788CC5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Дахолат ба фаъолияти судя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манъ аст.</w:t>
      </w:r>
    </w:p>
    <w:p w14:paraId="6A03F8E6" w14:textId="2EF2B600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21" w:name="A000000021"/>
      <w:bookmarkEnd w:id="21"/>
      <w:r w:rsidRPr="00B30227">
        <w:rPr>
          <w:rFonts w:eastAsia="Times New Roman"/>
          <w:sz w:val="21"/>
          <w:szCs w:val="21"/>
        </w:rPr>
        <w:t xml:space="preserve">Моддаи 18. Забони мурофиаи судии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</w:t>
      </w:r>
      <w:r w:rsidR="00B30227">
        <w:rPr>
          <w:rFonts w:eastAsia="Times New Roman"/>
          <w:sz w:val="21"/>
          <w:szCs w:val="21"/>
        </w:rPr>
        <w:t>ӣ</w:t>
      </w:r>
    </w:p>
    <w:p w14:paraId="35706DD1" w14:textId="3A8E8A0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Мурофиаи судии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забони давлат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баргузор мегардад.</w:t>
      </w:r>
    </w:p>
    <w:p w14:paraId="3531B1BC" w14:textId="7783844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Иштирокчиёни мурофиаи судии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ки забони мурофиаро намедонанд,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ба забони модариашон ё забони дигаре, ки онро медонанд, арз кардан, нишондод додан, из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ори дархост кардан, шинос шудан бо маводи парвандаро дошта, бо тартиби муайяннамудаи Кодекси мазкур ба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хизматрасонии </w:t>
      </w:r>
      <w:r w:rsidRPr="00B30227">
        <w:rPr>
          <w:color w:val="000000"/>
          <w:sz w:val="19"/>
          <w:szCs w:val="19"/>
        </w:rPr>
        <w:t>тар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умон таъмин карда мешавад ё мурофиаи судии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 забони аксарияти 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олии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 гузаронида мешавад.</w:t>
      </w:r>
    </w:p>
    <w:p w14:paraId="4E7C45B9" w14:textId="4D5F80E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ҷҷ</w:t>
      </w:r>
      <w:r w:rsidRPr="00B30227">
        <w:rPr>
          <w:color w:val="000000"/>
          <w:sz w:val="19"/>
          <w:szCs w:val="19"/>
        </w:rPr>
        <w:t>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мурофиав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ки мутоби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Кодекси мазкур ба гумонбаршуда, айбдоршаванда, судшаванда,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кумшуда, инчунин дигар иштирокчиёни мурофиаи судии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омоти ин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ҷҷ</w:t>
      </w:r>
      <w:r w:rsidRPr="00B30227">
        <w:rPr>
          <w:color w:val="000000"/>
          <w:sz w:val="19"/>
          <w:szCs w:val="19"/>
        </w:rPr>
        <w:t>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оро 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иянамуда дода мешаванд, бояд ба таври дахлдор тасди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карда шуда, ба забони давлат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забоне, ки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медонанд, тар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ума шуда бошанд 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14.03.2014 </w:t>
      </w:r>
      <w:hyperlink r:id="rId52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sz w:val="19"/>
            <w:szCs w:val="19"/>
          </w:rPr>
          <w:t>№ 1067</w:t>
        </w:r>
      </w:hyperlink>
      <w:r w:rsidRPr="00B30227">
        <w:rPr>
          <w:rStyle w:val="inline-comment"/>
          <w:sz w:val="19"/>
          <w:szCs w:val="19"/>
        </w:rPr>
        <w:t>)</w:t>
      </w:r>
    </w:p>
    <w:p w14:paraId="108BAE8A" w14:textId="316949B1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22" w:name="A000000022"/>
      <w:bookmarkEnd w:id="22"/>
      <w:r w:rsidRPr="00B30227">
        <w:rPr>
          <w:rFonts w:eastAsia="Times New Roman"/>
          <w:sz w:val="21"/>
          <w:szCs w:val="21"/>
        </w:rPr>
        <w:t>Моддаи 19. Ошкоро будани му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окимаи суд</w:t>
      </w:r>
      <w:r w:rsidR="00B30227">
        <w:rPr>
          <w:rFonts w:eastAsia="Times New Roman"/>
          <w:sz w:val="21"/>
          <w:szCs w:val="21"/>
        </w:rPr>
        <w:t>ӣ</w:t>
      </w:r>
    </w:p>
    <w:p w14:paraId="59B39FED" w14:textId="4AA5F07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суд ба таври ошкоро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окима карда мешавад.</w:t>
      </w:r>
    </w:p>
    <w:p w14:paraId="5B0B1EFD" w14:textId="735845E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окимаи п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шидаи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тан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дар моддаи 273 </w:t>
      </w:r>
      <w:r w:rsidRPr="00B30227">
        <w:rPr>
          <w:color w:val="000000"/>
          <w:sz w:val="19"/>
          <w:szCs w:val="19"/>
        </w:rPr>
        <w:t>Кодекси мазкур зикргардида мумкин аст.</w:t>
      </w:r>
    </w:p>
    <w:p w14:paraId="54B0AC39" w14:textId="5ED7DBD2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23" w:name="A000000023"/>
      <w:bookmarkEnd w:id="23"/>
      <w:r w:rsidRPr="00B30227">
        <w:rPr>
          <w:rFonts w:eastAsia="Times New Roman"/>
          <w:sz w:val="21"/>
          <w:szCs w:val="21"/>
        </w:rPr>
        <w:t>Моддаи 20. Мубо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иса ва баробарии тараф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</w:t>
      </w:r>
    </w:p>
    <w:p w14:paraId="18CBD828" w14:textId="1DA633C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Мурофиаи судии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тарзи мубо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иса ва дар асоси баробарии тараф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сурат мегирад.</w:t>
      </w:r>
    </w:p>
    <w:p w14:paraId="5F303B04" w14:textId="4289F00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Суд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таъ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иби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нест ва тарафи айбдоркунанда ё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имояро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онибдор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намекунад. Суд барои амал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намудани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ва 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дадори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мурофиавии тараф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шароит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айё мекунад.</w:t>
      </w:r>
    </w:p>
    <w:p w14:paraId="5854E30A" w14:textId="78EF644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Тарафи айбдоркунанда ва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 дар мурофиаи судии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баробар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анд </w:t>
      </w:r>
      <w:r w:rsidRPr="00B30227">
        <w:rPr>
          <w:color w:val="000000"/>
          <w:sz w:val="19"/>
          <w:szCs w:val="19"/>
        </w:rPr>
        <w:t xml:space="preserve">ва барои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имояи мав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еи худ имконият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баробар доранд.</w:t>
      </w:r>
    </w:p>
    <w:p w14:paraId="4B96E7A0" w14:textId="5FE8412C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24" w:name="A000000024"/>
      <w:bookmarkEnd w:id="24"/>
      <w:r w:rsidRPr="00B30227">
        <w:rPr>
          <w:rFonts w:eastAsia="Times New Roman"/>
          <w:sz w:val="21"/>
          <w:szCs w:val="21"/>
        </w:rPr>
        <w:t xml:space="preserve">Моддаи 21. Тафтиши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ама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 xml:space="preserve">ониба, пурра ва холисонаи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олат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ои кор</w:t>
      </w:r>
    </w:p>
    <w:p w14:paraId="7740BBAA" w14:textId="4C1F490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Прокурор, муфаттиш ва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баранда вазифадоранд, ки барои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ониба, пурра ва холисона тафтиш кардани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кор тамоми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пеш</w:t>
      </w:r>
      <w:r w:rsidRPr="00B30227">
        <w:rPr>
          <w:color w:val="000000"/>
          <w:sz w:val="19"/>
          <w:szCs w:val="19"/>
        </w:rPr>
        <w:t xml:space="preserve">бининамудаи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онунро андешанд,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ошкоркунанда, сафедкунанда, вазнинкунанда, сабуккунанда ва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авобгарии айбдоршавандаро муайян намоянд.</w:t>
      </w:r>
    </w:p>
    <w:p w14:paraId="096C6119" w14:textId="1559777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Суд, судя, прокурор, муфаттиш ва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баранда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надоранд, ки вазифаи исбот кардани бегуно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иро ба зиммаи айб</w:t>
      </w:r>
      <w:r w:rsidRPr="00B30227">
        <w:rPr>
          <w:color w:val="000000"/>
          <w:sz w:val="19"/>
          <w:szCs w:val="19"/>
        </w:rPr>
        <w:t>доршаванда гузоранд.</w:t>
      </w:r>
    </w:p>
    <w:p w14:paraId="1DD5A4C5" w14:textId="49F6882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амаи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исботшаванда бояд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ониба, пурра ва холисона сан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ида шаванд.</w:t>
      </w:r>
    </w:p>
    <w:p w14:paraId="281EE53F" w14:textId="0D0125A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4.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ангоми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алли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ама гуна масъала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ое, ки аз парванда бармеоянд, бояд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айбдоркунанда ва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 сафедкунандаи айбдоршаванда, инчунин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</w:t>
      </w:r>
      <w:r w:rsidRPr="00B30227">
        <w:rPr>
          <w:color w:val="000000"/>
          <w:sz w:val="19"/>
          <w:szCs w:val="19"/>
        </w:rPr>
        <w:t xml:space="preserve">обгарии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ро сабук ё вазнинкунанда муайян карда, ба инобат гирифта шаванд.</w:t>
      </w:r>
    </w:p>
    <w:p w14:paraId="444D66E5" w14:textId="2D6954D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lastRenderedPageBreak/>
        <w:t>5. Суд, судя холис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бе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аразиро риоя намуда, дар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пурраи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парванда барои амал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намудани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тараф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шароити зарур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фаро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 меоварад.</w:t>
      </w:r>
    </w:p>
    <w:p w14:paraId="68714431" w14:textId="4C876195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25" w:name="A000000025"/>
      <w:bookmarkEnd w:id="25"/>
      <w:r w:rsidRPr="00B30227">
        <w:rPr>
          <w:rFonts w:eastAsia="Times New Roman"/>
          <w:sz w:val="21"/>
          <w:szCs w:val="21"/>
        </w:rPr>
        <w:t xml:space="preserve">Моддаи 22. Таъмини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у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у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 xml:space="preserve">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им</w:t>
      </w:r>
      <w:r w:rsidRPr="00B30227">
        <w:rPr>
          <w:rFonts w:eastAsia="Times New Roman"/>
          <w:sz w:val="21"/>
          <w:szCs w:val="21"/>
        </w:rPr>
        <w:t>оя ба гумонбаршуда, айбдоршаванда, судшаванда ва ма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кумшуда</w:t>
      </w:r>
    </w:p>
    <w:p w14:paraId="5C52064F" w14:textId="3F83DAB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 шахс аз 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заи во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еан дастгир шуданаш метавонад аз ёрии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имоятгар истифода кунад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 20.04.2021 </w:t>
      </w:r>
      <w:hyperlink r:id="rId53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1777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.</w:t>
      </w:r>
    </w:p>
    <w:p w14:paraId="51C8DDDD" w14:textId="753EC72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Дастгиршуда, гумонбаршуда, айбдоршаванда, судшаванда ва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кумшуда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доранд барои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имояи худ аз айбдоркун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қҳ</w:t>
      </w:r>
      <w:r w:rsidRPr="00B30227">
        <w:rPr>
          <w:color w:val="000000"/>
          <w:sz w:val="19"/>
          <w:szCs w:val="19"/>
        </w:rPr>
        <w:t>ояшонро мутоби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тартиби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аррарнамудаи Кодекси мазкур шахсан, инчунин тава</w:t>
      </w:r>
      <w:r w:rsidRPr="00B30227">
        <w:rPr>
          <w:color w:val="000000"/>
          <w:sz w:val="19"/>
          <w:szCs w:val="19"/>
        </w:rPr>
        <w:t xml:space="preserve">ссути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имоятгар ё намояндаи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онуниашон истифода баранд.</w:t>
      </w:r>
    </w:p>
    <w:p w14:paraId="21F446F9" w14:textId="2BF9DB5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Суд, судя, прокурор, муфаттиш,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 вазифадоранд ба гумонбаршуда, айбдоршаванда, судшаванда ва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кумшуда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қҳ</w:t>
      </w:r>
      <w:r w:rsidRPr="00B30227">
        <w:rPr>
          <w:color w:val="000000"/>
          <w:sz w:val="19"/>
          <w:szCs w:val="19"/>
        </w:rPr>
        <w:t>ояшонро 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монанд, ба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имконият фаро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 оваранд, ки бо усул ва восита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</w:t>
      </w:r>
      <w:r w:rsidRPr="00B30227">
        <w:rPr>
          <w:color w:val="000000"/>
          <w:sz w:val="19"/>
          <w:szCs w:val="19"/>
        </w:rPr>
        <w:t xml:space="preserve">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аррарнамудаи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 худро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 кунанд, инчунин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ифзи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шахс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молумулкии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оро таъмин намоянд.</w:t>
      </w:r>
    </w:p>
    <w:p w14:paraId="33537036" w14:textId="628A901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4.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 инчунин ба шахсе таъмин карда мешавад, ки нисбат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пешбурди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оид ба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бурии дорои хусусияти тибб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ой дорад.</w:t>
      </w:r>
    </w:p>
    <w:p w14:paraId="23049279" w14:textId="6EAEBA4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5.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пешбининамудаи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 шахсоне, ки пешбурди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зиммаашон гузошта шудааст, вазифадоранд иштироки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имоятгари гумонбаршуда, айбдоршаванда, судшаванда ва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кумшударо таъмин намоянд.</w:t>
      </w:r>
    </w:p>
    <w:p w14:paraId="0173F10C" w14:textId="46264E57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26" w:name="A000000026"/>
      <w:bookmarkEnd w:id="26"/>
      <w:r w:rsidRPr="00B30227">
        <w:rPr>
          <w:rFonts w:eastAsia="Times New Roman"/>
          <w:sz w:val="21"/>
          <w:szCs w:val="21"/>
        </w:rPr>
        <w:t xml:space="preserve">Моддаи 23.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у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у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и шикоят намудан</w:t>
      </w:r>
      <w:r w:rsidRPr="00B30227">
        <w:rPr>
          <w:rFonts w:eastAsia="Times New Roman"/>
          <w:sz w:val="21"/>
          <w:szCs w:val="21"/>
        </w:rPr>
        <w:t xml:space="preserve"> аз амал ва 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арор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ои мурофиа</w:t>
      </w:r>
    </w:p>
    <w:p w14:paraId="57F2F89A" w14:textId="06FE6A3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Иштирокчиёни мурофиа,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рвандон, намояндагони корхона, муассиса ва ташкилот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ба пешбурди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манфиатдор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доранд мутоби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тартиб ва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аррарнамудаи Кодекси мазкур аз амали (беамалии) шахсони ма</w:t>
      </w:r>
      <w:r w:rsidRPr="00B30227">
        <w:rPr>
          <w:color w:val="000000"/>
          <w:sz w:val="19"/>
          <w:szCs w:val="19"/>
        </w:rPr>
        <w:t xml:space="preserve">съул ё аз болои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суд, судя, прокурор, сардори во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иди тафтишот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муфаттиш, сардори во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иди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ва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баранда шикоят кунанд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 20.04.2021 </w:t>
      </w:r>
      <w:hyperlink r:id="rId54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1777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rStyle w:val="inline-comment"/>
          <w:color w:val="000000"/>
          <w:sz w:val="19"/>
          <w:szCs w:val="19"/>
        </w:rPr>
        <w:t>.</w:t>
      </w:r>
    </w:p>
    <w:p w14:paraId="1F382256" w14:textId="4987F4A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Шахси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кумшуда ё сафедкардашуда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 бо тартиби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аррарнамудаи Кодекси мазкур аз нав дида баромадани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укмро аз тарафи суди боло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талаб кунад.</w:t>
      </w:r>
    </w:p>
    <w:p w14:paraId="4789FBE2" w14:textId="596DE385" w:rsidR="00000000" w:rsidRPr="00B30227" w:rsidRDefault="009A0F45">
      <w:pPr>
        <w:pStyle w:val="4"/>
        <w:divId w:val="1614361519"/>
        <w:rPr>
          <w:rFonts w:eastAsia="Times New Roman"/>
          <w:sz w:val="21"/>
          <w:szCs w:val="21"/>
        </w:rPr>
      </w:pPr>
      <w:bookmarkStart w:id="27" w:name="A000000027"/>
      <w:bookmarkEnd w:id="27"/>
      <w:r w:rsidRPr="00B30227">
        <w:rPr>
          <w:rFonts w:eastAsia="Times New Roman"/>
          <w:sz w:val="21"/>
          <w:szCs w:val="21"/>
        </w:rPr>
        <w:t>БОБИ 3. АСОС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ОИ РАД ВА 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 xml:space="preserve">АТЪ НАМУДАНИ ПЕШБУРДИ ПАРВАНДАИ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ИНОЯТИ</w:t>
      </w:r>
    </w:p>
    <w:p w14:paraId="1390E140" w14:textId="660E74D0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28" w:name="A000000028"/>
      <w:bookmarkEnd w:id="28"/>
      <w:r w:rsidRPr="00B30227">
        <w:rPr>
          <w:rFonts w:eastAsia="Times New Roman"/>
          <w:sz w:val="21"/>
          <w:szCs w:val="21"/>
        </w:rPr>
        <w:t>Моддаи 24. Парванда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ои айбдоркунии хусус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>, хусус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>-умум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ва умум</w:t>
      </w:r>
      <w:r w:rsidR="00B30227">
        <w:rPr>
          <w:rFonts w:eastAsia="Times New Roman"/>
          <w:sz w:val="21"/>
          <w:szCs w:val="21"/>
        </w:rPr>
        <w:t>ӣ</w:t>
      </w:r>
    </w:p>
    <w:p w14:paraId="381E070D" w14:textId="26E17A5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Вобаста ба хусусият ва дара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аи вазнинии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 содиршуда айбдоркун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суд бо тартиби хусус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хусус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-умум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умум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дода мешавад.</w:t>
      </w:r>
    </w:p>
    <w:p w14:paraId="73015D67" w14:textId="1983869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оид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дар модда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</w:t>
      </w:r>
      <w:r w:rsidRPr="00B30227">
        <w:rPr>
          <w:color w:val="000000"/>
          <w:sz w:val="19"/>
          <w:szCs w:val="19"/>
        </w:rPr>
        <w:t xml:space="preserve">и 112, 116, моддаи 156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1 ва 2 Кодекси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пешбинишуда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айбдоркунии хусус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эътироф гардида, бо аризаи шахси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абрдида, намояндаи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онунии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оз карда мешавад ва пешбурди парванда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олати ошт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шудани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</w:t>
      </w:r>
      <w:r w:rsidRPr="00B30227">
        <w:rPr>
          <w:color w:val="000000"/>
          <w:sz w:val="19"/>
          <w:szCs w:val="19"/>
        </w:rPr>
        <w:t xml:space="preserve">бо айбдоршаванда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атъ карда мешавад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28.12.2012 </w:t>
      </w:r>
      <w:hyperlink r:id="rId55" w:tooltip="Ссылка на Ѕонуни ЇТ Дар бораи ворид намудани таљйирот ба Кодекси мурофиавии їиноятии ЇТ" w:history="1">
        <w:r w:rsidRPr="00B30227">
          <w:rPr>
            <w:rStyle w:val="a4"/>
            <w:i/>
            <w:iCs/>
            <w:sz w:val="19"/>
            <w:szCs w:val="19"/>
          </w:rPr>
          <w:t>№ 927</w:t>
        </w:r>
      </w:hyperlink>
      <w:r w:rsidRPr="00B30227">
        <w:rPr>
          <w:rStyle w:val="inline-comment"/>
          <w:sz w:val="19"/>
          <w:szCs w:val="19"/>
        </w:rPr>
        <w:t>).</w:t>
      </w:r>
    </w:p>
    <w:p w14:paraId="166936E6" w14:textId="70BF21C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оид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дар модда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113 - 115, 118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1, 119, 120, 123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1 ва 2, 124, 125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1, 126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1, 127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1, 128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1, 129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1 Кодекси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пешбинишуда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айбдоркунии хусус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-умум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эътироф гардида, бо аризаи шахси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абрдида, намояндаи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онунии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оз карда мешавад. Дар сурати ошт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шудани шахси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 бо айбдоршаванда ва бар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намудани товони зарари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абрдида расонидашуда, пешбурди парванда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атъ карда мешавад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 23.07.2016 </w:t>
      </w:r>
      <w:hyperlink r:id="rId56" w:tooltip="Ссылка на Ѕонуни ЇТ Дар бораи ворид намудани таљйирот ба Кодекси мурофиавии їиноятии ЇТ" w:history="1">
        <w:r w:rsidRPr="00B30227">
          <w:rPr>
            <w:rStyle w:val="a4"/>
            <w:i/>
            <w:iCs/>
            <w:sz w:val="19"/>
            <w:szCs w:val="19"/>
          </w:rPr>
          <w:t>№ 1332</w:t>
        </w:r>
      </w:hyperlink>
      <w:r w:rsidRPr="00B30227">
        <w:rPr>
          <w:rStyle w:val="inline-comment"/>
          <w:sz w:val="19"/>
          <w:szCs w:val="19"/>
        </w:rPr>
        <w:t xml:space="preserve">, аз 24.12.2022 </w:t>
      </w:r>
      <w:hyperlink r:id="rId57" w:tooltip="Ссылка на Ѕонуни ЇТ Дар бораи ворид намудани таљйироту илова ба Кодекси мурофиавии їиноятии ЇТ" w:history="1">
        <w:r w:rsidRPr="00B30227">
          <w:rPr>
            <w:rStyle w:val="a4"/>
            <w:i/>
            <w:iCs/>
            <w:sz w:val="19"/>
            <w:szCs w:val="19"/>
          </w:rPr>
          <w:t>№ 1926</w:t>
        </w:r>
      </w:hyperlink>
      <w:r w:rsidRPr="00B30227">
        <w:rPr>
          <w:rStyle w:val="inline-comment"/>
          <w:sz w:val="19"/>
          <w:szCs w:val="19"/>
        </w:rPr>
        <w:t>).</w:t>
      </w:r>
    </w:p>
    <w:p w14:paraId="5D6BE068" w14:textId="3574173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4. Прокурор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пешбининамудаи Кодекси мазкур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дорад, сарфи назар аз мав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еи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абрдида, таъ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иби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иноятиро оид ба айбдоркунии хусус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хусус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-умум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ад.</w:t>
      </w:r>
    </w:p>
    <w:p w14:paraId="0E8CE13B" w14:textId="5C6B043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5. Даст кашидани прокурор аз айбдоркун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шахси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абрдидаро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дастгир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кардани айбдоркун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рум намекунад.</w:t>
      </w:r>
    </w:p>
    <w:p w14:paraId="4DA95A0B" w14:textId="12336D2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6.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ба истиснои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оид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2 ва 3 моддаи мазкур пешбинишуда,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дорои хусусияти умум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дониста мешаванд.</w:t>
      </w:r>
    </w:p>
    <w:p w14:paraId="74F02804" w14:textId="50F165CA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29" w:name="A000000029"/>
      <w:bookmarkEnd w:id="29"/>
      <w:r w:rsidRPr="00B30227">
        <w:rPr>
          <w:rFonts w:eastAsia="Times New Roman"/>
          <w:sz w:val="21"/>
          <w:szCs w:val="21"/>
        </w:rPr>
        <w:t xml:space="preserve">Моддаи 25.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у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у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 xml:space="preserve">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абрдида ба иштирок дар таъ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 xml:space="preserve">иби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</w:t>
      </w:r>
      <w:r w:rsidR="00B30227">
        <w:rPr>
          <w:rFonts w:eastAsia="Times New Roman"/>
          <w:sz w:val="21"/>
          <w:szCs w:val="21"/>
        </w:rPr>
        <w:t>ӣ</w:t>
      </w:r>
    </w:p>
    <w:p w14:paraId="3C3C215B" w14:textId="0DD8AE9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абрдида, дар сурати фавтидани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ё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и синну сол ё вазъи саломат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обилияти из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ори иродаи худро надошта бошад, дар мурофиаи судии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намояндаи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намояндаи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доранд бо тартиби пешбининамудаи Кодекси мазкур дар айбдоркуни</w:t>
      </w:r>
      <w:r w:rsidRPr="00B30227">
        <w:rPr>
          <w:color w:val="000000"/>
          <w:sz w:val="19"/>
          <w:szCs w:val="19"/>
        </w:rPr>
        <w:t>и айбдоршаванда иштирок кунанд, оид ба парвандаи айбдоркунии хусус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бошад, дорои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ва дастгир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кардани айбдоркун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обили шахси дахлдор мебошанд.</w:t>
      </w:r>
    </w:p>
    <w:p w14:paraId="69D87C4B" w14:textId="70202B3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lastRenderedPageBreak/>
        <w:t xml:space="preserve">2.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абрдида, намояндаи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намояндаи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 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заи мурофиаи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доранд аз </w:t>
      </w:r>
      <w:r w:rsidRPr="00B30227">
        <w:rPr>
          <w:color w:val="000000"/>
          <w:sz w:val="19"/>
          <w:szCs w:val="19"/>
        </w:rPr>
        <w:t>дастгир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кардани айбдоркун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даст кашанд.</w:t>
      </w:r>
    </w:p>
    <w:p w14:paraId="31253A17" w14:textId="5A9D6CC1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30" w:name="A000000030"/>
      <w:bookmarkEnd w:id="30"/>
      <w:r w:rsidRPr="00B30227">
        <w:rPr>
          <w:rFonts w:eastAsia="Times New Roman"/>
          <w:sz w:val="21"/>
          <w:szCs w:val="21"/>
        </w:rPr>
        <w:t xml:space="preserve">Моддаи 26. </w:t>
      </w:r>
      <w:r w:rsidR="00B30227">
        <w:rPr>
          <w:rFonts w:eastAsia="Times New Roman"/>
          <w:sz w:val="21"/>
          <w:szCs w:val="21"/>
        </w:rPr>
        <w:t>Ӯҳ</w:t>
      </w:r>
      <w:r w:rsidRPr="00B30227">
        <w:rPr>
          <w:rFonts w:eastAsia="Times New Roman"/>
          <w:sz w:val="21"/>
          <w:szCs w:val="21"/>
        </w:rPr>
        <w:t>дадории ба амал баровардани таъ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 xml:space="preserve">иби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</w:t>
      </w:r>
      <w:r w:rsidR="00B30227">
        <w:rPr>
          <w:rFonts w:eastAsia="Times New Roman"/>
          <w:sz w:val="21"/>
          <w:szCs w:val="21"/>
        </w:rPr>
        <w:t>ӣ</w:t>
      </w:r>
    </w:p>
    <w:p w14:paraId="7C324CF5" w14:textId="3206C1C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Прокурор, муфаттиш,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 вазифадоранд дар доираи сало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ияти худ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ангоми ошкор намудани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одисаи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оз карда, барои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аррар намудани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одисаи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 шахси онро содиркарда бояд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пешбининамудаи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онунро андешида, дар су</w:t>
      </w:r>
      <w:r w:rsidRPr="00B30227">
        <w:rPr>
          <w:color w:val="000000"/>
          <w:sz w:val="19"/>
          <w:szCs w:val="19"/>
        </w:rPr>
        <w:t>рати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 будани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коф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маводи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иноятиро ба баррасии суд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намоянд.</w:t>
      </w:r>
    </w:p>
    <w:p w14:paraId="30BF5395" w14:textId="18BF346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Дар мурофиаи судии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прокурор, муфаттиш,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 сало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ияти худро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талаботи Кодекси мазкур ва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атъи назар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 гуна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 ва шахси мансабдо</w:t>
      </w:r>
      <w:r w:rsidRPr="00B30227">
        <w:rPr>
          <w:color w:val="000000"/>
          <w:sz w:val="19"/>
          <w:szCs w:val="19"/>
        </w:rPr>
        <w:t>р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меди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анд.</w:t>
      </w:r>
    </w:p>
    <w:p w14:paraId="36F64948" w14:textId="33D6485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 гуна фишоровар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прокурор, муфаттиш ё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 бо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сади халал расонидан ба тафтиши холисонаи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тартиби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аррарнамудаи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 боиси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мегардад.</w:t>
      </w:r>
    </w:p>
    <w:p w14:paraId="216613F1" w14:textId="02989F3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4.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рои талаби прокурор, муфаттиш,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</w:t>
      </w:r>
      <w:r w:rsidRPr="00B30227">
        <w:rPr>
          <w:color w:val="000000"/>
          <w:sz w:val="19"/>
          <w:szCs w:val="19"/>
        </w:rPr>
        <w:t>, ки мутоби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Кодекси мазкур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од шудааст, барои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амаи корхонаю ташкилот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о, муассиса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о, сарфи назар аз шакли ташкилию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қӣ</w:t>
      </w:r>
      <w:r w:rsidRPr="00B30227">
        <w:rPr>
          <w:color w:val="000000"/>
          <w:sz w:val="19"/>
          <w:szCs w:val="19"/>
        </w:rPr>
        <w:t>, шахсони мансабдор ва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рвандон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атм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мебошад.</w:t>
      </w:r>
    </w:p>
    <w:p w14:paraId="6417D4A6" w14:textId="32649A1A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31" w:name="A000000031"/>
      <w:bookmarkEnd w:id="31"/>
      <w:r w:rsidRPr="00B30227">
        <w:rPr>
          <w:rFonts w:eastAsia="Times New Roman"/>
          <w:sz w:val="21"/>
          <w:szCs w:val="21"/>
        </w:rPr>
        <w:t xml:space="preserve">Моддаи 27.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олат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ое, ки пешбурди парвандаи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иноятиро истисно мекунанд</w:t>
      </w:r>
    </w:p>
    <w:p w14:paraId="0145C4D1" w14:textId="42EC89A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Дар ма</w:t>
      </w:r>
      <w:r w:rsidRPr="00B30227">
        <w:rPr>
          <w:color w:val="000000"/>
          <w:sz w:val="19"/>
          <w:szCs w:val="19"/>
        </w:rPr>
        <w:t>врид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зерин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оз карда намешавад ва парвандаи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озшуда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атъ карда мешавад:</w:t>
      </w:r>
    </w:p>
    <w:p w14:paraId="6C9C379A" w14:textId="6ADFE3D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уд набудани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одисаи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иноят;</w:t>
      </w:r>
    </w:p>
    <w:p w14:paraId="400DF932" w14:textId="7A08F69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дар кирдори содиршуда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 набудани аломат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таркиби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иноят;</w:t>
      </w:r>
    </w:p>
    <w:p w14:paraId="731DC7E8" w14:textId="2327AED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гузаштани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лати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авобгарии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</w:t>
      </w:r>
      <w:r w:rsidRPr="00B30227">
        <w:rPr>
          <w:color w:val="000000"/>
          <w:sz w:val="19"/>
          <w:szCs w:val="19"/>
        </w:rPr>
        <w:t>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кашидан;</w:t>
      </w:r>
    </w:p>
    <w:p w14:paraId="588AF9D4" w14:textId="69E2C74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ангоми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абули санади авф;</w:t>
      </w:r>
    </w:p>
    <w:p w14:paraId="669F1F3E" w14:textId="2A75A87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ошт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шудани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абрдида бо айбдоршаванда оид ба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иноятии айбдоркунии хусус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;</w:t>
      </w:r>
    </w:p>
    <w:p w14:paraId="017E7694" w14:textId="6F6C9F6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уд набудани аризаи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абрдида, агар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з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аризаи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оз гардад,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айр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пеш</w:t>
      </w:r>
      <w:r w:rsidRPr="00B30227">
        <w:rPr>
          <w:color w:val="000000"/>
          <w:sz w:val="19"/>
          <w:szCs w:val="19"/>
        </w:rPr>
        <w:t xml:space="preserve">бининамудаи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2 моддаи 147 Кодекси мазкур, ки ба прокурор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дода шудааст бе аризаи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абрдида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оз намояд;</w:t>
      </w:r>
    </w:p>
    <w:p w14:paraId="6B97B234" w14:textId="0EC8C86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нисбат ба шахси фавтида,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айр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ое, ки пешбурди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барои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 кардани бегуно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ё аз нав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оз к</w:t>
      </w:r>
      <w:r w:rsidRPr="00B30227">
        <w:rPr>
          <w:color w:val="000000"/>
          <w:sz w:val="19"/>
          <w:szCs w:val="19"/>
        </w:rPr>
        <w:t xml:space="preserve">ардани пешбурди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оид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нави ошкоршуда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ққ</w:t>
      </w:r>
      <w:r w:rsidRPr="00B30227">
        <w:rPr>
          <w:color w:val="000000"/>
          <w:sz w:val="19"/>
          <w:szCs w:val="19"/>
        </w:rPr>
        <w:t>и дигар шахсон;</w:t>
      </w:r>
    </w:p>
    <w:p w14:paraId="359C55B3" w14:textId="43E2D59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нисбат ба шахсе, ки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ққ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амон айбдоркун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укми эътибори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пайдокарда ё таъиноти суд ва ё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арори суд, судя оид ба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атъи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амон асос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 аст;</w:t>
      </w:r>
    </w:p>
    <w:p w14:paraId="49908D1E" w14:textId="4EF7C8D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нисбат ба шахсе, ки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бекорнашудаи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баранда, муфаттиш, прокурор дар хусуси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атъ кардани пешбурди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дар бораи радди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ози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оид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амон айбдоркун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ву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 дорад.</w:t>
      </w:r>
    </w:p>
    <w:p w14:paraId="4982909D" w14:textId="1AA3B99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Агар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дар с</w:t>
      </w:r>
      <w:r w:rsidRPr="00B30227">
        <w:rPr>
          <w:color w:val="000000"/>
          <w:sz w:val="19"/>
          <w:szCs w:val="19"/>
        </w:rPr>
        <w:t>архат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якум ва дуюми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1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амин модда пешбинигардида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окимаи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ошкор гарданд, суд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окимаи судиро ба охир расонда,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укми сафедкунанда мебарорад.</w:t>
      </w:r>
    </w:p>
    <w:p w14:paraId="30F2B346" w14:textId="6C25437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Ба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атъ намудани парванда бо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дар сархат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сеюм ва чоруми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1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амин модда пеш</w:t>
      </w:r>
      <w:r w:rsidRPr="00B30227">
        <w:rPr>
          <w:color w:val="000000"/>
          <w:sz w:val="19"/>
          <w:szCs w:val="19"/>
        </w:rPr>
        <w:t>бинишуда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озат дода намешавад, ба шарте, ки айбдоршаванда дар ин бора норозиг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баён кунад. Дар ин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 пешбурди парванда мувофи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талаботи Кодекси мазкур идома ёфта,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укми айбдоркунанда ё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укми сафедкунанда бароварда, шахс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 озод карда мешавад.</w:t>
      </w:r>
    </w:p>
    <w:p w14:paraId="69D44EE8" w14:textId="66BCBC6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4. </w:t>
      </w:r>
      <w:r w:rsidRPr="00B30227">
        <w:rPr>
          <w:color w:val="000000"/>
          <w:sz w:val="19"/>
          <w:szCs w:val="19"/>
        </w:rPr>
        <w:t xml:space="preserve">Агар то эътибори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пайдо кардани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 ва сазовори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азо будани ин кирдор бо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онуни нави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бартараф карда шуда бошад, мутоби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сархати дуюми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1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амин модда пешбурди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бояд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атъ карда шавад.</w:t>
      </w:r>
    </w:p>
    <w:p w14:paraId="10E40941" w14:textId="72FF49D6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32" w:name="A000000032"/>
      <w:bookmarkEnd w:id="32"/>
      <w:r w:rsidRPr="00B30227">
        <w:rPr>
          <w:rFonts w:eastAsia="Times New Roman"/>
          <w:sz w:val="21"/>
          <w:szCs w:val="21"/>
        </w:rPr>
        <w:t xml:space="preserve">Моддаи 28. Рад ва 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атъ намуда</w:t>
      </w:r>
      <w:r w:rsidRPr="00B30227">
        <w:rPr>
          <w:rFonts w:eastAsia="Times New Roman"/>
          <w:sz w:val="21"/>
          <w:szCs w:val="21"/>
        </w:rPr>
        <w:t xml:space="preserve">ни пешбурди парвандаи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бо озод кардани шахс аз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 xml:space="preserve">авобгарии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</w:t>
      </w:r>
      <w:r w:rsidR="00B30227">
        <w:rPr>
          <w:rFonts w:eastAsia="Times New Roman"/>
          <w:sz w:val="21"/>
          <w:szCs w:val="21"/>
        </w:rPr>
        <w:t>ӣ</w:t>
      </w:r>
    </w:p>
    <w:p w14:paraId="1743B677" w14:textId="5D4E2BB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Суд, судя, прокурор дар асоси модда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72, 73, 74 , 75 ва 82 Кодекси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икистон, инчунин муфаттиш ва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 бо дастрас кардани модда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зикршуда ва бо ризо</w:t>
      </w:r>
      <w:r w:rsidRPr="00B30227">
        <w:rPr>
          <w:color w:val="000000"/>
          <w:sz w:val="19"/>
          <w:szCs w:val="19"/>
        </w:rPr>
        <w:t xml:space="preserve">и прокурор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доранд дар маврид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зерин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ози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иноятиро рад кунанд ё пешбурди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иноятиро бо озод кардани шахс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авобгарии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атъ кунанд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29.01.2021 </w:t>
      </w:r>
      <w:hyperlink r:id="rId58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1755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:</w:t>
      </w:r>
    </w:p>
    <w:p w14:paraId="1BBBC162" w14:textId="12B51CC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пушаймон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аз кирдор;</w:t>
      </w:r>
    </w:p>
    <w:p w14:paraId="0CF69164" w14:textId="2905093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ошт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шудан бо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 ва бар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кардани товони зарари расонидашуда;</w:t>
      </w:r>
    </w:p>
    <w:p w14:paraId="6A345310" w14:textId="03BB443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та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йир ёфтани вазъият;</w:t>
      </w:r>
    </w:p>
    <w:p w14:paraId="74636D51" w14:textId="6D9789C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гузаштани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лати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авобгарии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кашидан;</w:t>
      </w:r>
    </w:p>
    <w:p w14:paraId="2565BAD5" w14:textId="3AF5737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lastRenderedPageBreak/>
        <w:t>- тат</w:t>
      </w:r>
      <w:r w:rsidRPr="00B30227">
        <w:rPr>
          <w:color w:val="000000"/>
          <w:sz w:val="19"/>
          <w:szCs w:val="19"/>
        </w:rPr>
        <w:t>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санади авф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29.01.2021 </w:t>
      </w:r>
      <w:hyperlink r:id="rId59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1755</w:t>
        </w:r>
      </w:hyperlink>
      <w:r w:rsidRPr="00B30227">
        <w:rPr>
          <w:rStyle w:val="inline-comment"/>
          <w:sz w:val="19"/>
          <w:szCs w:val="19"/>
        </w:rPr>
        <w:t>).</w:t>
      </w:r>
    </w:p>
    <w:p w14:paraId="4ABD4157" w14:textId="38EA508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атъ кардани пешбурди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1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амин </w:t>
      </w:r>
      <w:r w:rsidRPr="00B30227">
        <w:rPr>
          <w:color w:val="000000"/>
          <w:sz w:val="19"/>
          <w:szCs w:val="19"/>
        </w:rPr>
        <w:t>модда пешбинигардида мумкин нест, ба шарте, ки гумонбаршуда, айбдоршаванда ба он роз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набошанд. Дар чунин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олат пешбурди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идома меёбад.</w:t>
      </w:r>
    </w:p>
    <w:p w14:paraId="598076C7" w14:textId="2450354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Дар бораи рад кардани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ози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атъ кардани пешбурди он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 хабар дода, 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монида мешавад, ки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 дар давоми пан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 шабонар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з аз таъиноти суд ё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прокурор, муфаттиш,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 нисбат ба масъалаи зикршуда мувофи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ан ба суди боло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прокурори боло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арз намояд.</w:t>
      </w:r>
    </w:p>
    <w:p w14:paraId="305997C5" w14:textId="0C677E2A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33" w:name="A000000033"/>
      <w:bookmarkEnd w:id="33"/>
      <w:r w:rsidRPr="00B30227">
        <w:rPr>
          <w:rFonts w:eastAsia="Times New Roman"/>
          <w:sz w:val="21"/>
          <w:szCs w:val="21"/>
        </w:rPr>
        <w:t xml:space="preserve">Моддаи 29. Озод кардани шахс аз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 xml:space="preserve">авобгарии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бо са</w:t>
      </w:r>
      <w:r w:rsidRPr="00B30227">
        <w:rPr>
          <w:rFonts w:eastAsia="Times New Roman"/>
          <w:sz w:val="21"/>
          <w:szCs w:val="21"/>
        </w:rPr>
        <w:t>баби пушаймон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аз кирдори худ</w:t>
      </w:r>
    </w:p>
    <w:p w14:paraId="7820347C" w14:textId="2F475BE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Суд, судя, прокурор дар асоси моддаи 72 Кодекси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икистон, инчунин муфаттиш ва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баранда бо дастрас кардани моддаи зикршуда ва бо ризои прокурор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доранд:</w:t>
      </w:r>
    </w:p>
    <w:p w14:paraId="068A63AC" w14:textId="1DD2C1D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бо сабаби пушаймон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аз кирдори худ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ққ</w:t>
      </w:r>
      <w:r w:rsidRPr="00B30227">
        <w:rPr>
          <w:color w:val="000000"/>
          <w:sz w:val="19"/>
          <w:szCs w:val="19"/>
        </w:rPr>
        <w:t xml:space="preserve">и шахсе, ки бори аввал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 начандон вазнин ё дара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аи миёна содир кардааст,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ози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иноятиро рад кунанд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>Т аз 23.07.2016 </w:t>
      </w:r>
      <w:hyperlink r:id="rId60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1333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;</w:t>
      </w:r>
    </w:p>
    <w:p w14:paraId="061E833F" w14:textId="6508C0A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иноятиро бо озод кардани шахс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авобгарии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атъ кунанд.</w:t>
      </w:r>
    </w:p>
    <w:p w14:paraId="5B9DBF7B" w14:textId="126D5E3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Рад кардани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ози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атъ кардани пешбурди он бо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1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амин модда пешб</w:t>
      </w:r>
      <w:r w:rsidRPr="00B30227">
        <w:rPr>
          <w:color w:val="000000"/>
          <w:sz w:val="19"/>
          <w:szCs w:val="19"/>
        </w:rPr>
        <w:t xml:space="preserve">инишуда нисбат ба дигар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олате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ой дошта метавонад, ба шарте, ки он дар модда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махсуси Кодекси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пешбин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шуда бошад.</w:t>
      </w:r>
    </w:p>
    <w:p w14:paraId="4DC7C958" w14:textId="6F75659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Пеш аз рад кардани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ози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атъ кардани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</w:t>
      </w:r>
      <w:r w:rsidRPr="00B30227">
        <w:rPr>
          <w:color w:val="000000"/>
          <w:sz w:val="19"/>
          <w:szCs w:val="19"/>
        </w:rPr>
        <w:t xml:space="preserve">ешбининамудаи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1 ва 2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амин модда бояд ба шахс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абулгардида ва ба ин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норозигй баён кардани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монида шавад.</w:t>
      </w:r>
    </w:p>
    <w:p w14:paraId="048411E2" w14:textId="31511275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34" w:name="A000000034"/>
      <w:bookmarkEnd w:id="34"/>
      <w:r w:rsidRPr="00B30227">
        <w:rPr>
          <w:rFonts w:eastAsia="Times New Roman"/>
          <w:sz w:val="21"/>
          <w:szCs w:val="21"/>
        </w:rPr>
        <w:t xml:space="preserve">Моддаи 30. Озод кардани шахс аз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 xml:space="preserve">авобгарии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бо сабаби ошт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шудан бо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абрдида</w:t>
      </w:r>
    </w:p>
    <w:p w14:paraId="59AEC791" w14:textId="1B4D8C1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Суд, судя, прокурор дар асо</w:t>
      </w:r>
      <w:r w:rsidRPr="00B30227">
        <w:rPr>
          <w:color w:val="000000"/>
          <w:sz w:val="19"/>
          <w:szCs w:val="19"/>
        </w:rPr>
        <w:t xml:space="preserve">си моддаи 73 Кодекси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икистон, инчунин муфаттиш ва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 мутоби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моддаи зикршуда ва бо ризои прокурор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доранд:</w:t>
      </w:r>
    </w:p>
    <w:p w14:paraId="212AF5EC" w14:textId="240677E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дар асоси аризаи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абрдида ё намояндаи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онунии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нисбат ба шахси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 начандон вазнин ё дара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аи миёна содир</w:t>
      </w:r>
      <w:r w:rsidRPr="00B30227">
        <w:rPr>
          <w:color w:val="000000"/>
          <w:sz w:val="19"/>
          <w:szCs w:val="19"/>
        </w:rPr>
        <w:t xml:space="preserve">карда, ба шарте, ки бо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 ошт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шуда, товони зарари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расонидаашро бар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карда бошад,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ози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иноятиро рад кунанд;</w:t>
      </w:r>
    </w:p>
    <w:p w14:paraId="082915F6" w14:textId="1872359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иноятиро бо озод кардани шахс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авобгарии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атъ кунанд.</w:t>
      </w:r>
    </w:p>
    <w:p w14:paraId="2B3C2CD3" w14:textId="33612495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35" w:name="A000000035"/>
      <w:bookmarkEnd w:id="35"/>
      <w:r w:rsidRPr="00B30227">
        <w:rPr>
          <w:rFonts w:eastAsia="Times New Roman"/>
          <w:sz w:val="21"/>
          <w:szCs w:val="21"/>
        </w:rPr>
        <w:t xml:space="preserve">Моддаи 31. Озод кардани шахс аз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 xml:space="preserve">авобгарии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бо сабаби та</w:t>
      </w:r>
      <w:r w:rsidR="002D56AF">
        <w:rPr>
          <w:rFonts w:eastAsia="Times New Roman"/>
          <w:sz w:val="21"/>
          <w:szCs w:val="21"/>
        </w:rPr>
        <w:t>ғ</w:t>
      </w:r>
      <w:r w:rsidRPr="00B30227">
        <w:rPr>
          <w:rFonts w:eastAsia="Times New Roman"/>
          <w:sz w:val="21"/>
          <w:szCs w:val="21"/>
        </w:rPr>
        <w:t>йир ёфтани вазъият</w:t>
      </w:r>
    </w:p>
    <w:p w14:paraId="3E9065CE" w14:textId="4857578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Суд, судя, прокурор дар асоси моддаи 74 Кодекси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икистон, инчунин муфаттиш ва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 мутоби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моддаи зикршуда ва бо ризои прокурор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доранд:</w:t>
      </w:r>
    </w:p>
    <w:p w14:paraId="449E70CB" w14:textId="6C888F1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дар асоси аризаи шахси бори аввал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 </w:t>
      </w:r>
      <w:r w:rsidRPr="00B30227">
        <w:rPr>
          <w:color w:val="000000"/>
          <w:sz w:val="19"/>
          <w:szCs w:val="19"/>
        </w:rPr>
        <w:t>начандон вазнин ё дара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аи миёна содиркарда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ози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иноятиро рад кунанд, ба шарте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 гардад, ки бо сабаби та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йир ёфтани вазъият ин шахс ва кирдори содирнамудаи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дигар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амъият хавфнок нест;</w:t>
      </w:r>
    </w:p>
    <w:p w14:paraId="0D59F73D" w14:textId="4CAC9F4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иноятиро бо озод кардани шахс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</w:t>
      </w:r>
      <w:r w:rsidRPr="00B30227">
        <w:rPr>
          <w:color w:val="000000"/>
          <w:sz w:val="19"/>
          <w:szCs w:val="19"/>
        </w:rPr>
        <w:t xml:space="preserve">обгарии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атъ кунанд.</w:t>
      </w:r>
    </w:p>
    <w:p w14:paraId="4F6E8A51" w14:textId="3AF1DDCE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36" w:name="A000000036"/>
      <w:bookmarkEnd w:id="36"/>
      <w:r w:rsidRPr="00B30227">
        <w:rPr>
          <w:rFonts w:eastAsia="Times New Roman"/>
          <w:sz w:val="21"/>
          <w:szCs w:val="21"/>
        </w:rPr>
        <w:t xml:space="preserve">Моддаи 32. Озод кардани шахс аз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 xml:space="preserve">авобгарии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бо сабаби гузаштани м</w:t>
      </w:r>
      <w:r w:rsidR="00B30227">
        <w:rPr>
          <w:rFonts w:eastAsia="Times New Roman"/>
          <w:sz w:val="21"/>
          <w:szCs w:val="21"/>
        </w:rPr>
        <w:t>ӯҳ</w:t>
      </w:r>
      <w:r w:rsidRPr="00B30227">
        <w:rPr>
          <w:rFonts w:eastAsia="Times New Roman"/>
          <w:sz w:val="21"/>
          <w:szCs w:val="21"/>
        </w:rPr>
        <w:t xml:space="preserve">лати ба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 xml:space="preserve">авобгарии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кашидан</w:t>
      </w:r>
    </w:p>
    <w:p w14:paraId="5EBD373E" w14:textId="306592A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Суд, судя, прокурор дар асоси моддаи 75 Кодекси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икистон, инчунин муфаттиш ва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 мутоби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моддаи мазкур ва бо ризои прокурор бинобар гузаштани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лати ба чавобгарии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кашидан вазифадоранд:</w:t>
      </w:r>
    </w:p>
    <w:p w14:paraId="1BFD1BFE" w14:textId="0C5F771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ози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иноятиро рад кунанд;</w:t>
      </w:r>
    </w:p>
    <w:p w14:paraId="5827AA47" w14:textId="2F3ABA6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пешбурди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иноятии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озшударо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атъ намоянд.</w:t>
      </w:r>
    </w:p>
    <w:p w14:paraId="04BC38D1" w14:textId="37C62A8F" w:rsidR="00000000" w:rsidRPr="00B30227" w:rsidRDefault="009A0F45">
      <w:pPr>
        <w:pStyle w:val="3"/>
        <w:divId w:val="1614361519"/>
        <w:rPr>
          <w:rFonts w:eastAsia="Times New Roman"/>
          <w:sz w:val="23"/>
          <w:szCs w:val="23"/>
        </w:rPr>
      </w:pPr>
      <w:bookmarkStart w:id="37" w:name="A000000037"/>
      <w:bookmarkEnd w:id="37"/>
      <w:r w:rsidRPr="00B30227">
        <w:rPr>
          <w:rFonts w:eastAsia="Times New Roman"/>
          <w:sz w:val="23"/>
          <w:szCs w:val="23"/>
        </w:rPr>
        <w:t xml:space="preserve">ФАСЛИ II. ИШТИРОКЧИЁНИ МУРОФИАИ СУДИИ </w:t>
      </w:r>
      <w:r w:rsidR="00B30227">
        <w:rPr>
          <w:rFonts w:eastAsia="Times New Roman"/>
          <w:sz w:val="23"/>
          <w:szCs w:val="23"/>
        </w:rPr>
        <w:t>Ҷ</w:t>
      </w:r>
      <w:r w:rsidRPr="00B30227">
        <w:rPr>
          <w:rFonts w:eastAsia="Times New Roman"/>
          <w:sz w:val="23"/>
          <w:szCs w:val="23"/>
        </w:rPr>
        <w:t>ИНОЯТ</w:t>
      </w:r>
      <w:r w:rsidR="00B30227">
        <w:rPr>
          <w:rFonts w:eastAsia="Times New Roman"/>
          <w:sz w:val="23"/>
          <w:szCs w:val="23"/>
        </w:rPr>
        <w:t>Ӣ</w:t>
      </w:r>
    </w:p>
    <w:p w14:paraId="43DC674B" w14:textId="77777777" w:rsidR="00000000" w:rsidRPr="00B30227" w:rsidRDefault="009A0F45">
      <w:pPr>
        <w:pStyle w:val="4"/>
        <w:divId w:val="1614361519"/>
        <w:rPr>
          <w:rFonts w:eastAsia="Times New Roman"/>
          <w:sz w:val="21"/>
          <w:szCs w:val="21"/>
        </w:rPr>
      </w:pPr>
      <w:bookmarkStart w:id="38" w:name="A000000038"/>
      <w:bookmarkEnd w:id="38"/>
      <w:r w:rsidRPr="00B30227">
        <w:rPr>
          <w:rFonts w:eastAsia="Times New Roman"/>
          <w:sz w:val="21"/>
          <w:szCs w:val="21"/>
        </w:rPr>
        <w:t>БОБИ 4.</w:t>
      </w:r>
      <w:r w:rsidRPr="00B30227">
        <w:rPr>
          <w:rFonts w:eastAsia="Times New Roman"/>
          <w:sz w:val="21"/>
          <w:szCs w:val="21"/>
        </w:rPr>
        <w:t xml:space="preserve"> СУД</w:t>
      </w:r>
    </w:p>
    <w:p w14:paraId="79737904" w14:textId="4129EBA0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39" w:name="A000000039"/>
      <w:bookmarkEnd w:id="39"/>
      <w:r w:rsidRPr="00B30227">
        <w:rPr>
          <w:rFonts w:eastAsia="Times New Roman"/>
          <w:sz w:val="21"/>
          <w:szCs w:val="21"/>
        </w:rPr>
        <w:t>Моддаи 33. Суд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ое, ки адолати судиро оид ба парванда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ои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амал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мекунанд</w:t>
      </w:r>
    </w:p>
    <w:p w14:paraId="5DF68750" w14:textId="19ED378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Адолати судиро оид ба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Суди Олии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икистон, Суди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Суди Вилояти Мухтори К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истони Бадахшон, суд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вилоят,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ри Д</w:t>
      </w:r>
      <w:r w:rsidRPr="00B30227">
        <w:rPr>
          <w:color w:val="000000"/>
          <w:sz w:val="19"/>
          <w:szCs w:val="19"/>
        </w:rPr>
        <w:t>ушанбе,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 ва но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ия амал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мекунанд.</w:t>
      </w:r>
    </w:p>
    <w:p w14:paraId="55B1E173" w14:textId="49C622BF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40" w:name="A000000040"/>
      <w:bookmarkEnd w:id="40"/>
      <w:r w:rsidRPr="00B30227">
        <w:rPr>
          <w:rFonts w:eastAsia="Times New Roman"/>
          <w:sz w:val="21"/>
          <w:szCs w:val="21"/>
        </w:rPr>
        <w:t xml:space="preserve">Моддаи 34.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айати суд</w:t>
      </w:r>
    </w:p>
    <w:p w14:paraId="2422ED5E" w14:textId="3FB1B53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lastRenderedPageBreak/>
        <w:t xml:space="preserve">1.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суди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илаи якум даста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амъона ва ё тан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карда мешавад.</w:t>
      </w:r>
    </w:p>
    <w:p w14:paraId="6AF8FAE6" w14:textId="306CEEA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Баррасии даста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амъонаи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ониби суд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айати судя ва ду нафар машваратчии хал</w:t>
      </w:r>
      <w:r w:rsidR="00B30227">
        <w:rPr>
          <w:color w:val="000000"/>
          <w:sz w:val="19"/>
          <w:szCs w:val="19"/>
        </w:rPr>
        <w:t>қӣ</w:t>
      </w:r>
      <w:r w:rsidRPr="00B30227">
        <w:rPr>
          <w:color w:val="000000"/>
          <w:sz w:val="19"/>
          <w:szCs w:val="19"/>
        </w:rPr>
        <w:t xml:space="preserve"> а</w:t>
      </w:r>
      <w:r w:rsidRPr="00B30227">
        <w:rPr>
          <w:color w:val="000000"/>
          <w:sz w:val="19"/>
          <w:szCs w:val="19"/>
        </w:rPr>
        <w:t>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дода мешавад.</w:t>
      </w:r>
    </w:p>
    <w:p w14:paraId="6CBE3BE5" w14:textId="53A830E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Машваратчиёни хал</w:t>
      </w:r>
      <w:r w:rsidR="00B30227">
        <w:rPr>
          <w:color w:val="000000"/>
          <w:sz w:val="19"/>
          <w:szCs w:val="19"/>
        </w:rPr>
        <w:t>қӣ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ба амал баровардани адолати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аз тамоми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қҳ</w:t>
      </w:r>
      <w:r w:rsidRPr="00B30227">
        <w:rPr>
          <w:color w:val="000000"/>
          <w:sz w:val="19"/>
          <w:szCs w:val="19"/>
        </w:rPr>
        <w:t>ои судя истифода мебаранд.</w:t>
      </w:r>
    </w:p>
    <w:p w14:paraId="590CA139" w14:textId="57E275C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4. Судя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иноятиро, ба истиснои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оид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 махсусан вазнин, тан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менамояд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>Т аз 16.04</w:t>
      </w:r>
      <w:r w:rsidRPr="00B30227">
        <w:rPr>
          <w:rStyle w:val="inline-comment"/>
          <w:sz w:val="19"/>
          <w:szCs w:val="19"/>
        </w:rPr>
        <w:t xml:space="preserve">.2012 </w:t>
      </w:r>
      <w:hyperlink r:id="rId61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sz w:val="19"/>
            <w:szCs w:val="19"/>
          </w:rPr>
          <w:t>№ 809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.</w:t>
      </w:r>
    </w:p>
    <w:p w14:paraId="5491EA3D" w14:textId="1E356DE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5.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 тартиби кассатсион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назорат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айати судя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арраркардаи модда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365 ва 41</w:t>
      </w:r>
      <w:r w:rsidRPr="00B30227">
        <w:rPr>
          <w:color w:val="000000"/>
          <w:sz w:val="19"/>
          <w:szCs w:val="19"/>
        </w:rPr>
        <w:t>0 Кодекси мазкур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карда мешавад.</w:t>
      </w:r>
    </w:p>
    <w:p w14:paraId="7CD3FA87" w14:textId="681A0E48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41" w:name="A000000041"/>
      <w:bookmarkEnd w:id="41"/>
      <w:r w:rsidRPr="00B30227">
        <w:rPr>
          <w:rFonts w:eastAsia="Times New Roman"/>
          <w:sz w:val="21"/>
          <w:szCs w:val="21"/>
        </w:rPr>
        <w:t>Моддаи 35. Сало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ияти суд</w:t>
      </w:r>
    </w:p>
    <w:p w14:paraId="6B3EFB1C" w14:textId="3B865EC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Тан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суд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дорад:</w:t>
      </w:r>
    </w:p>
    <w:p w14:paraId="6A345AEE" w14:textId="0D05161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шахсро дар содир кардани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 гуна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гор дониста,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 таъин кунад;</w:t>
      </w:r>
    </w:p>
    <w:p w14:paraId="75913CBE" w14:textId="0A54A1C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нисбат ба ноболи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дорои хусусияти тарбиявиро мутоби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боби 44 Кодекси мазкур таъин кунад;</w:t>
      </w:r>
    </w:p>
    <w:p w14:paraId="5FD42E85" w14:textId="58E6445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нисбат ба шахс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бурии дорои хусусияти тиббиро мутоби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боби 45 Кодекси мазкур таъин кунад;</w:t>
      </w:r>
    </w:p>
    <w:p w14:paraId="6A099AED" w14:textId="64080D4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барои шахсро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абс кардан ва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абси хонаг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гирифта</w:t>
      </w:r>
      <w:r w:rsidRPr="00B30227">
        <w:rPr>
          <w:color w:val="000000"/>
          <w:sz w:val="19"/>
          <w:szCs w:val="19"/>
        </w:rPr>
        <w:t>н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озат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 ва ё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онро дароз кунад;</w:t>
      </w:r>
    </w:p>
    <w:p w14:paraId="0D89648C" w14:textId="29E22AF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санад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абулкардаи суд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поёниро бекор кунад ва ё та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йир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ад;</w:t>
      </w:r>
    </w:p>
    <w:p w14:paraId="6AE2F84B" w14:textId="349DF4D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оид ба гузаронидани экспертизаи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-тибб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-равонпизишк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барои дар беморхона ё табобатго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 равонпизишк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ой кардани гумонб</w:t>
      </w:r>
      <w:r w:rsidRPr="00B30227">
        <w:rPr>
          <w:color w:val="000000"/>
          <w:sz w:val="19"/>
          <w:szCs w:val="19"/>
        </w:rPr>
        <w:t xml:space="preserve">аршуда ва айбдоршавандае, ки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 намебошад,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озат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ад;</w:t>
      </w:r>
    </w:p>
    <w:p w14:paraId="205C403F" w14:textId="1B547D4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барои азназаргузаронии манзил, дар сурати роз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набудани шахсони маскуни он,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озат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ад;</w:t>
      </w:r>
    </w:p>
    <w:p w14:paraId="0E19730D" w14:textId="0FB3DDC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барои кофтукови манзил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озат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ад;</w:t>
      </w:r>
    </w:p>
    <w:p w14:paraId="015F7C1D" w14:textId="322AC83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абси молу мулк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озат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ад;</w:t>
      </w:r>
    </w:p>
    <w:p w14:paraId="47291577" w14:textId="20A0EB9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барои кофтуков, ёфта гири</w:t>
      </w:r>
      <w:r w:rsidRPr="00B30227">
        <w:rPr>
          <w:color w:val="000000"/>
          <w:sz w:val="19"/>
          <w:szCs w:val="19"/>
        </w:rPr>
        <w:t xml:space="preserve">фтани ашё,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ҷҷ</w:t>
      </w:r>
      <w:r w:rsidRPr="00B30227">
        <w:rPr>
          <w:color w:val="000000"/>
          <w:sz w:val="19"/>
          <w:szCs w:val="19"/>
        </w:rPr>
        <w:t>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дорои маълумоти пасандоз ва сурат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исоби мабла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и бонк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озат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ад;</w:t>
      </w:r>
    </w:p>
    <w:p w14:paraId="0E29412A" w14:textId="7D7F820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барои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абси мабла</w:t>
      </w:r>
      <w:r w:rsidR="002D56AF">
        <w:rPr>
          <w:color w:val="000000"/>
          <w:sz w:val="19"/>
          <w:szCs w:val="19"/>
        </w:rPr>
        <w:t>ғ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шахсони во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е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ие, ки дар сурат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исоб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ва пасандоз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ё дар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дории бонк ва дигар ташкилот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арзии молияв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доранд,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озат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</w:t>
      </w:r>
      <w:r w:rsidRPr="00B30227">
        <w:rPr>
          <w:color w:val="000000"/>
          <w:sz w:val="19"/>
          <w:szCs w:val="19"/>
        </w:rPr>
        <w:t xml:space="preserve">д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 19.07.2022 </w:t>
      </w:r>
      <w:hyperlink r:id="rId62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sz w:val="19"/>
            <w:szCs w:val="19"/>
          </w:rPr>
          <w:t>№ 1900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;</w:t>
      </w:r>
    </w:p>
    <w:p w14:paraId="5FB59969" w14:textId="77D53DE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абси муросилот, азназаргузарон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ёфта гирифтани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дар муассисаи ало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 ва ё хабар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телеграф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хабар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дигаре, ки тавассути шабака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ало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аи бар</w:t>
      </w:r>
      <w:r w:rsidR="00B30227">
        <w:rPr>
          <w:color w:val="000000"/>
          <w:sz w:val="19"/>
          <w:szCs w:val="19"/>
        </w:rPr>
        <w:t>қӣ</w:t>
      </w:r>
      <w:r w:rsidRPr="00B30227">
        <w:rPr>
          <w:color w:val="000000"/>
          <w:sz w:val="19"/>
          <w:szCs w:val="19"/>
        </w:rPr>
        <w:t xml:space="preserve"> ва ало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аи почта инти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ол мешаванд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озат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 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25.03.2011 </w:t>
      </w:r>
      <w:hyperlink r:id="rId63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sz w:val="19"/>
            <w:szCs w:val="19"/>
          </w:rPr>
          <w:t>№ 692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;</w:t>
      </w:r>
    </w:p>
    <w:p w14:paraId="54CB30FA" w14:textId="33FB5A6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дар бораи мува</w:t>
      </w:r>
      <w:r w:rsidR="00B30227">
        <w:rPr>
          <w:color w:val="000000"/>
          <w:sz w:val="19"/>
          <w:szCs w:val="19"/>
        </w:rPr>
        <w:t>ққ</w:t>
      </w:r>
      <w:r w:rsidRPr="00B30227">
        <w:rPr>
          <w:color w:val="000000"/>
          <w:sz w:val="19"/>
          <w:szCs w:val="19"/>
        </w:rPr>
        <w:t>атан аз вазифа дур кардани айбдоршаванда мувофи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моддаи 114 Кодекси мазкур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 кунад;</w:t>
      </w:r>
    </w:p>
    <w:p w14:paraId="1222CCE0" w14:textId="58AD5B7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ба г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ш ва сабт кардани гуф</w:t>
      </w:r>
      <w:r w:rsidRPr="00B30227">
        <w:rPr>
          <w:color w:val="000000"/>
          <w:sz w:val="19"/>
          <w:szCs w:val="19"/>
        </w:rPr>
        <w:t>туг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и телефон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дигар гуфтуг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о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озат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ад;</w:t>
      </w:r>
    </w:p>
    <w:p w14:paraId="5C1A6FFC" w14:textId="7BBFA62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пешбининамудаи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онунгузории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баррасии судии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иноятиро оид ба айбдоркунии хусус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оз намояд ё маводи онро барои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ози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гузаронидани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ва ё </w:t>
      </w:r>
      <w:r w:rsidRPr="00B30227">
        <w:rPr>
          <w:color w:val="000000"/>
          <w:sz w:val="19"/>
          <w:szCs w:val="19"/>
        </w:rPr>
        <w:t>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и тобеияти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омоти дахлдор ирсол кунад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29.01.2021 </w:t>
      </w:r>
      <w:hyperlink r:id="rId64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1755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;</w:t>
      </w:r>
    </w:p>
    <w:p w14:paraId="7D4702BD" w14:textId="4196300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дигар ваколат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</w:t>
      </w:r>
      <w:r w:rsidRPr="00B30227">
        <w:rPr>
          <w:color w:val="000000"/>
          <w:sz w:val="19"/>
          <w:szCs w:val="19"/>
        </w:rPr>
        <w:t>еро, ки Кодекси мазкур пешбин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кардааст, амал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намояд.</w:t>
      </w:r>
    </w:p>
    <w:p w14:paraId="284117F4" w14:textId="3382231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Агар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ангоми баррасии судии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риоя накардани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ва озоди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рванд, инчунин риоя на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ардани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аррароти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онун, ки зимни пешбурди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,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баррасии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ошкор карда</w:t>
      </w:r>
      <w:r w:rsidRPr="00B30227">
        <w:rPr>
          <w:color w:val="000000"/>
          <w:sz w:val="19"/>
          <w:szCs w:val="19"/>
        </w:rPr>
        <w:t xml:space="preserve"> мешаванд, суд, судя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доранд нисбат ба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ое, ки ба камбуд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додаанд, таъиноти (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арори) хусус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бароранд.</w:t>
      </w:r>
    </w:p>
    <w:p w14:paraId="6440B8E4" w14:textId="7D8BA3F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Суд, судя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доранд дар дигар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низ таъиноти (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арори) хусус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бароранд.</w:t>
      </w:r>
    </w:p>
    <w:p w14:paraId="2201E716" w14:textId="12431E56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42" w:name="A000000042"/>
      <w:bookmarkEnd w:id="42"/>
      <w:r w:rsidRPr="00B30227">
        <w:rPr>
          <w:rFonts w:eastAsia="Times New Roman"/>
          <w:sz w:val="21"/>
          <w:szCs w:val="21"/>
        </w:rPr>
        <w:t>Моддаи 35(1). Тартиби баррасии мавод дар бораи ма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дуд кардан</w:t>
      </w:r>
      <w:r w:rsidRPr="00B30227">
        <w:rPr>
          <w:rFonts w:eastAsia="Times New Roman"/>
          <w:sz w:val="21"/>
          <w:szCs w:val="21"/>
        </w:rPr>
        <w:t xml:space="preserve">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у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у</w:t>
      </w:r>
      <w:r w:rsidR="00B30227">
        <w:rPr>
          <w:rFonts w:eastAsia="Times New Roman"/>
          <w:sz w:val="21"/>
          <w:szCs w:val="21"/>
        </w:rPr>
        <w:t>қҳ</w:t>
      </w:r>
      <w:r w:rsidRPr="00B30227">
        <w:rPr>
          <w:rFonts w:eastAsia="Times New Roman"/>
          <w:sz w:val="21"/>
          <w:szCs w:val="21"/>
        </w:rPr>
        <w:t>ои конститутсионии ша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рвандон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ангоми гузаронидани чорабини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ои оператив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>-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усту</w:t>
      </w:r>
      <w:r w:rsidR="00B30227">
        <w:rPr>
          <w:rFonts w:eastAsia="Times New Roman"/>
          <w:sz w:val="21"/>
          <w:szCs w:val="21"/>
        </w:rPr>
        <w:t>ҷӯӣ</w:t>
      </w:r>
    </w:p>
    <w:p w14:paraId="3E0AEBD1" w14:textId="48440CDC" w:rsidR="00000000" w:rsidRPr="00B30227" w:rsidRDefault="009A0F45">
      <w:pPr>
        <w:shd w:val="clear" w:color="auto" w:fill="FFFFFF"/>
        <w:spacing w:before="105"/>
        <w:jc w:val="both"/>
        <w:divId w:val="1692534504"/>
        <w:rPr>
          <w:i/>
          <w:iCs/>
          <w:color w:val="990099"/>
          <w:sz w:val="19"/>
          <w:szCs w:val="19"/>
        </w:rPr>
      </w:pPr>
      <w:r w:rsidRPr="00B30227">
        <w:rPr>
          <w:i/>
          <w:iCs/>
          <w:color w:val="990099"/>
          <w:sz w:val="19"/>
          <w:szCs w:val="19"/>
        </w:rPr>
        <w:t>(</w:t>
      </w:r>
      <w:r w:rsidR="00B30227">
        <w:rPr>
          <w:i/>
          <w:iCs/>
          <w:color w:val="990099"/>
          <w:sz w:val="19"/>
          <w:szCs w:val="19"/>
        </w:rPr>
        <w:t>Қ</w:t>
      </w:r>
      <w:r w:rsidRPr="00B30227">
        <w:rPr>
          <w:i/>
          <w:iCs/>
          <w:color w:val="990099"/>
          <w:sz w:val="19"/>
          <w:szCs w:val="19"/>
        </w:rPr>
        <w:t xml:space="preserve">онуни </w:t>
      </w:r>
      <w:r w:rsidR="00B30227">
        <w:rPr>
          <w:i/>
          <w:iCs/>
          <w:color w:val="990099"/>
          <w:sz w:val="19"/>
          <w:szCs w:val="19"/>
        </w:rPr>
        <w:t>Ҷ</w:t>
      </w:r>
      <w:r w:rsidRPr="00B30227">
        <w:rPr>
          <w:i/>
          <w:iCs/>
          <w:color w:val="990099"/>
          <w:sz w:val="19"/>
          <w:szCs w:val="19"/>
        </w:rPr>
        <w:t xml:space="preserve">Т аз 02.08.2011 </w:t>
      </w:r>
      <w:hyperlink r:id="rId65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755</w:t>
        </w:r>
      </w:hyperlink>
      <w:r w:rsidRPr="00B30227">
        <w:rPr>
          <w:i/>
          <w:iCs/>
          <w:color w:val="990099"/>
          <w:sz w:val="19"/>
          <w:szCs w:val="19"/>
        </w:rPr>
        <w:t>)</w:t>
      </w:r>
    </w:p>
    <w:p w14:paraId="44058CF0" w14:textId="2B429F1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Тартиби баррасии мавод дар бораи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дуд кардани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қҳ</w:t>
      </w:r>
      <w:r w:rsidRPr="00B30227">
        <w:rPr>
          <w:color w:val="000000"/>
          <w:sz w:val="19"/>
          <w:szCs w:val="19"/>
        </w:rPr>
        <w:t>ои конститутсионии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рвандон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гузаронидани чорабини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оператив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-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усту</w:t>
      </w:r>
      <w:r w:rsidR="00B30227">
        <w:rPr>
          <w:color w:val="000000"/>
          <w:sz w:val="19"/>
          <w:szCs w:val="19"/>
        </w:rPr>
        <w:t>ҷӯӣ</w:t>
      </w:r>
      <w:r w:rsidRPr="00B30227">
        <w:rPr>
          <w:color w:val="000000"/>
          <w:sz w:val="19"/>
          <w:szCs w:val="19"/>
        </w:rPr>
        <w:t xml:space="preserve"> мутоби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амин Кодекс ва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"Дар бораи фаъолияти оператив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-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усту</w:t>
      </w:r>
      <w:r w:rsidR="00B30227">
        <w:rPr>
          <w:color w:val="000000"/>
          <w:sz w:val="19"/>
          <w:szCs w:val="19"/>
        </w:rPr>
        <w:t>ҷӯӣ</w:t>
      </w:r>
      <w:r w:rsidRPr="00B30227">
        <w:rPr>
          <w:color w:val="000000"/>
          <w:sz w:val="19"/>
          <w:szCs w:val="19"/>
        </w:rPr>
        <w:t xml:space="preserve">" муайян карда мешавад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>онун</w:t>
      </w:r>
      <w:r w:rsidRPr="00B30227">
        <w:rPr>
          <w:rStyle w:val="inline-comment"/>
          <w:sz w:val="19"/>
          <w:szCs w:val="19"/>
        </w:rPr>
        <w:t xml:space="preserve">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02.08.2011 </w:t>
      </w:r>
      <w:hyperlink r:id="rId66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755</w:t>
        </w:r>
      </w:hyperlink>
      <w:r w:rsidRPr="00B30227">
        <w:rPr>
          <w:rStyle w:val="inline-comment"/>
          <w:sz w:val="19"/>
          <w:szCs w:val="19"/>
        </w:rPr>
        <w:t xml:space="preserve">, аз 20.04.2021 </w:t>
      </w:r>
      <w:hyperlink r:id="rId67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sz w:val="19"/>
            <w:szCs w:val="19"/>
          </w:rPr>
          <w:t>№ 1777</w:t>
        </w:r>
      </w:hyperlink>
      <w:r w:rsidRPr="00B30227">
        <w:rPr>
          <w:rStyle w:val="inline-comment"/>
          <w:sz w:val="19"/>
          <w:szCs w:val="19"/>
        </w:rPr>
        <w:t>).</w:t>
      </w:r>
    </w:p>
    <w:p w14:paraId="23FCAF20" w14:textId="43825807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43" w:name="A5ZA0UURY1"/>
      <w:bookmarkEnd w:id="43"/>
      <w:r w:rsidRPr="00B30227">
        <w:rPr>
          <w:rFonts w:eastAsia="Times New Roman"/>
          <w:sz w:val="21"/>
          <w:szCs w:val="21"/>
        </w:rPr>
        <w:t>Моддаи 35(2). Тартиби гирифтани и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озати суд барои гузаронидани амали тафтиш</w:t>
      </w:r>
      <w:r w:rsidR="00B30227">
        <w:rPr>
          <w:rFonts w:eastAsia="Times New Roman"/>
          <w:sz w:val="21"/>
          <w:szCs w:val="21"/>
        </w:rPr>
        <w:t>ӣ</w:t>
      </w:r>
    </w:p>
    <w:p w14:paraId="2FD73398" w14:textId="795FDC92" w:rsidR="00000000" w:rsidRPr="00B30227" w:rsidRDefault="009A0F45">
      <w:pPr>
        <w:shd w:val="clear" w:color="auto" w:fill="FFFFFF"/>
        <w:spacing w:before="105"/>
        <w:jc w:val="both"/>
        <w:divId w:val="2051300422"/>
        <w:rPr>
          <w:i/>
          <w:iCs/>
          <w:color w:val="990099"/>
          <w:sz w:val="19"/>
          <w:szCs w:val="19"/>
        </w:rPr>
      </w:pPr>
      <w:r w:rsidRPr="00B30227">
        <w:rPr>
          <w:i/>
          <w:iCs/>
          <w:color w:val="990099"/>
          <w:sz w:val="19"/>
          <w:szCs w:val="19"/>
        </w:rPr>
        <w:t>(</w:t>
      </w:r>
      <w:r w:rsidR="00B30227">
        <w:rPr>
          <w:i/>
          <w:iCs/>
          <w:color w:val="990099"/>
          <w:sz w:val="19"/>
          <w:szCs w:val="19"/>
        </w:rPr>
        <w:t>Қ</w:t>
      </w:r>
      <w:r w:rsidRPr="00B30227">
        <w:rPr>
          <w:i/>
          <w:iCs/>
          <w:color w:val="990099"/>
          <w:sz w:val="19"/>
          <w:szCs w:val="19"/>
        </w:rPr>
        <w:t xml:space="preserve">онуни </w:t>
      </w:r>
      <w:r w:rsidR="00B30227">
        <w:rPr>
          <w:i/>
          <w:iCs/>
          <w:color w:val="990099"/>
          <w:sz w:val="19"/>
          <w:szCs w:val="19"/>
        </w:rPr>
        <w:t>Ҷ</w:t>
      </w:r>
      <w:r w:rsidRPr="00B30227">
        <w:rPr>
          <w:i/>
          <w:iCs/>
          <w:color w:val="990099"/>
          <w:sz w:val="19"/>
          <w:szCs w:val="19"/>
        </w:rPr>
        <w:t xml:space="preserve">Т аз 29.01.2021 </w:t>
      </w:r>
      <w:hyperlink r:id="rId68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1755</w:t>
        </w:r>
      </w:hyperlink>
      <w:r w:rsidRPr="00B30227">
        <w:rPr>
          <w:i/>
          <w:iCs/>
          <w:color w:val="990099"/>
          <w:sz w:val="19"/>
          <w:szCs w:val="19"/>
        </w:rPr>
        <w:t>)</w:t>
      </w:r>
    </w:p>
    <w:p w14:paraId="6DE3274E" w14:textId="63FA030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lastRenderedPageBreak/>
        <w:t xml:space="preserve">1.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пешбининамудаи сархат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шашум-чорда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уми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исми 1 моддаи 35 Кодекси мазкур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баранда, муфаттиш бо розигии прокурор ба суд дар бораи гузаронидани амали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дархост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менамоянд, к</w:t>
      </w:r>
      <w:r w:rsidRPr="00B30227">
        <w:rPr>
          <w:color w:val="000000"/>
          <w:sz w:val="19"/>
          <w:szCs w:val="19"/>
        </w:rPr>
        <w:t xml:space="preserve">и дар ин бора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бароварда мешавад.</w:t>
      </w:r>
    </w:p>
    <w:p w14:paraId="3E67DA6A" w14:textId="34FC736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Дархост дар бораи гузаронидани амали тафтиширо судя дар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алли пешбурди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гузаронидани амали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на дертар аз 24 соат аз 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заи гирифтани он тан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менамояд.</w:t>
      </w:r>
    </w:p>
    <w:p w14:paraId="3132F0BF" w14:textId="403AA4C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Дар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</w:t>
      </w:r>
      <w:r w:rsidRPr="00B30227">
        <w:rPr>
          <w:color w:val="000000"/>
          <w:sz w:val="19"/>
          <w:szCs w:val="19"/>
        </w:rPr>
        <w:t>д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баранда, муфаттиш ва прокурор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иштирок карданро доранд.</w:t>
      </w:r>
    </w:p>
    <w:p w14:paraId="0A4A99DE" w14:textId="46C5CB6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4. Судя дархостро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намуда, дар бораи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озат додан барои гузаронидани амали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рад кардани гузаронидани он бо нишон додани сабаб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радкун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мебарорад.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суд ба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таъ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иби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супорида мешавад.</w:t>
      </w:r>
    </w:p>
    <w:p w14:paraId="6AFDA240" w14:textId="31075D9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5. Бо гирифтани маълумоти хатт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хусуси бе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озати суд гузаронидани кофтуков ва дарёфт кардан судя маводи ба он ало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амандро талаб намуда, дар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лати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2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амин модда пешбинишуда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будани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арорро дар бораи гузаронидани амали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месан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ад</w:t>
      </w:r>
      <w:r w:rsidRPr="00B30227">
        <w:rPr>
          <w:color w:val="000000"/>
          <w:sz w:val="19"/>
          <w:szCs w:val="19"/>
        </w:rPr>
        <w:t>.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и нати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сан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иш судя дар бораи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ё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айри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будани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таъ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иби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асоснок бароварда, нусхаи онро ба прокурор ва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таъ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иби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ирсол менамояд.</w:t>
      </w:r>
    </w:p>
    <w:p w14:paraId="1F4671D4" w14:textId="4267F3D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6. Аз болои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суд (судя) дар бораи додани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озат баро</w:t>
      </w:r>
      <w:r w:rsidRPr="00B30227">
        <w:rPr>
          <w:color w:val="000000"/>
          <w:sz w:val="19"/>
          <w:szCs w:val="19"/>
        </w:rPr>
        <w:t>и гузаронидани амали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дар бораи рад кардани гузаронидани он ба суди боло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тари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кассатсион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се шабонар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 шикоят ва ё эътироз овардан мумкин аст. Судяе, ки дархости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таъ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иби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маълумотномаи хаттии онро дар бораи гуза</w:t>
      </w:r>
      <w:r w:rsidRPr="00B30227">
        <w:rPr>
          <w:color w:val="000000"/>
          <w:sz w:val="19"/>
          <w:szCs w:val="19"/>
        </w:rPr>
        <w:t>ронидани амали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кардааст, вазифадор аст дар давоми ду шабонар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 аз 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заи ворид шудани эътироз ё шикоят маводро ба суди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илаи кассатсион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ирсол намояд.</w:t>
      </w:r>
    </w:p>
    <w:p w14:paraId="6C89A02A" w14:textId="61421B3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7. Суди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илаи кассатсион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оид ба шикоят ё эътироз дар давоми на дертар аз се шабона</w:t>
      </w:r>
      <w:r w:rsidRPr="00B30227">
        <w:rPr>
          <w:color w:val="000000"/>
          <w:sz w:val="19"/>
          <w:szCs w:val="19"/>
        </w:rPr>
        <w:t>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 аз 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заи ба суд ворид шудани мавод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 мекунад.</w:t>
      </w:r>
    </w:p>
    <w:p w14:paraId="76D25667" w14:textId="7316F8A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8. Агар судя ё суди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илаи кассатсион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дар бораи гузаронидани амали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протоколи амали тафтиширо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айри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эътироф кунанд, тамоми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дар рафти чунин амали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бадастов</w:t>
      </w:r>
      <w:r w:rsidRPr="00B30227">
        <w:rPr>
          <w:color w:val="000000"/>
          <w:sz w:val="19"/>
          <w:szCs w:val="19"/>
        </w:rPr>
        <w:t>ардашуда мувофи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талаботи моддаи 88(1) Кодекси мазкур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айри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обили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абул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исобида мешаванд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29.01.2021 </w:t>
      </w:r>
      <w:hyperlink r:id="rId69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1755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rStyle w:val="inline-comment"/>
          <w:color w:val="000000"/>
          <w:sz w:val="19"/>
          <w:szCs w:val="19"/>
        </w:rPr>
        <w:t>.</w:t>
      </w:r>
    </w:p>
    <w:p w14:paraId="7E49A407" w14:textId="733EBA32" w:rsidR="00000000" w:rsidRPr="00B30227" w:rsidRDefault="009A0F45">
      <w:pPr>
        <w:pStyle w:val="4"/>
        <w:divId w:val="1614361519"/>
        <w:rPr>
          <w:rFonts w:eastAsia="Times New Roman"/>
          <w:sz w:val="21"/>
          <w:szCs w:val="21"/>
        </w:rPr>
      </w:pPr>
      <w:bookmarkStart w:id="44" w:name="A000000043"/>
      <w:bookmarkEnd w:id="44"/>
      <w:r w:rsidRPr="00B30227">
        <w:rPr>
          <w:rFonts w:eastAsia="Times New Roman"/>
          <w:sz w:val="21"/>
          <w:szCs w:val="21"/>
        </w:rPr>
        <w:t xml:space="preserve">БОБИ 5. ИШТИРОКЧИЁНИ МУРОФИАИ СУДИИ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ИНОЯТИЕ, КИ ТАЪ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 xml:space="preserve">ИБИ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ИНОЯТИРО АН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ОМ МЕДИ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АНД</w:t>
      </w:r>
    </w:p>
    <w:p w14:paraId="6A268F0F" w14:textId="77777777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45" w:name="A000000044"/>
      <w:bookmarkEnd w:id="45"/>
      <w:r w:rsidRPr="00B30227">
        <w:rPr>
          <w:rFonts w:eastAsia="Times New Roman"/>
          <w:sz w:val="21"/>
          <w:szCs w:val="21"/>
        </w:rPr>
        <w:t>Моддаи 36. Прокурор</w:t>
      </w:r>
    </w:p>
    <w:p w14:paraId="644B2FA7" w14:textId="662ABF4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Прокурор шахси мансабдори давлат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буда, дар доираи сало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ияти худ айбдоркуниро аз номи давлат ба амал бароварда,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амаи давра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мурофиаи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</w:t>
      </w:r>
      <w:r w:rsidRPr="00B30227">
        <w:rPr>
          <w:color w:val="000000"/>
          <w:sz w:val="19"/>
          <w:szCs w:val="19"/>
        </w:rPr>
        <w:t>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таъ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иби онро мутоби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Кодекси мазкур таъмин менамояд.</w:t>
      </w:r>
    </w:p>
    <w:p w14:paraId="33700784" w14:textId="0EAC676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Прокурор назорати риояи да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ва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рои якхелаи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оро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ва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амал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менамояд.</w:t>
      </w:r>
    </w:p>
    <w:p w14:paraId="6BDD115E" w14:textId="0F7416B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Прокуроре, ки дар баррасии судии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иштирок мекунад, айбдо</w:t>
      </w:r>
      <w:r w:rsidRPr="00B30227">
        <w:rPr>
          <w:color w:val="000000"/>
          <w:sz w:val="19"/>
          <w:szCs w:val="19"/>
        </w:rPr>
        <w:t>ркунандаи давлат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номида мешавад.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та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вияти айбдоркунии давлат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прокурор мав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еи худро оид ба масъала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таъин намудани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 нисбат ба судшаванда,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талаботи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 ва эътимоди ботинии хеш, ки бо нати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амаи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парванда асоснок шудааст, из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ор менамояд.</w:t>
      </w:r>
    </w:p>
    <w:p w14:paraId="1AF028C1" w14:textId="6F2F9CF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4. Прокурор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 дар доираи сало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ияти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аррарнамудаи Кодекси мазкур оид ба бекор кардан ё та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йир додани санади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абулкардаи суд ба суди боло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эътироз оварад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>Т аз 23.07.2016 </w:t>
      </w:r>
      <w:hyperlink r:id="rId70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1333</w:t>
        </w:r>
      </w:hyperlink>
      <w:r w:rsidRPr="00B30227">
        <w:rPr>
          <w:rStyle w:val="inline-comment"/>
          <w:sz w:val="19"/>
          <w:szCs w:val="19"/>
        </w:rPr>
        <w:t>).</w:t>
      </w:r>
    </w:p>
    <w:p w14:paraId="0A583348" w14:textId="0A0C2E4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5. Прокурор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 бо асос ва тартиби пешбининамудаи Кодекси мазкур то 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заи ба хонаи машварат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барои баровардани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 даром</w:t>
      </w:r>
      <w:r w:rsidRPr="00B30227">
        <w:rPr>
          <w:color w:val="000000"/>
          <w:sz w:val="19"/>
          <w:szCs w:val="19"/>
        </w:rPr>
        <w:t>адани суд аз таъ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иби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айбдоркун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даст кашад.</w:t>
      </w:r>
    </w:p>
    <w:p w14:paraId="74B40959" w14:textId="5F09F256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46" w:name="A000000045"/>
      <w:bookmarkEnd w:id="46"/>
      <w:r w:rsidRPr="00B30227">
        <w:rPr>
          <w:rFonts w:eastAsia="Times New Roman"/>
          <w:sz w:val="21"/>
          <w:szCs w:val="21"/>
        </w:rPr>
        <w:t>Моддаи 37. Ваколати ро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бари ма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омоти махсусгардонидашудаи мубориза бо коррупсия</w:t>
      </w:r>
    </w:p>
    <w:p w14:paraId="39D7A460" w14:textId="550F997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бари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омоти махсусгардонидашудаи мубориза бо коррупсия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 барои тафтиши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 ало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ида ё якчанд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исоби кормандони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амин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 гур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и оператив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-тафтишот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таъсис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25.03.2011 </w:t>
      </w:r>
      <w:hyperlink r:id="rId71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692</w:t>
        </w:r>
      </w:hyperlink>
      <w:r w:rsidRPr="00B30227">
        <w:rPr>
          <w:rStyle w:val="inline-comment"/>
          <w:sz w:val="19"/>
          <w:szCs w:val="19"/>
        </w:rPr>
        <w:t>).</w:t>
      </w:r>
    </w:p>
    <w:p w14:paraId="20C9D942" w14:textId="4C90849C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47" w:name="A6T60PSRHP"/>
      <w:bookmarkEnd w:id="47"/>
      <w:r w:rsidRPr="00B30227">
        <w:rPr>
          <w:rFonts w:eastAsia="Times New Roman"/>
          <w:sz w:val="21"/>
          <w:szCs w:val="21"/>
        </w:rPr>
        <w:t xml:space="preserve">Моддаи 38. Сардори </w:t>
      </w:r>
      <w:r w:rsidRPr="00B30227">
        <w:rPr>
          <w:rFonts w:eastAsia="Times New Roman"/>
          <w:sz w:val="21"/>
          <w:szCs w:val="21"/>
        </w:rPr>
        <w:t>во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иди тафтишот</w:t>
      </w:r>
    </w:p>
    <w:p w14:paraId="7AA07F68" w14:textId="6D1C56F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Сардори во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иди тафтишот дорои ваколат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зерин мебошад:</w:t>
      </w:r>
    </w:p>
    <w:p w14:paraId="7A44AF17" w14:textId="46ECAF0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ба фаъолияти муфаттишон доир ба тафтиши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назорат кунад;</w:t>
      </w:r>
    </w:p>
    <w:p w14:paraId="37FDFE5E" w14:textId="4D6B75F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барои пурра,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аматарафа ва холисона тафтиш кардани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андешад;</w:t>
      </w:r>
    </w:p>
    <w:p w14:paraId="26141D1D" w14:textId="4665848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оз карда, ба пешбурди худ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абул кунад ё пешбурди тафтиши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иноятиро ба муфаттиш супорад;</w:t>
      </w:r>
    </w:p>
    <w:p w14:paraId="6CADA784" w14:textId="0CCE2DE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пешбурди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иноятиро аз як муфаттиш гирифта, ба муфаттиши дигар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ад;</w:t>
      </w:r>
    </w:p>
    <w:p w14:paraId="5D0065D1" w14:textId="2CA4347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lastRenderedPageBreak/>
        <w:t xml:space="preserve">- муфаттишро аз пешбурди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дур созад, агар муфаттиш талабо</w:t>
      </w:r>
      <w:r w:rsidRPr="00B30227">
        <w:rPr>
          <w:color w:val="000000"/>
          <w:sz w:val="19"/>
          <w:szCs w:val="19"/>
        </w:rPr>
        <w:t xml:space="preserve">ти Кодекси мазкурро вайрон карда бошад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 20.04.2021 </w:t>
      </w:r>
      <w:hyperlink r:id="rId72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1777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rStyle w:val="inline-comment"/>
          <w:color w:val="000000"/>
          <w:sz w:val="19"/>
          <w:szCs w:val="19"/>
        </w:rPr>
        <w:t>;</w:t>
      </w:r>
    </w:p>
    <w:p w14:paraId="734EEE4C" w14:textId="56A34C3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ба прокурор дар бораи бекор кардани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бе</w:t>
      </w:r>
      <w:r w:rsidRPr="00B30227">
        <w:rPr>
          <w:color w:val="000000"/>
          <w:sz w:val="19"/>
          <w:szCs w:val="19"/>
        </w:rPr>
        <w:t xml:space="preserve">асос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абулкардаи муфаттиш дархост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кунад;</w:t>
      </w:r>
    </w:p>
    <w:p w14:paraId="3618BE9D" w14:textId="1ACA807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аз тарафи муфаттишон риоя шудани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тафтиши пешакиро назорат кунад;</w:t>
      </w:r>
    </w:p>
    <w:p w14:paraId="6E55612D" w14:textId="4BCFAEC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аз тарафи муфаттишон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ро шудани дастур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прокурорро таъмин намояд;</w:t>
      </w:r>
    </w:p>
    <w:p w14:paraId="5C7DFAE0" w14:textId="77DCFAD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пешбурди тафтиши пешакии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иноятиро ба якчанд муф</w:t>
      </w:r>
      <w:r w:rsidRPr="00B30227">
        <w:rPr>
          <w:color w:val="000000"/>
          <w:sz w:val="19"/>
          <w:szCs w:val="19"/>
        </w:rPr>
        <w:t>аттиш супорад;</w:t>
      </w:r>
    </w:p>
    <w:p w14:paraId="680E4335" w14:textId="5B0882A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рои супориш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дигар муфаттишонро, ки Кодекси мазкур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 намудааст, назорат кунад;</w:t>
      </w:r>
    </w:p>
    <w:p w14:paraId="06352E4F" w14:textId="7D56E2E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дар тафтиши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иноятии дар пешбурди муфаттиш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арордошта иштирок намуда,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амзамон аз ваколат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муфаттиш истифода барад.</w:t>
      </w:r>
    </w:p>
    <w:p w14:paraId="413E4F50" w14:textId="71956F4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Дастур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сардор</w:t>
      </w:r>
      <w:r w:rsidRPr="00B30227">
        <w:rPr>
          <w:color w:val="000000"/>
          <w:sz w:val="19"/>
          <w:szCs w:val="19"/>
        </w:rPr>
        <w:t>и во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иди тафтишот оид ба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муста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илияти муфаттиш ва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қҳ</w:t>
      </w:r>
      <w:r w:rsidRPr="00B30227">
        <w:rPr>
          <w:color w:val="000000"/>
          <w:sz w:val="19"/>
          <w:szCs w:val="19"/>
        </w:rPr>
        <w:t>ои бо моддаи 39 Кодекси мазкур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арраршудаи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ро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дуд карда наметавонанд. Дастур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ба муфаттиш дар шакли хатт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дода мешаванд ва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рои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атмист.</w:t>
      </w:r>
    </w:p>
    <w:p w14:paraId="0E7575E6" w14:textId="77777777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48" w:name="A000000047"/>
      <w:bookmarkEnd w:id="48"/>
      <w:r w:rsidRPr="00B30227">
        <w:rPr>
          <w:rFonts w:eastAsia="Times New Roman"/>
          <w:sz w:val="21"/>
          <w:szCs w:val="21"/>
        </w:rPr>
        <w:t>Моддаи 39. Муфаттиш</w:t>
      </w:r>
    </w:p>
    <w:p w14:paraId="4B38B71F" w14:textId="58A0D5E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Муфаттиш </w:t>
      </w:r>
      <w:r w:rsidRPr="00B30227">
        <w:rPr>
          <w:color w:val="000000"/>
          <w:sz w:val="19"/>
          <w:szCs w:val="19"/>
        </w:rPr>
        <w:t>дорои ваколат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зерин мебошад:</w:t>
      </w:r>
    </w:p>
    <w:p w14:paraId="59D5ED70" w14:textId="414EA62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дар сурати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 будани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дар моддаи 140 Кодекси мазкур нишондодашуда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оз намояд;</w:t>
      </w:r>
    </w:p>
    <w:p w14:paraId="7F02BEF8" w14:textId="11ECBC5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иноятиро ба пешбурди худ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 намуда,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барад;</w:t>
      </w:r>
    </w:p>
    <w:p w14:paraId="276535C5" w14:textId="171CE65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оид ба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муста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илона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абул кунад, ба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айр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ое, ки Кодекси мазкур гирифтани ризои прокурор ё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озати судро талаб мекунад;</w:t>
      </w:r>
    </w:p>
    <w:p w14:paraId="70CC7BD6" w14:textId="7FC58F5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пешбурди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</w:t>
      </w:r>
      <w:r w:rsidRPr="00B30227">
        <w:rPr>
          <w:color w:val="000000"/>
          <w:sz w:val="19"/>
          <w:szCs w:val="19"/>
        </w:rPr>
        <w:t>ро сари 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т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ад;</w:t>
      </w:r>
    </w:p>
    <w:p w14:paraId="6FB7C690" w14:textId="0229C1A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ба сифати айбдоршаванда кашидани шахс, бандубасти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иноят, андозаи айбдор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 кунад;</w:t>
      </w:r>
    </w:p>
    <w:p w14:paraId="78496C09" w14:textId="32DEA1B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пешбурди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иноятиро бо тартиби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аррарнамудаи Кодекси мазкур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атъ кунад ё ба суд равон кунад;</w:t>
      </w:r>
    </w:p>
    <w:p w14:paraId="33C27A80" w14:textId="332641F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олати роз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набудан ба </w:t>
      </w:r>
      <w:r w:rsidRPr="00B30227">
        <w:rPr>
          <w:color w:val="000000"/>
          <w:sz w:val="19"/>
          <w:szCs w:val="19"/>
        </w:rPr>
        <w:t xml:space="preserve">дастури прокурор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 бо из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ори хаттии норизоии худ парвандаро ба прокурори боло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ирсол намояд;</w:t>
      </w:r>
    </w:p>
    <w:p w14:paraId="46E24343" w14:textId="3CE53DA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бо маводи оператив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-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усту</w:t>
      </w:r>
      <w:r w:rsidR="00B30227">
        <w:rPr>
          <w:color w:val="000000"/>
          <w:sz w:val="19"/>
          <w:szCs w:val="19"/>
        </w:rPr>
        <w:t>ҷӯ</w:t>
      </w:r>
      <w:r w:rsidRPr="00B30227">
        <w:rPr>
          <w:color w:val="000000"/>
          <w:sz w:val="19"/>
          <w:szCs w:val="19"/>
        </w:rPr>
        <w:t>ие, ки бо парвандаи тафтишшаванда ало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аманд аст, мутоби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онунгузор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шинос шавад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25.03.2011 </w:t>
      </w:r>
      <w:hyperlink r:id="rId73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692</w:t>
        </w:r>
      </w:hyperlink>
      <w:r w:rsidRPr="00B30227">
        <w:rPr>
          <w:rStyle w:val="inline-comment"/>
          <w:sz w:val="19"/>
          <w:szCs w:val="19"/>
        </w:rPr>
        <w:t>);</w:t>
      </w:r>
    </w:p>
    <w:p w14:paraId="713B351B" w14:textId="4B731B6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ба кормандони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барои гузаронидани чорабини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оператив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-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усту</w:t>
      </w:r>
      <w:r w:rsidR="00B30227">
        <w:rPr>
          <w:color w:val="000000"/>
          <w:sz w:val="19"/>
          <w:szCs w:val="19"/>
        </w:rPr>
        <w:t>ҷӯӣ</w:t>
      </w:r>
      <w:r w:rsidRPr="00B30227">
        <w:rPr>
          <w:color w:val="000000"/>
          <w:sz w:val="19"/>
          <w:szCs w:val="19"/>
        </w:rPr>
        <w:t xml:space="preserve"> ва пешбурди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супоришу дастур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хат</w:t>
      </w:r>
      <w:r w:rsidRPr="00B30227">
        <w:rPr>
          <w:color w:val="000000"/>
          <w:sz w:val="19"/>
          <w:szCs w:val="19"/>
        </w:rPr>
        <w:t>тие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ад, ки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рояшон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атм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буда, мусоидати ин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омотро дар пешбурди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талаб намояд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25.03.2011 </w:t>
      </w:r>
      <w:hyperlink r:id="rId74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692</w:t>
        </w:r>
      </w:hyperlink>
      <w:r w:rsidRPr="00B30227">
        <w:rPr>
          <w:rStyle w:val="inline-comment"/>
          <w:sz w:val="19"/>
          <w:szCs w:val="19"/>
        </w:rPr>
        <w:t>);</w:t>
      </w:r>
    </w:p>
    <w:p w14:paraId="07714FDD" w14:textId="53ABDC7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барои тафтиши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ониба, холисона ва во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еъбинонаи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чора андешад;</w:t>
      </w:r>
    </w:p>
    <w:p w14:paraId="211178ED" w14:textId="4DBB563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нисбат ба шахсоне, ки дар содир кардани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кофии тасди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кунанда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амъовар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шудааст, айб эълон кунад;</w:t>
      </w:r>
    </w:p>
    <w:p w14:paraId="3658D2F2" w14:textId="73A8D47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бо тартиби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аррарнамудаи Кодекси мазкур чор</w:t>
      </w:r>
      <w:r w:rsidRPr="00B30227">
        <w:rPr>
          <w:color w:val="000000"/>
          <w:sz w:val="19"/>
          <w:szCs w:val="19"/>
        </w:rPr>
        <w:t>аи пешгир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интихоб кунад;</w:t>
      </w:r>
    </w:p>
    <w:p w14:paraId="08A16642" w14:textId="3D37604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барои бар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намудани зараре, ки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 содиршуда расидааст, бо тартиби пешбининамудаи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онунгузор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андешад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 15.03.2016 </w:t>
      </w:r>
      <w:hyperlink r:id="rId75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1275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;</w:t>
      </w:r>
    </w:p>
    <w:p w14:paraId="32DCAB5F" w14:textId="0BFE89A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таъ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иби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иноятиро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 ва парвандаро бо фикри айбдоркун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прокурор супорад.</w:t>
      </w:r>
    </w:p>
    <w:p w14:paraId="56A73A98" w14:textId="2914A87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Мутоби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аррароти Кодекси мазкур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абулкардаи муфаттиш оид ба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иноятие, ки 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т</w:t>
      </w:r>
      <w:r w:rsidRPr="00B30227">
        <w:rPr>
          <w:color w:val="000000"/>
          <w:sz w:val="19"/>
          <w:szCs w:val="19"/>
        </w:rPr>
        <w:t xml:space="preserve">и пешбурди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дорад, барои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амаи шахсони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қӣ</w:t>
      </w:r>
      <w:r w:rsidRPr="00B30227">
        <w:rPr>
          <w:color w:val="000000"/>
          <w:sz w:val="19"/>
          <w:szCs w:val="19"/>
        </w:rPr>
        <w:t xml:space="preserve"> новобаста ба шакл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ташкилию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қӣ</w:t>
      </w:r>
      <w:r w:rsidRPr="00B30227">
        <w:rPr>
          <w:color w:val="000000"/>
          <w:sz w:val="19"/>
          <w:szCs w:val="19"/>
        </w:rPr>
        <w:t>, шахсони мансабдор ва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рвандон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атм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мебошад.</w:t>
      </w:r>
    </w:p>
    <w:p w14:paraId="687FC650" w14:textId="6E1098A2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49" w:name="A000000048"/>
      <w:bookmarkEnd w:id="49"/>
      <w:r w:rsidRPr="00B30227">
        <w:rPr>
          <w:rFonts w:eastAsia="Times New Roman"/>
          <w:sz w:val="21"/>
          <w:szCs w:val="21"/>
        </w:rPr>
        <w:t>Моддаи 40. Ма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омоти та</w:t>
      </w:r>
      <w:r w:rsidR="00B30227">
        <w:rPr>
          <w:rFonts w:eastAsia="Times New Roman"/>
          <w:sz w:val="21"/>
          <w:szCs w:val="21"/>
        </w:rPr>
        <w:t>ҳқ</w:t>
      </w:r>
      <w:r w:rsidRPr="00B30227">
        <w:rPr>
          <w:rFonts w:eastAsia="Times New Roman"/>
          <w:sz w:val="21"/>
          <w:szCs w:val="21"/>
        </w:rPr>
        <w:t>и</w:t>
      </w:r>
      <w:r w:rsidR="00B30227">
        <w:rPr>
          <w:rFonts w:eastAsia="Times New Roman"/>
          <w:sz w:val="21"/>
          <w:szCs w:val="21"/>
        </w:rPr>
        <w:t>қ</w:t>
      </w:r>
    </w:p>
    <w:p w14:paraId="08E7D6E3" w14:textId="1A42D50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ин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исоб мераванд:</w:t>
      </w:r>
    </w:p>
    <w:p w14:paraId="412B848D" w14:textId="407BD78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во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Вазорати кор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дохилии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икистон;</w:t>
      </w:r>
    </w:p>
    <w:p w14:paraId="3D88F701" w14:textId="781C26F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во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омоти Кумитаи давлатии амнияти миллии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икистон;</w:t>
      </w:r>
    </w:p>
    <w:p w14:paraId="4A78BCC7" w14:textId="3388DEB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во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омоти Вазорати мудофиаи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икистон;</w:t>
      </w:r>
    </w:p>
    <w:p w14:paraId="14EEE8D9" w14:textId="6DC7BB1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во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омоти Кумитаи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фав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улодда ва мудофиаи граждании назди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укумати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икистон;</w:t>
      </w:r>
    </w:p>
    <w:p w14:paraId="2C679C68" w14:textId="14B0F9C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</w:t>
      </w:r>
      <w:r w:rsidRPr="00B30227">
        <w:rPr>
          <w:color w:val="000000"/>
          <w:sz w:val="19"/>
          <w:szCs w:val="19"/>
        </w:rPr>
        <w:t xml:space="preserve"> сардорони муассиса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исло</w:t>
      </w:r>
      <w:r w:rsidR="00B30227">
        <w:rPr>
          <w:color w:val="000000"/>
          <w:sz w:val="19"/>
          <w:szCs w:val="19"/>
        </w:rPr>
        <w:t>ҳӣ</w:t>
      </w:r>
      <w:r w:rsidRPr="00B30227">
        <w:rPr>
          <w:color w:val="000000"/>
          <w:sz w:val="19"/>
          <w:szCs w:val="19"/>
        </w:rPr>
        <w:t>;</w:t>
      </w:r>
    </w:p>
    <w:p w14:paraId="1DE817E0" w14:textId="2F1AA94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во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назорати давлатии зидди с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хтор;</w:t>
      </w:r>
    </w:p>
    <w:p w14:paraId="6BE8BAE6" w14:textId="2256B43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lastRenderedPageBreak/>
        <w:t>- во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Гвардияи миллии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икистон;</w:t>
      </w:r>
    </w:p>
    <w:p w14:paraId="5A56F12E" w14:textId="2EBFE1B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во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гумрук;</w:t>
      </w:r>
    </w:p>
    <w:p w14:paraId="546F53A4" w14:textId="370D1FF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во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омоти Агентии назорати маводи нашъаовари назди Президенти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икиртон;</w:t>
      </w:r>
    </w:p>
    <w:p w14:paraId="4DE8A3ED" w14:textId="58DA3D9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во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махсусгардонидашудаи мубориза бо коррупсия.</w:t>
      </w:r>
    </w:p>
    <w:p w14:paraId="70E5A3C5" w14:textId="12E3A4E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Ба зиммаи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вогузошта мешаванд:</w:t>
      </w:r>
    </w:p>
    <w:p w14:paraId="34C8B341" w14:textId="642C23A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абул, ба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айд гирифтан ва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намудани ариза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ва маълумот дар бораи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 содиршуда ё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 нотамом;</w:t>
      </w:r>
    </w:p>
    <w:p w14:paraId="129193AA" w14:textId="30C55C6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пешбурди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оид ба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иноятие, ки нисбати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атм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нест;</w:t>
      </w:r>
    </w:p>
    <w:p w14:paraId="75DAAC6F" w14:textId="5D4EAFE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рои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таъхирнопазир оид ба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ое, ки барои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пешбурди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атм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мебошад;</w:t>
      </w:r>
    </w:p>
    <w:p w14:paraId="611609B2" w14:textId="33F5F6E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пешбурди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ое, ки Кодекси мазкур пешби</w:t>
      </w:r>
      <w:r w:rsidRPr="00B30227">
        <w:rPr>
          <w:color w:val="000000"/>
          <w:sz w:val="19"/>
          <w:szCs w:val="19"/>
        </w:rPr>
        <w:t>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намудааст.</w:t>
      </w:r>
    </w:p>
    <w:p w14:paraId="257ED6BF" w14:textId="64E06F9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ози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 тартиби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аррарнамудаи моддаи 146 Кодекси мазкур ва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рои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тафтишии таъхирнопазир ба зиммаи ин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вогузошта мешавад:</w:t>
      </w:r>
    </w:p>
    <w:p w14:paraId="0E011224" w14:textId="7406D55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сардорони даста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ва гур</w:t>
      </w:r>
      <w:r w:rsidR="00B30227">
        <w:rPr>
          <w:color w:val="000000"/>
          <w:sz w:val="19"/>
          <w:szCs w:val="19"/>
        </w:rPr>
        <w:t>ӯҳҳ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усту</w:t>
      </w:r>
      <w:r w:rsidR="00B30227">
        <w:rPr>
          <w:color w:val="000000"/>
          <w:sz w:val="19"/>
          <w:szCs w:val="19"/>
        </w:rPr>
        <w:t>ҷӯ</w:t>
      </w:r>
      <w:r w:rsidRPr="00B30227">
        <w:rPr>
          <w:color w:val="000000"/>
          <w:sz w:val="19"/>
          <w:szCs w:val="19"/>
        </w:rPr>
        <w:t>и геологии зимистонгузароние, ки аз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алли будуб</w:t>
      </w:r>
      <w:r w:rsidRPr="00B30227">
        <w:rPr>
          <w:color w:val="000000"/>
          <w:sz w:val="19"/>
          <w:szCs w:val="19"/>
        </w:rPr>
        <w:t>оши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1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амин модда номбаршуда дар масофаи дур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ойгиранд - оид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ое, ки дар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алли будубоши дастаю гур</w:t>
      </w:r>
      <w:r w:rsidR="00B30227">
        <w:rPr>
          <w:color w:val="000000"/>
          <w:sz w:val="19"/>
          <w:szCs w:val="19"/>
        </w:rPr>
        <w:t>ӯҳҳ</w:t>
      </w:r>
      <w:r w:rsidRPr="00B30227">
        <w:rPr>
          <w:color w:val="000000"/>
          <w:sz w:val="19"/>
          <w:szCs w:val="19"/>
        </w:rPr>
        <w:t>ои мазкури зимистонгузарон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содир карда шудаанд;</w:t>
      </w:r>
    </w:p>
    <w:p w14:paraId="5A219DC2" w14:textId="1DFBD09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барони намояндаги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дипломат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муассиса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консулии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</w:t>
      </w:r>
      <w:r w:rsidRPr="00B30227">
        <w:rPr>
          <w:color w:val="000000"/>
          <w:sz w:val="19"/>
          <w:szCs w:val="19"/>
        </w:rPr>
        <w:t xml:space="preserve">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- оид ба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бораи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ое, ки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удуди намояндаги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ва муассиса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мазкур содир карда шудаанд.</w:t>
      </w:r>
    </w:p>
    <w:p w14:paraId="56ADFB89" w14:textId="0C3BB828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50" w:name="A000000049"/>
      <w:bookmarkEnd w:id="50"/>
      <w:r w:rsidRPr="00B30227">
        <w:rPr>
          <w:rFonts w:eastAsia="Times New Roman"/>
          <w:sz w:val="21"/>
          <w:szCs w:val="21"/>
        </w:rPr>
        <w:t>Моддаи 41. Сардори во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иди та</w:t>
      </w:r>
      <w:r w:rsidR="00B30227">
        <w:rPr>
          <w:rFonts w:eastAsia="Times New Roman"/>
          <w:sz w:val="21"/>
          <w:szCs w:val="21"/>
        </w:rPr>
        <w:t>ҳқ</w:t>
      </w:r>
      <w:r w:rsidRPr="00B30227">
        <w:rPr>
          <w:rFonts w:eastAsia="Times New Roman"/>
          <w:sz w:val="21"/>
          <w:szCs w:val="21"/>
        </w:rPr>
        <w:t>и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 xml:space="preserve"> ва та</w:t>
      </w:r>
      <w:r w:rsidR="00B30227">
        <w:rPr>
          <w:rFonts w:eastAsia="Times New Roman"/>
          <w:sz w:val="21"/>
          <w:szCs w:val="21"/>
        </w:rPr>
        <w:t>ҳқ</w:t>
      </w:r>
      <w:r w:rsidRPr="00B30227">
        <w:rPr>
          <w:rFonts w:eastAsia="Times New Roman"/>
          <w:sz w:val="21"/>
          <w:szCs w:val="21"/>
        </w:rPr>
        <w:t>и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баранда</w:t>
      </w:r>
    </w:p>
    <w:p w14:paraId="6B978B5C" w14:textId="049A581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Сардори во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иди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шахси мансабдор буда,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аррароти Кодекси м</w:t>
      </w:r>
      <w:r w:rsidRPr="00B30227">
        <w:rPr>
          <w:color w:val="000000"/>
          <w:sz w:val="19"/>
          <w:szCs w:val="19"/>
        </w:rPr>
        <w:t>азкур нисбат ба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барандагони тобеи худ ваколат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зеринро дорост:</w:t>
      </w:r>
    </w:p>
    <w:p w14:paraId="2FCA4B66" w14:textId="4AE8AA1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гузаронидани сан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иши арзу шикоят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оро дар бораи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 ба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 супорад;</w:t>
      </w:r>
    </w:p>
    <w:p w14:paraId="7EBB4F02" w14:textId="1805ADD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аррароти моддаи 145 Кодекси мазкур оид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алли арзу шикоят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 намояд;</w:t>
      </w:r>
    </w:p>
    <w:p w14:paraId="72D30073" w14:textId="3523ED6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чорабини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</w:t>
      </w:r>
      <w:r w:rsidRPr="00B30227">
        <w:rPr>
          <w:color w:val="000000"/>
          <w:sz w:val="19"/>
          <w:szCs w:val="19"/>
        </w:rPr>
        <w:t>и оператив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-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усту</w:t>
      </w:r>
      <w:r w:rsidR="00B30227">
        <w:rPr>
          <w:color w:val="000000"/>
          <w:sz w:val="19"/>
          <w:szCs w:val="19"/>
        </w:rPr>
        <w:t>ҷӯӣ</w:t>
      </w:r>
      <w:r w:rsidRPr="00B30227">
        <w:rPr>
          <w:color w:val="000000"/>
          <w:sz w:val="19"/>
          <w:szCs w:val="19"/>
        </w:rPr>
        <w:t xml:space="preserve"> ва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тафтиширо вобаста ба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гузаронад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25.03.2011 </w:t>
      </w:r>
      <w:hyperlink r:id="rId76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692</w:t>
        </w:r>
      </w:hyperlink>
      <w:r w:rsidRPr="00B30227">
        <w:rPr>
          <w:rStyle w:val="inline-comment"/>
          <w:sz w:val="19"/>
          <w:szCs w:val="19"/>
        </w:rPr>
        <w:t>);</w:t>
      </w:r>
    </w:p>
    <w:p w14:paraId="23C53E61" w14:textId="4A60557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иноятиро аз як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 гирифта, ба дигар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 супорад;</w:t>
      </w:r>
    </w:p>
    <w:p w14:paraId="60F6D9CA" w14:textId="62D3F51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ба прокурор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ати бекор кардани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арори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айри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беасоси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 оид ба рад кардани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ози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дархост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намояд;</w:t>
      </w:r>
    </w:p>
    <w:p w14:paraId="790E1051" w14:textId="2558A8D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оз на</w:t>
      </w:r>
      <w:r w:rsidRPr="00B30227">
        <w:rPr>
          <w:color w:val="000000"/>
          <w:sz w:val="19"/>
          <w:szCs w:val="19"/>
        </w:rPr>
        <w:t>муда, пешбурди онро амал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намояд ва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ми пурра бо истифода аз ваколат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қӣ</w:t>
      </w:r>
      <w:r w:rsidRPr="00B30227">
        <w:rPr>
          <w:color w:val="000000"/>
          <w:sz w:val="19"/>
          <w:szCs w:val="19"/>
        </w:rPr>
        <w:t xml:space="preserve"> гузаронад;</w:t>
      </w:r>
    </w:p>
    <w:p w14:paraId="2B94EFE2" w14:textId="1C71BCE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маводи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иноятиро мавриди ом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зиш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ад;</w:t>
      </w:r>
    </w:p>
    <w:p w14:paraId="0BC37FB4" w14:textId="43C8146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ба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 оид ба гузаронидани тафтиш,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ало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идаи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интихоб</w:t>
      </w:r>
      <w:r w:rsidRPr="00B30227">
        <w:rPr>
          <w:color w:val="000000"/>
          <w:sz w:val="19"/>
          <w:szCs w:val="19"/>
        </w:rPr>
        <w:t>и намуди чораи пешгир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нисбат ба гумонбаршуда, бандубасти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 ва андозаи айбдор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супориш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анд.</w:t>
      </w:r>
    </w:p>
    <w:p w14:paraId="6606E49F" w14:textId="4C6F6A1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Супориш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сардори во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иди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оид ба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шакли хатт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дода шуда,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рои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аз тарафи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баранда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атм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мебошад. Дар сурати роз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Pr="00B30227">
        <w:rPr>
          <w:color w:val="000000"/>
          <w:sz w:val="19"/>
          <w:szCs w:val="19"/>
        </w:rPr>
        <w:t>набудан бо супориш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баранда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 ба прокурор арз намояд. Арз намудани шикоят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рои супориш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оро бознамедорад.</w:t>
      </w:r>
    </w:p>
    <w:p w14:paraId="317D8580" w14:textId="5A409CB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 шахси мансабдор буда,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аррароти Кодекси мазкур ваколат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зеринро дорост:</w:t>
      </w:r>
    </w:p>
    <w:p w14:paraId="37773BE5" w14:textId="5CF8C49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дигар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</w:t>
      </w:r>
      <w:r w:rsidRPr="00B30227">
        <w:rPr>
          <w:color w:val="000000"/>
          <w:sz w:val="19"/>
          <w:szCs w:val="19"/>
        </w:rPr>
        <w:t>урофиавиро муста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илона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ад, ба истиснои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ое, ки бо Кодекси мазкур тасди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аз тарафи сардори во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иди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,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озати прокурор ё суд пешбин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шудаанд;</w:t>
      </w:r>
    </w:p>
    <w:p w14:paraId="74418319" w14:textId="406A654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ангоми пешбурди тосудии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иноятие, ки ба он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атм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нест,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оида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</w:t>
      </w:r>
      <w:r w:rsidRPr="00B30227">
        <w:rPr>
          <w:color w:val="000000"/>
          <w:sz w:val="19"/>
          <w:szCs w:val="19"/>
        </w:rPr>
        <w:t xml:space="preserve"> бо Кодекси мазкур барои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пешбинишударо, ба истиснои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аррароти боби 20 Кодекси мазкур, ба 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бар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гирад.</w:t>
      </w:r>
    </w:p>
    <w:p w14:paraId="104F5E28" w14:textId="5AE6682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4.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 вазифадор аст:</w:t>
      </w:r>
    </w:p>
    <w:p w14:paraId="4FDBD29D" w14:textId="603AA76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бо супориши сардори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таъхирнопазир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иноятиро, ки нисбат ба он п</w:t>
      </w:r>
      <w:r w:rsidRPr="00B30227">
        <w:rPr>
          <w:color w:val="000000"/>
          <w:sz w:val="19"/>
          <w:szCs w:val="19"/>
        </w:rPr>
        <w:t>ешбурди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атмист,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оз намуда,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тафтишии таъхирнопазир ва чорабини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оператив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-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усту</w:t>
      </w:r>
      <w:r w:rsidR="00B30227">
        <w:rPr>
          <w:color w:val="000000"/>
          <w:sz w:val="19"/>
          <w:szCs w:val="19"/>
        </w:rPr>
        <w:t>ҷӯӣ</w:t>
      </w:r>
      <w:r w:rsidRPr="00B30227">
        <w:rPr>
          <w:color w:val="000000"/>
          <w:sz w:val="19"/>
          <w:szCs w:val="19"/>
        </w:rPr>
        <w:t xml:space="preserve"> гузаронад ва дар ин бора дар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на дертар аз 24 соат ба прокурор ва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пешбурди тафтишоти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хабар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ад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25.03.2011 </w:t>
      </w:r>
      <w:hyperlink r:id="rId77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692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;</w:t>
      </w:r>
    </w:p>
    <w:p w14:paraId="3F2B9FB6" w14:textId="28D4D4B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супориш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суд, судя, прокурор,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тафтишоти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сардори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ро дар бораи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додани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</w:t>
      </w:r>
      <w:r w:rsidRPr="00B30227">
        <w:rPr>
          <w:color w:val="000000"/>
          <w:sz w:val="19"/>
          <w:szCs w:val="19"/>
        </w:rPr>
        <w:t>и ало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идаи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дар бораи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таъмини амнияти шахсони дар мурофиаи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иштироккунанда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ро намояд.</w:t>
      </w:r>
    </w:p>
    <w:p w14:paraId="079AD852" w14:textId="4600B2F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lastRenderedPageBreak/>
        <w:t>5. Дастур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суд, судя, прокурор,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тафтишоти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сардори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барои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баранда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атм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мебошанд.</w:t>
      </w:r>
    </w:p>
    <w:p w14:paraId="5A69750A" w14:textId="416A5BB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6. Аз дастур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Pr="00B30227">
        <w:rPr>
          <w:color w:val="000000"/>
          <w:sz w:val="19"/>
          <w:szCs w:val="19"/>
        </w:rPr>
        <w:t>сардори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ба прокурори назоратбаранда, аз дастур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прокурор бошад, ба прокурори боло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шикоят кардан мумкин аст.</w:t>
      </w:r>
    </w:p>
    <w:p w14:paraId="1ABBE3C4" w14:textId="152FEFF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7. Шикоят кардан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рои супориш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оро бознамедорад, ба истиснои дастур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бандубасти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иноят, андозаи айбдоркун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ба прокурор</w:t>
      </w:r>
      <w:r w:rsidRPr="00B30227">
        <w:rPr>
          <w:color w:val="000000"/>
          <w:sz w:val="19"/>
          <w:szCs w:val="19"/>
        </w:rPr>
        <w:t xml:space="preserve"> супоридани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минбаъд ба суд равон кардан ё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атъ кардани пешбурди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.</w:t>
      </w:r>
    </w:p>
    <w:p w14:paraId="351D9598" w14:textId="714BD5E3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51" w:name="A000000050"/>
      <w:bookmarkEnd w:id="51"/>
      <w:r w:rsidRPr="00B30227">
        <w:rPr>
          <w:rFonts w:eastAsia="Times New Roman"/>
          <w:sz w:val="21"/>
          <w:szCs w:val="21"/>
        </w:rPr>
        <w:t xml:space="preserve">Моддаи 42.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абрдида</w:t>
      </w:r>
    </w:p>
    <w:p w14:paraId="4B00B552" w14:textId="5F3EE35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абрдида шахсест, ки сарфи назар аз синну сол,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олати р</w:t>
      </w:r>
      <w:r w:rsidR="00B30227">
        <w:rPr>
          <w:color w:val="000000"/>
          <w:sz w:val="19"/>
          <w:szCs w:val="19"/>
        </w:rPr>
        <w:t>ӯҳӣ</w:t>
      </w:r>
      <w:r w:rsidRPr="00B30227">
        <w:rPr>
          <w:color w:val="000000"/>
          <w:sz w:val="19"/>
          <w:szCs w:val="19"/>
        </w:rPr>
        <w:t xml:space="preserve"> ва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исмон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 зарари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исмон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модд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маънав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расонида шуда</w:t>
      </w:r>
      <w:r w:rsidRPr="00B30227">
        <w:rPr>
          <w:color w:val="000000"/>
          <w:sz w:val="19"/>
          <w:szCs w:val="19"/>
        </w:rPr>
        <w:t xml:space="preserve">аст, инчунин шахсе мебошад, ки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 манфиат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зери тахдиди бевоситаи суи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асд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гирифтааст. Инчунин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абрдида шахси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ие низ эътироф шуда метавонад, ки дар нати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аи содир гардидани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зарари модд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маънав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расидааст. Дар ин сур</w:t>
      </w:r>
      <w:r w:rsidRPr="00B30227">
        <w:rPr>
          <w:color w:val="000000"/>
          <w:sz w:val="19"/>
          <w:szCs w:val="19"/>
        </w:rPr>
        <w:t xml:space="preserve">ат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ва 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дадори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абридидаро намояндаи шахси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қӣ</w:t>
      </w:r>
      <w:r w:rsidRPr="00B30227">
        <w:rPr>
          <w:color w:val="000000"/>
          <w:sz w:val="19"/>
          <w:szCs w:val="19"/>
        </w:rPr>
        <w:t xml:space="preserve">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мекунад. Дар бораи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 эътироф кардани шахси во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е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қӣ</w:t>
      </w:r>
      <w:r w:rsidRPr="00B30227">
        <w:rPr>
          <w:color w:val="000000"/>
          <w:sz w:val="19"/>
          <w:szCs w:val="19"/>
        </w:rPr>
        <w:t xml:space="preserve">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баранда, муфаттиш ва прокурор баъди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аррар кардани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одисаи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 ва во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еияти бар асари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 расидани зарар фавран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 карда, суд таъинот мебарорад.</w:t>
      </w:r>
    </w:p>
    <w:p w14:paraId="7538E11B" w14:textId="38E7467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абрдида, намояндаи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намояндаи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доранд:</w:t>
      </w:r>
    </w:p>
    <w:p w14:paraId="2220AC3E" w14:textId="7ACAD5A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кунанд;</w:t>
      </w:r>
    </w:p>
    <w:p w14:paraId="5A7C7B7F" w14:textId="18E1769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дархост ё раддия из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ор кунанд;</w:t>
      </w:r>
    </w:p>
    <w:p w14:paraId="749AA115" w14:textId="446D093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бо забони модар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забони дигаре, ки медонанд, нишондод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анд;</w:t>
      </w:r>
    </w:p>
    <w:p w14:paraId="6B229CAF" w14:textId="1051EEA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аз к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маки тар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умон ройгон истифода баранд;</w:t>
      </w:r>
    </w:p>
    <w:p w14:paraId="29E1E1BB" w14:textId="7777777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намоянда дошта бошанд;</w:t>
      </w:r>
    </w:p>
    <w:p w14:paraId="599D9C06" w14:textId="01980BF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бо протоколи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ки бо иштироки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гузаронида шудаанд, шинос шаванд ва ба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эрод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баён кунанд;</w:t>
      </w:r>
    </w:p>
    <w:p w14:paraId="0E776AE6" w14:textId="6737B72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бо</w:t>
      </w:r>
      <w:r w:rsidRPr="00B30227">
        <w:rPr>
          <w:color w:val="000000"/>
          <w:sz w:val="19"/>
          <w:szCs w:val="19"/>
        </w:rPr>
        <w:t xml:space="preserve">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озати муфаттиш ё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 дар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ки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дархости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ё дархости намояндаи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намояндааш амал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мешаванд, иштирок кунанд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>Т аз 23.07.2016 </w:t>
      </w:r>
      <w:hyperlink r:id="rId78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1333</w:t>
        </w:r>
      </w:hyperlink>
      <w:r w:rsidRPr="00B30227">
        <w:rPr>
          <w:rStyle w:val="inline-comment"/>
          <w:sz w:val="19"/>
          <w:szCs w:val="19"/>
        </w:rPr>
        <w:t>).</w:t>
      </w:r>
    </w:p>
    <w:p w14:paraId="164CAF6E" w14:textId="790A2E0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пас аз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оми тафтиш бо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амаи маводи тафтишот шинос шаванд, аз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ама гуна маълумотро ба андозаи гуногун барои худ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йнавис кунанд, дар суди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илаи якум дар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окима ва музокира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оид</w:t>
      </w:r>
      <w:r w:rsidRPr="00B30227">
        <w:rPr>
          <w:color w:val="000000"/>
          <w:sz w:val="19"/>
          <w:szCs w:val="19"/>
        </w:rPr>
        <w:t xml:space="preserve"> ба парванда иштирок кунанд;</w:t>
      </w:r>
    </w:p>
    <w:p w14:paraId="16F2D971" w14:textId="0D1A205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бо протоколи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 шинос шаванд ва нисбат ба он эрод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худро из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ор кунанд;</w:t>
      </w:r>
    </w:p>
    <w:p w14:paraId="7D8C8CA7" w14:textId="3F23DD4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аз амал ё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баранда, муфаттиш, прокурор, суд, судя шикоят кунанд;</w:t>
      </w:r>
    </w:p>
    <w:p w14:paraId="13FCE33F" w14:textId="66B6F40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 ё таъинот ё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суд шикоят намоянд;</w:t>
      </w:r>
    </w:p>
    <w:p w14:paraId="67A6B609" w14:textId="3A71503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аз шикоят ва </w:t>
      </w:r>
      <w:r w:rsidRPr="00B30227">
        <w:rPr>
          <w:color w:val="000000"/>
          <w:sz w:val="19"/>
          <w:szCs w:val="19"/>
        </w:rPr>
        <w:t>эътирозе, ки нисбат ба парванда баён шудааст, хабардор карда шаванд ва нисбат ба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норозиг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баён кунанд;</w:t>
      </w:r>
    </w:p>
    <w:p w14:paraId="01A2626C" w14:textId="12EB4EC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дар баррасии судии эътирозу шикоят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одгардида иштирок намоянд.</w:t>
      </w:r>
    </w:p>
    <w:p w14:paraId="4DA672F8" w14:textId="2C7A4BF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 вазифадор аст:</w:t>
      </w:r>
    </w:p>
    <w:p w14:paraId="0595749B" w14:textId="05F4640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бо даъвати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баранда, муфаттиш, прокурор, </w:t>
      </w:r>
      <w:r w:rsidRPr="00B30227">
        <w:rPr>
          <w:color w:val="000000"/>
          <w:sz w:val="19"/>
          <w:szCs w:val="19"/>
        </w:rPr>
        <w:t xml:space="preserve">суд, судя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озир шавад, дар бораи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амаи маълумоте, ки доир ба парванда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маълум аст, хабар дода, ба савол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одшуда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ад;</w:t>
      </w:r>
    </w:p>
    <w:p w14:paraId="51A71B73" w14:textId="52D9605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маълумоти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ибтидо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тафтиши пешакиро, ки барояш маълуманд, фош накунад;</w:t>
      </w:r>
    </w:p>
    <w:p w14:paraId="12D4ED03" w14:textId="5E4E953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пешбурди амали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м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 тартиби муайяншударо риоя кунад.</w:t>
      </w:r>
    </w:p>
    <w:p w14:paraId="0D954497" w14:textId="336B9E7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4.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абрдида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ба даъват бе сабаб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узрнок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озир нашуданаш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буран оварда мешавад.</w:t>
      </w:r>
    </w:p>
    <w:p w14:paraId="327506AF" w14:textId="30E6A3A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5.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 барои саркаш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озир шудан бо даъвати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, тафтишот ё ба суд ё саркаш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аз додани нишондод ва дид</w:t>
      </w:r>
      <w:r w:rsidRPr="00B30227">
        <w:rPr>
          <w:color w:val="000000"/>
          <w:sz w:val="19"/>
          <w:szCs w:val="19"/>
        </w:rPr>
        <w:t>аю дониста додани нишондоди бардур</w:t>
      </w:r>
      <w:r w:rsidR="00B30227">
        <w:rPr>
          <w:color w:val="000000"/>
          <w:sz w:val="19"/>
          <w:szCs w:val="19"/>
        </w:rPr>
        <w:t>ӯ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модда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351 ва 352 Кодекси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кашида мешавад.</w:t>
      </w:r>
    </w:p>
    <w:p w14:paraId="4E8E3965" w14:textId="1F81B04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6. Дар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оид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ое, ки 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ибати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боиси марги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абрдида гардидааст,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пешбининамудаи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амин моддаро хешова</w:t>
      </w:r>
      <w:r w:rsidRPr="00B30227">
        <w:rPr>
          <w:color w:val="000000"/>
          <w:sz w:val="19"/>
          <w:szCs w:val="19"/>
        </w:rPr>
        <w:t xml:space="preserve">ндони наздики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доранд.</w:t>
      </w:r>
    </w:p>
    <w:p w14:paraId="413CBF05" w14:textId="36FC7FB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7.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абрдида инчунин дорои дигар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у 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дадори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пешбининамудаи Кодекси мазкур мебошад.</w:t>
      </w:r>
    </w:p>
    <w:p w14:paraId="5278E8CC" w14:textId="74CE7F7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8. Давлат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 дастрас будани адолати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уброни зарари расонидашударо кафолат меди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ад.</w:t>
      </w:r>
    </w:p>
    <w:p w14:paraId="0387CCFA" w14:textId="1A5CD03A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52" w:name="A000000051"/>
      <w:bookmarkEnd w:id="52"/>
      <w:r w:rsidRPr="00B30227">
        <w:rPr>
          <w:rFonts w:eastAsia="Times New Roman"/>
          <w:sz w:val="21"/>
          <w:szCs w:val="21"/>
        </w:rPr>
        <w:t>Моддаи 43. Айбдоркунандаи хусус</w:t>
      </w:r>
      <w:r w:rsidR="00B30227">
        <w:rPr>
          <w:rFonts w:eastAsia="Times New Roman"/>
          <w:sz w:val="21"/>
          <w:szCs w:val="21"/>
        </w:rPr>
        <w:t>ӣ</w:t>
      </w:r>
    </w:p>
    <w:p w14:paraId="0BCF57C2" w14:textId="6EC9372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lastRenderedPageBreak/>
        <w:t>1. Айбдор</w:t>
      </w:r>
      <w:r w:rsidRPr="00B30227">
        <w:rPr>
          <w:color w:val="000000"/>
          <w:sz w:val="19"/>
          <w:szCs w:val="19"/>
        </w:rPr>
        <w:t>кунандаи хусус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шахсест, ки бо тартиби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аррарнамудаи Кодекси мазкур ба суд ариза дода, дар суд айбдоркуниро дастгир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мекунад, инчунин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абрдидаест, ки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аз айбдоркун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даст кашидани айбдоркунандаи давлат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суд айбдоркуниро дастгир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мекунад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>онуни</w:t>
      </w:r>
      <w:r w:rsidRPr="00B30227">
        <w:rPr>
          <w:rStyle w:val="inline-comment"/>
          <w:sz w:val="19"/>
          <w:szCs w:val="19"/>
        </w:rPr>
        <w:t xml:space="preserve">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02.08.2011 </w:t>
      </w:r>
      <w:hyperlink r:id="rId79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755</w:t>
        </w:r>
      </w:hyperlink>
      <w:r w:rsidRPr="00B30227">
        <w:rPr>
          <w:rStyle w:val="inline-comment"/>
          <w:sz w:val="19"/>
          <w:szCs w:val="19"/>
        </w:rPr>
        <w:t>).</w:t>
      </w:r>
    </w:p>
    <w:p w14:paraId="2C666526" w14:textId="0163A63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Агар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 ноболи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 ё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айри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обили амал бошад, айбдоркунандаи хусус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намояндаи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онунии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исоб меравад, ки дархост, илтимос ё шикоят из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ор намудааст.</w:t>
      </w:r>
    </w:p>
    <w:p w14:paraId="6F433B11" w14:textId="24891E6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Айбдоркунандаи хусус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аз тамоми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қҳ</w:t>
      </w:r>
      <w:r w:rsidRPr="00B30227">
        <w:rPr>
          <w:color w:val="000000"/>
          <w:sz w:val="19"/>
          <w:szCs w:val="19"/>
        </w:rPr>
        <w:t xml:space="preserve">о ва 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дадори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абрдида, инчунин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қҳ</w:t>
      </w:r>
      <w:r w:rsidRPr="00B30227">
        <w:rPr>
          <w:color w:val="000000"/>
          <w:sz w:val="19"/>
          <w:szCs w:val="19"/>
        </w:rPr>
        <w:t xml:space="preserve">ои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1 ва 2 моддаи 42 Кодекси мазкур пешбинишуда, ба истиснои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қҳ</w:t>
      </w:r>
      <w:r w:rsidRPr="00B30227">
        <w:rPr>
          <w:color w:val="000000"/>
          <w:sz w:val="19"/>
          <w:szCs w:val="19"/>
        </w:rPr>
        <w:t>ои вобаста ба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илаи пешбурди </w:t>
      </w:r>
      <w:r w:rsidRPr="00B30227">
        <w:rPr>
          <w:color w:val="000000"/>
          <w:sz w:val="19"/>
          <w:szCs w:val="19"/>
        </w:rPr>
        <w:t xml:space="preserve">тосудии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истифода мебарад.</w:t>
      </w:r>
    </w:p>
    <w:p w14:paraId="013DFA55" w14:textId="55D6042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4. Айбдоркунандаи хусус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ва 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дадори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ба зиммааш гузошташуда шахсан ё ба воситаи намояндаи худ истифода мебарад.</w:t>
      </w:r>
    </w:p>
    <w:p w14:paraId="41B94BCC" w14:textId="5DCCC6B7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53" w:name="A000000052"/>
      <w:bookmarkEnd w:id="53"/>
      <w:r w:rsidRPr="00B30227">
        <w:rPr>
          <w:rFonts w:eastAsia="Times New Roman"/>
          <w:sz w:val="21"/>
          <w:szCs w:val="21"/>
        </w:rPr>
        <w:t>Моддаи 44. Даъвогари граждан</w:t>
      </w:r>
      <w:r w:rsidR="00B30227">
        <w:rPr>
          <w:rFonts w:eastAsia="Times New Roman"/>
          <w:sz w:val="21"/>
          <w:szCs w:val="21"/>
        </w:rPr>
        <w:t>ӣ</w:t>
      </w:r>
    </w:p>
    <w:p w14:paraId="7C9D9E6F" w14:textId="40E4476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Даъвогари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шахси во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е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шахси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ие эътироф </w:t>
      </w:r>
      <w:r w:rsidRPr="00B30227">
        <w:rPr>
          <w:color w:val="000000"/>
          <w:sz w:val="19"/>
          <w:szCs w:val="19"/>
        </w:rPr>
        <w:t xml:space="preserve">карда мешавад, ки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дар нати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аи содир шудани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 зарари молумулк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расонида шуда, оид ба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ёнидани он даъво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кардааст. Даъвогари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оид ба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ёнидани товони зарари маънав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низ метавонад даъвои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намояд.</w:t>
      </w:r>
    </w:p>
    <w:p w14:paraId="45D3FF03" w14:textId="416E566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Дар бораи эътироф кардани даъвогари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баранда, муфаттиш, прокурор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 мекунанд ва суд таъинот мебарорад.</w:t>
      </w:r>
    </w:p>
    <w:p w14:paraId="70EAE523" w14:textId="3FB89CB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Барои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имояи манфиат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ноболи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он, инчунин шахсоне, ки бо тартиби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арраргардида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айри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обили амал эътироф шудаанд, даъвои г</w:t>
      </w:r>
      <w:r w:rsidRPr="00B30227">
        <w:rPr>
          <w:color w:val="000000"/>
          <w:sz w:val="19"/>
          <w:szCs w:val="19"/>
        </w:rPr>
        <w:t>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аз тарафи намояндагони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онунии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метавонад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шавад.</w:t>
      </w:r>
    </w:p>
    <w:p w14:paraId="7E6561C1" w14:textId="0B0C09F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4. Даъвогари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дорад:</w:t>
      </w:r>
    </w:p>
    <w:p w14:paraId="126414A3" w14:textId="2DF7353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даъвои гражданиро дастгир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кунад ё аз даъво даст кашад;</w:t>
      </w:r>
    </w:p>
    <w:p w14:paraId="24787DDE" w14:textId="646490D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намояд;</w:t>
      </w:r>
    </w:p>
    <w:p w14:paraId="3D818085" w14:textId="3E63C2E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дархост ва ё раддия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кунад;</w:t>
      </w:r>
    </w:p>
    <w:p w14:paraId="2C2C441C" w14:textId="4DEB5F7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бо забони модар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забоне,</w:t>
      </w:r>
      <w:r w:rsidRPr="00B30227">
        <w:rPr>
          <w:color w:val="000000"/>
          <w:sz w:val="19"/>
          <w:szCs w:val="19"/>
        </w:rPr>
        <w:t xml:space="preserve"> ки медонад, баёнот ва нишондод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ад;</w:t>
      </w:r>
    </w:p>
    <w:p w14:paraId="393DBF30" w14:textId="034A2C7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аз хизмати тар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умон ройгон истифода барад;</w:t>
      </w:r>
    </w:p>
    <w:p w14:paraId="10DC6630" w14:textId="7777777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намоянда дошта бошад;</w:t>
      </w:r>
    </w:p>
    <w:p w14:paraId="7248F96E" w14:textId="0506209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бо протокол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ки бо иштироки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сурат гирифтаанд, шинос шавад;</w:t>
      </w:r>
    </w:p>
    <w:p w14:paraId="7495E16D" w14:textId="724244A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бо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озати муфаттиш ё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 дар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тафтишии мутоби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дархости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ё намояндааш доиршаванда иштирок кунад;</w:t>
      </w:r>
    </w:p>
    <w:p w14:paraId="34F6052A" w14:textId="2B22299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пас аз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оми тафтиш бо маводи оид ба даъвои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шинос шавад ва аз он маълумот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заруриро навишта гирад;</w:t>
      </w:r>
    </w:p>
    <w:p w14:paraId="5D30EBC1" w14:textId="592ABA8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дар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окима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судии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якум, кассатсион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назорат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иштирок намояд;</w:t>
      </w:r>
    </w:p>
    <w:p w14:paraId="38D1409A" w14:textId="60C1EF2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дар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окима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ва музокира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баромад кунад;</w:t>
      </w:r>
    </w:p>
    <w:p w14:paraId="4EA82697" w14:textId="560D1DC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бо протоколи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 шинос шуда, ба он эрод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баён кунад;</w:t>
      </w:r>
    </w:p>
    <w:p w14:paraId="23DD561C" w14:textId="1B41786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аз амал ва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баранда, муфаттиш, прокурор ва суд, судя шикоят намояд;</w:t>
      </w:r>
    </w:p>
    <w:p w14:paraId="7D3D2F2F" w14:textId="36FCC7A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 ва таъиноти суд, судя,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арори судя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исмати марбут б</w:t>
      </w:r>
      <w:r w:rsidRPr="00B30227">
        <w:rPr>
          <w:color w:val="000000"/>
          <w:sz w:val="19"/>
          <w:szCs w:val="19"/>
        </w:rPr>
        <w:t>а даъвои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шикоят кунад;</w:t>
      </w:r>
    </w:p>
    <w:p w14:paraId="2F481510" w14:textId="2D31F8D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аз шикоят ва эътироз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вобаста ба парванда хабардор карда шавад ва нисбат ба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норозигй баён кунад;</w:t>
      </w:r>
    </w:p>
    <w:p w14:paraId="7B5CCB5E" w14:textId="3E17EF0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дар баррасии судии шикоят ва эътироз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овардашуда иштирок намояд.</w:t>
      </w:r>
    </w:p>
    <w:p w14:paraId="31F2DD12" w14:textId="0815D97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5. Даъвогари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дадор аст:</w:t>
      </w:r>
    </w:p>
    <w:p w14:paraId="4D17C232" w14:textId="283E2AD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бо даъвати м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омоти пешбурди мурофиаи судии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озир шавад;</w:t>
      </w:r>
    </w:p>
    <w:p w14:paraId="2381DD05" w14:textId="6794E93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ба суд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кардани нусха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аризаи даъворо мутоби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шумораи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авобгарони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таъмин намояд;</w:t>
      </w:r>
    </w:p>
    <w:p w14:paraId="4808CF06" w14:textId="120C1A0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бо талаби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омоти пешбурди мурофиаи судии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ашё ва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ҷҷ</w:t>
      </w:r>
      <w:r w:rsidRPr="00B30227">
        <w:rPr>
          <w:color w:val="000000"/>
          <w:sz w:val="19"/>
          <w:szCs w:val="19"/>
        </w:rPr>
        <w:t>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доштаашро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намояд;</w:t>
      </w:r>
    </w:p>
    <w:p w14:paraId="14FAFA97" w14:textId="2390DF9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б</w:t>
      </w:r>
      <w:r w:rsidRPr="00B30227">
        <w:rPr>
          <w:color w:val="000000"/>
          <w:sz w:val="19"/>
          <w:szCs w:val="19"/>
        </w:rPr>
        <w:t xml:space="preserve">а амри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онунии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омоти пешбурди мурофиаи судии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итоат намояд;</w:t>
      </w:r>
    </w:p>
    <w:p w14:paraId="7B6C2B6C" w14:textId="4603441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маълумотро дар бораи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ое, ки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маълум гаштааст, фош насозад, ба шарте, ки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дар ин бора аз тарафи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омоти пешбурди мурофиаи судии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суд ого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к</w:t>
      </w:r>
      <w:r w:rsidRPr="00B30227">
        <w:rPr>
          <w:color w:val="000000"/>
          <w:sz w:val="19"/>
          <w:szCs w:val="19"/>
        </w:rPr>
        <w:t>арда шуда бошад.</w:t>
      </w:r>
    </w:p>
    <w:p w14:paraId="7FCAD3C1" w14:textId="1D27E58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6. Барои фош кардани маълумоти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ибтидо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бе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озати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омоти пешбурди мурофиаи судии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даъвогари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мутоби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моддаи 361 Кодекси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кашида мешавад.</w:t>
      </w:r>
    </w:p>
    <w:p w14:paraId="232A8754" w14:textId="082EB84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7. Даъвогари граж</w:t>
      </w:r>
      <w:r w:rsidRPr="00B30227">
        <w:rPr>
          <w:color w:val="000000"/>
          <w:sz w:val="19"/>
          <w:szCs w:val="19"/>
        </w:rPr>
        <w:t>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метавонад ба сифати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ид пурсида шавад.</w:t>
      </w:r>
    </w:p>
    <w:p w14:paraId="319670DE" w14:textId="05C7FD2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lastRenderedPageBreak/>
        <w:t>8. Даъвогари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қҳ</w:t>
      </w:r>
      <w:r w:rsidRPr="00B30227">
        <w:rPr>
          <w:color w:val="000000"/>
          <w:sz w:val="19"/>
          <w:szCs w:val="19"/>
        </w:rPr>
        <w:t xml:space="preserve">ояшро истифода бурда, 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дадори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ба зиммааш гузошташударо шахсан ё ба воситаи намояндаи худ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ро менамояд.</w:t>
      </w:r>
    </w:p>
    <w:p w14:paraId="7374B5D5" w14:textId="51479CB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9. Аз даъво даст кашидани даъвогари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тамоми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мурофиа</w:t>
      </w:r>
      <w:r w:rsidRPr="00B30227">
        <w:rPr>
          <w:color w:val="000000"/>
          <w:sz w:val="19"/>
          <w:szCs w:val="19"/>
        </w:rPr>
        <w:t>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то ба хонаи машварат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барои баровардани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 даромадани суд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ой дошта метавонад. Аз даъво даст кашидан боиси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атъ гадидани пешбурди он мегардад.</w:t>
      </w:r>
    </w:p>
    <w:p w14:paraId="5F70ADA1" w14:textId="377311DC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54" w:name="A000000053"/>
      <w:bookmarkEnd w:id="54"/>
      <w:r w:rsidRPr="00B30227">
        <w:rPr>
          <w:rFonts w:eastAsia="Times New Roman"/>
          <w:sz w:val="21"/>
          <w:szCs w:val="21"/>
        </w:rPr>
        <w:t xml:space="preserve">Моддаи 45. Намояндагони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абрдида, даъвогари граждан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ва</w:t>
      </w:r>
    </w:p>
    <w:p w14:paraId="00C1E012" w14:textId="72D45AD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айбдоркунандаи хусус</w:t>
      </w:r>
      <w:r w:rsidR="00B30227">
        <w:rPr>
          <w:color w:val="000000"/>
          <w:sz w:val="19"/>
          <w:szCs w:val="19"/>
        </w:rPr>
        <w:t>ӣ</w:t>
      </w:r>
    </w:p>
    <w:p w14:paraId="28BDB934" w14:textId="41B0AC3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Намояндагони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абрдида, даъвогари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айбдоркунандаи хусус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хешовандони наздик ё дигар шахсоне эътироф карда мешаванд, ки мутоби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доранд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пешбурди п</w:t>
      </w:r>
      <w:r w:rsidRPr="00B30227">
        <w:rPr>
          <w:color w:val="000000"/>
          <w:sz w:val="19"/>
          <w:szCs w:val="19"/>
        </w:rPr>
        <w:t xml:space="preserve">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 манфиат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абрдида, даъвогари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айбдоркунандаи хусусиро намояндаг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кунанд ва бо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баранда, муфаттиш, прокурор, таъиноти суд, судя барои иштирок дар парванда 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дода шаванд.</w:t>
      </w:r>
    </w:p>
    <w:p w14:paraId="1176CF3E" w14:textId="2AC13F8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Барои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ва манфиат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абрдидагони ноболи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 ё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ое, ки мутоби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олати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исмон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р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ии худ аз имконияти муста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илона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офизат кардани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ва манфиат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онуниашон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руманд, барои иштироки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атм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баррасии парванда намояндагони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онунии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алб карда мешаванд.</w:t>
      </w:r>
    </w:p>
    <w:p w14:paraId="15F94A37" w14:textId="0CD15CB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</w:t>
      </w:r>
      <w:r w:rsidRPr="00B30227">
        <w:rPr>
          <w:color w:val="000000"/>
          <w:sz w:val="19"/>
          <w:szCs w:val="19"/>
        </w:rPr>
        <w:t xml:space="preserve">Намояндагони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намояндагони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абрдида, даъвогари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айбдоркунандаи хусус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баробари шахсони во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е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ие, ки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оро намояндаг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мекунанд,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қҳ</w:t>
      </w:r>
      <w:r w:rsidRPr="00B30227">
        <w:rPr>
          <w:color w:val="000000"/>
          <w:sz w:val="19"/>
          <w:szCs w:val="19"/>
        </w:rPr>
        <w:t>ои мурофиавиро истифода мебаранд.</w:t>
      </w:r>
    </w:p>
    <w:p w14:paraId="17A0E328" w14:textId="41213BF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4. Иштироки шахсии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абрдида, даъвогари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айбдоркун</w:t>
      </w:r>
      <w:r w:rsidRPr="00B30227">
        <w:rPr>
          <w:color w:val="000000"/>
          <w:sz w:val="19"/>
          <w:szCs w:val="19"/>
        </w:rPr>
        <w:t>андаи хусус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баррасии парванда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оро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доштани намояндаи худ ба ин парванда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рум намесозад.</w:t>
      </w:r>
    </w:p>
    <w:p w14:paraId="12373616" w14:textId="753B0256" w:rsidR="00000000" w:rsidRPr="00B30227" w:rsidRDefault="009A0F45">
      <w:pPr>
        <w:pStyle w:val="4"/>
        <w:divId w:val="1614361519"/>
        <w:rPr>
          <w:rFonts w:eastAsia="Times New Roman"/>
          <w:sz w:val="21"/>
          <w:szCs w:val="21"/>
        </w:rPr>
      </w:pPr>
      <w:bookmarkStart w:id="55" w:name="A000000054"/>
      <w:bookmarkEnd w:id="55"/>
      <w:r w:rsidRPr="00B30227">
        <w:rPr>
          <w:rFonts w:eastAsia="Times New Roman"/>
          <w:sz w:val="21"/>
          <w:szCs w:val="21"/>
        </w:rPr>
        <w:t xml:space="preserve">БОБИ 6. ИШТИРОКЧИЁНИ МУРОФИАИ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 xml:space="preserve">ИНОЯТИЕ, КИ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У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У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 xml:space="preserve"> ВА МАНФИАТ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ОИ ХУД Ё НАМОЯНДАГИАШОНРО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ИМОЯ МЕНАМОЯНД</w:t>
      </w:r>
    </w:p>
    <w:p w14:paraId="6B229CD4" w14:textId="77777777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56" w:name="A000000055"/>
      <w:bookmarkEnd w:id="56"/>
      <w:r w:rsidRPr="00B30227">
        <w:rPr>
          <w:rFonts w:eastAsia="Times New Roman"/>
          <w:sz w:val="21"/>
          <w:szCs w:val="21"/>
        </w:rPr>
        <w:t>Моддаи 46. Гумонбаршуда</w:t>
      </w:r>
    </w:p>
    <w:p w14:paraId="29E7675E" w14:textId="06AE708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Гумонбаршуда шахсест</w:t>
      </w:r>
      <w:r w:rsidRPr="00B30227">
        <w:rPr>
          <w:color w:val="000000"/>
          <w:sz w:val="19"/>
          <w:szCs w:val="19"/>
        </w:rPr>
        <w:t xml:space="preserve">, ки нисбат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бо асос ва тартиби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аррарнамудаи Кодекси мазкур бинобар гумонбар шуданаш дар содир намудани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оз гардида, дар ин бора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муфаттиш ё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 хабар меди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ад ё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дастгир карда шудааст ва ё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ққ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то пешн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кардани айб чораи пешгир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карда шудааст.</w:t>
      </w:r>
    </w:p>
    <w:p w14:paraId="2D754410" w14:textId="792C889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Гумонбаршуда аз 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заи во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еан дастгир карда шуданаш фавран, вале на дертар аз 24 соат, гумонбаршудаи ноболи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 бошад, на дертар аз 12 соат бояд пурсида шавад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 23.12.2021 </w:t>
      </w:r>
      <w:hyperlink r:id="rId80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sz w:val="19"/>
            <w:szCs w:val="19"/>
          </w:rPr>
          <w:t>№ 1811</w:t>
        </w:r>
      </w:hyperlink>
      <w:r w:rsidRPr="00B30227">
        <w:rPr>
          <w:rStyle w:val="inline-comment"/>
          <w:sz w:val="19"/>
          <w:szCs w:val="19"/>
        </w:rPr>
        <w:t>).</w:t>
      </w:r>
    </w:p>
    <w:p w14:paraId="06C0D529" w14:textId="382E0EB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Гумонбаршуда аз 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заи во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еан дастгир шудан мутоби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моддаи 49 Кодекси мазкур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 дорад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 14.05.2016 </w:t>
      </w:r>
      <w:hyperlink r:id="rId81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1306</w:t>
        </w:r>
      </w:hyperlink>
      <w:r w:rsidRPr="00B30227">
        <w:rPr>
          <w:rStyle w:val="inline-comment"/>
          <w:sz w:val="19"/>
          <w:szCs w:val="19"/>
        </w:rPr>
        <w:t>).</w:t>
      </w:r>
    </w:p>
    <w:p w14:paraId="2EBE33FA" w14:textId="383BA24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4. Гумонбаршуда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дорад:</w:t>
      </w:r>
    </w:p>
    <w:p w14:paraId="51DCCC7F" w14:textId="5C7C6EA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аз 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заи во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еан дастгир шудан бетаъхир аз хизмати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имоятгар истифода барад, бидуни мамон</w:t>
      </w:r>
      <w:r w:rsidRPr="00B30227">
        <w:rPr>
          <w:color w:val="000000"/>
          <w:sz w:val="19"/>
          <w:szCs w:val="19"/>
        </w:rPr>
        <w:t xml:space="preserve">иат бо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имоятгар як ба як,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умла то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ози пурсиш, муло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от кунад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 14.05.2016 </w:t>
      </w:r>
      <w:hyperlink r:id="rId82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1306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;</w:t>
      </w:r>
    </w:p>
    <w:p w14:paraId="1E9DF357" w14:textId="3E207E7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бо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дар бораи </w:t>
      </w:r>
      <w:r w:rsidRPr="00B30227">
        <w:rPr>
          <w:color w:val="000000"/>
          <w:sz w:val="19"/>
          <w:szCs w:val="19"/>
        </w:rPr>
        <w:t>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ози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шинос шавад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29.01.2021 </w:t>
      </w:r>
      <w:hyperlink r:id="rId83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1755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; </w:t>
      </w:r>
    </w:p>
    <w:p w14:paraId="2C8D03DC" w14:textId="0D114B5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нишондод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 ё нади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 ва дар ин бора пеш аз пурсиш хабардор карда шавад;</w:t>
      </w:r>
    </w:p>
    <w:p w14:paraId="38D9CBB1" w14:textId="454C85F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донад, ки барои ч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гумонбар шудааст;</w:t>
      </w:r>
    </w:p>
    <w:p w14:paraId="166804B1" w14:textId="39904AB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нусхаи протоколи дастгиршав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арорро оид ба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чораи пешгир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гирад;</w:t>
      </w:r>
    </w:p>
    <w:p w14:paraId="2F88C767" w14:textId="656BDC8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бо забони модар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забони дигаре, ки медонад, нишондод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</w:t>
      </w:r>
      <w:r w:rsidRPr="00B30227">
        <w:rPr>
          <w:color w:val="000000"/>
          <w:sz w:val="19"/>
          <w:szCs w:val="19"/>
        </w:rPr>
        <w:t>;</w:t>
      </w:r>
    </w:p>
    <w:p w14:paraId="2D5690BD" w14:textId="31CDB86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аз хизмати тар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умон ройгон истифода барад;</w:t>
      </w:r>
    </w:p>
    <w:p w14:paraId="6CFB5FB9" w14:textId="60C6292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кунад;</w:t>
      </w:r>
    </w:p>
    <w:p w14:paraId="02943DD6" w14:textId="10EEF52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дархост из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ор кунад;</w:t>
      </w:r>
    </w:p>
    <w:p w14:paraId="0C14F783" w14:textId="2E01490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бо протокол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амали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ки бо иштироки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гузаронида шудаанд,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амчунин бо маводе, ки ба суд барои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абс нисбат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чун чораи пешгир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равон карда </w:t>
      </w:r>
      <w:r w:rsidRPr="00B30227">
        <w:rPr>
          <w:color w:val="000000"/>
          <w:sz w:val="19"/>
          <w:szCs w:val="19"/>
        </w:rPr>
        <w:t>шудааст, шинос шавад;</w:t>
      </w:r>
    </w:p>
    <w:p w14:paraId="1B681BFC" w14:textId="050D3D0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раддия из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ор намояд;</w:t>
      </w:r>
    </w:p>
    <w:p w14:paraId="04065048" w14:textId="7678645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аз амалу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суд, прокурор, муфаттиш ва шахси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 шикоят намояд.</w:t>
      </w:r>
    </w:p>
    <w:p w14:paraId="0142982A" w14:textId="77777777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57" w:name="A000000056"/>
      <w:bookmarkEnd w:id="57"/>
      <w:r w:rsidRPr="00B30227">
        <w:rPr>
          <w:rFonts w:eastAsia="Times New Roman"/>
          <w:sz w:val="21"/>
          <w:szCs w:val="21"/>
        </w:rPr>
        <w:t>Моддаи 47. Айбдоршаванда</w:t>
      </w:r>
    </w:p>
    <w:p w14:paraId="72D42F5A" w14:textId="0AEDE0D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Айбдоршаванда шахсе мебошад, ки нисбат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дар бораи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кашидан ба сифати айбдоршаванд</w:t>
      </w:r>
      <w:r w:rsidRPr="00B30227">
        <w:rPr>
          <w:color w:val="000000"/>
          <w:sz w:val="19"/>
          <w:szCs w:val="19"/>
        </w:rPr>
        <w:t xml:space="preserve">а бароварда шудааст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>Т аз 23.07.2016 </w:t>
      </w:r>
      <w:hyperlink r:id="rId84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1333</w:t>
        </w:r>
      </w:hyperlink>
      <w:r w:rsidRPr="00B30227">
        <w:rPr>
          <w:rStyle w:val="inline-comment"/>
          <w:sz w:val="19"/>
          <w:szCs w:val="19"/>
        </w:rPr>
        <w:t>).</w:t>
      </w:r>
    </w:p>
    <w:p w14:paraId="512978B5" w14:textId="09111CC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lastRenderedPageBreak/>
        <w:t>2. Айбдоршаванда пас аз таъин кардани парванда ба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 судшав</w:t>
      </w:r>
      <w:r w:rsidRPr="00B30227">
        <w:rPr>
          <w:color w:val="000000"/>
          <w:sz w:val="19"/>
          <w:szCs w:val="19"/>
        </w:rPr>
        <w:t xml:space="preserve">анда номида мешавад; судшавандае, ки нисбат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укми суд бароварда шудааст,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кумшуда номида мешавад, агар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 пурра сафедкунанда бошад, сафедшуда номида мешавад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29.01.2021 </w:t>
      </w:r>
      <w:hyperlink r:id="rId85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1755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rStyle w:val="inline-comment"/>
          <w:color w:val="000000"/>
          <w:sz w:val="19"/>
          <w:szCs w:val="19"/>
        </w:rPr>
        <w:t>.</w:t>
      </w:r>
    </w:p>
    <w:p w14:paraId="3F089FD4" w14:textId="6C27AB7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Айбдоршаванда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 манфиат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онунии худро бо тамоми восита ва усул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ое, ки хилофи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 ва Кодекси мазкур нестанд,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ифз кунад ва барои омодаг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 ба таври коф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т ва имконият дошта бошад.</w:t>
      </w:r>
    </w:p>
    <w:p w14:paraId="48E86D52" w14:textId="3D732F0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4. Айбдоршаванда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дорад:</w:t>
      </w:r>
    </w:p>
    <w:p w14:paraId="17B6AC72" w14:textId="2A51012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нишондод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 ё нади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 ва дар ин бора пеш аз пурсиш ого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карда шавад;</w:t>
      </w:r>
    </w:p>
    <w:p w14:paraId="56025A18" w14:textId="45154B7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донад, ки барои ч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айбдор карда шудааст ва нусхаи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оро дар бораи ба сифати айбдоршаванда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авобгарии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кашидан, оид ба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намудани чораи пешгирй, инчунин нусхаи фикри айбдоркуниро гирад;</w:t>
      </w:r>
    </w:p>
    <w:p w14:paraId="33472BE7" w14:textId="772EF43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оид ба айби нисбат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эълоншуда нишондод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</w:t>
      </w:r>
      <w:r w:rsidRPr="00B30227">
        <w:rPr>
          <w:color w:val="000000"/>
          <w:sz w:val="19"/>
          <w:szCs w:val="19"/>
        </w:rPr>
        <w:t>;</w:t>
      </w:r>
    </w:p>
    <w:p w14:paraId="4C6C06F2" w14:textId="2628AA4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кунад;</w:t>
      </w:r>
    </w:p>
    <w:p w14:paraId="67535D6F" w14:textId="3CDC875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дархост ва раддия из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ор кунад;</w:t>
      </w:r>
    </w:p>
    <w:p w14:paraId="04345E45" w14:textId="5A0D032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бо забони модар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забони дигаре, ки медонад, нишондод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ад;</w:t>
      </w:r>
    </w:p>
    <w:p w14:paraId="6811229A" w14:textId="236130E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аз хизмати тар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умон ройгон истифода барад;</w:t>
      </w:r>
    </w:p>
    <w:p w14:paraId="74696E38" w14:textId="0545EC1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аз 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заи дастгир шудан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имоятгар дошта бошад,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умла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 ва тартиби пешби</w:t>
      </w:r>
      <w:r w:rsidRPr="00B30227">
        <w:rPr>
          <w:color w:val="000000"/>
          <w:sz w:val="19"/>
          <w:szCs w:val="19"/>
        </w:rPr>
        <w:t>нинамудаи Кодекси мазкур аз к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маки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имоятгар ройгон истифода барад;</w:t>
      </w:r>
    </w:p>
    <w:p w14:paraId="0BB6595A" w14:textId="02FFAB7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аз 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заи дастгир шудан бидуни мамониат бо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имоятгар як ба як муло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от кунад;</w:t>
      </w:r>
    </w:p>
    <w:p w14:paraId="6D8E80AC" w14:textId="5C7CF34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дар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ки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дархости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ё дархости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имоятгар гузаронида мешавад, иштирок намояд;</w:t>
      </w:r>
    </w:p>
    <w:p w14:paraId="0EEB426B" w14:textId="3D28E12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бо прот</w:t>
      </w:r>
      <w:r w:rsidRPr="00B30227">
        <w:rPr>
          <w:color w:val="000000"/>
          <w:sz w:val="19"/>
          <w:szCs w:val="19"/>
        </w:rPr>
        <w:t>околи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шинос шавад ва нисбат ба он эроди худро из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ор кунад;</w:t>
      </w:r>
    </w:p>
    <w:p w14:paraId="725FC721" w14:textId="78E0737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бо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таъин кардани экспертиза ва хулосаи коршинос шинос шавад;</w:t>
      </w:r>
    </w:p>
    <w:p w14:paraId="5F672909" w14:textId="743F5C5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пас аз ба охир расонидани тафтиш бо маводи парванда шинос шавад ва аз он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ама гуна маълумоти заруриро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йнави</w:t>
      </w:r>
      <w:r w:rsidRPr="00B30227">
        <w:rPr>
          <w:color w:val="000000"/>
          <w:sz w:val="19"/>
          <w:szCs w:val="19"/>
        </w:rPr>
        <w:t>с кунад;</w:t>
      </w:r>
    </w:p>
    <w:p w14:paraId="139E156A" w14:textId="487627D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аз амал ва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шахси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баранда, муфаттиш, прокурор, суд, судя шикоят кунад;</w:t>
      </w:r>
    </w:p>
    <w:p w14:paraId="32A84080" w14:textId="61DFB85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оид ба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атъи пешбурди парванда норозиг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из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ор намояд;</w:t>
      </w:r>
    </w:p>
    <w:p w14:paraId="7BBF42CA" w14:textId="48941D8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дар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окимаи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оид ба баррасии интихоби чораи пешгир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иштирок кунад.</w:t>
      </w:r>
    </w:p>
    <w:p w14:paraId="73724CD8" w14:textId="7FBC8DE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5. Айбдоршаванда 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дадор аст:</w:t>
      </w:r>
    </w:p>
    <w:p w14:paraId="02FAF847" w14:textId="77E0D91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бо даъвати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омоти пешбурди тафтишот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озир шавад;</w:t>
      </w:r>
    </w:p>
    <w:p w14:paraId="71136E5E" w14:textId="0D3742A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ба амр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онунии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пешбурди тафтишот итоат намояд;</w:t>
      </w:r>
    </w:p>
    <w:p w14:paraId="117DFD4C" w14:textId="28631D2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дар амали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дигари мурофиав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иштирок намояд, ба шарте, ки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пешбурди тафтишоти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лозим донад.</w:t>
      </w:r>
    </w:p>
    <w:p w14:paraId="296AFB71" w14:textId="75BE236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6. Судшаванда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</w:t>
      </w:r>
      <w:r w:rsidRPr="00B30227">
        <w:rPr>
          <w:color w:val="000000"/>
          <w:sz w:val="19"/>
          <w:szCs w:val="19"/>
        </w:rPr>
        <w:t>д:</w:t>
      </w:r>
    </w:p>
    <w:p w14:paraId="083CE5B0" w14:textId="43D958B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дар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окимаи судии суди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илаи якум ва кассатсион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иштирок намояд;</w:t>
      </w:r>
    </w:p>
    <w:p w14:paraId="234436EE" w14:textId="13E0224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сухани охирин г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яд;</w:t>
      </w:r>
    </w:p>
    <w:p w14:paraId="0AFBFF76" w14:textId="2DF3BEE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бо протоколи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 шинос шавад ва ба он эрод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намояд;</w:t>
      </w:r>
    </w:p>
    <w:p w14:paraId="008411C9" w14:textId="000136D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укм, таъинот ва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суд, судя шикоят намояд;</w:t>
      </w:r>
    </w:p>
    <w:p w14:paraId="65AAFD2C" w14:textId="425363A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нусха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шикоятшударо ги</w:t>
      </w:r>
      <w:r w:rsidRPr="00B30227">
        <w:rPr>
          <w:color w:val="000000"/>
          <w:sz w:val="19"/>
          <w:szCs w:val="19"/>
        </w:rPr>
        <w:t>рад;</w:t>
      </w:r>
    </w:p>
    <w:p w14:paraId="6BBF60D1" w14:textId="72EF8DC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нусха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шикоят ва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ба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овардашударо гирад ва ба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норозиг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из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ор намояд;</w:t>
      </w:r>
    </w:p>
    <w:p w14:paraId="27F22372" w14:textId="7422923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дар баррасии масъала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ое, ки ба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 вобастаанд, иштирок намояд;</w:t>
      </w:r>
    </w:p>
    <w:p w14:paraId="0F468716" w14:textId="1BBC15E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аз дигар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қҳ</w:t>
      </w:r>
      <w:r w:rsidRPr="00B30227">
        <w:rPr>
          <w:color w:val="000000"/>
          <w:sz w:val="19"/>
          <w:szCs w:val="19"/>
        </w:rPr>
        <w:t>ое, ки Кодекси мазкур пешбин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намудааст, истифода кунад</w:t>
      </w:r>
      <w:r w:rsidRPr="00B30227">
        <w:rPr>
          <w:color w:val="000000"/>
          <w:sz w:val="19"/>
          <w:szCs w:val="19"/>
        </w:rPr>
        <w:t>.</w:t>
      </w:r>
    </w:p>
    <w:p w14:paraId="1FB91316" w14:textId="2FE8185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7.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кумшуда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қҳ</w:t>
      </w:r>
      <w:r w:rsidRPr="00B30227">
        <w:rPr>
          <w:color w:val="000000"/>
          <w:sz w:val="19"/>
          <w:szCs w:val="19"/>
        </w:rPr>
        <w:t>ои дар модда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403 ва 410 Кодекси мазкур пешбинишуда метавонад истифода намояд.</w:t>
      </w:r>
    </w:p>
    <w:p w14:paraId="1A1E0065" w14:textId="57C9C32A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58" w:name="A000000057"/>
      <w:bookmarkEnd w:id="58"/>
      <w:r w:rsidRPr="00B30227">
        <w:rPr>
          <w:rFonts w:eastAsia="Times New Roman"/>
          <w:sz w:val="21"/>
          <w:szCs w:val="21"/>
        </w:rPr>
        <w:t xml:space="preserve">Моддаи 48. Намояндаи 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онунии ноболи</w:t>
      </w:r>
      <w:r w:rsidR="002D56AF">
        <w:rPr>
          <w:rFonts w:eastAsia="Times New Roman"/>
          <w:sz w:val="21"/>
          <w:szCs w:val="21"/>
        </w:rPr>
        <w:t>ғ</w:t>
      </w:r>
    </w:p>
    <w:p w14:paraId="0C01EE86" w14:textId="2A2302E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Дар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оид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ое, ки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ноболи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он содир шудаанд,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ати иштирок дар парванда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атман намояндагони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онунии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бо тартиби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арраркардаи Кодекси мазкур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алб карда мешаванд.</w:t>
      </w:r>
    </w:p>
    <w:p w14:paraId="41283743" w14:textId="398C49B3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59" w:name="A000000058"/>
      <w:bookmarkEnd w:id="59"/>
      <w:r w:rsidRPr="00B30227">
        <w:rPr>
          <w:rFonts w:eastAsia="Times New Roman"/>
          <w:sz w:val="21"/>
          <w:szCs w:val="21"/>
        </w:rPr>
        <w:t xml:space="preserve">Моддаи 49.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имоятгар</w:t>
      </w:r>
    </w:p>
    <w:p w14:paraId="3EDCE21A" w14:textId="7F656B4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lastRenderedPageBreak/>
        <w:t xml:space="preserve">1. Ба сифати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имоятгар адвокат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дода</w:t>
      </w:r>
      <w:r w:rsidRPr="00B30227">
        <w:rPr>
          <w:color w:val="000000"/>
          <w:sz w:val="19"/>
          <w:szCs w:val="19"/>
        </w:rPr>
        <w:t xml:space="preserve"> мешаванд. Бо таъиноти суд,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судя, прокурор, муфаттиш ва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баранда хешовандони наздик ва намояндагони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онунии дастгиршуда, гумонбаршуда, айбдоршаванда ва судшаванда ба сифати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имоятгар ба пешбурди парванда 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дода мешаванд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>Т аз 23.11.20</w:t>
      </w:r>
      <w:r w:rsidRPr="00B30227">
        <w:rPr>
          <w:rStyle w:val="inline-comment"/>
          <w:sz w:val="19"/>
          <w:szCs w:val="19"/>
        </w:rPr>
        <w:t xml:space="preserve">15 </w:t>
      </w:r>
      <w:hyperlink r:id="rId86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sz w:val="19"/>
            <w:szCs w:val="19"/>
          </w:rPr>
          <w:t>№ 1229</w:t>
        </w:r>
      </w:hyperlink>
      <w:r w:rsidRPr="00B30227">
        <w:rPr>
          <w:rStyle w:val="inline-comment"/>
          <w:sz w:val="19"/>
          <w:szCs w:val="19"/>
        </w:rPr>
        <w:t>).</w:t>
      </w:r>
    </w:p>
    <w:p w14:paraId="3ADAD457" w14:textId="723EA96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имоятгар ба баррасии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ой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доштани гумонбаршуда, айбдоршаванда, судша</w:t>
      </w:r>
      <w:r w:rsidRPr="00B30227">
        <w:rPr>
          <w:color w:val="000000"/>
          <w:sz w:val="19"/>
          <w:szCs w:val="19"/>
        </w:rPr>
        <w:t>ванда ва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кумшуда бо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оди ордер ва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одатномаи адвокат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дода мешавад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29.01.2021 </w:t>
      </w:r>
      <w:hyperlink r:id="rId87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1755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.</w:t>
      </w:r>
    </w:p>
    <w:p w14:paraId="7810DFB9" w14:textId="66460F9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Як ш</w:t>
      </w:r>
      <w:r w:rsidRPr="00B30227">
        <w:rPr>
          <w:color w:val="000000"/>
          <w:sz w:val="19"/>
          <w:szCs w:val="19"/>
        </w:rPr>
        <w:t xml:space="preserve">ахс наметавонад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имоятгари ду дастгиршуда, гумонбаршуда, айбдоршаванда, судшаванда бошад, ба шарте, ки манфиати яке аз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хилофи манфиати дигаре бошад.</w:t>
      </w:r>
    </w:p>
    <w:p w14:paraId="3A63BF68" w14:textId="14DC887F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60" w:name="A000000059"/>
      <w:bookmarkEnd w:id="60"/>
      <w:r w:rsidRPr="00B30227">
        <w:rPr>
          <w:rFonts w:eastAsia="Times New Roman"/>
          <w:sz w:val="21"/>
          <w:szCs w:val="21"/>
        </w:rPr>
        <w:t xml:space="preserve">Моддаи 50. Даъват, таъин ва иваз кардани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имоятгар</w:t>
      </w:r>
    </w:p>
    <w:p w14:paraId="1FB2D4B8" w14:textId="461CA81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имоятгар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исоби шахсоне, ки дар моддаи 49 Ко</w:t>
      </w:r>
      <w:r w:rsidRPr="00B30227">
        <w:rPr>
          <w:color w:val="000000"/>
          <w:sz w:val="19"/>
          <w:szCs w:val="19"/>
        </w:rPr>
        <w:t xml:space="preserve">декси мазкур зикр шудаанд,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ониби дастгиршуда, гумонбаршуда, айбдоршаванда, судшаванда, намояндаи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онунии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о, инчунин бо супориш ё ризои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дигар шахсон даъват карда мешавад.</w:t>
      </w:r>
    </w:p>
    <w:p w14:paraId="2A976BD0" w14:textId="1B62E91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омоти пешбурди мурофиаи судии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надорад, ки ба</w:t>
      </w:r>
      <w:r w:rsidRPr="00B30227">
        <w:rPr>
          <w:color w:val="000000"/>
          <w:sz w:val="19"/>
          <w:szCs w:val="19"/>
        </w:rPr>
        <w:t xml:space="preserve"> ягон кас даъвати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имоятгари муайянро тавсия намояд.</w:t>
      </w:r>
    </w:p>
    <w:p w14:paraId="0E0FE3A8" w14:textId="30CF7D3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Иштироки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имоятгар бо дархости дастгиршуда, гумонбаршуда, айбдоршаванда ё судшаванда ва намояндаи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баранда, муфаттиш, прокурор ё суд, судя таъмин карда мешавад.</w:t>
      </w:r>
    </w:p>
    <w:p w14:paraId="129D5663" w14:textId="31710FA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4. Агар иштироки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</w:t>
      </w:r>
      <w:r w:rsidRPr="00B30227">
        <w:rPr>
          <w:color w:val="000000"/>
          <w:sz w:val="19"/>
          <w:szCs w:val="19"/>
        </w:rPr>
        <w:t>моятгари интихоб ё таъиншуда дар давоми на камтар аз пан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 шабонар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 имконнопазир бошад,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баранда, муфаттиш ва прокурор ва суд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доранд ба дастгиршуда, гумонбаршуда ё айбдоршаванда даъват кардани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имоятгари дигарро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кунанд ва дар сурати дас</w:t>
      </w:r>
      <w:r w:rsidRPr="00B30227">
        <w:rPr>
          <w:color w:val="000000"/>
          <w:sz w:val="19"/>
          <w:szCs w:val="19"/>
        </w:rPr>
        <w:t xml:space="preserve">т кашидани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аз таъин намудани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имоятгар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андешанд.</w:t>
      </w:r>
    </w:p>
    <w:p w14:paraId="3907C9D7" w14:textId="5EF5186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5. Агар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имоятгари дар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иштироккунанда дар давоми пан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 шабонар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 дар амалиёти мурофиав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иштирок карда натавонад, гумонбаршуда, айбдоршаванда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имоятгари дигарро даъват накунад ва бар</w:t>
      </w:r>
      <w:r w:rsidRPr="00B30227">
        <w:rPr>
          <w:color w:val="000000"/>
          <w:sz w:val="19"/>
          <w:szCs w:val="19"/>
        </w:rPr>
        <w:t xml:space="preserve">ои таъин намудани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имоятгар дархост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накунад,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баранда, муфаттиш, прокурор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доранд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амин амалиёти мурофиавиро бе иштироки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имоятгар гузаронанд, ба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айр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ое, ки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исми 1 моддаи 51 Кодекси мазкур пешбин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гардидаанд.</w:t>
      </w:r>
    </w:p>
    <w:p w14:paraId="7AD70795" w14:textId="6DB6810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6. Агар дар д</w:t>
      </w:r>
      <w:r w:rsidRPr="00B30227">
        <w:rPr>
          <w:color w:val="000000"/>
          <w:sz w:val="19"/>
          <w:szCs w:val="19"/>
        </w:rPr>
        <w:t>авоми 24 соат аз 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заи дастгиркунии гумонбаршуда ё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абс гирифтани гумонбаршуда, айбдоршаванда таъин намудани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имоятгари интихобнамудаи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имконнопазир бошад,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баранда, муфаттиш ё прокурор барои таъин намудани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имоятгари дигар бояд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андешан</w:t>
      </w:r>
      <w:r w:rsidRPr="00B30227">
        <w:rPr>
          <w:color w:val="000000"/>
          <w:sz w:val="19"/>
          <w:szCs w:val="19"/>
        </w:rPr>
        <w:t>д.</w:t>
      </w:r>
    </w:p>
    <w:p w14:paraId="264ACE19" w14:textId="7505AC6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7. Агар гумонбаршуда, айбдоршаванда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имоятгари таъиншуда даст кашанд,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 иштироки гумонбаршуда, айбдоршаванда мумкин аст бе иштироки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имоятгар гузаронида шаванд, ба истиснои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ое, ки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исми 1 моддаи 51 Кодекси мазкур пешбин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га</w:t>
      </w:r>
      <w:r w:rsidRPr="00B30227">
        <w:rPr>
          <w:color w:val="000000"/>
          <w:sz w:val="19"/>
          <w:szCs w:val="19"/>
        </w:rPr>
        <w:t xml:space="preserve">рдидаанд. Даст кашидан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имоятгар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гумонбаршуда ва айборшаванда бо тартиби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аррарнамудаи моддаи 52 Кодекси мазкур сурат мегирад.</w:t>
      </w:r>
    </w:p>
    <w:p w14:paraId="1ED16F5F" w14:textId="2064834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8. Агар гумонбаршаванда ё айбдоршаванда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гирифтани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имоятгар истифода накунад, прокурор ё муфаттиш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имоятгар таъин менамояд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>Т аз 23.07.2016 </w:t>
      </w:r>
      <w:hyperlink r:id="rId88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1333</w:t>
        </w:r>
      </w:hyperlink>
      <w:r w:rsidRPr="00B30227">
        <w:rPr>
          <w:rStyle w:val="inline-comment"/>
          <w:sz w:val="19"/>
          <w:szCs w:val="19"/>
        </w:rPr>
        <w:t>).</w:t>
      </w:r>
    </w:p>
    <w:p w14:paraId="63AA64A1" w14:textId="216077F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9.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имоятгар дар мурофиаи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мутоби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талаботи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2 моддаи </w:t>
      </w:r>
      <w:r w:rsidRPr="00B30227">
        <w:rPr>
          <w:color w:val="000000"/>
          <w:sz w:val="19"/>
          <w:szCs w:val="19"/>
        </w:rPr>
        <w:t xml:space="preserve">281 Кодекси мазкур иваз карда мешавад. </w:t>
      </w:r>
    </w:p>
    <w:p w14:paraId="1AE35B84" w14:textId="6A58000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10. Музди ме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нати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имоятгар мутоби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онунгузории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пардохта мешавад.</w:t>
      </w:r>
    </w:p>
    <w:p w14:paraId="1F3AA76E" w14:textId="18DCC23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11.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баранда, муфаттиш, прокурор ё суд, судя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доранд, ки дастгиршуда, гумонбаршуда, айбдоршаванда ё судшавандаро аз пардохти музди ёр</w:t>
      </w:r>
      <w:r w:rsidRPr="00B30227">
        <w:rPr>
          <w:color w:val="000000"/>
          <w:sz w:val="19"/>
          <w:szCs w:val="19"/>
        </w:rPr>
        <w:t xml:space="preserve">ии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қӣ</w:t>
      </w:r>
      <w:r w:rsidRPr="00B30227">
        <w:rPr>
          <w:color w:val="000000"/>
          <w:sz w:val="19"/>
          <w:szCs w:val="19"/>
        </w:rPr>
        <w:t xml:space="preserve"> пурра ё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исман озод кунанд. Дар чунин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 музди ме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нати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имоятгар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исоби давлат пардохта мешавад.</w:t>
      </w:r>
    </w:p>
    <w:p w14:paraId="2835DD96" w14:textId="30DA01B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12. Музди ме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нати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имоятгар, инчунин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пешбининамудаи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4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амин модда,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ангоме ки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имоятгар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таъинот бе бастани шартнома бо</w:t>
      </w:r>
      <w:r w:rsidRPr="00B30227">
        <w:rPr>
          <w:color w:val="000000"/>
          <w:sz w:val="19"/>
          <w:szCs w:val="19"/>
        </w:rPr>
        <w:t xml:space="preserve"> мизо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 дар пешбурди тафтиши пешакй ё суд иштирок намудааст,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исоби давлат пардохта мешавад. Дар ин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олат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уброни харо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оти давлатро ба 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даи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кумшуда гузоштан мумкин аст.</w:t>
      </w:r>
    </w:p>
    <w:p w14:paraId="358286EE" w14:textId="09B9E2B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13. Таъмини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имоятгар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исоби давлат ва пардохти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ққ</w:t>
      </w:r>
      <w:r w:rsidRPr="00B30227">
        <w:rPr>
          <w:color w:val="000000"/>
          <w:sz w:val="19"/>
          <w:szCs w:val="19"/>
        </w:rPr>
        <w:t xml:space="preserve">и хизмати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</w:t>
      </w:r>
      <w:r w:rsidRPr="00B30227">
        <w:rPr>
          <w:color w:val="000000"/>
          <w:sz w:val="19"/>
          <w:szCs w:val="19"/>
        </w:rPr>
        <w:t>ешбининамудаи моддаи 50(1) бо тартиби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аррарнамудаи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"Дар бораи ёрии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қӣ</w:t>
      </w:r>
      <w:r w:rsidRPr="00B30227">
        <w:rPr>
          <w:color w:val="000000"/>
          <w:sz w:val="19"/>
          <w:szCs w:val="19"/>
        </w:rPr>
        <w:t>" амал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карда мешавад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04.07.2020 </w:t>
      </w:r>
      <w:hyperlink r:id="rId89" w:tooltip="Ссылка на Ѕонуни ЇТ Дар бораи ворид намудани иловаіо ба кодекси мурофиавии Їиноятии ЇТ" w:history="1">
        <w:r w:rsidRPr="00B30227">
          <w:rPr>
            <w:rStyle w:val="a4"/>
            <w:i/>
            <w:iCs/>
            <w:sz w:val="19"/>
            <w:szCs w:val="19"/>
          </w:rPr>
          <w:t>№ 1696</w:t>
        </w:r>
      </w:hyperlink>
      <w:r w:rsidRPr="00B30227">
        <w:rPr>
          <w:rStyle w:val="inline-comment"/>
          <w:sz w:val="19"/>
          <w:szCs w:val="19"/>
        </w:rPr>
        <w:t>).</w:t>
      </w:r>
    </w:p>
    <w:p w14:paraId="6B7F1E38" w14:textId="183A9C6E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61" w:name="A5TC0WGKTD"/>
      <w:bookmarkEnd w:id="61"/>
      <w:r w:rsidRPr="00B30227">
        <w:rPr>
          <w:rFonts w:eastAsia="Times New Roman"/>
          <w:sz w:val="21"/>
          <w:szCs w:val="21"/>
        </w:rPr>
        <w:t xml:space="preserve">Моддаи 50(1). Пардохти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а</w:t>
      </w:r>
      <w:r w:rsidR="00B30227">
        <w:rPr>
          <w:rFonts w:eastAsia="Times New Roman"/>
          <w:sz w:val="21"/>
          <w:szCs w:val="21"/>
        </w:rPr>
        <w:t>ққ</w:t>
      </w:r>
      <w:r w:rsidRPr="00B30227">
        <w:rPr>
          <w:rFonts w:eastAsia="Times New Roman"/>
          <w:sz w:val="21"/>
          <w:szCs w:val="21"/>
        </w:rPr>
        <w:t xml:space="preserve">и хизмати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имоятгар аз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исоби давлат</w:t>
      </w:r>
    </w:p>
    <w:p w14:paraId="06B7284F" w14:textId="5BD8D39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Пардохти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ққ</w:t>
      </w:r>
      <w:r w:rsidRPr="00B30227">
        <w:rPr>
          <w:color w:val="000000"/>
          <w:sz w:val="19"/>
          <w:szCs w:val="19"/>
        </w:rPr>
        <w:t xml:space="preserve">и хизмати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имоятгар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исоби давлат ба шахсони зерин кафолат дода мешавад:</w:t>
      </w:r>
    </w:p>
    <w:p w14:paraId="3B9209C9" w14:textId="58FEF58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гумонбаршуда, айбдоршаванда, судшаванда ва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кумшудае, ки ба ёрии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қӣ</w:t>
      </w:r>
      <w:r w:rsidRPr="00B30227">
        <w:rPr>
          <w:color w:val="000000"/>
          <w:sz w:val="19"/>
          <w:szCs w:val="19"/>
        </w:rPr>
        <w:t xml:space="preserve"> э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тиё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 доранд, вале имконияти пардохти чунин хизматрасониро надоранд ва мутоби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онунгузории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гирандаи кумак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унвонии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тимо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мебошанд;</w:t>
      </w:r>
    </w:p>
    <w:p w14:paraId="6C8E2880" w14:textId="7AEC30F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гумонбаршуда, айбдоршаванда, судшаванда ё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кумшудаи ноболи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и бепарастор ё ноболи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е, ки па</w:t>
      </w:r>
      <w:r w:rsidRPr="00B30227">
        <w:rPr>
          <w:color w:val="000000"/>
          <w:sz w:val="19"/>
          <w:szCs w:val="19"/>
        </w:rPr>
        <w:t>дару модар (шахсони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оро ивазкунанда)-и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имконияти пардохти чунин хизматрасониро надоранд ва мутоби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онунгузории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гирандаи кумак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унвонии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тимо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мебошанд;</w:t>
      </w:r>
    </w:p>
    <w:p w14:paraId="24B4B774" w14:textId="171BBD9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lastRenderedPageBreak/>
        <w:t>- ветеран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анги Бузурги Ватан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шахсони ба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баробаркардашуда, вет</w:t>
      </w:r>
      <w:r w:rsidRPr="00B30227">
        <w:rPr>
          <w:color w:val="000000"/>
          <w:sz w:val="19"/>
          <w:szCs w:val="19"/>
        </w:rPr>
        <w:t>еран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амалиёти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анг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удуди давлат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дигар ва шахсони ба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баробаркардашуда, инчунин шахсоне, ки бар асари фалокати неруго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 бар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атомии Чернобил зарар дидаанд ва ё дар рафъи 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ибат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ин фалокат ширкат варзидаанд;</w:t>
      </w:r>
    </w:p>
    <w:p w14:paraId="43EEA7D8" w14:textId="77AF977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шахсони дар сархат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сеюм, </w:t>
      </w:r>
      <w:r w:rsidRPr="00B30227">
        <w:rPr>
          <w:color w:val="000000"/>
          <w:sz w:val="19"/>
          <w:szCs w:val="19"/>
        </w:rPr>
        <w:t>пан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ум, шашум ва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афтуми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исми 1 моддаи 51 Кодекси мазкур пешбинигардида.</w:t>
      </w:r>
    </w:p>
    <w:p w14:paraId="35A9E6FB" w14:textId="6778621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ангоми таъмини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имоятгар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исоби давлат,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баранда, муфаттиш, прокурор ва судя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арор, суд бошад, дар бораи таъини адвокат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амчун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имоятгар ва баъд аз ба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расидани пешб</w:t>
      </w:r>
      <w:r w:rsidRPr="00B30227">
        <w:rPr>
          <w:color w:val="000000"/>
          <w:sz w:val="19"/>
          <w:szCs w:val="19"/>
        </w:rPr>
        <w:t xml:space="preserve">урди парванда дар бораи пардохти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ққӣ</w:t>
      </w:r>
      <w:r w:rsidRPr="00B30227">
        <w:rPr>
          <w:color w:val="000000"/>
          <w:sz w:val="19"/>
          <w:szCs w:val="19"/>
        </w:rPr>
        <w:t xml:space="preserve"> хизмати адвокат таъинот мебароранд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04.07.2020 </w:t>
      </w:r>
      <w:hyperlink r:id="rId90" w:tooltip="Ссылка на Ѕонуни ЇТ Дар бораи ворид намудани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1696</w:t>
        </w:r>
      </w:hyperlink>
      <w:r w:rsidRPr="00B30227">
        <w:rPr>
          <w:rStyle w:val="inline-comment"/>
          <w:sz w:val="19"/>
          <w:szCs w:val="19"/>
        </w:rPr>
        <w:t>).</w:t>
      </w:r>
    </w:p>
    <w:p w14:paraId="520EF909" w14:textId="2FBB22BE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62" w:name="A000000060"/>
      <w:bookmarkEnd w:id="62"/>
      <w:r w:rsidRPr="00B30227">
        <w:rPr>
          <w:rFonts w:eastAsia="Times New Roman"/>
          <w:sz w:val="21"/>
          <w:szCs w:val="21"/>
        </w:rPr>
        <w:t xml:space="preserve">Моддаи 51.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атм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будани иштироки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имоятгар</w:t>
      </w:r>
    </w:p>
    <w:p w14:paraId="23749D8C" w14:textId="6ACFD0C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Иштироки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имоятгар дар пешбурди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атмист, ба шарте, ки:</w:t>
      </w:r>
    </w:p>
    <w:p w14:paraId="4BCCBE14" w14:textId="3C9D42C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дар ин бора гумонбаршуда, айбдоршаванда ё судшаванда дархост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кунанд;</w:t>
      </w:r>
    </w:p>
    <w:p w14:paraId="08A4E447" w14:textId="1648C7D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гумонбаршуда, айбдоршаванда ё судшаванда ноболи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 бошанд;</w:t>
      </w:r>
    </w:p>
    <w:p w14:paraId="38D6378F" w14:textId="77412F2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гумонбаршуда, айбдоршаванда ё судшаванда бинобар камбуди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исмонию р</w:t>
      </w:r>
      <w:r w:rsidR="00B30227">
        <w:rPr>
          <w:color w:val="000000"/>
          <w:sz w:val="19"/>
          <w:szCs w:val="19"/>
        </w:rPr>
        <w:t>ӯҳӣ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худашонро оид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 муста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илона</w:t>
      </w:r>
      <w:r w:rsidRPr="00B30227">
        <w:rPr>
          <w:color w:val="000000"/>
          <w:sz w:val="19"/>
          <w:szCs w:val="19"/>
        </w:rPr>
        <w:t xml:space="preserve"> амал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карда натавонанд;</w:t>
      </w:r>
    </w:p>
    <w:p w14:paraId="0D1E3288" w14:textId="7777777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гумонбаршуда, айбдоршаванда ё судшаванда забони пешбурди мурофиаро надонанд; </w:t>
      </w:r>
    </w:p>
    <w:p w14:paraId="5A854D1E" w14:textId="23D0D7C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судшавандаи 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абс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арордошта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озир шудан ба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саркаш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намояд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>Т аз 23.07.2016 </w:t>
      </w:r>
      <w:hyperlink r:id="rId91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1333</w:t>
        </w:r>
      </w:hyperlink>
      <w:r w:rsidRPr="00B30227">
        <w:rPr>
          <w:rStyle w:val="inline-comment"/>
          <w:sz w:val="19"/>
          <w:szCs w:val="19"/>
        </w:rPr>
        <w:t>);</w:t>
      </w:r>
    </w:p>
    <w:p w14:paraId="46EC5D34" w14:textId="7139421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айбдоршаванда берун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удуди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дошта,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озир шудан ба тафтишот саркаш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кунад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>Т аз 23.07.2016 </w:t>
      </w:r>
      <w:hyperlink r:id="rId92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1333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;</w:t>
      </w:r>
    </w:p>
    <w:p w14:paraId="74C05D8B" w14:textId="784237F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шахс дар содир намудани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инояте айбдор карда шавад, ки барои он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азои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атл ё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азои якумра аз озод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рум сохтан пешбин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шуда бошад.</w:t>
      </w:r>
    </w:p>
    <w:p w14:paraId="12D18C8B" w14:textId="4A13B91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Т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баранда, муфаттиш, прокурор, суд, судя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доранд иштироки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имоятгарро оид ба дигар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низ зарур шуморанд, ба шарте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чунин шуморанд, ки мураккабии парванда ва дигар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метавонанд ба гумонбаршуда, айбдоршаванда ё судшаванда амал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гар</w:t>
      </w:r>
      <w:r w:rsidRPr="00B30227">
        <w:rPr>
          <w:color w:val="000000"/>
          <w:sz w:val="19"/>
          <w:szCs w:val="19"/>
        </w:rPr>
        <w:t xml:space="preserve">донидани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ашонро барои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 мушкил намоянд.</w:t>
      </w:r>
    </w:p>
    <w:p w14:paraId="0C096B78" w14:textId="1EA366F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Агар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амин модда зикршуда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имоятгар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ониби худи дастгиршуда, гумонбаршуда, айбдоршаванда, судшаванда ё намояндаи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онунии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о, инчунин бо ризои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дигар шахсон даъват нашуд</w:t>
      </w:r>
      <w:r w:rsidRPr="00B30227">
        <w:rPr>
          <w:color w:val="000000"/>
          <w:sz w:val="19"/>
          <w:szCs w:val="19"/>
        </w:rPr>
        <w:t>а бошад,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баранда, муфаттиш, прокурор, суд, судя вазифадоранд иштироки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имоятгарро дар парванда таъмин намоянд. Дар ин сурат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баранда, муфаттиш, прокурор, судя ё таъиноти суд дар бораи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удо кардани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имоятгар барои Иттифо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адвокат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Pr="00B30227">
        <w:rPr>
          <w:color w:val="000000"/>
          <w:sz w:val="19"/>
          <w:szCs w:val="19"/>
        </w:rPr>
        <w:t>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атм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аст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 23.11.2015 </w:t>
      </w:r>
      <w:hyperlink r:id="rId93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1229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.</w:t>
      </w:r>
    </w:p>
    <w:p w14:paraId="606C8C32" w14:textId="23039DD4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63" w:name="A000000061"/>
      <w:bookmarkEnd w:id="63"/>
      <w:r w:rsidRPr="00B30227">
        <w:rPr>
          <w:rFonts w:eastAsia="Times New Roman"/>
          <w:sz w:val="21"/>
          <w:szCs w:val="21"/>
        </w:rPr>
        <w:t xml:space="preserve">Моддаи 52. Даст кашидан аз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имоятгар</w:t>
      </w:r>
    </w:p>
    <w:p w14:paraId="3F4B3D72" w14:textId="1311FFA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Гумонбаршуда, айбдоршав</w:t>
      </w:r>
      <w:r w:rsidRPr="00B30227">
        <w:rPr>
          <w:color w:val="000000"/>
          <w:sz w:val="19"/>
          <w:szCs w:val="19"/>
        </w:rPr>
        <w:t xml:space="preserve">анда ё судшаванда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доранд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 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заи пешбурди парванда бо ташаббуси худ, ки дар шакли хатт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од намудаанд, аз хизмати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имоятгар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узури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даст кашанд.</w:t>
      </w:r>
    </w:p>
    <w:p w14:paraId="44810BBD" w14:textId="6F84598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Даст кашидан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имоятгар бинобар надоштани мабла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 барои пардохти музди ёрии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қӣ</w:t>
      </w:r>
      <w:r w:rsidRPr="00B30227">
        <w:rPr>
          <w:color w:val="000000"/>
          <w:sz w:val="19"/>
          <w:szCs w:val="19"/>
        </w:rPr>
        <w:t xml:space="preserve"> ё</w:t>
      </w:r>
      <w:r w:rsidRPr="00B30227">
        <w:rPr>
          <w:color w:val="000000"/>
          <w:sz w:val="19"/>
          <w:szCs w:val="19"/>
        </w:rPr>
        <w:t xml:space="preserve"> дигар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ое, ки аз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буран даст кашидан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имоятгар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одат меди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анд,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озат дода намешавад.</w:t>
      </w:r>
    </w:p>
    <w:p w14:paraId="25AC3CE2" w14:textId="23028F1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пешбининамудаи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1 моддаи 51 Кодекси мазкур ба даст кашидан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имоятгар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озат дода намешавад.</w:t>
      </w:r>
    </w:p>
    <w:p w14:paraId="5BA8812B" w14:textId="7839024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4. Даст кашидан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имоятгар гумонбаршуда</w:t>
      </w:r>
      <w:r w:rsidRPr="00B30227">
        <w:rPr>
          <w:color w:val="000000"/>
          <w:sz w:val="19"/>
          <w:szCs w:val="19"/>
        </w:rPr>
        <w:t xml:space="preserve">, айбдоршаванда ва судшавандаро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дар оянда из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ор кардани дархост доир ба 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имоятгар барои иштирок дар пешбурди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рум намесозад. 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имоятгар такроран доир намудани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мурофиавиро талаб намекунад.</w:t>
      </w:r>
    </w:p>
    <w:p w14:paraId="6A702B01" w14:textId="3B648439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64" w:name="A000000062"/>
      <w:bookmarkEnd w:id="64"/>
      <w:r w:rsidRPr="00B30227">
        <w:rPr>
          <w:rFonts w:eastAsia="Times New Roman"/>
          <w:sz w:val="21"/>
          <w:szCs w:val="21"/>
        </w:rPr>
        <w:t>Моддаи 53</w:t>
      </w:r>
      <w:r w:rsidRPr="00B30227">
        <w:rPr>
          <w:rFonts w:eastAsia="Times New Roman"/>
          <w:sz w:val="21"/>
          <w:szCs w:val="21"/>
        </w:rPr>
        <w:t>. Сало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ияти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имоятгар</w:t>
      </w:r>
    </w:p>
    <w:p w14:paraId="6C2EC424" w14:textId="7916543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имоятгар вазифадор аст бо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сади ошкор ва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намудани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сафедкунандаи гумонбаршуда, айбдоршаванда, судшаванда ё сабуккунандаи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авобгарии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амаи восита ва усул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 ва Кодекси мазкур манънашударо истифода </w:t>
      </w:r>
      <w:r w:rsidRPr="00B30227">
        <w:rPr>
          <w:color w:val="000000"/>
          <w:sz w:val="19"/>
          <w:szCs w:val="19"/>
        </w:rPr>
        <w:t>барад ва ба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ёрии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ии зарур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расонад.</w:t>
      </w:r>
    </w:p>
    <w:p w14:paraId="59277FCE" w14:textId="37446ED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имоятгар аз 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заи ба парванда 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дода шуданаш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дорад:</w:t>
      </w:r>
    </w:p>
    <w:p w14:paraId="5B5EDCDF" w14:textId="7E2DD18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донад, ки шахсе, ки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манфиат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ояшро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 мекунад, барои ч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гумонбар ё айбдор карда мешавад, бо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дар бораи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ози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ё да</w:t>
      </w:r>
      <w:r w:rsidRPr="00B30227">
        <w:rPr>
          <w:color w:val="000000"/>
          <w:sz w:val="19"/>
          <w:szCs w:val="19"/>
        </w:rPr>
        <w:t xml:space="preserve">р бораи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кашидан ба сифати айбдоршаванда шинос шавад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29.01.2021 </w:t>
      </w:r>
      <w:hyperlink r:id="rId94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1755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;</w:t>
      </w:r>
    </w:p>
    <w:p w14:paraId="614C4B73" w14:textId="7D62B42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бе мамониат бо шахси </w:t>
      </w:r>
      <w:r w:rsidRPr="00B30227">
        <w:rPr>
          <w:color w:val="000000"/>
          <w:sz w:val="19"/>
          <w:szCs w:val="19"/>
        </w:rPr>
        <w:t>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имояташ буда як ба як,  бе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дуд кардани шумора ва давомнок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с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бат кунад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27.11.2014 </w:t>
      </w:r>
      <w:hyperlink r:id="rId95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sz w:val="19"/>
            <w:szCs w:val="19"/>
          </w:rPr>
          <w:t>№ 1134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;</w:t>
      </w:r>
    </w:p>
    <w:p w14:paraId="46F75EF5" w14:textId="14D7B99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дале</w:t>
      </w:r>
      <w:r w:rsidRPr="00B30227">
        <w:rPr>
          <w:color w:val="000000"/>
          <w:sz w:val="19"/>
          <w:szCs w:val="19"/>
        </w:rPr>
        <w:t xml:space="preserve">л ва маълумоти барои расонидани ёрии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қӣ</w:t>
      </w:r>
      <w:r w:rsidRPr="00B30227">
        <w:rPr>
          <w:color w:val="000000"/>
          <w:sz w:val="19"/>
          <w:szCs w:val="19"/>
        </w:rPr>
        <w:t xml:space="preserve"> заруриро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амъ оварад ва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кунад;</w:t>
      </w:r>
    </w:p>
    <w:p w14:paraId="1B02B13A" w14:textId="748A9C4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lastRenderedPageBreak/>
        <w:t>- бо тартиби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аррарнамудаи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3 моддаи 225 Кодекси мазкур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ба айбдоршаванда эълон кардани айб иштирок намояд;</w:t>
      </w:r>
    </w:p>
    <w:p w14:paraId="5155B7D7" w14:textId="4E5C005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дар пурсиши гумонбаршуда ва айбдоршаванда, инчун</w:t>
      </w:r>
      <w:r w:rsidRPr="00B30227">
        <w:rPr>
          <w:color w:val="000000"/>
          <w:sz w:val="19"/>
          <w:szCs w:val="19"/>
        </w:rPr>
        <w:t>ин дигар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ки бо дархости худи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имоятгар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дода мешавад, иштирок кунад;</w:t>
      </w:r>
    </w:p>
    <w:p w14:paraId="607A8EAB" w14:textId="79513B2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бо протоколи дастгиркун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пешгир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протоколи амали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ки бо иштироки гумонбаршуда ё худи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имоятгар гузаронида шудааст, бо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ҷҷ</w:t>
      </w:r>
      <w:r w:rsidRPr="00B30227">
        <w:rPr>
          <w:color w:val="000000"/>
          <w:sz w:val="19"/>
          <w:szCs w:val="19"/>
        </w:rPr>
        <w:t>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ое, к</w:t>
      </w:r>
      <w:r w:rsidRPr="00B30227">
        <w:rPr>
          <w:color w:val="000000"/>
          <w:sz w:val="19"/>
          <w:szCs w:val="19"/>
        </w:rPr>
        <w:t>и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шудаанд ё бояд ба гумонбаршуда ё айбдоршаванда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карда шаванд, шинос шавад;</w:t>
      </w:r>
    </w:p>
    <w:p w14:paraId="58C00E9C" w14:textId="2FB605F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пас аз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ё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 тамоми маводи парванда шинос шуда, аз он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ама гуна маълумотро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ме, ки хо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ад,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йнавис кунад;</w:t>
      </w:r>
    </w:p>
    <w:p w14:paraId="5AFD645E" w14:textId="47B873B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дархост из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ор </w:t>
      </w:r>
      <w:r w:rsidRPr="00B30227">
        <w:rPr>
          <w:color w:val="000000"/>
          <w:sz w:val="19"/>
          <w:szCs w:val="19"/>
        </w:rPr>
        <w:t>кунад;</w:t>
      </w:r>
    </w:p>
    <w:p w14:paraId="460040FE" w14:textId="2D4ED1E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дар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окимаи судии суди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илаи якум иштирок намояд;</w:t>
      </w:r>
    </w:p>
    <w:p w14:paraId="12CA17C2" w14:textId="014A232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дар музокира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баромад кунад;</w:t>
      </w:r>
    </w:p>
    <w:p w14:paraId="6DFE2BE4" w14:textId="4DDCBC7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дар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суд, ки парвандаро бо тартиби кассатсион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назорат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мекунад ё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аз нав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оз кардани парванда оид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нав ошкоршуда иш</w:t>
      </w:r>
      <w:r w:rsidRPr="00B30227">
        <w:rPr>
          <w:color w:val="000000"/>
          <w:sz w:val="19"/>
          <w:szCs w:val="19"/>
        </w:rPr>
        <w:t>тирок намояд ва оид ба шикоят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тавзе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от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ад;</w:t>
      </w:r>
    </w:p>
    <w:p w14:paraId="4AE6AF6E" w14:textId="7777777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раддия арз кунад;</w:t>
      </w:r>
    </w:p>
    <w:p w14:paraId="0EE4F47E" w14:textId="3B9F5E6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аз амал ва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баранда, муфаттиш, прокурор ва суд, судя шикоят кунад ва дар баррасии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иштирок намояд;</w:t>
      </w:r>
    </w:p>
    <w:p w14:paraId="00843DF9" w14:textId="3EEB68F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барои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ама гуна восита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ва усули хилофи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 набударо истифода барад;</w:t>
      </w:r>
    </w:p>
    <w:p w14:paraId="6C4A35C6" w14:textId="6AF479A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оид ба эътироз ва шикоят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ба парванда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одшуда маъл</w:t>
      </w:r>
      <w:r w:rsidRPr="00B30227">
        <w:rPr>
          <w:color w:val="000000"/>
          <w:sz w:val="19"/>
          <w:szCs w:val="19"/>
        </w:rPr>
        <w:t>умот дошта бошад ва нисбат ба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из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ори норизог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кунад.</w:t>
      </w:r>
    </w:p>
    <w:p w14:paraId="75FDCF3C" w14:textId="4AD407D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имоятгаре, ки дар пешбурди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иштирок кардааст,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 бо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озати муфаттиш ба шахсони пурсидашаванда савол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ад. Муфаттиш ё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 метавонад додани савол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намунк</w:t>
      </w:r>
      <w:r w:rsidRPr="00B30227">
        <w:rPr>
          <w:color w:val="000000"/>
          <w:sz w:val="19"/>
          <w:szCs w:val="19"/>
        </w:rPr>
        <w:t>унандаро рад кунанд, вале вазифадоранд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оро дар протокол сабт кунанд </w:t>
      </w:r>
      <w:r w:rsidRPr="00B30227">
        <w:rPr>
          <w:rStyle w:val="inline-comment"/>
          <w:color w:val="000000"/>
          <w:sz w:val="19"/>
          <w:szCs w:val="19"/>
        </w:rPr>
        <w:t>(</w:t>
      </w:r>
      <w:r w:rsidR="00B30227">
        <w:rPr>
          <w:rStyle w:val="inline-comment"/>
          <w:color w:val="000000"/>
          <w:sz w:val="19"/>
          <w:szCs w:val="19"/>
        </w:rPr>
        <w:t>Қ</w:t>
      </w:r>
      <w:r w:rsidRPr="00B30227">
        <w:rPr>
          <w:rStyle w:val="inline-comment"/>
          <w:color w:val="000000"/>
          <w:sz w:val="19"/>
          <w:szCs w:val="19"/>
        </w:rPr>
        <w:t xml:space="preserve">онуни </w:t>
      </w:r>
      <w:r w:rsidR="00B30227">
        <w:rPr>
          <w:rStyle w:val="inline-comment"/>
          <w:color w:val="000000"/>
          <w:sz w:val="19"/>
          <w:szCs w:val="19"/>
        </w:rPr>
        <w:t>Ҷ</w:t>
      </w:r>
      <w:r w:rsidRPr="00B30227">
        <w:rPr>
          <w:rStyle w:val="inline-comment"/>
          <w:color w:val="000000"/>
          <w:sz w:val="19"/>
          <w:szCs w:val="19"/>
        </w:rPr>
        <w:t xml:space="preserve">Т аз 29.01.2021 </w:t>
      </w:r>
      <w:hyperlink r:id="rId96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1755</w:t>
        </w:r>
      </w:hyperlink>
      <w:r w:rsidRPr="00B30227">
        <w:rPr>
          <w:rStyle w:val="inline-comment"/>
          <w:color w:val="000000"/>
          <w:sz w:val="19"/>
          <w:szCs w:val="19"/>
        </w:rPr>
        <w:t>).</w:t>
      </w:r>
    </w:p>
    <w:p w14:paraId="2504222A" w14:textId="2B27A19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4.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имоятгар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 дар протоколи амали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бораи са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е</w:t>
      </w:r>
      <w:r w:rsidR="00B30227">
        <w:rPr>
          <w:color w:val="000000"/>
          <w:sz w:val="19"/>
          <w:szCs w:val="19"/>
        </w:rPr>
        <w:t>ҳӣ</w:t>
      </w:r>
      <w:r w:rsidRPr="00B30227">
        <w:rPr>
          <w:color w:val="000000"/>
          <w:sz w:val="19"/>
          <w:szCs w:val="19"/>
        </w:rPr>
        <w:t xml:space="preserve"> ва пуррагии сабти он эрод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хаттии худро инъикос намояд.</w:t>
      </w:r>
    </w:p>
    <w:p w14:paraId="2A9F785B" w14:textId="67CAE86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5.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имоятгари дар баррасии парванда иштироккунанда метавонад ёрдамч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дошта бошад. Ёрдамч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 ризои гумонбаршуда, айбдоршаванда, судшаванда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Pr="00B30227">
        <w:rPr>
          <w:color w:val="000000"/>
          <w:sz w:val="19"/>
          <w:szCs w:val="19"/>
        </w:rPr>
        <w:t xml:space="preserve">зури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имоятгар ё бо ваколатномаи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бо маводи парванда шинос шавад.</w:t>
      </w:r>
    </w:p>
    <w:p w14:paraId="42D8FF65" w14:textId="0786A77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6.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имоятгар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надорад:</w:t>
      </w:r>
    </w:p>
    <w:p w14:paraId="19CA9259" w14:textId="310FA9E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маълумотеро, ки бинобар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 ё расонидани дигар к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маки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қӣ</w:t>
      </w:r>
      <w:r w:rsidRPr="00B30227">
        <w:rPr>
          <w:color w:val="000000"/>
          <w:sz w:val="19"/>
          <w:szCs w:val="19"/>
        </w:rPr>
        <w:t xml:space="preserve"> барояш маълум гаштааст, фош кунад;</w:t>
      </w:r>
    </w:p>
    <w:p w14:paraId="0B5D0CD8" w14:textId="384D14A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аз 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дадории худ дар бобати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имояи гумонбаршуда, ай</w:t>
      </w:r>
      <w:r w:rsidRPr="00B30227">
        <w:rPr>
          <w:color w:val="000000"/>
          <w:sz w:val="19"/>
          <w:szCs w:val="19"/>
        </w:rPr>
        <w:t>бдоршаванда ё судшаванда даст кашад;</w:t>
      </w:r>
    </w:p>
    <w:p w14:paraId="0BC269E7" w14:textId="287838A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шахси 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имояташ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арордоштаро бар хилофи мав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еи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ба кирдори барои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амъият хавфнок ало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адор ё дар содир кардани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 гуна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гор эътироф намояд;</w:t>
      </w:r>
    </w:p>
    <w:p w14:paraId="3C657592" w14:textId="74B413F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бе супориши шахси 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имояташ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арордошта дар бораи ошт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шудан бо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абрдида, эътироф кардани даъвои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баргардонидани шикоятномаи додаи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арз намояд;</w:t>
      </w:r>
    </w:p>
    <w:p w14:paraId="1B5C33CA" w14:textId="12BAA9D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худсарона ваколат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ояшро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атъ намояд ва бе ризои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имоятшаванда ваколат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ояшро дар бобати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 ба зиммаи дигар кас вогузорад.</w:t>
      </w:r>
    </w:p>
    <w:p w14:paraId="3B3B8661" w14:textId="15354B0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7.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имоятгар 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дадор аст:</w:t>
      </w:r>
    </w:p>
    <w:p w14:paraId="759F0157" w14:textId="4BE6E6E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бо даъват</w:t>
      </w:r>
      <w:r w:rsidRPr="00B30227">
        <w:rPr>
          <w:color w:val="000000"/>
          <w:sz w:val="19"/>
          <w:szCs w:val="19"/>
        </w:rPr>
        <w:t>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омоти пешбарандаи мурофиаи судии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суд, судя барои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ва манфиат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онунии гумонбаршуда, айбдоршаванда ё судшаванда ва ба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расонидани ёрии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озир шавад;</w:t>
      </w:r>
    </w:p>
    <w:p w14:paraId="70035918" w14:textId="3FE04BB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дар сурати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озир шуда натавонистан дар давоми 24 соат дар ин бора </w:t>
      </w:r>
      <w:r w:rsidRPr="00B30227">
        <w:rPr>
          <w:color w:val="000000"/>
          <w:sz w:val="19"/>
          <w:szCs w:val="19"/>
        </w:rPr>
        <w:t>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пешбарандаи таъ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иби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судро ого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намояд;</w:t>
      </w:r>
    </w:p>
    <w:p w14:paraId="4B7DDC8A" w14:textId="3F1E520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ба амр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онунии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омоти пешбарандаи мурофиаи судии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итоат намояд;</w:t>
      </w:r>
    </w:p>
    <w:p w14:paraId="3682667C" w14:textId="43D0148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маълумотро дар бораи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ое, ки бо сабаби расонидани ёрии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қӣ</w:t>
      </w:r>
      <w:r w:rsidRPr="00B30227">
        <w:rPr>
          <w:color w:val="000000"/>
          <w:sz w:val="19"/>
          <w:szCs w:val="19"/>
        </w:rPr>
        <w:t xml:space="preserve">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маълум гаштааст, инчунин маълумоти тафтиши пе</w:t>
      </w:r>
      <w:r w:rsidRPr="00B30227">
        <w:rPr>
          <w:color w:val="000000"/>
          <w:sz w:val="19"/>
          <w:szCs w:val="19"/>
        </w:rPr>
        <w:t>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п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шидаи судиро фош насозад.</w:t>
      </w:r>
    </w:p>
    <w:p w14:paraId="43A28068" w14:textId="0B8D12F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8.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имоятгар барои фош кардани маълумоти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ибтидо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бе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озати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омоти пешбарандаи мурофиаи судии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иноятй мутоби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моддаи 361 Кодекси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кашида мешава</w:t>
      </w:r>
      <w:r w:rsidRPr="00B30227">
        <w:rPr>
          <w:color w:val="000000"/>
          <w:sz w:val="19"/>
          <w:szCs w:val="19"/>
        </w:rPr>
        <w:t xml:space="preserve">д, ба шарте, ки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дар ин бора аз тарафи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пешбарандаи таъ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иби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суд, судя мутоби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моддаи 177 Кодекси мазкур ого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карда шуда бошад.</w:t>
      </w:r>
    </w:p>
    <w:p w14:paraId="4C24FC0F" w14:textId="265A5BC3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65" w:name="A000000063"/>
      <w:bookmarkEnd w:id="65"/>
      <w:r w:rsidRPr="00B30227">
        <w:rPr>
          <w:rFonts w:eastAsia="Times New Roman"/>
          <w:sz w:val="21"/>
          <w:szCs w:val="21"/>
        </w:rPr>
        <w:t xml:space="preserve">Моддаи 54.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авобгари граждан</w:t>
      </w:r>
      <w:r w:rsidR="00B30227">
        <w:rPr>
          <w:rFonts w:eastAsia="Times New Roman"/>
          <w:sz w:val="21"/>
          <w:szCs w:val="21"/>
        </w:rPr>
        <w:t>ӣ</w:t>
      </w:r>
    </w:p>
    <w:p w14:paraId="41E6A2F7" w14:textId="149FF3B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lastRenderedPageBreak/>
        <w:t xml:space="preserve">1. Ба сифати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шахси во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е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шахси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ие, ки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 ба</w:t>
      </w:r>
      <w:r w:rsidRPr="00B30227">
        <w:rPr>
          <w:color w:val="000000"/>
          <w:sz w:val="19"/>
          <w:szCs w:val="19"/>
        </w:rPr>
        <w:t xml:space="preserve">рои зарари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иноятрасида масъулияти мол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доранд,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алб карда мешаванд.</w:t>
      </w:r>
    </w:p>
    <w:p w14:paraId="4806BD90" w14:textId="0A1AFD7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баранда, муфаттиш, прокурор ва судя дар бораи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авобгарии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кашидани шахс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арор, судя бошад, таъинот мебароранд.</w:t>
      </w:r>
    </w:p>
    <w:p w14:paraId="45A3235D" w14:textId="7EE6D24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дорад:</w:t>
      </w:r>
    </w:p>
    <w:p w14:paraId="1E908FC3" w14:textId="422E875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мо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ияти айбдорку</w:t>
      </w:r>
      <w:r w:rsidRPr="00B30227">
        <w:rPr>
          <w:color w:val="000000"/>
          <w:sz w:val="19"/>
          <w:szCs w:val="19"/>
        </w:rPr>
        <w:t>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даъвои гражданиро донад;</w:t>
      </w:r>
    </w:p>
    <w:p w14:paraId="2AE7F1AD" w14:textId="54C0993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зидди даъво норозиг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баён кунад;</w:t>
      </w:r>
    </w:p>
    <w:p w14:paraId="1F2F386A" w14:textId="42B3F6B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оид ба мо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ияти даъвои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одшуда нишондод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ад;</w:t>
      </w:r>
    </w:p>
    <w:p w14:paraId="719407AE" w14:textId="7777777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намоянда дошта бошад;</w:t>
      </w:r>
    </w:p>
    <w:p w14:paraId="56F7A1DC" w14:textId="22BC3BC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кунад;</w:t>
      </w:r>
    </w:p>
    <w:p w14:paraId="7509544D" w14:textId="1B1BC9C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дархост ва раддия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ад;</w:t>
      </w:r>
    </w:p>
    <w:p w14:paraId="01F416F2" w14:textId="1AE730B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пас аз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оми тафтиш бо маводи парванда, ки ба даъвои гражданй марбут аст, шинос шавад, маълумот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заруриро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йнавис кунад;</w:t>
      </w:r>
    </w:p>
    <w:p w14:paraId="0C20F6E4" w14:textId="699459E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дар мурофиаи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иштирок намояд;</w:t>
      </w:r>
    </w:p>
    <w:p w14:paraId="67AC4C6A" w14:textId="6414037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дар музокира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баромад кунад;</w:t>
      </w:r>
    </w:p>
    <w:p w14:paraId="57FC6932" w14:textId="54902CD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аз амал ва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баранда, муфаттиш, прокурор в</w:t>
      </w:r>
      <w:r w:rsidRPr="00B30227">
        <w:rPr>
          <w:color w:val="000000"/>
          <w:sz w:val="19"/>
          <w:szCs w:val="19"/>
        </w:rPr>
        <w:t>а суд, судя шикоят кунад;</w:t>
      </w:r>
    </w:p>
    <w:p w14:paraId="095C86E6" w14:textId="2E900A8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бо протоколи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 шинос шуда, ба он эрод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кунад;</w:t>
      </w:r>
    </w:p>
    <w:p w14:paraId="3DAFCFF7" w14:textId="489B4E9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 ва таъиноти суд дар бобати даъвои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шикоят кунад, эътироз ва шикоятеро, ки нисбат ба парванда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шудааст, донад ва ба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из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ори норизо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баё</w:t>
      </w:r>
      <w:r w:rsidRPr="00B30227">
        <w:rPr>
          <w:color w:val="000000"/>
          <w:sz w:val="19"/>
          <w:szCs w:val="19"/>
        </w:rPr>
        <w:t>н кунад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02.08.2011 </w:t>
      </w:r>
      <w:hyperlink r:id="rId97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755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;</w:t>
      </w:r>
    </w:p>
    <w:p w14:paraId="1CCA093B" w14:textId="7A6C321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дар баррасии судии эътироз ва шикоят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иштирок намояд.</w:t>
      </w:r>
    </w:p>
    <w:p w14:paraId="0DD0CF63" w14:textId="267CE2D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4.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дадор аст:</w:t>
      </w:r>
    </w:p>
    <w:p w14:paraId="1EB0D039" w14:textId="77C2F9D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бо даъвати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омоти пешбарандаи мурофиаи судии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суд, судя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озир шавад;</w:t>
      </w:r>
    </w:p>
    <w:p w14:paraId="0030EA96" w14:textId="68B0C9B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ба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онунии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омоти пешбарандаи мурофиаи судии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суд, судя итоа</w:t>
      </w:r>
      <w:r w:rsidRPr="00B30227">
        <w:rPr>
          <w:color w:val="000000"/>
          <w:sz w:val="19"/>
          <w:szCs w:val="19"/>
        </w:rPr>
        <w:t>т намояд;</w:t>
      </w:r>
    </w:p>
    <w:p w14:paraId="6FA421BB" w14:textId="1E9B947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маълумотро дар бораи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ое, ки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маълум гаштааст, фош насозад, ба шарте, ки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дар ин бора аз тарафи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омоти пешбурди мурофиаи судии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суд, судя ого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карда шуда бошад.</w:t>
      </w:r>
    </w:p>
    <w:p w14:paraId="06AEE758" w14:textId="14EA788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5.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барои фош карда</w:t>
      </w:r>
      <w:r w:rsidRPr="00B30227">
        <w:rPr>
          <w:color w:val="000000"/>
          <w:sz w:val="19"/>
          <w:szCs w:val="19"/>
        </w:rPr>
        <w:t>ни маълумоти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ибтидо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бе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озати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омоти пешбурди мурофиаи судии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мутоби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моддаи 361 Кодекси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кашида мешавад.</w:t>
      </w:r>
    </w:p>
    <w:p w14:paraId="7EEDC5C0" w14:textId="0678104C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66" w:name="A000000064"/>
      <w:bookmarkEnd w:id="66"/>
      <w:r w:rsidRPr="00B30227">
        <w:rPr>
          <w:rFonts w:eastAsia="Times New Roman"/>
          <w:sz w:val="21"/>
          <w:szCs w:val="21"/>
        </w:rPr>
        <w:t xml:space="preserve">Моддаи 55. Намояндаи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авобгари граждан</w:t>
      </w:r>
      <w:r w:rsidR="00B30227">
        <w:rPr>
          <w:rFonts w:eastAsia="Times New Roman"/>
          <w:sz w:val="21"/>
          <w:szCs w:val="21"/>
        </w:rPr>
        <w:t>ӣ</w:t>
      </w:r>
    </w:p>
    <w:p w14:paraId="02C84C17" w14:textId="5A97F86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Намояндаи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имояттар, хешовандони наздик ва дигар шахсоне эътироф карда мешаванд, ки мутоби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 ва Кодекси мазкур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ангоми пешбурди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доранд манфиат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авобгари гражданиро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ифз кунанд ва бо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баранда, муфаттиш, прокурор, с</w:t>
      </w:r>
      <w:r w:rsidRPr="00B30227">
        <w:rPr>
          <w:color w:val="000000"/>
          <w:sz w:val="19"/>
          <w:szCs w:val="19"/>
        </w:rPr>
        <w:t>удя ё бо таъиноти суд барои иштирок дар парванда 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дода шудаанд.</w:t>
      </w:r>
    </w:p>
    <w:p w14:paraId="591BD337" w14:textId="30553F9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Намояндаи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дорои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қҳ</w:t>
      </w:r>
      <w:r w:rsidRPr="00B30227">
        <w:rPr>
          <w:color w:val="000000"/>
          <w:sz w:val="19"/>
          <w:szCs w:val="19"/>
        </w:rPr>
        <w:t xml:space="preserve">ое мебошад, ки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дорад.</w:t>
      </w:r>
    </w:p>
    <w:p w14:paraId="1B82BC0D" w14:textId="7946395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Иштироки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парванда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ро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дар ин парванда доштани намоянда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рум намеку</w:t>
      </w:r>
      <w:r w:rsidRPr="00B30227">
        <w:rPr>
          <w:color w:val="000000"/>
          <w:sz w:val="19"/>
          <w:szCs w:val="19"/>
        </w:rPr>
        <w:t>над.</w:t>
      </w:r>
    </w:p>
    <w:p w14:paraId="01750BC1" w14:textId="49396B4D" w:rsidR="00000000" w:rsidRPr="00B30227" w:rsidRDefault="009A0F45">
      <w:pPr>
        <w:pStyle w:val="4"/>
        <w:divId w:val="1614361519"/>
        <w:rPr>
          <w:rFonts w:eastAsia="Times New Roman"/>
          <w:sz w:val="21"/>
          <w:szCs w:val="21"/>
        </w:rPr>
      </w:pPr>
      <w:bookmarkStart w:id="67" w:name="A000000065"/>
      <w:bookmarkEnd w:id="67"/>
      <w:r w:rsidRPr="00B30227">
        <w:rPr>
          <w:rFonts w:eastAsia="Times New Roman"/>
          <w:sz w:val="21"/>
          <w:szCs w:val="21"/>
        </w:rPr>
        <w:t xml:space="preserve">БОБИ 7. ИШТИРОКЧИЁНИ ДИГАРИ МУРОФИАИ СУДИИ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</w:t>
      </w:r>
      <w:r w:rsidR="00B30227">
        <w:rPr>
          <w:rFonts w:eastAsia="Times New Roman"/>
          <w:sz w:val="21"/>
          <w:szCs w:val="21"/>
        </w:rPr>
        <w:t>Ӣ</w:t>
      </w:r>
    </w:p>
    <w:p w14:paraId="0250941A" w14:textId="4246BABE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68" w:name="A000000066"/>
      <w:bookmarkEnd w:id="68"/>
      <w:r w:rsidRPr="00B30227">
        <w:rPr>
          <w:rFonts w:eastAsia="Times New Roman"/>
          <w:sz w:val="21"/>
          <w:szCs w:val="21"/>
        </w:rPr>
        <w:t>Моддаи 56. Шо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ид</w:t>
      </w:r>
    </w:p>
    <w:p w14:paraId="684E6AA2" w14:textId="4911A33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Ба сифати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ид барои додани нишондод шахсе даъват карда мешавад, ки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ягон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олати барои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амиятдошта маълум аст.</w:t>
      </w:r>
    </w:p>
    <w:p w14:paraId="235DAF3E" w14:textId="53DB241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Ба сифати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ид шахсони зерин пурсида наме</w:t>
      </w:r>
      <w:r w:rsidRPr="00B30227">
        <w:rPr>
          <w:color w:val="000000"/>
          <w:sz w:val="19"/>
          <w:szCs w:val="19"/>
        </w:rPr>
        <w:t>шаванд:</w:t>
      </w:r>
    </w:p>
    <w:p w14:paraId="5C189558" w14:textId="2F318BC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шахсоне, ки бо сабаби норасои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исмон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р</w:t>
      </w:r>
      <w:r w:rsidR="00B30227">
        <w:rPr>
          <w:color w:val="000000"/>
          <w:sz w:val="19"/>
          <w:szCs w:val="19"/>
        </w:rPr>
        <w:t>ӯҳӣ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обилият надоранд, ки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дар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арраршавандаро дуруст дарк ва бар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намоянд;</w:t>
      </w:r>
    </w:p>
    <w:p w14:paraId="3626372C" w14:textId="25A268E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адвокат ва ёрдамчии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барои ани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намудани маълумоте, ки мумкин аст ба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ба сабаби муро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иа</w:t>
      </w:r>
      <w:r w:rsidRPr="00B30227">
        <w:rPr>
          <w:color w:val="000000"/>
          <w:sz w:val="19"/>
          <w:szCs w:val="19"/>
        </w:rPr>
        <w:t xml:space="preserve">т барои расонидани ёрии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й ё расонидани чунин ёр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аён гардидааст;</w:t>
      </w:r>
    </w:p>
    <w:p w14:paraId="731F6388" w14:textId="4ECF021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хешовандони наздики гумонбаршуда, айбдоршаванда, судшаванда, ба шарте, ки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барои пурсиш ба сифати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иди парвандаи мазкур роз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нашуда бошанд;</w:t>
      </w:r>
    </w:p>
    <w:p w14:paraId="163A3C5D" w14:textId="6F44432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lastRenderedPageBreak/>
        <w:t>- судя, машваратчии хал</w:t>
      </w:r>
      <w:r w:rsidR="00B30227">
        <w:rPr>
          <w:color w:val="000000"/>
          <w:sz w:val="19"/>
          <w:szCs w:val="19"/>
        </w:rPr>
        <w:t>қӣ</w:t>
      </w:r>
      <w:r w:rsidRPr="00B30227">
        <w:rPr>
          <w:color w:val="000000"/>
          <w:sz w:val="19"/>
          <w:szCs w:val="19"/>
        </w:rPr>
        <w:t xml:space="preserve"> оид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окимаи масъала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ое, ки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иштироки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дар баррасии парванда маълум гаштааст.</w:t>
      </w:r>
    </w:p>
    <w:p w14:paraId="532A7B40" w14:textId="5ACAFEE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ид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дорад:</w:t>
      </w:r>
    </w:p>
    <w:p w14:paraId="1FC71A52" w14:textId="0667AA4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бо забони модар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бо забони дигаре, ки медонад, нишондод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ад;</w:t>
      </w:r>
    </w:p>
    <w:p w14:paraId="34498DFD" w14:textId="1ECCFBE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аз хизмати тар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умон ройгон истифода барад;</w:t>
      </w:r>
    </w:p>
    <w:p w14:paraId="04D8E05B" w14:textId="062EF37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ба тар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умоне, ки дар пурсиши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иштирок мекунад, раддия из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ор намояд;</w:t>
      </w:r>
    </w:p>
    <w:p w14:paraId="0F23B471" w14:textId="7777777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бо дасти худ дар протоколи пурсиш нишондодашро сабт кунад;</w:t>
      </w:r>
    </w:p>
    <w:p w14:paraId="67CDFB0F" w14:textId="1F7DF2A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оид ба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намудани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 озоди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худ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аррароти моддаи 12 Кодекси мазкур дархост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намояд;</w:t>
      </w:r>
    </w:p>
    <w:p w14:paraId="64256E80" w14:textId="41C642F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аз амали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баранда, муфаттиш, прокурор ва суд, судя шикоят кунад.</w:t>
      </w:r>
    </w:p>
    <w:p w14:paraId="0B0D0E9A" w14:textId="6F53F1A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4.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ид вазифадор аст:</w:t>
      </w:r>
    </w:p>
    <w:p w14:paraId="0EF5E538" w14:textId="025CB28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бо даъвати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кунанда, муфа</w:t>
      </w:r>
      <w:r w:rsidRPr="00B30227">
        <w:rPr>
          <w:color w:val="000000"/>
          <w:sz w:val="19"/>
          <w:szCs w:val="19"/>
        </w:rPr>
        <w:t xml:space="preserve">ттиш, прокурор ва суд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озир шавад;</w:t>
      </w:r>
    </w:p>
    <w:p w14:paraId="0A673C76" w14:textId="1C3043E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амаи он чизеро, ки оид ба парванда барояш маълум аст, са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е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иттилоъ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 ва ба савол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гузошташуда дуруст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ад;</w:t>
      </w:r>
    </w:p>
    <w:p w14:paraId="3587274D" w14:textId="578F1E6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бе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озати пурсишкунанда маълумоти оид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парванда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маълумро фош накунад;</w:t>
      </w:r>
    </w:p>
    <w:p w14:paraId="1CFB83CD" w14:textId="571904E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тартиб</w:t>
      </w:r>
      <w:r w:rsidRPr="00B30227">
        <w:rPr>
          <w:color w:val="000000"/>
          <w:sz w:val="19"/>
          <w:szCs w:val="19"/>
        </w:rPr>
        <w:t>и муайяншудаи пешбурди амали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судро риоя кунад.</w:t>
      </w:r>
    </w:p>
    <w:p w14:paraId="77FC063E" w14:textId="5C0EE21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5.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ид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ангоми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асдан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и даъват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озир нашудан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буран оварда мешавад ва бо тартиби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аррарнамудаи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онунгузории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кашида мешавад.</w:t>
      </w:r>
    </w:p>
    <w:p w14:paraId="1A887043" w14:textId="6755021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6.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ид барои саркаш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озир шудан ва барои дидаю дониста додани нишондоди бардур</w:t>
      </w:r>
      <w:r w:rsidR="00B30227">
        <w:rPr>
          <w:color w:val="000000"/>
          <w:sz w:val="19"/>
          <w:szCs w:val="19"/>
        </w:rPr>
        <w:t>ӯ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 ё нахостани додани нишондод мутоби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модда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351 ва 352 Кодекси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 мебошад.</w:t>
      </w:r>
    </w:p>
    <w:p w14:paraId="7F477801" w14:textId="77777777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69" w:name="A000000067"/>
      <w:bookmarkEnd w:id="69"/>
      <w:r w:rsidRPr="00B30227">
        <w:rPr>
          <w:rFonts w:eastAsia="Times New Roman"/>
          <w:sz w:val="21"/>
          <w:szCs w:val="21"/>
        </w:rPr>
        <w:t>Моддаи 57. Мутахассис</w:t>
      </w:r>
    </w:p>
    <w:p w14:paraId="73D3AB02" w14:textId="0147E97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Мутахассис шахсест, ки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алли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манф</w:t>
      </w:r>
      <w:r w:rsidRPr="00B30227">
        <w:rPr>
          <w:color w:val="000000"/>
          <w:sz w:val="19"/>
          <w:szCs w:val="19"/>
        </w:rPr>
        <w:t>иатдор набуда, дорои донишу та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рибаи махсус аст ва барои мусоидат намудан ба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баранда, муфаттиш, прокурор, суд, судя дар ошкор ё дарёфт намудани далел, асоснок кардани он, инчунин дар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восита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техникй мумкин аст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алб карда шавад.</w:t>
      </w:r>
    </w:p>
    <w:p w14:paraId="1A545441" w14:textId="6090BB6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Мутахасси</w:t>
      </w:r>
      <w:r w:rsidRPr="00B30227">
        <w:rPr>
          <w:color w:val="000000"/>
          <w:sz w:val="19"/>
          <w:szCs w:val="19"/>
        </w:rPr>
        <w:t>с барои иштирок намудан дар пешбурди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окимаи судии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мутоби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модда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179,284, 305 Кодекси мазкур даъват карда мешавад.</w:t>
      </w:r>
    </w:p>
    <w:p w14:paraId="30310413" w14:textId="2090DD9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Мутахассис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дорад:</w:t>
      </w:r>
    </w:p>
    <w:p w14:paraId="63762B29" w14:textId="7777777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сабаби даъват шуданашро донад;</w:t>
      </w:r>
    </w:p>
    <w:p w14:paraId="4762B111" w14:textId="25ABBB9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агар дорои донишу та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рибаи со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аи дах</w:t>
      </w:r>
      <w:r w:rsidRPr="00B30227">
        <w:rPr>
          <w:color w:val="000000"/>
          <w:sz w:val="19"/>
          <w:szCs w:val="19"/>
        </w:rPr>
        <w:t>лдор набошад, аз иштирок дар пешбурди парванда даст кашад;</w:t>
      </w:r>
    </w:p>
    <w:p w14:paraId="302FA59B" w14:textId="7639105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бо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озати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баранда, муфаттиш, прокурор ва суд, судя ба иштирокчиёни амали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савол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ад;</w:t>
      </w:r>
    </w:p>
    <w:p w14:paraId="2EF0E947" w14:textId="0F2BB6B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бо протоколи тафтиш, ки дар он иштирок мекунад, шинос шавад ва арзу муло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изотеро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на</w:t>
      </w:r>
      <w:r w:rsidRPr="00B30227">
        <w:rPr>
          <w:color w:val="000000"/>
          <w:sz w:val="19"/>
          <w:szCs w:val="19"/>
        </w:rPr>
        <w:t>мояд, ки бояд ба протокол дохил карда шаванд;</w:t>
      </w:r>
    </w:p>
    <w:p w14:paraId="6B320495" w14:textId="7931C9F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аз амали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баранда, муфаттиш, прокурор ва суд, судя шикоят кунад.</w:t>
      </w:r>
    </w:p>
    <w:p w14:paraId="78E6C661" w14:textId="2A00069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4. Мутахассис 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дадор аст:</w:t>
      </w:r>
    </w:p>
    <w:p w14:paraId="485579FD" w14:textId="3472FAC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бо даъвати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баранда, муфаттиш, прокурор ва суд, судя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озир шавад;</w:t>
      </w:r>
    </w:p>
    <w:p w14:paraId="1235B767" w14:textId="31C3402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дар пешбурди амали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оки</w:t>
      </w:r>
      <w:r w:rsidRPr="00B30227">
        <w:rPr>
          <w:color w:val="000000"/>
          <w:sz w:val="19"/>
          <w:szCs w:val="19"/>
        </w:rPr>
        <w:t>маи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донишу та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рибаи худ ва восита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илмию техникиро истифода намуда, барои ошкор ё дарёфт намудани далел ва асоснок кардани он иштирок намояд;</w:t>
      </w:r>
    </w:p>
    <w:p w14:paraId="31C9B1C0" w14:textId="21CE190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дар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араёни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 оид ба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омдодааш тавзе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от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ад.</w:t>
      </w:r>
    </w:p>
    <w:p w14:paraId="21B4E998" w14:textId="6462525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5. Мутахассис барои саркаш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кардан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озиршав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даъвати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ибтидо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тафтишот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суд ё саркаш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кардан аз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рои вазифа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худ мутоби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конунгузории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кашида мешавад.</w:t>
      </w:r>
    </w:p>
    <w:p w14:paraId="347233B4" w14:textId="77777777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70" w:name="A000000068"/>
      <w:bookmarkEnd w:id="70"/>
      <w:r w:rsidRPr="00B30227">
        <w:rPr>
          <w:rFonts w:eastAsia="Times New Roman"/>
          <w:sz w:val="21"/>
          <w:szCs w:val="21"/>
        </w:rPr>
        <w:t>Моддаи 58. Коршинос (эксперт)</w:t>
      </w:r>
    </w:p>
    <w:p w14:paraId="1C363ECF" w14:textId="41E4E5C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Коршинос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 даъват карда мешавад, ки б</w:t>
      </w:r>
      <w:r w:rsidRPr="00B30227">
        <w:rPr>
          <w:color w:val="000000"/>
          <w:sz w:val="19"/>
          <w:szCs w:val="19"/>
        </w:rPr>
        <w:t>арои пешбурди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,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окимаи судии парванда ба дониши махсус дар со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аи илм, техника, фар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анг ё касбу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унар зарурат ба миён ояд.</w:t>
      </w:r>
    </w:p>
    <w:p w14:paraId="68144A70" w14:textId="070E1DF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Ба сифати коршинос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 шахсе, ки барои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оди хулоса дониши махсус ва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зарур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оз</w:t>
      </w:r>
      <w:r w:rsidRPr="00B30227">
        <w:rPr>
          <w:color w:val="000000"/>
          <w:sz w:val="19"/>
          <w:szCs w:val="19"/>
        </w:rPr>
        <w:t>атномаи дахлдор дорад, даъват шуданаш мумкин аст.</w:t>
      </w:r>
    </w:p>
    <w:p w14:paraId="6D789036" w14:textId="060BEC0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Даъват кардани коршинос, таъин ва пешбурди экспертиза бо тартиби пешбининамудаи боби 24 Коде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си мазкур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дода мешавад.</w:t>
      </w:r>
    </w:p>
    <w:p w14:paraId="45416C8A" w14:textId="18300D7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lastRenderedPageBreak/>
        <w:t xml:space="preserve">4. Коршинос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дорад:</w:t>
      </w:r>
    </w:p>
    <w:p w14:paraId="79EDCCF6" w14:textId="28116B2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бо маводи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ки ба мавз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и экспертиза </w:t>
      </w:r>
      <w:r w:rsidRPr="00B30227">
        <w:rPr>
          <w:color w:val="000000"/>
          <w:sz w:val="19"/>
          <w:szCs w:val="19"/>
        </w:rPr>
        <w:t>ало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аманд аст, шинос шавад;</w:t>
      </w:r>
    </w:p>
    <w:p w14:paraId="32DCE99C" w14:textId="5FB8D6D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дар бораи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намудани маводи иловаг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ки барои додани хулоса заруранд ё дар бораи таъини экспертизаи комплекс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дархост кунад;</w:t>
      </w:r>
    </w:p>
    <w:p w14:paraId="5FFAE368" w14:textId="6CED70E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бо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озати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баранда, муфаттиш, прокурор ва суд, судя дар пешбурди амали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иштирок карда, ба пурсишшаванд</w:t>
      </w:r>
      <w:r w:rsidRPr="00B30227">
        <w:rPr>
          <w:color w:val="000000"/>
          <w:sz w:val="19"/>
          <w:szCs w:val="19"/>
        </w:rPr>
        <w:t>агон ва дигар шахсон, ки дар ин амал иштирок доранд, вобаста ба масъала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мавз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и экспертиза савол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ад;</w:t>
      </w:r>
    </w:p>
    <w:p w14:paraId="36F2EF8A" w14:textId="27FF0CF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бо забони модар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дигар забоне, ки медонад, нишондод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ад;</w:t>
      </w:r>
    </w:p>
    <w:p w14:paraId="20DC440C" w14:textId="039AA5C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аз хизмати тар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умон ройгон истифода барад;</w:t>
      </w:r>
    </w:p>
    <w:p w14:paraId="3D2B3BB4" w14:textId="46E73A2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аз амали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баранда, муфаттиш, прок</w:t>
      </w:r>
      <w:r w:rsidRPr="00B30227">
        <w:rPr>
          <w:color w:val="000000"/>
          <w:sz w:val="19"/>
          <w:szCs w:val="19"/>
        </w:rPr>
        <w:t xml:space="preserve">урор ва суд, судя, ки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ро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пешбурди экспертиза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дуд мекунад, шикоят намояд;</w:t>
      </w:r>
    </w:p>
    <w:p w14:paraId="3E9E3CD6" w14:textId="0890040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агар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аллу фасли масъалаи гузошташуда аз доираи дониши тахассусаш берун бошад ё маводи дар ихтиёраш буда барои додани хулоса нокифоя бошад, аз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оди хулоса да</w:t>
      </w:r>
      <w:r w:rsidRPr="00B30227">
        <w:rPr>
          <w:color w:val="000000"/>
          <w:sz w:val="19"/>
          <w:szCs w:val="19"/>
        </w:rPr>
        <w:t>ст кашад.</w:t>
      </w:r>
    </w:p>
    <w:p w14:paraId="5790AC6A" w14:textId="6F24A21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5. Коршинос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надорад бе ого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намудани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баранда, муфаттиш, прокурор ва суд, судя бо дигар иштирокчиёни мурофиа дар бораи масъала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марбут бо экспертиза гуфтушунид кунад, барои тад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от муста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илона мавод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амъовар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намояд, агар барои он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озати махсуси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баранда, муфаттиш, прокурор, суд, судя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уд набошад, тафтише гузаронад, ки боиси пурра ё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исман несту нобуд гардидани объект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ё та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йир ёфтани намуди зо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хосият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асосии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гардад.</w:t>
      </w:r>
    </w:p>
    <w:p w14:paraId="64335412" w14:textId="3DEFCAF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6. Коршинос 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дадор аст:</w:t>
      </w:r>
    </w:p>
    <w:p w14:paraId="202D1028" w14:textId="36C8136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бо даъвати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баранда, муфаттиш, прокурор ва суд, судя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озир шавад;</w:t>
      </w:r>
    </w:p>
    <w:p w14:paraId="7BD18B4B" w14:textId="381B5A5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вобаста ба масъала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тад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от ва савол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одшуда хулосаи асоснок ва во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еъбинонаи хатт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намояд;</w:t>
      </w:r>
    </w:p>
    <w:p w14:paraId="30D9C85D" w14:textId="7777777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маълумоти маводи парвандаро фош накунад;</w:t>
      </w:r>
    </w:p>
    <w:p w14:paraId="2DE8650A" w14:textId="1B71567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пешбурди амали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</w:t>
      </w:r>
      <w:r w:rsidRPr="00B30227">
        <w:rPr>
          <w:color w:val="000000"/>
          <w:sz w:val="19"/>
          <w:szCs w:val="19"/>
        </w:rPr>
        <w:t>д тартиботро риоя намояд.</w:t>
      </w:r>
    </w:p>
    <w:p w14:paraId="4778EE86" w14:textId="03557B2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7. Коршинос барои дидаю дониста додани хулосаи бардур</w:t>
      </w:r>
      <w:r w:rsidR="00B30227">
        <w:rPr>
          <w:color w:val="000000"/>
          <w:sz w:val="19"/>
          <w:szCs w:val="19"/>
        </w:rPr>
        <w:t>ӯ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, инчунин барои саркаш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кардан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озиршав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рои вазифа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худ мутоби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модда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351 ва 352 Кодекси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кашида мешавад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>Т аз 0</w:t>
      </w:r>
      <w:r w:rsidRPr="00B30227">
        <w:rPr>
          <w:rStyle w:val="inline-comment"/>
          <w:sz w:val="19"/>
          <w:szCs w:val="19"/>
        </w:rPr>
        <w:t xml:space="preserve">2.08.2011 </w:t>
      </w:r>
      <w:hyperlink r:id="rId98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755</w:t>
        </w:r>
      </w:hyperlink>
      <w:r w:rsidRPr="00B30227">
        <w:rPr>
          <w:rStyle w:val="inline-comment"/>
          <w:sz w:val="19"/>
          <w:szCs w:val="19"/>
        </w:rPr>
        <w:t>).</w:t>
      </w:r>
    </w:p>
    <w:p w14:paraId="056365DF" w14:textId="7375BFFA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71" w:name="A000000069"/>
      <w:bookmarkEnd w:id="71"/>
      <w:r w:rsidRPr="00B30227">
        <w:rPr>
          <w:rFonts w:eastAsia="Times New Roman"/>
          <w:sz w:val="21"/>
          <w:szCs w:val="21"/>
        </w:rPr>
        <w:t>Моддаи 59. Тар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умон</w:t>
      </w:r>
    </w:p>
    <w:p w14:paraId="5147D1A9" w14:textId="74F3E55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Тар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умон шахсест, ки забон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барои тар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ума зарурро медонад ва барои иштирок дар </w:t>
      </w:r>
      <w:r w:rsidRPr="00B30227">
        <w:rPr>
          <w:color w:val="000000"/>
          <w:sz w:val="19"/>
          <w:szCs w:val="19"/>
        </w:rPr>
        <w:t>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тафтишию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ое, ки гумонбаршуда, айбдоршаванда, судшаванда,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имоятгарони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ё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абрдида, даъвогари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намояндагони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о, инчунин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идон ва дигар иштирокчиёни мурофиа забонеро, ки пешбурди парванда ба восита</w:t>
      </w:r>
      <w:r w:rsidRPr="00B30227">
        <w:rPr>
          <w:color w:val="000000"/>
          <w:sz w:val="19"/>
          <w:szCs w:val="19"/>
        </w:rPr>
        <w:t>и он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дода мешавад, намедонанд, инчунин барои тар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умаи маводи хатт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даъват карда мешавад.</w:t>
      </w:r>
    </w:p>
    <w:p w14:paraId="4B431C55" w14:textId="0EB258D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Тар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умон бо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баранда, муфаттиш, прокурор, судя ва таъиноти суд таъин карда мешавад.</w:t>
      </w:r>
    </w:p>
    <w:p w14:paraId="68A2BDD8" w14:textId="0A3BD36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Тар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умон инчунин мутоби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Кодекси мазкур шахсе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исоб меёбад</w:t>
      </w:r>
      <w:r w:rsidRPr="00B30227">
        <w:rPr>
          <w:color w:val="000000"/>
          <w:sz w:val="19"/>
          <w:szCs w:val="19"/>
        </w:rPr>
        <w:t>, ки имову ишораи гунгонро мефа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мад ва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одир аст бо кар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бо истифодаи аломат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с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бат кунад.</w:t>
      </w:r>
    </w:p>
    <w:p w14:paraId="465A06EC" w14:textId="4866264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4. Тар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умон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дорад:</w:t>
      </w:r>
    </w:p>
    <w:p w14:paraId="06C86474" w14:textId="75B9522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бо протоколи амали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ки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пешбурди он иштирок дошт, инчунин бо протоколи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 шинос шавад ва ба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эрод гирад ва </w:t>
      </w:r>
      <w:r w:rsidRPr="00B30227">
        <w:rPr>
          <w:color w:val="000000"/>
          <w:sz w:val="19"/>
          <w:szCs w:val="19"/>
        </w:rPr>
        <w:t>он бояд дар протокол дар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 шавад;</w:t>
      </w:r>
    </w:p>
    <w:p w14:paraId="50C26C03" w14:textId="20BA496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агар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дониши барои тар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ума зарур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надошта бошад, аз иштирок дар парванда даст кашад;</w:t>
      </w:r>
    </w:p>
    <w:p w14:paraId="4DB69FEE" w14:textId="40675F4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аз амали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баранда, муфаттиш, прокурор ва суд, судя шикоят кунад.</w:t>
      </w:r>
    </w:p>
    <w:p w14:paraId="72225C6D" w14:textId="3CD628A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5. Тар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умон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хдадор аст:</w:t>
      </w:r>
    </w:p>
    <w:p w14:paraId="2B40C22D" w14:textId="7A7107B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бо даъвати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баранда, муфаттиш, </w:t>
      </w:r>
      <w:r w:rsidRPr="00B30227">
        <w:rPr>
          <w:color w:val="000000"/>
          <w:sz w:val="19"/>
          <w:szCs w:val="19"/>
        </w:rPr>
        <w:t xml:space="preserve">прокурор ва суд, судя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озир шавад;</w:t>
      </w:r>
    </w:p>
    <w:p w14:paraId="6E66067F" w14:textId="18A5AC4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тар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умаи матни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супурдашударо да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ва пурра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 орад, са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е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будани тар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ума дар протоколи тафтиш, ки бо иштироки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сурат гирифтааст, инчунин тар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умаи матни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ҷҷ</w:t>
      </w:r>
      <w:r w:rsidRPr="00B30227">
        <w:rPr>
          <w:color w:val="000000"/>
          <w:sz w:val="19"/>
          <w:szCs w:val="19"/>
        </w:rPr>
        <w:t>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мурофиавиро, ки ба иштирокчиёни мурофиа бо забо</w:t>
      </w:r>
      <w:r w:rsidRPr="00B30227">
        <w:rPr>
          <w:color w:val="000000"/>
          <w:sz w:val="19"/>
          <w:szCs w:val="19"/>
        </w:rPr>
        <w:t>ни модарии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ё дигар забоне, ки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медонанд, додашударо бо имзои худ тасди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кунад;</w:t>
      </w:r>
    </w:p>
    <w:p w14:paraId="5B142148" w14:textId="7777777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маълумоти маводи парвандаро фош накунад;</w:t>
      </w:r>
    </w:p>
    <w:p w14:paraId="2E4DBDC5" w14:textId="7CEAAB0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пешбурди амали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 тартиботро риоя кунад.</w:t>
      </w:r>
    </w:p>
    <w:p w14:paraId="7775F6A5" w14:textId="65885D0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6. Тар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умон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олати дидаю дониста нодуруст тар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ума </w:t>
      </w:r>
      <w:r w:rsidRPr="00B30227">
        <w:rPr>
          <w:color w:val="000000"/>
          <w:sz w:val="19"/>
          <w:szCs w:val="19"/>
        </w:rPr>
        <w:t xml:space="preserve">кардан, инчунин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саркаш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кардан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озир шудан ба даъват ё аз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рои вазифа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худ бо тартиби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аррарнамудаи модда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351 ва 352 Кодекси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авобгарии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кашида мешавад.</w:t>
      </w:r>
    </w:p>
    <w:p w14:paraId="03840E1B" w14:textId="77777777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72" w:name="A000000070"/>
      <w:bookmarkEnd w:id="72"/>
      <w:r w:rsidRPr="00B30227">
        <w:rPr>
          <w:rFonts w:eastAsia="Times New Roman"/>
          <w:sz w:val="21"/>
          <w:szCs w:val="21"/>
        </w:rPr>
        <w:lastRenderedPageBreak/>
        <w:t>Моддаи 60. Шахси холис</w:t>
      </w:r>
    </w:p>
    <w:p w14:paraId="7C1DE684" w14:textId="1E0F9D2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Шахси холис шахсест</w:t>
      </w:r>
      <w:r w:rsidRPr="00B30227">
        <w:rPr>
          <w:color w:val="000000"/>
          <w:sz w:val="19"/>
          <w:szCs w:val="19"/>
        </w:rPr>
        <w:t xml:space="preserve">, ки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алли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иноятй манфиатдор нест ва барои иштирок дар амали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дигар амали мурофиав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барои тасди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далели, пешбурди он, мазмун,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араён ва нати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он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баранда, муфаттиш, прокурор ва суд, судя даъват шудааст.</w:t>
      </w:r>
    </w:p>
    <w:p w14:paraId="22214573" w14:textId="6E94AD8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Ин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шахсони холис буда наметавонанд:</w:t>
      </w:r>
    </w:p>
    <w:p w14:paraId="71720B0A" w14:textId="3CE18E5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ноболи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он;</w:t>
      </w:r>
    </w:p>
    <w:p w14:paraId="3F1E7CAA" w14:textId="7777777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шахсони номукаллаф;</w:t>
      </w:r>
    </w:p>
    <w:p w14:paraId="0FA14D51" w14:textId="75BACF1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иштирокчиёни мурофиаи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хешовандони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о;</w:t>
      </w:r>
    </w:p>
    <w:p w14:paraId="3A1FE1CF" w14:textId="733374F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кором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зон, ёрдамчиёни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айриво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(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амъият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) ва кормандони во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идии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ифзи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 20.04.2021 </w:t>
      </w:r>
      <w:hyperlink r:id="rId99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1777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rStyle w:val="inline-comment"/>
          <w:color w:val="000000"/>
          <w:sz w:val="19"/>
          <w:szCs w:val="19"/>
        </w:rPr>
        <w:t>.</w:t>
      </w:r>
    </w:p>
    <w:p w14:paraId="7426A3AE" w14:textId="4C32495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Шахсони холисе, ки дар пешбурди амали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иштирок мекунанд, набояд камтар аз ду нафар бошанд. Пеш аз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ози амали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Pr="00B30227">
        <w:rPr>
          <w:color w:val="000000"/>
          <w:sz w:val="19"/>
          <w:szCs w:val="19"/>
        </w:rPr>
        <w:t>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баранда, муфаттиш, прокурор ба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ва 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дадори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ояшонро мефа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монанд.</w:t>
      </w:r>
    </w:p>
    <w:p w14:paraId="0962301E" w14:textId="0A1FACC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4. Шахси холис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дорад:</w:t>
      </w:r>
    </w:p>
    <w:p w14:paraId="16DCA393" w14:textId="0397694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дар пешбурди амали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иштирок кунад;</w:t>
      </w:r>
    </w:p>
    <w:p w14:paraId="297C0C7B" w14:textId="2890FBC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оид ба пешбурди амали тафтиши муло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иза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ояшро баён кунад, ба он эрод гирад ва ин муло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изаву эрод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боя</w:t>
      </w:r>
      <w:r w:rsidRPr="00B30227">
        <w:rPr>
          <w:color w:val="000000"/>
          <w:sz w:val="19"/>
          <w:szCs w:val="19"/>
        </w:rPr>
        <w:t>д дар протокол сабт шаванд;</w:t>
      </w:r>
    </w:p>
    <w:p w14:paraId="16F78881" w14:textId="7777777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бо протоколи тафтиш, ки дар он иштирок кардааст, шинос шавад;</w:t>
      </w:r>
    </w:p>
    <w:p w14:paraId="313C6AB8" w14:textId="0E0C0A1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аз амали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баранда, муфаттиш ва прокурор шикоят кунад.</w:t>
      </w:r>
    </w:p>
    <w:p w14:paraId="75D6F4F9" w14:textId="3130055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5. Шахси холис 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дадор аст:</w:t>
      </w:r>
    </w:p>
    <w:p w14:paraId="5280F662" w14:textId="16A27E7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бо даъвати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баранда, муфаттиш, прокурор ва суд, судя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озир шавад;</w:t>
      </w:r>
    </w:p>
    <w:p w14:paraId="3878E63E" w14:textId="4ED01FC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Pr="00B30227">
        <w:rPr>
          <w:color w:val="000000"/>
          <w:sz w:val="19"/>
          <w:szCs w:val="19"/>
        </w:rPr>
        <w:t>дар пешбурди амали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иштирок кунад;</w:t>
      </w:r>
    </w:p>
    <w:p w14:paraId="1125ADCC" w14:textId="5997F30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далели пешбурди ин амал,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араён ва нати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онро дар протоколи тафтиш бо имзо тасди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намояд;</w:t>
      </w:r>
    </w:p>
    <w:p w14:paraId="6D891358" w14:textId="7777777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маълумоти маводи тафтишро фош накунад;</w:t>
      </w:r>
    </w:p>
    <w:p w14:paraId="3EB80590" w14:textId="6415C6F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пешбурди амали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тартиботро риоя кунад.</w:t>
      </w:r>
    </w:p>
    <w:p w14:paraId="34BA430C" w14:textId="474685B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6. Шахси холис дар су</w:t>
      </w:r>
      <w:r w:rsidRPr="00B30227">
        <w:rPr>
          <w:color w:val="000000"/>
          <w:sz w:val="19"/>
          <w:szCs w:val="19"/>
        </w:rPr>
        <w:t>рати саркаш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кардан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озир шудан ё аз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рои вазифа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худ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моддаи 352 Кодекси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кашида мешавад.</w:t>
      </w:r>
    </w:p>
    <w:p w14:paraId="68AB061D" w14:textId="13BFA31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7. Шахси холис бояд тамоми амали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узури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ба миёномадаро пурра ва са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е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дарк карда тавонад.</w:t>
      </w:r>
    </w:p>
    <w:p w14:paraId="04166FD0" w14:textId="2B761E02" w:rsidR="00000000" w:rsidRPr="00B30227" w:rsidRDefault="009A0F45">
      <w:pPr>
        <w:pStyle w:val="4"/>
        <w:divId w:val="1614361519"/>
        <w:rPr>
          <w:rFonts w:eastAsia="Times New Roman"/>
          <w:sz w:val="21"/>
          <w:szCs w:val="21"/>
        </w:rPr>
      </w:pPr>
      <w:bookmarkStart w:id="73" w:name="A000000071"/>
      <w:bookmarkEnd w:id="73"/>
      <w:r w:rsidRPr="00B30227">
        <w:rPr>
          <w:rFonts w:eastAsia="Times New Roman"/>
          <w:sz w:val="21"/>
          <w:szCs w:val="21"/>
        </w:rPr>
        <w:t xml:space="preserve">БОБИ 8.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ОЛАТ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ОЕ,</w:t>
      </w:r>
      <w:r w:rsidRPr="00B30227">
        <w:rPr>
          <w:rFonts w:eastAsia="Times New Roman"/>
          <w:sz w:val="21"/>
          <w:szCs w:val="21"/>
        </w:rPr>
        <w:t xml:space="preserve"> КИ ИМКОНИЯТИ ИШТИРОКРО ДАР МУРОФИАИ СУДИИ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 xml:space="preserve">ИНОЯТИ ИСТИСНО МЕКУНАНД </w:t>
      </w:r>
    </w:p>
    <w:p w14:paraId="6BCC39E7" w14:textId="4AD5574D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74" w:name="A3DF0SHQ20"/>
      <w:bookmarkEnd w:id="74"/>
      <w:r w:rsidRPr="00B30227">
        <w:rPr>
          <w:rFonts w:eastAsia="Times New Roman"/>
          <w:sz w:val="21"/>
          <w:szCs w:val="21"/>
        </w:rPr>
        <w:t xml:space="preserve">Моддаи 61.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олат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ое, ки иштироки судяро дар баррасии парвандаи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истисно мекунанд</w:t>
      </w:r>
    </w:p>
    <w:p w14:paraId="14D64DBA" w14:textId="3DBB402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Судя наметавонад дар баррасии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иштирок намояд, агар:</w:t>
      </w:r>
    </w:p>
    <w:p w14:paraId="7C70A751" w14:textId="0D6BFA4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 барои баррас</w:t>
      </w:r>
      <w:r w:rsidRPr="00B30227">
        <w:rPr>
          <w:color w:val="000000"/>
          <w:sz w:val="19"/>
          <w:szCs w:val="19"/>
        </w:rPr>
        <w:t xml:space="preserve">ии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амин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ваколатдор набошад;</w:t>
      </w:r>
    </w:p>
    <w:p w14:paraId="08CFCAF6" w14:textId="667BC1E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оид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амин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абрдида, даъвогари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ид бошад;</w:t>
      </w:r>
    </w:p>
    <w:p w14:paraId="26A9EEA6" w14:textId="3658E2E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амин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сифати коршинос, мутахассис, тар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умон, шахси холис,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баранда, муфаттиш, пр</w:t>
      </w:r>
      <w:r w:rsidRPr="00B30227">
        <w:rPr>
          <w:color w:val="000000"/>
          <w:sz w:val="19"/>
          <w:szCs w:val="19"/>
        </w:rPr>
        <w:t>окурор, котиби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лиси суд,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имоятгар, намояндаи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окунии гумонбаршуда, айбдоршаванда, судшаванда, намояндаи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абрдида, даъвогари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иштирок карда бошад;</w:t>
      </w:r>
    </w:p>
    <w:p w14:paraId="60352162" w14:textId="6C792A0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худ, хешовандони наздики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бевосита ё бавосита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алли парванда манфиатдор</w:t>
      </w:r>
      <w:r w:rsidRPr="00B30227">
        <w:rPr>
          <w:color w:val="000000"/>
          <w:sz w:val="19"/>
          <w:szCs w:val="19"/>
        </w:rPr>
        <w:t xml:space="preserve"> бошанд;</w:t>
      </w:r>
    </w:p>
    <w:p w14:paraId="714E8696" w14:textId="6670235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хешованди айбдоркунандаи давлат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айбдоркунандаи хусус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муфаттиш,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баранда, айбдоршаванда,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абрдида, даъвогари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намояндаи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имоятгар бошад;</w:t>
      </w:r>
    </w:p>
    <w:p w14:paraId="6C8E2E76" w14:textId="5C910E3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 бошанд, ки бе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аразии судяро 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ти шуб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 гузоран</w:t>
      </w:r>
      <w:r w:rsidRPr="00B30227">
        <w:rPr>
          <w:color w:val="000000"/>
          <w:sz w:val="19"/>
          <w:szCs w:val="19"/>
        </w:rPr>
        <w:t>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02.08.2011 </w:t>
      </w:r>
      <w:hyperlink r:id="rId100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755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.</w:t>
      </w:r>
    </w:p>
    <w:p w14:paraId="25995C61" w14:textId="4B6100D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пешбининамудаи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1 моддаи мазкур судя вазифадор аст аз иштирок дар </w:t>
      </w:r>
      <w:r w:rsidRPr="00B30227">
        <w:rPr>
          <w:color w:val="000000"/>
          <w:sz w:val="19"/>
          <w:szCs w:val="19"/>
        </w:rPr>
        <w:t>парванда даст кашад.</w:t>
      </w:r>
    </w:p>
    <w:p w14:paraId="0779C44B" w14:textId="17F0171C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75" w:name="A000000073"/>
      <w:bookmarkEnd w:id="75"/>
      <w:r w:rsidRPr="00B30227">
        <w:rPr>
          <w:rFonts w:eastAsia="Times New Roman"/>
          <w:sz w:val="21"/>
          <w:szCs w:val="21"/>
        </w:rPr>
        <w:t xml:space="preserve">Моддаи 62.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олат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ое, ки иштироки такрории судяро дар баррасии  парвандаи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истисно мекунанд</w:t>
      </w:r>
    </w:p>
    <w:p w14:paraId="656C168F" w14:textId="76A0903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Судяе, ки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арори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 гирифтан ё 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абси хонаг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додани гумонбаршуда ё айбдоршавандаро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 намудааст,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лати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абс ё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абси хонаг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доштани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оро дароз кардааст, дар баррасии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амон </w:t>
      </w:r>
      <w:r w:rsidRPr="00B30227">
        <w:rPr>
          <w:color w:val="000000"/>
          <w:sz w:val="19"/>
          <w:szCs w:val="19"/>
        </w:rPr>
        <w:lastRenderedPageBreak/>
        <w:t>парванда дар суд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якум, кассатсион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Pr="00B30227">
        <w:rPr>
          <w:color w:val="000000"/>
          <w:sz w:val="19"/>
          <w:szCs w:val="19"/>
        </w:rPr>
        <w:t>ва назорат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иштирок карда наметавонад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16.04.2012 </w:t>
      </w:r>
      <w:hyperlink r:id="rId101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809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.</w:t>
      </w:r>
    </w:p>
    <w:p w14:paraId="7EAA5751" w14:textId="22B760C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Судяе, ки дар баррасии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суд</w:t>
      </w:r>
      <w:r w:rsidRPr="00B30227">
        <w:rPr>
          <w:color w:val="000000"/>
          <w:sz w:val="19"/>
          <w:szCs w:val="19"/>
        </w:rPr>
        <w:t>и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илаи якум иштирок намудааст,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ангоми баррасии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амон парванда ба тари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кассатсион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назорат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амчунин дар сурати бекор шудани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 ё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(таъинот) дар бораи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атъ намудани пешбурди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иноятие, ки бо иштироки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абул карда шудааст,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амзамон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аз нав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намудани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суди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илаи якум иштирок карда наметавонад.</w:t>
      </w:r>
    </w:p>
    <w:p w14:paraId="67E4C9CA" w14:textId="17B4AF5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Судяе, ки дар баррасии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суди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илаи кассатсионй иштирок намудааст, дар баррасии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амон парванда дар суди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якум ё назорат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амчунин дар баррасии нави парванда дар суди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илаи кассатсион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баъди бекор шудани таъиноти бо иштироки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баровардашуда иштирок карда наметавонад.</w:t>
      </w:r>
    </w:p>
    <w:p w14:paraId="4F1E44E4" w14:textId="606475C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4. Судяе, ки дар баррасии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суди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илаи назорат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иштирок намудааст, дар баррасии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амон парванда дар суд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якум ва кассатсион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иштирок карда наметавонад.</w:t>
      </w:r>
    </w:p>
    <w:p w14:paraId="5745B7FE" w14:textId="77777777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76" w:name="A000000074"/>
      <w:bookmarkEnd w:id="76"/>
      <w:r w:rsidRPr="00B30227">
        <w:rPr>
          <w:rFonts w:eastAsia="Times New Roman"/>
          <w:sz w:val="21"/>
          <w:szCs w:val="21"/>
        </w:rPr>
        <w:t>Моддаи 63. Рад кардани судя</w:t>
      </w:r>
    </w:p>
    <w:p w14:paraId="28B06AF5" w14:textId="2FACEA8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уд будани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пешбининамудаи модда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61 ва 62 Кодекси мазкур судя ва машваратчии хал</w:t>
      </w:r>
      <w:r w:rsidR="00B30227">
        <w:rPr>
          <w:color w:val="000000"/>
          <w:sz w:val="19"/>
          <w:szCs w:val="19"/>
        </w:rPr>
        <w:t>қӣ</w:t>
      </w:r>
      <w:r w:rsidRPr="00B30227">
        <w:rPr>
          <w:color w:val="000000"/>
          <w:sz w:val="19"/>
          <w:szCs w:val="19"/>
        </w:rPr>
        <w:t xml:space="preserve"> вазифадор аст аз иштирок дар парванда</w:t>
      </w:r>
      <w:r w:rsidRPr="00B30227">
        <w:rPr>
          <w:color w:val="000000"/>
          <w:sz w:val="19"/>
          <w:szCs w:val="19"/>
        </w:rPr>
        <w:t xml:space="preserve"> даст кашад. Бо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амон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ба судя ва машваратчии хал</w:t>
      </w:r>
      <w:r w:rsidR="00B30227">
        <w:rPr>
          <w:color w:val="000000"/>
          <w:sz w:val="19"/>
          <w:szCs w:val="19"/>
        </w:rPr>
        <w:t>қӣ</w:t>
      </w:r>
      <w:r w:rsidRPr="00B30227">
        <w:rPr>
          <w:color w:val="000000"/>
          <w:sz w:val="19"/>
          <w:szCs w:val="19"/>
        </w:rPr>
        <w:t xml:space="preserve"> аз тарафи иштирокчиёни мурофиаи судии дар моддаи 301 Кодекси мазкур нишондодашуда метавонад раддия арз намояд.</w:t>
      </w:r>
    </w:p>
    <w:p w14:paraId="1304111F" w14:textId="5C9586C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Раддия бояд асоснок карда, то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ози тафтиши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арз шавад. Арзи дертари раддия тан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озат дода мешавад, ки асоси раддия ба суд ё ба шахси из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оркунандаи раддия пас аз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ози тафтиши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аён гардида бошад. Судя ё машваратчии хал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ие, ки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раддия арз шудааст,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 доир ба ин масъала баёнот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ад.</w:t>
      </w:r>
    </w:p>
    <w:p w14:paraId="1E119D1E" w14:textId="421FE185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77" w:name="A000000075"/>
      <w:bookmarkEnd w:id="77"/>
      <w:r w:rsidRPr="00B30227">
        <w:rPr>
          <w:rFonts w:eastAsia="Times New Roman"/>
          <w:sz w:val="21"/>
          <w:szCs w:val="21"/>
        </w:rPr>
        <w:t xml:space="preserve">Моддаи 64. Тартиби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алли раддияе, ки нисбат ба судя арз шудааст</w:t>
      </w:r>
    </w:p>
    <w:p w14:paraId="24C54CFC" w14:textId="04892EF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Масъалаи рад намудани судя, инчунин дигар иштирокчиёни мурофиа, ки дар давраи мурофиаи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арз шудааст,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суд тавассути баровардани таъинот дар хонаи машварат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 карда мешавад.</w:t>
      </w:r>
    </w:p>
    <w:p w14:paraId="40272528" w14:textId="7F0464B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Раддияе, ки нисбат</w:t>
      </w:r>
      <w:r w:rsidRPr="00B30227">
        <w:rPr>
          <w:color w:val="000000"/>
          <w:sz w:val="19"/>
          <w:szCs w:val="19"/>
        </w:rPr>
        <w:t xml:space="preserve"> ба судя арз шудааст, аз тарафи судя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дигар дар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айби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ал карда мешавад. Радшаванда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 то ба хонаи машварат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даромадани суд баёноташро дар бораи раддияи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арзшуда из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ор намояд.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баробар будани овоз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судя рад кардашуда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исоб меёбад.</w:t>
      </w:r>
    </w:p>
    <w:p w14:paraId="38C93F8E" w14:textId="1B55DA0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Раддияе, ки ба якчанд судя ё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айати пурраи суд арз шудааст,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ониби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айати пурраи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амон суд бо аксарияти овоз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 карда мешавад.</w:t>
      </w:r>
    </w:p>
    <w:p w14:paraId="1B980421" w14:textId="16D673D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4. Раддия нисбат ба судяе, ки парвандаро тан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мекунад ё шикоятро оид ба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чораи пешгир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дигар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Pr="00B30227">
        <w:rPr>
          <w:color w:val="000000"/>
          <w:sz w:val="19"/>
          <w:szCs w:val="19"/>
        </w:rPr>
        <w:t>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буркунии мурофиавй дида мебарояд, аз тарафи судя тан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тавассути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абули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 карда мешавад.</w:t>
      </w:r>
    </w:p>
    <w:p w14:paraId="31E31BCA" w14:textId="1EBF419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5.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олати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онеъ намудани арзи раддия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шикоят ё дархост барои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дигар судя супорида мешавад.</w:t>
      </w:r>
    </w:p>
    <w:p w14:paraId="70ADD7E4" w14:textId="4EDA618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6. Дар баробари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ониби яке аз </w:t>
      </w:r>
      <w:r w:rsidRPr="00B30227">
        <w:rPr>
          <w:color w:val="000000"/>
          <w:sz w:val="19"/>
          <w:szCs w:val="19"/>
        </w:rPr>
        <w:t>тараф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нисбат ба судя, котиби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суд, тар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умон, коршинос, мутахассис арз шудани раддия дар навбати аввал масъалаи рад кардани судя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 карда мешавад.</w:t>
      </w:r>
    </w:p>
    <w:p w14:paraId="584038EB" w14:textId="77777777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78" w:name="A000000076"/>
      <w:bookmarkEnd w:id="78"/>
      <w:r w:rsidRPr="00B30227">
        <w:rPr>
          <w:rFonts w:eastAsia="Times New Roman"/>
          <w:sz w:val="21"/>
          <w:szCs w:val="21"/>
        </w:rPr>
        <w:t>Моддаи 65. Рад кардани прокурор</w:t>
      </w:r>
    </w:p>
    <w:p w14:paraId="32D46936" w14:textId="3E93CFE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Прокурор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 будани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пешбининамудаи моддаи 61 К</w:t>
      </w:r>
      <w:r w:rsidRPr="00B30227">
        <w:rPr>
          <w:color w:val="000000"/>
          <w:sz w:val="19"/>
          <w:szCs w:val="19"/>
        </w:rPr>
        <w:t xml:space="preserve">одекси мазкур вазифадор аст аз иштирок дар баррасии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даст кашад.</w:t>
      </w:r>
    </w:p>
    <w:p w14:paraId="19D50E4B" w14:textId="31B37B4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Прокурор дар пешбурди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, инчунин дастгир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кардани айбдоркун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суд иштирок карда бошад, барои иштироки минбаъдаи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дар парванда монеа шуда наметаво</w:t>
      </w:r>
      <w:r w:rsidRPr="00B30227">
        <w:rPr>
          <w:color w:val="000000"/>
          <w:sz w:val="19"/>
          <w:szCs w:val="19"/>
        </w:rPr>
        <w:t>над.</w:t>
      </w:r>
    </w:p>
    <w:p w14:paraId="1D920646" w14:textId="5E1E4B1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Бо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пешбининамудаи моддаи 61 Кодекси мазкур ба прокурор метавонанд гумонбаршуда, айбдоршаванда, судшаванда, намояндаи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онунии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имоятгар, инчунин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абрдида ва намояндагони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, даъвогари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намояндагони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рад</w:t>
      </w:r>
      <w:r w:rsidRPr="00B30227">
        <w:rPr>
          <w:color w:val="000000"/>
          <w:sz w:val="19"/>
          <w:szCs w:val="19"/>
        </w:rPr>
        <w:t>дия арз кунанд.</w:t>
      </w:r>
    </w:p>
    <w:p w14:paraId="060779A9" w14:textId="5C698A2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4. Масъалаи рад кардани прокурор дар давраи пешбурди тосудии парванда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прокурори боло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ангоми пешбурди судии парванда бошад,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ониби суди баррасикунандаи парванда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 карда мешавад.</w:t>
      </w:r>
    </w:p>
    <w:p w14:paraId="67D2EDC8" w14:textId="72A0F7C7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79" w:name="A000000077"/>
      <w:bookmarkEnd w:id="79"/>
      <w:r w:rsidRPr="00B30227">
        <w:rPr>
          <w:rFonts w:eastAsia="Times New Roman"/>
          <w:sz w:val="21"/>
          <w:szCs w:val="21"/>
        </w:rPr>
        <w:t>Моддаи 66. Рад кардани муфаттиш ва та</w:t>
      </w:r>
      <w:r w:rsidR="00B30227">
        <w:rPr>
          <w:rFonts w:eastAsia="Times New Roman"/>
          <w:sz w:val="21"/>
          <w:szCs w:val="21"/>
        </w:rPr>
        <w:t>ҳқ</w:t>
      </w:r>
      <w:r w:rsidRPr="00B30227">
        <w:rPr>
          <w:rFonts w:eastAsia="Times New Roman"/>
          <w:sz w:val="21"/>
          <w:szCs w:val="21"/>
        </w:rPr>
        <w:t>и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бара</w:t>
      </w:r>
      <w:r w:rsidRPr="00B30227">
        <w:rPr>
          <w:rFonts w:eastAsia="Times New Roman"/>
          <w:sz w:val="21"/>
          <w:szCs w:val="21"/>
        </w:rPr>
        <w:t>нда</w:t>
      </w:r>
    </w:p>
    <w:p w14:paraId="21F90400" w14:textId="44D2C94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Муфаттиш ва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баранда дар тафтиши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 будани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пешбининамудаи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исми 1 моддаи 61 Кодекси мазкур иштирок карда наметавонанд. Иштироки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дар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ё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ки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аблан оид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амин парванда сурат гирифт</w:t>
      </w:r>
      <w:r w:rsidRPr="00B30227">
        <w:rPr>
          <w:color w:val="000000"/>
          <w:sz w:val="19"/>
          <w:szCs w:val="19"/>
        </w:rPr>
        <w:t>а буд, барои рад кардани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асос шуда наметавонад.</w:t>
      </w:r>
    </w:p>
    <w:p w14:paraId="691B2E84" w14:textId="3533907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 будани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барои рад кардани муфаттиш ё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вазифадоранд аз иштирок дар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даст кашанд.</w:t>
      </w:r>
    </w:p>
    <w:p w14:paraId="52D478D6" w14:textId="13BF545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Масъалаи рад кардани муфаттиш ё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баранда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проку</w:t>
      </w:r>
      <w:r w:rsidRPr="00B30227">
        <w:rPr>
          <w:color w:val="000000"/>
          <w:sz w:val="19"/>
          <w:szCs w:val="19"/>
        </w:rPr>
        <w:t xml:space="preserve">рор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 карда мешавад.</w:t>
      </w:r>
    </w:p>
    <w:p w14:paraId="3C2C7F63" w14:textId="19289907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80" w:name="A000000078"/>
      <w:bookmarkEnd w:id="80"/>
      <w:r w:rsidRPr="00B30227">
        <w:rPr>
          <w:rFonts w:eastAsia="Times New Roman"/>
          <w:sz w:val="21"/>
          <w:szCs w:val="21"/>
        </w:rPr>
        <w:lastRenderedPageBreak/>
        <w:t>Моддаи 67. Рад кардани котиби ма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лиси суд</w:t>
      </w:r>
    </w:p>
    <w:p w14:paraId="121FC40C" w14:textId="1D18486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аррароти моддаи 61 Кодекси мазкур ба котиби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лиси суд низ дахл доранд. Иштироки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аблии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дар парванда ба сифати котиби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лиси суд барои рад кардани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асос шуда наметавонад.</w:t>
      </w:r>
    </w:p>
    <w:p w14:paraId="67B0B3FC" w14:textId="50A69A6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Масъал</w:t>
      </w:r>
      <w:r w:rsidRPr="00B30227">
        <w:rPr>
          <w:color w:val="000000"/>
          <w:sz w:val="19"/>
          <w:szCs w:val="19"/>
        </w:rPr>
        <w:t>аи рад кардани котиби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лиси суд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суд ё судяе, ки парвандаро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менамояд,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 карда мешавад.</w:t>
      </w:r>
    </w:p>
    <w:p w14:paraId="00F5AA29" w14:textId="117902B6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81" w:name="A000000079"/>
      <w:bookmarkEnd w:id="81"/>
      <w:r w:rsidRPr="00B30227">
        <w:rPr>
          <w:rFonts w:eastAsia="Times New Roman"/>
          <w:sz w:val="21"/>
          <w:szCs w:val="21"/>
        </w:rPr>
        <w:t>Моддаи 68. Рад кардани тар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умон</w:t>
      </w:r>
    </w:p>
    <w:p w14:paraId="6B8D91AD" w14:textId="7A8FA4C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Тар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умон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 будани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дар моддаи 61 Кодекси мазкур нишондодашуда,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амчунин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олате, ки бесало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иятии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ошкор мегардад, дар пешбурди парванда иштирок карда наметавонад.</w:t>
      </w:r>
    </w:p>
    <w:p w14:paraId="311A8F30" w14:textId="6ED70E0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 будани ин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гумонбаршуда, айбдоршаванда, судшаванда, намояндаи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онунии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имоятгар, айбдоркунанда, инчунин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 ва намояндаи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о, даъвогари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намояндагони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нисбат ба тар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умон раддия арз карда ме</w:t>
      </w:r>
      <w:r w:rsidRPr="00B30227">
        <w:rPr>
          <w:color w:val="000000"/>
          <w:sz w:val="19"/>
          <w:szCs w:val="19"/>
        </w:rPr>
        <w:t>тавонанд.</w:t>
      </w:r>
    </w:p>
    <w:p w14:paraId="62F3F4AF" w14:textId="602E3DB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олати ошкор гардидани бесало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иятии тар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умон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иде, ки нишондодашро тар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умон тар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ума кардааст, нисбат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раддия арз карда метавонад.</w:t>
      </w:r>
    </w:p>
    <w:p w14:paraId="43FECC05" w14:textId="35D035F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4.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аблан ба сифати тар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умон иштирок кардани шахс дар парванда барои рад кардани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асос шуда наметавона</w:t>
      </w:r>
      <w:r w:rsidRPr="00B30227">
        <w:rPr>
          <w:color w:val="000000"/>
          <w:sz w:val="19"/>
          <w:szCs w:val="19"/>
        </w:rPr>
        <w:t>д.</w:t>
      </w:r>
    </w:p>
    <w:p w14:paraId="20E5AB9E" w14:textId="6B19ECC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5. Масъалаи рад намудани тар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умон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пешбурди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ё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мутаносибан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баранда, муфаттиш ё прокурор, дар мурофиаи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суд, судяе, ки парвандаро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мекунад,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 карда мешавад.</w:t>
      </w:r>
    </w:p>
    <w:p w14:paraId="25F59109" w14:textId="77777777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82" w:name="A000000080"/>
      <w:bookmarkEnd w:id="82"/>
      <w:r w:rsidRPr="00B30227">
        <w:rPr>
          <w:rFonts w:eastAsia="Times New Roman"/>
          <w:sz w:val="21"/>
          <w:szCs w:val="21"/>
        </w:rPr>
        <w:t>Моддаи 69. Рад кардани коршино</w:t>
      </w:r>
      <w:r w:rsidRPr="00B30227">
        <w:rPr>
          <w:rFonts w:eastAsia="Times New Roman"/>
          <w:sz w:val="21"/>
          <w:szCs w:val="21"/>
        </w:rPr>
        <w:t>с</w:t>
      </w:r>
    </w:p>
    <w:p w14:paraId="58C9C86E" w14:textId="6B3F8AD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Коршинос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зайл наметавонад дар пешбурди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иштирок кунад:</w:t>
      </w:r>
    </w:p>
    <w:p w14:paraId="501B0CB6" w14:textId="1437372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 будани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дар моддаи 61 Кодекси мазкур зикргардида;</w:t>
      </w:r>
    </w:p>
    <w:p w14:paraId="38C37969" w14:textId="545B000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агар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ти вобастагии хизмат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дигар вобастагии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баранда, муфаттиш, прокурор, судя, гумонбаршуда ё айбдоршаванда ё судшаванда,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имоятгар ё намояндагони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онунии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абрдида, даъвогари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намояндагони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дошт </w:t>
      </w:r>
      <w:r w:rsidRPr="00B30227">
        <w:rPr>
          <w:color w:val="000000"/>
          <w:sz w:val="19"/>
          <w:szCs w:val="19"/>
        </w:rPr>
        <w:t xml:space="preserve">ё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дорад;</w:t>
      </w:r>
    </w:p>
    <w:p w14:paraId="3E157C13" w14:textId="44861BF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агар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оид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амин парванда сан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иш (ревизия)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дода бошад;</w:t>
      </w:r>
    </w:p>
    <w:p w14:paraId="5945B0F4" w14:textId="7A4DBB5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олати ошкор гардидани бесало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иятии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.</w:t>
      </w:r>
    </w:p>
    <w:p w14:paraId="61A2687D" w14:textId="3FB4D2E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Иштироки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аблии коршинос дар парванда ба сифати мутахассис ва ё ба сифати коршинос барои рад кардани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асос шуда наметавонад.</w:t>
      </w:r>
    </w:p>
    <w:p w14:paraId="2E8F7A2C" w14:textId="7151B10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</w:t>
      </w:r>
      <w:r w:rsidRPr="00B30227">
        <w:rPr>
          <w:color w:val="000000"/>
          <w:sz w:val="19"/>
          <w:szCs w:val="19"/>
        </w:rPr>
        <w:t xml:space="preserve">. Масъалаи рад кардани коршинос бо тартиби пешбининамудаи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5 моддаи 68 Кодекси мазкур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 карда мешавад.</w:t>
      </w:r>
    </w:p>
    <w:p w14:paraId="514EC000" w14:textId="77777777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83" w:name="A000000081"/>
      <w:bookmarkEnd w:id="83"/>
      <w:r w:rsidRPr="00B30227">
        <w:rPr>
          <w:rFonts w:eastAsia="Times New Roman"/>
          <w:sz w:val="21"/>
          <w:szCs w:val="21"/>
        </w:rPr>
        <w:t>Моддаи 70. Рад кардани мутахассис</w:t>
      </w:r>
    </w:p>
    <w:p w14:paraId="5528ADEB" w14:textId="0CD5E4A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Мутахассис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 будани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дар моддаи 61 Кодекси мазкур нишондодашуда дар пешбурди парванда ишт</w:t>
      </w:r>
      <w:r w:rsidRPr="00B30227">
        <w:rPr>
          <w:color w:val="000000"/>
          <w:sz w:val="19"/>
          <w:szCs w:val="19"/>
        </w:rPr>
        <w:t>ирок карда наметавонад.</w:t>
      </w:r>
    </w:p>
    <w:p w14:paraId="14A4FC1F" w14:textId="186B195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Иштироки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абл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парванда ба сифати мутахассис барои рад кардани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асос шуда наметавонад.</w:t>
      </w:r>
    </w:p>
    <w:p w14:paraId="1868EC62" w14:textId="4231962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Масъалаи рад кардани мутахассис бо тартиби пешбининамудаи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5 моддаи 68 Кодекси мазкур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 карда мешавад.</w:t>
      </w:r>
    </w:p>
    <w:p w14:paraId="0C412B25" w14:textId="264FBE2C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84" w:name="A000000082"/>
      <w:bookmarkEnd w:id="84"/>
      <w:r w:rsidRPr="00B30227">
        <w:rPr>
          <w:rFonts w:eastAsia="Times New Roman"/>
          <w:sz w:val="21"/>
          <w:szCs w:val="21"/>
        </w:rPr>
        <w:t xml:space="preserve">Моддаи 71.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олат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ое, ки </w:t>
      </w:r>
      <w:r w:rsidRPr="00B30227">
        <w:rPr>
          <w:rFonts w:eastAsia="Times New Roman"/>
          <w:sz w:val="21"/>
          <w:szCs w:val="21"/>
        </w:rPr>
        <w:t xml:space="preserve">иштироки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имоятгар, намояндаи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абрдида, даъвогари граждан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ё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авобгари гражданиро дар парванда истисно мекунанд</w:t>
      </w:r>
    </w:p>
    <w:p w14:paraId="3B20DF1E" w14:textId="5C66013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имоятгар, намояндаи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абрдида, даъвогари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ё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надоранд дар баррасии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иштирок кунанд, ба ша</w:t>
      </w:r>
      <w:r w:rsidRPr="00B30227">
        <w:rPr>
          <w:color w:val="000000"/>
          <w:sz w:val="19"/>
          <w:szCs w:val="19"/>
        </w:rPr>
        <w:t>рте, ки:</w:t>
      </w:r>
    </w:p>
    <w:p w14:paraId="771C4FF8" w14:textId="67CDBB1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аблан дар парванда ба сифати судя, прокурор, муфаттиш,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баранда, котиби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суд,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ид, коршинос, мутахассис, тар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умон ё шахси холис иштирок карда бошанд;</w:t>
      </w:r>
    </w:p>
    <w:p w14:paraId="1434E7A4" w14:textId="4982368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бо судя, прокурор, муфаттищ,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 ё котиби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суд, ки дар тафтиш</w:t>
      </w:r>
      <w:r w:rsidRPr="00B30227">
        <w:rPr>
          <w:color w:val="000000"/>
          <w:sz w:val="19"/>
          <w:szCs w:val="19"/>
        </w:rPr>
        <w:t xml:space="preserve"> ё баррасии судии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амин парванда иштирок мекунанд ё бо шахси манфиаташ ба манфиати иштирокчиёни мурофиаи бо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дар бораи расонидани ёрии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қӣ</w:t>
      </w:r>
      <w:r w:rsidRPr="00B30227">
        <w:rPr>
          <w:color w:val="000000"/>
          <w:sz w:val="19"/>
          <w:szCs w:val="19"/>
        </w:rPr>
        <w:t xml:space="preserve"> созишномабаста мухолифанд, муносибат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хешутабор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дошта бошанд;</w:t>
      </w:r>
    </w:p>
    <w:p w14:paraId="4CA72C82" w14:textId="175E86C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ба шахсе, ки манфиаташ ба манфиати айбдоршаван</w:t>
      </w:r>
      <w:r w:rsidRPr="00B30227">
        <w:rPr>
          <w:color w:val="000000"/>
          <w:sz w:val="19"/>
          <w:szCs w:val="19"/>
        </w:rPr>
        <w:t xml:space="preserve">да ё гумонбаршудаи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ониби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имояшаванда ё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абрдида, даъвогари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ки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оро намояндаг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мекунад, мухолиф аст, ёрии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қӣ</w:t>
      </w:r>
      <w:r w:rsidRPr="00B30227">
        <w:rPr>
          <w:color w:val="000000"/>
          <w:sz w:val="19"/>
          <w:szCs w:val="19"/>
        </w:rPr>
        <w:t xml:space="preserve"> мерасонад ё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аблан ёр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расонидааст.</w:t>
      </w:r>
    </w:p>
    <w:p w14:paraId="44635E54" w14:textId="3521521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lastRenderedPageBreak/>
        <w:t xml:space="preserve">2. Масъалаи рад кардани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имоятгар, намояндаи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абрдида, даъвогари гр</w:t>
      </w:r>
      <w:r w:rsidRPr="00B30227">
        <w:rPr>
          <w:color w:val="000000"/>
          <w:sz w:val="19"/>
          <w:szCs w:val="19"/>
        </w:rPr>
        <w:t>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 тартиби пешбининамудаи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5 моддаи 68 Кодекси мазкур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 карда мешавад.</w:t>
      </w:r>
    </w:p>
    <w:p w14:paraId="332693F5" w14:textId="0D99B73C" w:rsidR="00000000" w:rsidRPr="00B30227" w:rsidRDefault="009A0F45">
      <w:pPr>
        <w:pStyle w:val="3"/>
        <w:divId w:val="1614361519"/>
        <w:rPr>
          <w:rFonts w:eastAsia="Times New Roman"/>
          <w:sz w:val="23"/>
          <w:szCs w:val="23"/>
        </w:rPr>
      </w:pPr>
      <w:bookmarkStart w:id="85" w:name="A000000083"/>
      <w:bookmarkEnd w:id="85"/>
      <w:r w:rsidRPr="00B30227">
        <w:rPr>
          <w:rFonts w:eastAsia="Times New Roman"/>
          <w:sz w:val="23"/>
          <w:szCs w:val="23"/>
        </w:rPr>
        <w:t>ФАСЛИ III. ДАЛЕЛ</w:t>
      </w:r>
      <w:r w:rsidR="00B30227">
        <w:rPr>
          <w:rFonts w:eastAsia="Times New Roman"/>
          <w:sz w:val="23"/>
          <w:szCs w:val="23"/>
        </w:rPr>
        <w:t>Ҳ</w:t>
      </w:r>
      <w:r w:rsidRPr="00B30227">
        <w:rPr>
          <w:rFonts w:eastAsia="Times New Roman"/>
          <w:sz w:val="23"/>
          <w:szCs w:val="23"/>
        </w:rPr>
        <w:t>О ВА ИСБОТ</w:t>
      </w:r>
    </w:p>
    <w:p w14:paraId="6A06F6DE" w14:textId="5C411427" w:rsidR="00000000" w:rsidRPr="00B30227" w:rsidRDefault="009A0F45">
      <w:pPr>
        <w:pStyle w:val="4"/>
        <w:divId w:val="1614361519"/>
        <w:rPr>
          <w:rFonts w:eastAsia="Times New Roman"/>
          <w:sz w:val="21"/>
          <w:szCs w:val="21"/>
        </w:rPr>
      </w:pPr>
      <w:bookmarkStart w:id="86" w:name="A000000084"/>
      <w:bookmarkEnd w:id="86"/>
      <w:r w:rsidRPr="00B30227">
        <w:rPr>
          <w:rFonts w:eastAsia="Times New Roman"/>
          <w:sz w:val="21"/>
          <w:szCs w:val="21"/>
        </w:rPr>
        <w:t>БОБИ 9. ДАЛЕЛ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</w:t>
      </w:r>
    </w:p>
    <w:p w14:paraId="28398CD3" w14:textId="210BDAC7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87" w:name="A000000085"/>
      <w:bookmarkEnd w:id="87"/>
      <w:r w:rsidRPr="00B30227">
        <w:rPr>
          <w:rFonts w:eastAsia="Times New Roman"/>
          <w:sz w:val="21"/>
          <w:szCs w:val="21"/>
        </w:rPr>
        <w:t>Моддаи 72. Далел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</w:t>
      </w:r>
    </w:p>
    <w:p w14:paraId="42DC3CE4" w14:textId="0A7C89C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оид ба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маълумоти во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еие ба шумор мераванд, ки дар асоси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суд, прокурор, муфаттиш,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 бо тартиби муайяннамудаи Кодекси мазкур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уд будан ё набудани кирдори барои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амъият хавфнок, исбот гардидан ё нагардидани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олатро оид ба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олати дигари барои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алли дурусти парванда 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амиятдошт</w:t>
      </w:r>
      <w:r w:rsidRPr="00B30227">
        <w:rPr>
          <w:color w:val="000000"/>
          <w:sz w:val="19"/>
          <w:szCs w:val="19"/>
        </w:rPr>
        <w:t>аро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 мекунанд.</w:t>
      </w:r>
    </w:p>
    <w:p w14:paraId="1618C030" w14:textId="7CA7709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Ин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амчун далел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исобида мешаванд:</w:t>
      </w:r>
    </w:p>
    <w:p w14:paraId="4E919E3E" w14:textId="3B33374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нишондоди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ид;</w:t>
      </w:r>
    </w:p>
    <w:p w14:paraId="4370A231" w14:textId="78B9C40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нишондоди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абрдида;</w:t>
      </w:r>
    </w:p>
    <w:p w14:paraId="530AFA55" w14:textId="7777777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нишондоди гумонбаршуда;</w:t>
      </w:r>
    </w:p>
    <w:p w14:paraId="6732621F" w14:textId="7777777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нишондоди айбдоршаванда;</w:t>
      </w:r>
    </w:p>
    <w:p w14:paraId="12EB37E6" w14:textId="7777777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нишондоди судшаванда;</w:t>
      </w:r>
    </w:p>
    <w:p w14:paraId="64CC36F6" w14:textId="7777777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хулоса ва нишондоди коршинос;</w:t>
      </w:r>
    </w:p>
    <w:p w14:paraId="0965755B" w14:textId="7777777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хулоса ва нишондоди мутахассис;</w:t>
      </w:r>
    </w:p>
    <w:p w14:paraId="1453CC73" w14:textId="1FF052E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шайъ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;</w:t>
      </w:r>
    </w:p>
    <w:p w14:paraId="6DD70794" w14:textId="16C75C8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протокол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;</w:t>
      </w:r>
    </w:p>
    <w:p w14:paraId="6D4AB49F" w14:textId="1B60B8E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сабт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пин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;</w:t>
      </w:r>
    </w:p>
    <w:p w14:paraId="66001B57" w14:textId="481A9D6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гуфтуг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и телефонии г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шкардашуда ва сабтгардида;</w:t>
      </w:r>
    </w:p>
    <w:p w14:paraId="2D25C1E2" w14:textId="10CE2A6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мушо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электрон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видео ва магнитофон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;</w:t>
      </w:r>
    </w:p>
    <w:p w14:paraId="1C8BB672" w14:textId="34AEF2C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ҷҷ</w:t>
      </w:r>
      <w:r w:rsidRPr="00B30227">
        <w:rPr>
          <w:color w:val="000000"/>
          <w:sz w:val="19"/>
          <w:szCs w:val="19"/>
        </w:rPr>
        <w:t>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дигар.</w:t>
      </w:r>
    </w:p>
    <w:p w14:paraId="36E307DC" w14:textId="1B5B6A07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88" w:name="A000000086"/>
      <w:bookmarkEnd w:id="88"/>
      <w:r w:rsidRPr="00B30227">
        <w:rPr>
          <w:rFonts w:eastAsia="Times New Roman"/>
          <w:sz w:val="21"/>
          <w:szCs w:val="21"/>
        </w:rPr>
        <w:t>Моддаи 73. Нишондоди шо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ид</w:t>
      </w:r>
    </w:p>
    <w:p w14:paraId="3EB15199" w14:textId="3A9AD27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Бар</w:t>
      </w:r>
      <w:r w:rsidRPr="00B30227">
        <w:rPr>
          <w:color w:val="000000"/>
          <w:sz w:val="19"/>
          <w:szCs w:val="19"/>
        </w:rPr>
        <w:t>ои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аррар намудани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амаи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марбут ба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умла дар хусуси шахсияти гумонбаршуда, айбдоршаванда, судшаванда,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 ва муносибат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байни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бояд аз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ид пурсида шавад. Агар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ид сарчашмаи ин маълумотро нишон дода натавонад,</w:t>
      </w:r>
      <w:r w:rsidRPr="00B30227">
        <w:rPr>
          <w:color w:val="000000"/>
          <w:sz w:val="19"/>
          <w:szCs w:val="19"/>
        </w:rPr>
        <w:t xml:space="preserve"> маълумоти додаи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далел шуда наметавонад.</w:t>
      </w:r>
    </w:p>
    <w:p w14:paraId="339429C8" w14:textId="2D167EB3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89" w:name="A000000087"/>
      <w:bookmarkEnd w:id="89"/>
      <w:r w:rsidRPr="00B30227">
        <w:rPr>
          <w:rFonts w:eastAsia="Times New Roman"/>
          <w:sz w:val="21"/>
          <w:szCs w:val="21"/>
        </w:rPr>
        <w:t xml:space="preserve">Моддаи 74. Нишондоди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абрдида</w:t>
      </w:r>
    </w:p>
    <w:p w14:paraId="5613B745" w14:textId="74D5AE5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абрдида оид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олате, ки нисбати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амин парванда бояд исбот карда шавад, инчунин оид ба муносибат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байни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ва гумонбаршуда, айбдоршаванда ва судшаванда метавонад пурсида шавад.</w:t>
      </w:r>
    </w:p>
    <w:p w14:paraId="4D6AB532" w14:textId="2C28180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Агар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 сарчашмаи маълумоти додаашро нишон дода натавонад, он далел шуда наметавонд.</w:t>
      </w:r>
    </w:p>
    <w:p w14:paraId="11B624EB" w14:textId="77777777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90" w:name="A000000088"/>
      <w:bookmarkEnd w:id="90"/>
      <w:r w:rsidRPr="00B30227">
        <w:rPr>
          <w:rFonts w:eastAsia="Times New Roman"/>
          <w:sz w:val="21"/>
          <w:szCs w:val="21"/>
        </w:rPr>
        <w:t>Моддаи 75. Нишондоди гумонбаршуда</w:t>
      </w:r>
    </w:p>
    <w:p w14:paraId="13B3187A" w14:textId="66E171D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Гумонбаршуда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 дар хусуси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ое, ки барои дастгир шудани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ё интихоб кардани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пешгирй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ққ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асос шудаа</w:t>
      </w:r>
      <w:r w:rsidRPr="00B30227">
        <w:rPr>
          <w:color w:val="000000"/>
          <w:sz w:val="19"/>
          <w:szCs w:val="19"/>
        </w:rPr>
        <w:t xml:space="preserve">нд, инчунин дар хусуси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маълуми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нишондод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ад.</w:t>
      </w:r>
    </w:p>
    <w:p w14:paraId="58BEB046" w14:textId="77777777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91" w:name="A000000089"/>
      <w:bookmarkEnd w:id="91"/>
      <w:r w:rsidRPr="00B30227">
        <w:rPr>
          <w:rFonts w:eastAsia="Times New Roman"/>
          <w:sz w:val="21"/>
          <w:szCs w:val="21"/>
        </w:rPr>
        <w:t>Моддаи 76. Нишондоди айбдоршаванда</w:t>
      </w:r>
    </w:p>
    <w:p w14:paraId="267D50DD" w14:textId="72DD20F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Айбдоршаванда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 дар бораи айби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эълоншуда, инчунин дигар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маълуми барои парванда 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амиятдошта ва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нишондо</w:t>
      </w:r>
      <w:r w:rsidRPr="00B30227">
        <w:rPr>
          <w:color w:val="000000"/>
          <w:sz w:val="19"/>
          <w:szCs w:val="19"/>
        </w:rPr>
        <w:t>д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ад.</w:t>
      </w:r>
    </w:p>
    <w:p w14:paraId="3093E330" w14:textId="31D123F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Ба гуно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 худ 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рор шудани айбдоршаванда барои гуна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гор эътироф намудани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асос шуда наметавонад, ба шарте, ки он бо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м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и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дар парванда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амъоварда исбот нашуда бошад.</w:t>
      </w:r>
    </w:p>
    <w:p w14:paraId="347F650E" w14:textId="77777777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92" w:name="A000000090"/>
      <w:bookmarkEnd w:id="92"/>
      <w:r w:rsidRPr="00B30227">
        <w:rPr>
          <w:rFonts w:eastAsia="Times New Roman"/>
          <w:sz w:val="21"/>
          <w:szCs w:val="21"/>
        </w:rPr>
        <w:t>Моддаи 77. Хулоса ва нишондоди коршинос</w:t>
      </w:r>
    </w:p>
    <w:p w14:paraId="1654A1E8" w14:textId="02F98B5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Агар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пешбурди та</w:t>
      </w:r>
      <w:r w:rsidRPr="00B30227">
        <w:rPr>
          <w:color w:val="000000"/>
          <w:sz w:val="19"/>
          <w:szCs w:val="19"/>
        </w:rPr>
        <w:t>фтиш ва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окимаи судии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иноятй дониши махсус дар со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аи илм, техника, санъат ё касбу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унар зарур бошад, экспертиза таъин карда мешавад, ки тартиби гузаронидани онро боби 24 Кодекси мазкур муайян намудааст.</w:t>
      </w:r>
    </w:p>
    <w:p w14:paraId="47D3F043" w14:textId="55545C7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Хулосаи коршинос барои суд, судя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атм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нест, вале норизоии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нисбати хулоса бояд асоснок бошад.</w:t>
      </w:r>
    </w:p>
    <w:p w14:paraId="28B50FE9" w14:textId="2E9F2CF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lastRenderedPageBreak/>
        <w:t xml:space="preserve">3. Коршинос оид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ое, ки аз хулосаи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бармеоянд, пурсида шуданаш мумкин аст.</w:t>
      </w:r>
    </w:p>
    <w:p w14:paraId="453021C1" w14:textId="77777777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93" w:name="A5ZA0VONH7"/>
      <w:bookmarkEnd w:id="93"/>
      <w:r w:rsidRPr="00B30227">
        <w:rPr>
          <w:rFonts w:eastAsia="Times New Roman"/>
          <w:sz w:val="21"/>
          <w:szCs w:val="21"/>
        </w:rPr>
        <w:t>Моддаи 77(1). Хулоса ва нишондоди мутахассис</w:t>
      </w:r>
    </w:p>
    <w:p w14:paraId="628BC739" w14:textId="4FED7F55" w:rsidR="00000000" w:rsidRPr="00B30227" w:rsidRDefault="009A0F45">
      <w:pPr>
        <w:shd w:val="clear" w:color="auto" w:fill="FFFFFF"/>
        <w:spacing w:before="105"/>
        <w:jc w:val="both"/>
        <w:divId w:val="80419138"/>
        <w:rPr>
          <w:i/>
          <w:iCs/>
          <w:color w:val="990099"/>
          <w:sz w:val="19"/>
          <w:szCs w:val="19"/>
        </w:rPr>
      </w:pPr>
      <w:r w:rsidRPr="00B30227">
        <w:rPr>
          <w:i/>
          <w:iCs/>
          <w:color w:val="990099"/>
          <w:sz w:val="19"/>
          <w:szCs w:val="19"/>
        </w:rPr>
        <w:t>(</w:t>
      </w:r>
      <w:r w:rsidR="00B30227">
        <w:rPr>
          <w:i/>
          <w:iCs/>
          <w:color w:val="990099"/>
          <w:sz w:val="19"/>
          <w:szCs w:val="19"/>
        </w:rPr>
        <w:t>Қ</w:t>
      </w:r>
      <w:r w:rsidRPr="00B30227">
        <w:rPr>
          <w:i/>
          <w:iCs/>
          <w:color w:val="990099"/>
          <w:sz w:val="19"/>
          <w:szCs w:val="19"/>
        </w:rPr>
        <w:t xml:space="preserve">онуни </w:t>
      </w:r>
      <w:r w:rsidR="00B30227">
        <w:rPr>
          <w:i/>
          <w:iCs/>
          <w:color w:val="990099"/>
          <w:sz w:val="19"/>
          <w:szCs w:val="19"/>
        </w:rPr>
        <w:t>Ҷ</w:t>
      </w:r>
      <w:r w:rsidRPr="00B30227">
        <w:rPr>
          <w:i/>
          <w:iCs/>
          <w:color w:val="990099"/>
          <w:sz w:val="19"/>
          <w:szCs w:val="19"/>
        </w:rPr>
        <w:t xml:space="preserve">Т аз 29.01.2021 </w:t>
      </w:r>
      <w:hyperlink r:id="rId102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1755</w:t>
        </w:r>
      </w:hyperlink>
      <w:r w:rsidRPr="00B30227">
        <w:rPr>
          <w:i/>
          <w:iCs/>
          <w:color w:val="990099"/>
          <w:sz w:val="19"/>
          <w:szCs w:val="19"/>
        </w:rPr>
        <w:t>)</w:t>
      </w:r>
    </w:p>
    <w:p w14:paraId="2766B4F1" w14:textId="7B09519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Агар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пешбурди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окимаи судии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дониш ва та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рибаи махсус зарурат пайдо шавад, мутахассис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алб карда мешавад.</w:t>
      </w:r>
    </w:p>
    <w:p w14:paraId="2A385639" w14:textId="454FA25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Хулосаи мутахассис оид ба мусоидат дар ошкор ё дарёфт кардани далел ва асоснок кардани он, инчу</w:t>
      </w:r>
      <w:r w:rsidRPr="00B30227">
        <w:rPr>
          <w:color w:val="000000"/>
          <w:sz w:val="19"/>
          <w:szCs w:val="19"/>
        </w:rPr>
        <w:t>нин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восита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техник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протоколи амали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ки бо иштироки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гузаронида шудааст, нишон дода мешавад. Хулосаи хаттии мутахассисе, ки дар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окимаи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иштирок кардааст, ба протоколи амали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замима мешавад.</w:t>
      </w:r>
    </w:p>
    <w:p w14:paraId="4E5085EC" w14:textId="4E1576D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</w:t>
      </w:r>
      <w:r w:rsidRPr="00B30227">
        <w:rPr>
          <w:color w:val="000000"/>
          <w:sz w:val="19"/>
          <w:szCs w:val="19"/>
        </w:rPr>
        <w:t xml:space="preserve"> Мутахассис оид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ое, ки аз хулосаи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бармеоянд, метавонад пурсида шавад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29.01.2021 </w:t>
      </w:r>
      <w:hyperlink r:id="rId103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1755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rStyle w:val="inline-comment"/>
          <w:color w:val="000000"/>
          <w:sz w:val="19"/>
          <w:szCs w:val="19"/>
        </w:rPr>
        <w:t>.</w:t>
      </w:r>
    </w:p>
    <w:p w14:paraId="022E97F0" w14:textId="6181DF57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94" w:name="A000000091"/>
      <w:bookmarkEnd w:id="94"/>
      <w:r w:rsidRPr="00B30227">
        <w:rPr>
          <w:rFonts w:eastAsia="Times New Roman"/>
          <w:sz w:val="21"/>
          <w:szCs w:val="21"/>
        </w:rPr>
        <w:t>Моддаи 7</w:t>
      </w:r>
      <w:r w:rsidRPr="00B30227">
        <w:rPr>
          <w:rFonts w:eastAsia="Times New Roman"/>
          <w:sz w:val="21"/>
          <w:szCs w:val="21"/>
        </w:rPr>
        <w:t>8. Далел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ои шайъ</w:t>
      </w:r>
      <w:r w:rsidR="00B30227">
        <w:rPr>
          <w:rFonts w:eastAsia="Times New Roman"/>
          <w:sz w:val="21"/>
          <w:szCs w:val="21"/>
        </w:rPr>
        <w:t>ӣ</w:t>
      </w:r>
    </w:p>
    <w:p w14:paraId="50878690" w14:textId="1CC415B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шайъ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ашёе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исоб мераванд, ки:</w:t>
      </w:r>
    </w:p>
    <w:p w14:paraId="7A421AE0" w14:textId="4F44886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чун олоти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 истифода шудаанд;</w:t>
      </w:r>
    </w:p>
    <w:p w14:paraId="550E0F0A" w14:textId="7090260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дар худ нишона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иноятро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доштаанд;</w:t>
      </w:r>
    </w:p>
    <w:p w14:paraId="1763E2A7" w14:textId="11983AD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объекти содир шудани кирдори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будаанд;</w:t>
      </w:r>
    </w:p>
    <w:p w14:paraId="6DFAE959" w14:textId="7CB6B60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пул ва дигар арзиш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ое, ки бо 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даст оварда шуд</w:t>
      </w:r>
      <w:r w:rsidRPr="00B30227">
        <w:rPr>
          <w:color w:val="000000"/>
          <w:sz w:val="19"/>
          <w:szCs w:val="19"/>
        </w:rPr>
        <w:t>аанд;</w:t>
      </w:r>
    </w:p>
    <w:p w14:paraId="4DD6DC83" w14:textId="01C6E22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ашёи дигаре, ки барои ошкор намудани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иноят, муайян кардани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во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еии парванда, пайдо намудани гуна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горон ё рад кардани айб ё сабук кардани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восита шудаанд.</w:t>
      </w:r>
    </w:p>
    <w:p w14:paraId="46D67E0F" w14:textId="53B7199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шайъй бояд дар протоколи азназаргузарон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муфассал сабт гардида, </w:t>
      </w:r>
      <w:r w:rsidRPr="00B30227">
        <w:rPr>
          <w:color w:val="000000"/>
          <w:sz w:val="19"/>
          <w:szCs w:val="19"/>
        </w:rPr>
        <w:t xml:space="preserve">ба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адри имкон аксбардор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карда, бо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баранда, муфаттиш, прокурор, суд, судя ба парванда илова карда шаванд.</w:t>
      </w:r>
    </w:p>
    <w:p w14:paraId="2DAED194" w14:textId="72A87C1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ангоми баровардани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укм, таъинот ё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дар бораи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атъ кардани пешбурди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бояд масъалаи далели шайъ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 чунин ро</w:t>
      </w:r>
      <w:r w:rsidR="00B30227">
        <w:rPr>
          <w:color w:val="000000"/>
          <w:sz w:val="19"/>
          <w:szCs w:val="19"/>
        </w:rPr>
        <w:t>ҳҳ</w:t>
      </w:r>
      <w:r w:rsidRPr="00B30227">
        <w:rPr>
          <w:color w:val="000000"/>
          <w:sz w:val="19"/>
          <w:szCs w:val="19"/>
        </w:rPr>
        <w:t>о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 карда шавад:</w:t>
      </w:r>
    </w:p>
    <w:p w14:paraId="26AAE339" w14:textId="2C7B23D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олоти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иноят, ки ба айбдоршаванда, судшаванда тааллу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дорад, бояд мусодира карда ё ба муассисаи дахлдор супорида ё нобуд карда шавад;</w:t>
      </w:r>
    </w:p>
    <w:p w14:paraId="04DBCDFD" w14:textId="7777777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ашёе, ки муомилоти он манъ аст, бояд ба муассисаи дахлдор супорида ё нобуд карда шавад;</w:t>
      </w:r>
    </w:p>
    <w:p w14:paraId="7F7A12F0" w14:textId="330B567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ашёе, ки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е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 арзиш надорад ва аз тарафи шахсе талаб карда нашудааст, бояд нобуд карда шавад ва ё онро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олати гирифтани дархости шахси манфиатдор ё муассиса ба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додан мумкин аст;</w:t>
      </w:r>
    </w:p>
    <w:p w14:paraId="09356B97" w14:textId="34C5951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даромад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бо 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 бадастовардашуда, сарфи назар аз он, ки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онунигардон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(расмикунон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) шудаанд, бо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укми суд ба фоидаи давлат гузаронида шуда, ашёи дигар ба моликони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онунии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баргардонида мешавад, дар мавриде. ки со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ибони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муайян нашуда бошанд, ба моликияти давлат гузаронида мешаванд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14.03.2014 </w:t>
      </w:r>
      <w:hyperlink r:id="rId104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1067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;</w:t>
      </w:r>
    </w:p>
    <w:p w14:paraId="616D30A2" w14:textId="38FC84C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дар сурати ба миён омадани ба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с оид ба мансубияти ашё ба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с бояд бо тартиби мурофиаи судии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 карда шавад;</w:t>
      </w:r>
    </w:p>
    <w:p w14:paraId="34EF9A35" w14:textId="793C0E3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ҷҷ</w:t>
      </w:r>
      <w:r w:rsidRPr="00B30227">
        <w:rPr>
          <w:color w:val="000000"/>
          <w:sz w:val="19"/>
          <w:szCs w:val="19"/>
        </w:rPr>
        <w:t>ате, ки далели шайъ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мебошад,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 парванда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дошта ё ба муассисаи дахлдор супурда мешавад.</w:t>
      </w:r>
    </w:p>
    <w:p w14:paraId="66FBB78C" w14:textId="02D4342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4. 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ти ашё суд 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амияти далели </w:t>
      </w:r>
      <w:r w:rsidRPr="00B30227">
        <w:rPr>
          <w:color w:val="000000"/>
          <w:sz w:val="19"/>
          <w:szCs w:val="19"/>
        </w:rPr>
        <w:t>шайъиро фа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ат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зайл эътироф мекунад, агар:</w:t>
      </w:r>
    </w:p>
    <w:p w14:paraId="61BD5CF5" w14:textId="0E94BAC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бо тасвири мукаммали он,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ргузор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дигар чунин амал, ки фавран баъди ба даст овардани он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дода, имконияти иваз кардани он, ба таври назаррас та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йир додани нишона, хосият, из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дар он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</w:t>
      </w:r>
      <w:r w:rsidRPr="00B30227">
        <w:rPr>
          <w:color w:val="000000"/>
          <w:sz w:val="19"/>
          <w:szCs w:val="19"/>
        </w:rPr>
        <w:t>а бартараф карда шуда бошанд;</w:t>
      </w:r>
    </w:p>
    <w:p w14:paraId="38A420CF" w14:textId="0EA086C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он бевосита пеш аз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дар суд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ониби гумонбаршуда, айбдоршаванда,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 ё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ид шинохта шуда бошад.</w:t>
      </w:r>
    </w:p>
    <w:p w14:paraId="0B8B7E11" w14:textId="192D5D5E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95" w:name="A000000092"/>
      <w:bookmarkEnd w:id="95"/>
      <w:r w:rsidRPr="00B30227">
        <w:rPr>
          <w:rFonts w:eastAsia="Times New Roman"/>
          <w:sz w:val="21"/>
          <w:szCs w:val="21"/>
        </w:rPr>
        <w:t>Моддаи 79. Ниго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 доштани далел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ои шайъ</w:t>
      </w:r>
      <w:r w:rsidR="00B30227">
        <w:rPr>
          <w:rFonts w:eastAsia="Times New Roman"/>
          <w:sz w:val="21"/>
          <w:szCs w:val="21"/>
        </w:rPr>
        <w:t>ӣ</w:t>
      </w:r>
    </w:p>
    <w:p w14:paraId="017015FD" w14:textId="67984F5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шайъ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бояд як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оя бо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дошта шаванд.</w:t>
      </w:r>
    </w:p>
    <w:p w14:paraId="44084D26" w14:textId="75465C7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А</w:t>
      </w:r>
      <w:r w:rsidRPr="00B30227">
        <w:rPr>
          <w:color w:val="000000"/>
          <w:sz w:val="19"/>
          <w:szCs w:val="19"/>
        </w:rPr>
        <w:t>гар далели шайъ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бинобар калон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м буданаш ё бо сабаби дигар бо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доштанаш имконнопазир бошад, аксбардорй карда,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р зада, дар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ое, ки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баранда, муфаттиш, прокурор, суд, судя нишон меди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анд,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дошта, дар ин бора дар парванда</w:t>
      </w:r>
      <w:r w:rsidRPr="00B30227">
        <w:rPr>
          <w:color w:val="000000"/>
          <w:sz w:val="19"/>
          <w:szCs w:val="19"/>
        </w:rPr>
        <w:t xml:space="preserve"> маълумоти дахлдор сабт карда мешавад.</w:t>
      </w:r>
    </w:p>
    <w:p w14:paraId="0D84742A" w14:textId="465D3AD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Дар 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ти аз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ба муфаттиш ё аз як муфаттиш гирифта ба муфаттиши дигар супоридани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инчунин ба прокурор ва суд супоридани он далели шайъ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як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оя бо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равон карда мешава</w:t>
      </w:r>
      <w:r w:rsidRPr="00B30227">
        <w:rPr>
          <w:color w:val="000000"/>
          <w:sz w:val="19"/>
          <w:szCs w:val="19"/>
        </w:rPr>
        <w:t xml:space="preserve">д,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айр аз маврид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ое, ки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2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амин модда,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3 ва 4 моддаи 185 Кодекси мазкур пешбин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шудаанд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01.08.2012 </w:t>
      </w:r>
      <w:hyperlink r:id="rId105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sz w:val="19"/>
            <w:szCs w:val="19"/>
          </w:rPr>
          <w:t>№ 878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.</w:t>
      </w:r>
    </w:p>
    <w:p w14:paraId="2D692788" w14:textId="25FE064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lastRenderedPageBreak/>
        <w:t>4. Агар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дории далели шайъ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 зарари парванда набошад, он 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ба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убини со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ибаш вогузор карда,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амзамон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ого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онида мешавад, ки дар сурати содир намудани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аракати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айри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нисбат ба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шайъ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онунгузории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урии </w:t>
      </w:r>
      <w:r w:rsidRPr="00B30227">
        <w:rPr>
          <w:color w:val="000000"/>
          <w:sz w:val="19"/>
          <w:szCs w:val="19"/>
        </w:rPr>
        <w:t>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кашида мешавад.</w:t>
      </w:r>
    </w:p>
    <w:p w14:paraId="361E4FB1" w14:textId="6ED14776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96" w:name="A000000093"/>
      <w:bookmarkEnd w:id="96"/>
      <w:r w:rsidRPr="00B30227">
        <w:rPr>
          <w:rFonts w:eastAsia="Times New Roman"/>
          <w:sz w:val="21"/>
          <w:szCs w:val="21"/>
        </w:rPr>
        <w:t>Моддаи 80. М</w:t>
      </w:r>
      <w:r w:rsidR="00B30227">
        <w:rPr>
          <w:rFonts w:eastAsia="Times New Roman"/>
          <w:sz w:val="21"/>
          <w:szCs w:val="21"/>
        </w:rPr>
        <w:t>ӯҳ</w:t>
      </w:r>
      <w:r w:rsidRPr="00B30227">
        <w:rPr>
          <w:rFonts w:eastAsia="Times New Roman"/>
          <w:sz w:val="21"/>
          <w:szCs w:val="21"/>
        </w:rPr>
        <w:t>лат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ои ниго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 доштани далели шайъ</w:t>
      </w:r>
      <w:r w:rsidR="00B30227">
        <w:rPr>
          <w:rFonts w:eastAsia="Times New Roman"/>
          <w:sz w:val="21"/>
          <w:szCs w:val="21"/>
        </w:rPr>
        <w:t>ӣ</w:t>
      </w:r>
    </w:p>
    <w:p w14:paraId="43E4177C" w14:textId="00BF8CB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Далели шайъ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амчунин намуна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шайъии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5 моддаи 185 Кодекси мазкур пешбинишуда то эътибори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пайдо кардани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 ё то тамом шудани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лати шикоят аз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ё таъиноти оид ба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атъ кардани парванда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дошта мешаванд. Дар маврид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</w:t>
      </w:r>
      <w:r w:rsidRPr="00B30227">
        <w:rPr>
          <w:color w:val="000000"/>
          <w:sz w:val="19"/>
          <w:szCs w:val="19"/>
        </w:rPr>
        <w:t>е, ки ба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си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доштан ба ашё бо 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 мурофиаи судии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 карда мешавад,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шайъ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то эътибори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пайдо кардани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алномаи суд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дошта мешаванд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01.08.2012 </w:t>
      </w:r>
      <w:hyperlink r:id="rId106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878</w:t>
        </w:r>
      </w:hyperlink>
      <w:r w:rsidRPr="00B30227">
        <w:rPr>
          <w:rStyle w:val="inline-comment"/>
          <w:sz w:val="19"/>
          <w:szCs w:val="19"/>
        </w:rPr>
        <w:t>)</w:t>
      </w:r>
    </w:p>
    <w:p w14:paraId="2065D640" w14:textId="692726B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Дар баъзе маврид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далели шайъиро то тамом шудани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ое, ки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1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амин модда зикр ёфтаанд, ба со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ибонашон баргардонидан мумкин аст, ба шарте ки ин ба тафтиши парванда </w:t>
      </w:r>
      <w:r w:rsidRPr="00B30227">
        <w:rPr>
          <w:color w:val="000000"/>
          <w:sz w:val="19"/>
          <w:szCs w:val="19"/>
        </w:rPr>
        <w:t>зарар нарасонад.</w:t>
      </w:r>
    </w:p>
    <w:p w14:paraId="7DD925CB" w14:textId="0EABC17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Агар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шайъ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сулоти зуднобудшаванда бошанд ва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оро ба со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ибаш баргардондан мумкин набошад, барои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саднок истифода бурдан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ба муассиса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дахлдор супурда мешаванд. Агар зарур шавад,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ба со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ибаш чиз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дорои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амон гуна сифат ё арзишашон пардохта мешавад.</w:t>
      </w:r>
    </w:p>
    <w:p w14:paraId="0E8BE711" w14:textId="2663539D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97" w:name="A000000094"/>
      <w:bookmarkEnd w:id="97"/>
      <w:r w:rsidRPr="00B30227">
        <w:rPr>
          <w:rFonts w:eastAsia="Times New Roman"/>
          <w:sz w:val="21"/>
          <w:szCs w:val="21"/>
        </w:rPr>
        <w:t>Моддаи 81. Протоколи амали тафтиш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ва ма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лиси суд</w:t>
      </w:r>
    </w:p>
    <w:p w14:paraId="282C36A4" w14:textId="599FAD4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Протоколи амали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ки мувофи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талаботи Кодекси мазкур тартиб дода шуда,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оеро тасди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мекунанд, ки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азназаргузарон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одаткунон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ёфта гириф</w:t>
      </w:r>
      <w:r w:rsidRPr="00B30227">
        <w:rPr>
          <w:color w:val="000000"/>
          <w:sz w:val="19"/>
          <w:szCs w:val="19"/>
        </w:rPr>
        <w:t>тан, кофтуков, дастгиркун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барои шинохтан,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намудан, сан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иши нишондод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дар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одиса, озмоиши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г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ш кардани гуфтуг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и телефон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дигар восита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техникии ало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ой доштанд, инчунин протоколи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суд, ки мутоби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талаботи Кодекси мазку</w:t>
      </w:r>
      <w:r w:rsidRPr="00B30227">
        <w:rPr>
          <w:color w:val="000000"/>
          <w:sz w:val="19"/>
          <w:szCs w:val="19"/>
        </w:rPr>
        <w:t>р тартиб дода шудаанд,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оид ба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шумор мераванд.</w:t>
      </w:r>
    </w:p>
    <w:p w14:paraId="433905A6" w14:textId="7CAA68B1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98" w:name="A000000095"/>
      <w:bookmarkEnd w:id="98"/>
      <w:r w:rsidRPr="00B30227">
        <w:rPr>
          <w:rFonts w:eastAsia="Times New Roman"/>
          <w:sz w:val="21"/>
          <w:szCs w:val="21"/>
        </w:rPr>
        <w:t xml:space="preserve">Моддаи 82.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у</w:t>
      </w:r>
      <w:r w:rsidR="00B30227">
        <w:rPr>
          <w:rFonts w:eastAsia="Times New Roman"/>
          <w:sz w:val="21"/>
          <w:szCs w:val="21"/>
        </w:rPr>
        <w:t>ҷҷ</w:t>
      </w:r>
      <w:r w:rsidRPr="00B30227">
        <w:rPr>
          <w:rFonts w:eastAsia="Times New Roman"/>
          <w:sz w:val="21"/>
          <w:szCs w:val="21"/>
        </w:rPr>
        <w:t>ат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ои дигар</w:t>
      </w:r>
    </w:p>
    <w:p w14:paraId="7D9A837F" w14:textId="62623E1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ҷҷ</w:t>
      </w:r>
      <w:r w:rsidRPr="00B30227">
        <w:rPr>
          <w:color w:val="000000"/>
          <w:sz w:val="19"/>
          <w:szCs w:val="19"/>
        </w:rPr>
        <w:t>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дигар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амчун далел эътироф мешаванд, ба шарте, ки маълумоти дар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корхонаю ташкилот, шахсони мансабдор ва во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е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инъикос ё тасди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намуда барои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амият дошта бошанд.</w:t>
      </w:r>
    </w:p>
    <w:p w14:paraId="2BB3A94E" w14:textId="08A8F60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ҷҷ</w:t>
      </w:r>
      <w:r w:rsidRPr="00B30227">
        <w:rPr>
          <w:color w:val="000000"/>
          <w:sz w:val="19"/>
          <w:szCs w:val="19"/>
        </w:rPr>
        <w:t>ат метавонад маълумотеро дар бар гирад, ки хатт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ба тарзи дигар сабт шудааст.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ҷҷ</w:t>
      </w:r>
      <w:r w:rsidRPr="00B30227">
        <w:rPr>
          <w:color w:val="000000"/>
          <w:sz w:val="19"/>
          <w:szCs w:val="19"/>
        </w:rPr>
        <w:t>ат маводи аккос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навори кино, сабти аудиою видео дохил мешаванд, ки аз сарчашма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электронии иттилоот ва </w:t>
      </w:r>
      <w:r w:rsidRPr="00B30227">
        <w:rPr>
          <w:color w:val="000000"/>
          <w:sz w:val="19"/>
          <w:szCs w:val="19"/>
        </w:rPr>
        <w:t>манбаъ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дигар гирифта шудаанд ё бо тартиби пешбининамудаи моддаи 86 Кодекси мазкур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од ва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амчун далели парванда эътироф гардидаанд.</w:t>
      </w:r>
    </w:p>
    <w:p w14:paraId="2672ED14" w14:textId="1145EFC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Агар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ҷҷ</w:t>
      </w:r>
      <w:r w:rsidRPr="00B30227">
        <w:rPr>
          <w:color w:val="000000"/>
          <w:sz w:val="19"/>
          <w:szCs w:val="19"/>
        </w:rPr>
        <w:t xml:space="preserve">ат дорои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амаи нишона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дар моддаи 78 Кодекси мазкур зикргардида бошад, далели шайъ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исоб меравад.</w:t>
      </w:r>
    </w:p>
    <w:p w14:paraId="21FDE6A5" w14:textId="65A88FDB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99" w:name="A000000096"/>
      <w:bookmarkEnd w:id="99"/>
      <w:r w:rsidRPr="00B30227">
        <w:rPr>
          <w:rFonts w:eastAsia="Times New Roman"/>
          <w:sz w:val="21"/>
          <w:szCs w:val="21"/>
        </w:rPr>
        <w:t xml:space="preserve">Моддаи 83. Ба парванда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амро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 кардан, ниго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 доштан ва пасгардонидани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у</w:t>
      </w:r>
      <w:r w:rsidR="00B30227">
        <w:rPr>
          <w:rFonts w:eastAsia="Times New Roman"/>
          <w:sz w:val="21"/>
          <w:szCs w:val="21"/>
        </w:rPr>
        <w:t>ҷҷ</w:t>
      </w:r>
      <w:r w:rsidRPr="00B30227">
        <w:rPr>
          <w:rFonts w:eastAsia="Times New Roman"/>
          <w:sz w:val="21"/>
          <w:szCs w:val="21"/>
        </w:rPr>
        <w:t>ат</w:t>
      </w:r>
    </w:p>
    <w:p w14:paraId="2485FB45" w14:textId="5D03E7F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ҷҷ</w:t>
      </w:r>
      <w:r w:rsidRPr="00B30227">
        <w:rPr>
          <w:color w:val="000000"/>
          <w:sz w:val="19"/>
          <w:szCs w:val="19"/>
        </w:rPr>
        <w:t xml:space="preserve">ат ба маводи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омоте, ки мурофиаи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иноятиро пеш мебарад,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карда, дар тамоми давраи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удияти он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дошта мешавад.</w:t>
      </w:r>
    </w:p>
    <w:p w14:paraId="430549CD" w14:textId="41A14A0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Агар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ҷҷ</w:t>
      </w:r>
      <w:r w:rsidRPr="00B30227">
        <w:rPr>
          <w:color w:val="000000"/>
          <w:sz w:val="19"/>
          <w:szCs w:val="19"/>
        </w:rPr>
        <w:t>ати гири</w:t>
      </w:r>
      <w:r w:rsidRPr="00B30227">
        <w:rPr>
          <w:color w:val="000000"/>
          <w:sz w:val="19"/>
          <w:szCs w:val="19"/>
        </w:rPr>
        <w:t xml:space="preserve">фта ва ба парванда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карда ба со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иби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онуниаш барои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исобгир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исоботди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сад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дигари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зарур шавад,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имконият дода мешавад, ки ин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ҷҷ</w:t>
      </w:r>
      <w:r w:rsidRPr="00B30227">
        <w:rPr>
          <w:color w:val="000000"/>
          <w:sz w:val="19"/>
          <w:szCs w:val="19"/>
        </w:rPr>
        <w:t>атро барои истифодаи мува</w:t>
      </w:r>
      <w:r w:rsidR="00B30227">
        <w:rPr>
          <w:color w:val="000000"/>
          <w:sz w:val="19"/>
          <w:szCs w:val="19"/>
        </w:rPr>
        <w:t>ққ</w:t>
      </w:r>
      <w:r w:rsidRPr="00B30227">
        <w:rPr>
          <w:color w:val="000000"/>
          <w:sz w:val="19"/>
          <w:szCs w:val="19"/>
        </w:rPr>
        <w:t>атй гирад ё нусхабардор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кунад.</w:t>
      </w:r>
    </w:p>
    <w:p w14:paraId="3CED1F1B" w14:textId="143B3AF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Баъди як соли эътибори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</w:t>
      </w:r>
      <w:r w:rsidRPr="00B30227">
        <w:rPr>
          <w:color w:val="000000"/>
          <w:sz w:val="19"/>
          <w:szCs w:val="19"/>
        </w:rPr>
        <w:t xml:space="preserve">айдо кардани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укми суд ё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омоти пешбурди мурофиаи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бораи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атъи пешбурди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иноятй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ҷҷ</w:t>
      </w:r>
      <w:r w:rsidRPr="00B30227">
        <w:rPr>
          <w:color w:val="000000"/>
          <w:sz w:val="19"/>
          <w:szCs w:val="19"/>
        </w:rPr>
        <w:t>ати аслии ба парванда хамро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кардашуда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дархост ба со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иби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онуниаш баргардонида мешавад.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амзамон дар парванда нусхаи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ҷҷ</w:t>
      </w:r>
      <w:r w:rsidRPr="00B30227">
        <w:rPr>
          <w:color w:val="000000"/>
          <w:sz w:val="19"/>
          <w:szCs w:val="19"/>
        </w:rPr>
        <w:t>ате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дошта </w:t>
      </w:r>
      <w:r w:rsidRPr="00B30227">
        <w:rPr>
          <w:color w:val="000000"/>
          <w:sz w:val="19"/>
          <w:szCs w:val="19"/>
        </w:rPr>
        <w:t>мешавад, ки са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е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будани он вобаста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ойи нига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дошти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муфаттиш, прокурор ё суд, судя тасди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карда шудааст.</w:t>
      </w:r>
    </w:p>
    <w:p w14:paraId="6FCF1C48" w14:textId="74432E25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100" w:name="A000000097"/>
      <w:bookmarkEnd w:id="100"/>
      <w:r w:rsidRPr="00B30227">
        <w:rPr>
          <w:rFonts w:eastAsia="Times New Roman"/>
          <w:sz w:val="21"/>
          <w:szCs w:val="21"/>
        </w:rPr>
        <w:t>Моддаи 84. Истифодаи нати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ои фаъолияти оператив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>-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усту</w:t>
      </w:r>
      <w:r w:rsidR="00B30227">
        <w:rPr>
          <w:rFonts w:eastAsia="Times New Roman"/>
          <w:sz w:val="21"/>
          <w:szCs w:val="21"/>
        </w:rPr>
        <w:t>ҷӯӣ</w:t>
      </w:r>
    </w:p>
    <w:p w14:paraId="777CEF50" w14:textId="3A4E7136" w:rsidR="00000000" w:rsidRPr="00B30227" w:rsidRDefault="009A0F45">
      <w:pPr>
        <w:shd w:val="clear" w:color="auto" w:fill="FFFFFF"/>
        <w:spacing w:before="105"/>
        <w:jc w:val="both"/>
        <w:divId w:val="2105565233"/>
        <w:rPr>
          <w:i/>
          <w:iCs/>
          <w:color w:val="990099"/>
          <w:sz w:val="19"/>
          <w:szCs w:val="19"/>
        </w:rPr>
      </w:pPr>
      <w:r w:rsidRPr="00B30227">
        <w:rPr>
          <w:i/>
          <w:iCs/>
          <w:color w:val="990099"/>
          <w:sz w:val="19"/>
          <w:szCs w:val="19"/>
        </w:rPr>
        <w:t>(</w:t>
      </w:r>
      <w:r w:rsidR="00B30227">
        <w:rPr>
          <w:i/>
          <w:iCs/>
          <w:color w:val="990099"/>
          <w:sz w:val="19"/>
          <w:szCs w:val="19"/>
        </w:rPr>
        <w:t>Қ</w:t>
      </w:r>
      <w:r w:rsidRPr="00B30227">
        <w:rPr>
          <w:i/>
          <w:iCs/>
          <w:color w:val="990099"/>
          <w:sz w:val="19"/>
          <w:szCs w:val="19"/>
        </w:rPr>
        <w:t xml:space="preserve">онуни </w:t>
      </w:r>
      <w:r w:rsidR="00B30227">
        <w:rPr>
          <w:i/>
          <w:iCs/>
          <w:color w:val="990099"/>
          <w:sz w:val="19"/>
          <w:szCs w:val="19"/>
        </w:rPr>
        <w:t>Ҷ</w:t>
      </w:r>
      <w:r w:rsidRPr="00B30227">
        <w:rPr>
          <w:i/>
          <w:iCs/>
          <w:color w:val="990099"/>
          <w:sz w:val="19"/>
          <w:szCs w:val="19"/>
        </w:rPr>
        <w:t xml:space="preserve">Т аз 25.03.2011 </w:t>
      </w:r>
      <w:hyperlink r:id="rId107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692</w:t>
        </w:r>
      </w:hyperlink>
      <w:r w:rsidRPr="00B30227">
        <w:rPr>
          <w:i/>
          <w:iCs/>
          <w:color w:val="990099"/>
          <w:sz w:val="19"/>
          <w:szCs w:val="19"/>
        </w:rPr>
        <w:t>)</w:t>
      </w:r>
    </w:p>
    <w:p w14:paraId="0EF5C554" w14:textId="6250AA1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Нати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фаъолияти оператив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-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усту</w:t>
      </w:r>
      <w:r w:rsidR="00B30227">
        <w:rPr>
          <w:color w:val="000000"/>
          <w:sz w:val="19"/>
          <w:szCs w:val="19"/>
        </w:rPr>
        <w:t>ҷӯ</w:t>
      </w:r>
      <w:r w:rsidRPr="00B30227">
        <w:rPr>
          <w:color w:val="000000"/>
          <w:sz w:val="19"/>
          <w:szCs w:val="19"/>
        </w:rPr>
        <w:t>ии ба даст овардашуда ба шарте далел эътироф карда мешаванд, ки бо риояи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аррароти Кодекси мазкур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амъовар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шуда</w:t>
      </w:r>
      <w:r w:rsidRPr="00B30227">
        <w:rPr>
          <w:color w:val="000000"/>
          <w:sz w:val="19"/>
          <w:szCs w:val="19"/>
        </w:rPr>
        <w:t xml:space="preserve"> бошанд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25.03.2011 </w:t>
      </w:r>
      <w:hyperlink r:id="rId108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692</w:t>
        </w:r>
      </w:hyperlink>
      <w:r w:rsidRPr="00B30227">
        <w:rPr>
          <w:rStyle w:val="inline-comment"/>
          <w:sz w:val="19"/>
          <w:szCs w:val="19"/>
        </w:rPr>
        <w:t>).</w:t>
      </w:r>
    </w:p>
    <w:p w14:paraId="059FE556" w14:textId="77777777" w:rsidR="00000000" w:rsidRPr="00B30227" w:rsidRDefault="009A0F45">
      <w:pPr>
        <w:pStyle w:val="4"/>
        <w:divId w:val="1614361519"/>
        <w:rPr>
          <w:rFonts w:eastAsia="Times New Roman"/>
          <w:sz w:val="21"/>
          <w:szCs w:val="21"/>
        </w:rPr>
      </w:pPr>
      <w:bookmarkStart w:id="101" w:name="A000000098"/>
      <w:bookmarkEnd w:id="101"/>
      <w:r w:rsidRPr="00B30227">
        <w:rPr>
          <w:rFonts w:eastAsia="Times New Roman"/>
          <w:sz w:val="21"/>
          <w:szCs w:val="21"/>
        </w:rPr>
        <w:t>БОБИ 10. ИСБОТ</w:t>
      </w:r>
    </w:p>
    <w:p w14:paraId="622DC219" w14:textId="4178FE63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102" w:name="A000000099"/>
      <w:bookmarkEnd w:id="102"/>
      <w:r w:rsidRPr="00B30227">
        <w:rPr>
          <w:rFonts w:eastAsia="Times New Roman"/>
          <w:sz w:val="21"/>
          <w:szCs w:val="21"/>
        </w:rPr>
        <w:t xml:space="preserve">Моддаи 85.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олат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ое, ки оид ба парвандаи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бояд исбот карда ш</w:t>
      </w:r>
      <w:r w:rsidRPr="00B30227">
        <w:rPr>
          <w:rFonts w:eastAsia="Times New Roman"/>
          <w:sz w:val="21"/>
          <w:szCs w:val="21"/>
        </w:rPr>
        <w:t>аванд</w:t>
      </w:r>
    </w:p>
    <w:p w14:paraId="107C1938" w14:textId="4E606A0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Исбот кардан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амъ овардан, тафтиш ва ба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ии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бо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сади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аррар кардани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ое, ки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исми 2 моддаи мазкур пешбин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шудаанд, иборат мебошад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 20.04.2021 </w:t>
      </w:r>
      <w:hyperlink r:id="rId109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1777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.</w:t>
      </w:r>
    </w:p>
    <w:p w14:paraId="03E02E8C" w14:textId="2778F54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lastRenderedPageBreak/>
        <w:t xml:space="preserve">2.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пешбурди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,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окимаи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зерин бояд исбот карда шаванд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 20.04.2021 </w:t>
      </w:r>
      <w:hyperlink r:id="rId110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1777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rStyle w:val="inline-comment"/>
          <w:color w:val="000000"/>
          <w:sz w:val="19"/>
          <w:szCs w:val="19"/>
        </w:rPr>
        <w:t>:</w:t>
      </w:r>
    </w:p>
    <w:p w14:paraId="4A6662FC" w14:textId="4E3810E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одисаи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 (ва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т,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ой, тарз ва дигар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содир намудани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иноят);</w:t>
      </w:r>
    </w:p>
    <w:p w14:paraId="54F04B3E" w14:textId="1DD589F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ое, ки шахсияти айбдоршавандаро муайян мекунанд;</w:t>
      </w:r>
    </w:p>
    <w:p w14:paraId="2183605E" w14:textId="1FDF473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ое, ки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 будани кирдорро истисно мекунанд;</w:t>
      </w:r>
    </w:p>
    <w:p w14:paraId="4814BDA1" w14:textId="166B16D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ое, ки метавонанд боиси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</w:t>
      </w:r>
      <w:r w:rsidRPr="00B30227">
        <w:rPr>
          <w:color w:val="000000"/>
          <w:sz w:val="19"/>
          <w:szCs w:val="19"/>
        </w:rPr>
        <w:t xml:space="preserve">рии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 озод кардани шахс гарданд;</w:t>
      </w:r>
    </w:p>
    <w:p w14:paraId="5EBBAE44" w14:textId="1FD8C03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ое, ки гуна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гории айбдоршавандаро дар содир кардани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 ва мусоидат намудан ба он, дара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аи гуно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ва ангезаи онро муайян мекунанд;</w:t>
      </w:r>
    </w:p>
    <w:p w14:paraId="61194C4E" w14:textId="4C1DB08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ба дара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 ва хусусияти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авобгарии айбдоршаванда таъсиррас</w:t>
      </w:r>
      <w:r w:rsidRPr="00B30227">
        <w:rPr>
          <w:color w:val="000000"/>
          <w:sz w:val="19"/>
          <w:szCs w:val="19"/>
        </w:rPr>
        <w:t>онанда, ки дар модда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61 ва 62 Кодекси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пешбин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шудаанд, инчунин дигар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ое, ки шахсияти айбдоршавандаро арзёб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мекунанд;</w:t>
      </w:r>
    </w:p>
    <w:p w14:paraId="229131DE" w14:textId="3BBC554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ое, ки хусусият ва андозаи зарари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 содиршуда расидаро муайян мекунанд;</w:t>
      </w:r>
    </w:p>
    <w:p w14:paraId="3732C9D8" w14:textId="704AFAD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ое, ки боиси содиршавии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 гардидаанд.</w:t>
      </w:r>
    </w:p>
    <w:p w14:paraId="32764627" w14:textId="559846E4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103" w:name="A000000100"/>
      <w:bookmarkEnd w:id="103"/>
      <w:r w:rsidRPr="00B30227">
        <w:rPr>
          <w:rFonts w:eastAsia="Times New Roman"/>
          <w:sz w:val="21"/>
          <w:szCs w:val="21"/>
        </w:rPr>
        <w:t xml:space="preserve">Моддаи 86.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амъ овардани далел</w:t>
      </w:r>
    </w:p>
    <w:p w14:paraId="7E6E021B" w14:textId="4B7997D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амъ овардани далел дар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араёни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,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окимаи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 тартиби пешбининамудаи Кодекси мазкур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дода мешавад.</w:t>
      </w:r>
    </w:p>
    <w:p w14:paraId="5D53D1FF" w14:textId="5F78186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баранда, муфаттиш, прокурор,</w:t>
      </w:r>
      <w:r w:rsidRPr="00B30227">
        <w:rPr>
          <w:color w:val="000000"/>
          <w:sz w:val="19"/>
          <w:szCs w:val="19"/>
        </w:rPr>
        <w:t xml:space="preserve"> инчунин суд, судя бо дархости тараф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доранд:</w:t>
      </w:r>
    </w:p>
    <w:p w14:paraId="73AC1E24" w14:textId="1A07159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оид ба парвандаи 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ти пешбурд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арордошта бо тартиби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аррарнамудаи Кодекси мазкур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 шахсро барои пурсиш ва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од кардани хулоса ба сифати коршинос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алб намоянд;</w:t>
      </w:r>
    </w:p>
    <w:p w14:paraId="2D0D4A9C" w14:textId="30BF78A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азназаргузарон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кофтуков ва ам</w:t>
      </w:r>
      <w:r w:rsidRPr="00B30227">
        <w:rPr>
          <w:color w:val="000000"/>
          <w:sz w:val="19"/>
          <w:szCs w:val="19"/>
        </w:rPr>
        <w:t>али дигари тафтишии пешбининамудаи Кодекси мазкурро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анд;</w:t>
      </w:r>
    </w:p>
    <w:p w14:paraId="71F3FC24" w14:textId="0BC7474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аз корхона, ташкилот, муассиса, шахсони мансабдор ва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рвандон, инчунин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амаликунандаи фаъолияти оператив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-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усту</w:t>
      </w:r>
      <w:r w:rsidR="00B30227">
        <w:rPr>
          <w:color w:val="000000"/>
          <w:sz w:val="19"/>
          <w:szCs w:val="19"/>
        </w:rPr>
        <w:t>ҷӯӣ</w:t>
      </w:r>
      <w:r w:rsidRPr="00B30227">
        <w:rPr>
          <w:color w:val="000000"/>
          <w:sz w:val="19"/>
          <w:szCs w:val="19"/>
        </w:rPr>
        <w:t xml:space="preserve">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од кардани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ҷҷ</w:t>
      </w:r>
      <w:r w:rsidRPr="00B30227">
        <w:rPr>
          <w:color w:val="000000"/>
          <w:sz w:val="19"/>
          <w:szCs w:val="19"/>
        </w:rPr>
        <w:t>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ва ашёи барои парванда 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амиятдоштаро</w:t>
      </w:r>
      <w:r w:rsidRPr="00B30227">
        <w:rPr>
          <w:color w:val="000000"/>
          <w:sz w:val="19"/>
          <w:szCs w:val="19"/>
        </w:rPr>
        <w:t xml:space="preserve"> талаб намоянд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25.03.2011 </w:t>
      </w:r>
      <w:hyperlink r:id="rId111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692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;</w:t>
      </w:r>
    </w:p>
    <w:p w14:paraId="381CD722" w14:textId="51AD862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пешбурди тафтиш ва сан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ишро (ревизия) аз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ваколатдор ва шахсони м</w:t>
      </w:r>
      <w:r w:rsidRPr="00B30227">
        <w:rPr>
          <w:color w:val="000000"/>
          <w:sz w:val="19"/>
          <w:szCs w:val="19"/>
        </w:rPr>
        <w:t>ансабдор талаб кунанд.</w:t>
      </w:r>
    </w:p>
    <w:p w14:paraId="4575F61D" w14:textId="0758977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имоятгаре, ки бо тартиби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аррарнамудаи Кодекси мазкур барои иштирок дар баррасии парванда 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дода шудааст,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дорад:</w:t>
      </w:r>
    </w:p>
    <w:p w14:paraId="596F8A4E" w14:textId="570EA6B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кунад;</w:t>
      </w:r>
    </w:p>
    <w:p w14:paraId="2719AF06" w14:textId="0D726ED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маълумотеро, ки барои расонидани ёрии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қӣ</w:t>
      </w:r>
      <w:r w:rsidRPr="00B30227">
        <w:rPr>
          <w:color w:val="000000"/>
          <w:sz w:val="19"/>
          <w:szCs w:val="19"/>
        </w:rPr>
        <w:t xml:space="preserve"> заруранд,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амъ оварад;</w:t>
      </w:r>
    </w:p>
    <w:p w14:paraId="1F5C471C" w14:textId="71B435F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маълумот</w:t>
      </w:r>
      <w:r w:rsidRPr="00B30227">
        <w:rPr>
          <w:color w:val="000000"/>
          <w:sz w:val="19"/>
          <w:szCs w:val="19"/>
        </w:rPr>
        <w:t xml:space="preserve">нома, тавсифнома ва дигар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ҷҷ</w:t>
      </w:r>
      <w:r w:rsidRPr="00B30227">
        <w:rPr>
          <w:color w:val="000000"/>
          <w:sz w:val="19"/>
          <w:szCs w:val="19"/>
        </w:rPr>
        <w:t>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оро аз муассиса, ташкилот ва корхона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мухталиф, ки бо тартиби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арраршуда ба додани ин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ҷҷ</w:t>
      </w:r>
      <w:r w:rsidRPr="00B30227">
        <w:rPr>
          <w:color w:val="000000"/>
          <w:sz w:val="19"/>
          <w:szCs w:val="19"/>
        </w:rPr>
        <w:t>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ё нусхаи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дадоранд, талаб кунад;</w:t>
      </w:r>
    </w:p>
    <w:p w14:paraId="3220AD0D" w14:textId="566FB07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бо ризои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имояшаванда фикри мутахассисонро барои шар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 масъала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ое, ки вобаста ба ра</w:t>
      </w:r>
      <w:r w:rsidRPr="00B30227">
        <w:rPr>
          <w:color w:val="000000"/>
          <w:sz w:val="19"/>
          <w:szCs w:val="19"/>
        </w:rPr>
        <w:t xml:space="preserve">сонидани ёрии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қӣ</w:t>
      </w:r>
      <w:r w:rsidRPr="00B30227">
        <w:rPr>
          <w:color w:val="000000"/>
          <w:sz w:val="19"/>
          <w:szCs w:val="19"/>
        </w:rPr>
        <w:t xml:space="preserve"> ба миён меоянд ва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дониши махсусро талаб мекунанд, пурсад.</w:t>
      </w:r>
    </w:p>
    <w:p w14:paraId="2A9BA830" w14:textId="0C6CC55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4. Маълумот ба тари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шифо</w:t>
      </w:r>
      <w:r w:rsidR="00B30227">
        <w:rPr>
          <w:color w:val="000000"/>
          <w:sz w:val="19"/>
          <w:szCs w:val="19"/>
        </w:rPr>
        <w:t>ҳӣ</w:t>
      </w:r>
      <w:r w:rsidRPr="00B30227">
        <w:rPr>
          <w:color w:val="000000"/>
          <w:sz w:val="19"/>
          <w:szCs w:val="19"/>
        </w:rPr>
        <w:t>, хатт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сабти аудиою видео, инчунин ашё ва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ҷҷ</w:t>
      </w:r>
      <w:r w:rsidRPr="00B30227">
        <w:rPr>
          <w:color w:val="000000"/>
          <w:sz w:val="19"/>
          <w:szCs w:val="19"/>
        </w:rPr>
        <w:t>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оеро, ки далел шуда метавонанд, гумонбаршуда, айбдоршаванда,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имоятгар, айбдоркунанда, судшав</w:t>
      </w:r>
      <w:r w:rsidRPr="00B30227">
        <w:rPr>
          <w:color w:val="000000"/>
          <w:sz w:val="19"/>
          <w:szCs w:val="19"/>
        </w:rPr>
        <w:t xml:space="preserve">анда,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абрдида, даъвогари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намояндагони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о,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рвандон, шахсони мансабдори корхона, ташкилоту муассиса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доранд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кунанд.</w:t>
      </w:r>
    </w:p>
    <w:p w14:paraId="308FF276" w14:textId="0BEF7F0B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104" w:name="A000000101"/>
      <w:bookmarkEnd w:id="104"/>
      <w:r w:rsidRPr="00B30227">
        <w:rPr>
          <w:rFonts w:eastAsia="Times New Roman"/>
          <w:sz w:val="21"/>
          <w:szCs w:val="21"/>
        </w:rPr>
        <w:t>Моддаи 87. Тафтиши далел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</w:t>
      </w:r>
    </w:p>
    <w:p w14:paraId="1D55551D" w14:textId="654467C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и парванда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амъовардашуда бояд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ониба ва холи</w:t>
      </w:r>
      <w:r w:rsidRPr="00B30227">
        <w:rPr>
          <w:color w:val="000000"/>
          <w:sz w:val="19"/>
          <w:szCs w:val="19"/>
        </w:rPr>
        <w:t>сона тафтиш карда шаванд. Тафтиш аз 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лили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ба даст овардашуда,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оисаи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бо дигар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о,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нави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амъовардашуда, манбаъ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ба даст овардашудаи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иборат аст.</w:t>
      </w:r>
    </w:p>
    <w:p w14:paraId="6DAEEE82" w14:textId="79AF03E5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105" w:name="A4N60TRT3H"/>
      <w:bookmarkEnd w:id="105"/>
      <w:r w:rsidRPr="00B30227">
        <w:rPr>
          <w:rFonts w:eastAsia="Times New Roman"/>
          <w:sz w:val="21"/>
          <w:szCs w:val="21"/>
        </w:rPr>
        <w:t>Моддаи 88. Ба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одихии далел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</w:t>
      </w:r>
    </w:p>
    <w:p w14:paraId="6B00DB2C" w14:textId="409C353B" w:rsidR="00000000" w:rsidRPr="00B30227" w:rsidRDefault="009A0F45">
      <w:pPr>
        <w:shd w:val="clear" w:color="auto" w:fill="FFFFFF"/>
        <w:spacing w:before="105"/>
        <w:jc w:val="both"/>
        <w:divId w:val="1630935155"/>
        <w:rPr>
          <w:i/>
          <w:iCs/>
          <w:color w:val="990099"/>
          <w:sz w:val="19"/>
          <w:szCs w:val="19"/>
        </w:rPr>
      </w:pP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14.05.2016 </w:t>
      </w:r>
      <w:hyperlink r:id="rId112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1306</w:t>
        </w:r>
      </w:hyperlink>
      <w:r w:rsidRPr="00B30227">
        <w:rPr>
          <w:rStyle w:val="inline-comment"/>
          <w:sz w:val="19"/>
          <w:szCs w:val="19"/>
        </w:rPr>
        <w:t>)</w:t>
      </w:r>
    </w:p>
    <w:p w14:paraId="1AE52132" w14:textId="5058353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баранда, муфаттиш, прокурор, суд, судя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 ва дарки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иро ба 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бар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гирифта,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оро бо 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идаи ботинии худ, ки ба </w:t>
      </w:r>
      <w:r w:rsidRPr="00B30227">
        <w:rPr>
          <w:color w:val="000000"/>
          <w:sz w:val="19"/>
          <w:szCs w:val="19"/>
        </w:rPr>
        <w:t xml:space="preserve">баррасии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аматарафа, пурра ва холисонаи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парванда асос ёфтааст аз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 мансубият доштан,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обили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 будан, са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е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будан ва кифоя будани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м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амаи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амъовардашуда барои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алли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меди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ад.</w:t>
      </w:r>
    </w:p>
    <w:p w14:paraId="63373887" w14:textId="23E95B2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Далел ба парванда ма</w:t>
      </w:r>
      <w:r w:rsidRPr="00B30227">
        <w:rPr>
          <w:color w:val="000000"/>
          <w:sz w:val="19"/>
          <w:szCs w:val="19"/>
        </w:rPr>
        <w:t>нсубиятдошта эътироф карда мешавад, агар аз маълумот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во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еие иборат бошад, ки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хулоса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оид ба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уд будани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барои парвандаи мазкур 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амиятдоштаро тасди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намоянд, рад кунанд ё 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ти шуб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 гузоранд.</w:t>
      </w:r>
    </w:p>
    <w:p w14:paraId="58808A2E" w14:textId="5E84728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lastRenderedPageBreak/>
        <w:t xml:space="preserve">3. Далел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обили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 эътироф карда мешавад</w:t>
      </w:r>
      <w:r w:rsidRPr="00B30227">
        <w:rPr>
          <w:color w:val="000000"/>
          <w:sz w:val="19"/>
          <w:szCs w:val="19"/>
        </w:rPr>
        <w:t>, агар он бо тартиби дар Кодекси мазкур пешбинишуда ба даст оварда шуда бошад.</w:t>
      </w:r>
    </w:p>
    <w:p w14:paraId="5641D935" w14:textId="2AF6C02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4. Далел са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е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эътироф карда мешавад, агар дар нати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аи тафтиш маълум шавад, ки он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ат мувофи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аст.</w:t>
      </w:r>
    </w:p>
    <w:p w14:paraId="37369F92" w14:textId="4326544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5.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м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и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барои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алли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коф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эътироф карда меша</w:t>
      </w:r>
      <w:r w:rsidRPr="00B30227">
        <w:rPr>
          <w:color w:val="000000"/>
          <w:sz w:val="19"/>
          <w:szCs w:val="19"/>
        </w:rPr>
        <w:t>вад, агар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ба парванда мансубиятдошта ва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обили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абуле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амъовар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шуда бошанд, ки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атро оид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ама ва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ар як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олате, ки бояд бо парвандаи мазкур исбот карда шаванд, бе ба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с муайян намоянд.</w:t>
      </w:r>
    </w:p>
    <w:p w14:paraId="45946B4C" w14:textId="3EAB321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6. Ягон далел барои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баранда, муфаттиш, прокурор, </w:t>
      </w:r>
      <w:r w:rsidRPr="00B30227">
        <w:rPr>
          <w:color w:val="000000"/>
          <w:sz w:val="19"/>
          <w:szCs w:val="19"/>
        </w:rPr>
        <w:t xml:space="preserve">суд, судя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увваи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арраршударо доро нест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 14.05.2016 </w:t>
      </w:r>
      <w:hyperlink r:id="rId113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1306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.</w:t>
      </w:r>
    </w:p>
    <w:p w14:paraId="69E5127B" w14:textId="4CA58EC7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106" w:name="A4N60TT6PN"/>
      <w:bookmarkEnd w:id="106"/>
      <w:r w:rsidRPr="00B30227">
        <w:rPr>
          <w:rFonts w:eastAsia="Times New Roman"/>
          <w:sz w:val="21"/>
          <w:szCs w:val="21"/>
        </w:rPr>
        <w:t>Моддаи 88(1). Далел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ои </w:t>
      </w:r>
      <w:r w:rsidR="002D56AF">
        <w:rPr>
          <w:rFonts w:eastAsia="Times New Roman"/>
          <w:sz w:val="21"/>
          <w:szCs w:val="21"/>
        </w:rPr>
        <w:t>ғ</w:t>
      </w:r>
      <w:r w:rsidRPr="00B30227">
        <w:rPr>
          <w:rFonts w:eastAsia="Times New Roman"/>
          <w:sz w:val="21"/>
          <w:szCs w:val="21"/>
        </w:rPr>
        <w:t xml:space="preserve">айри 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 xml:space="preserve">обили 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аб</w:t>
      </w:r>
      <w:r w:rsidRPr="00B30227">
        <w:rPr>
          <w:rFonts w:eastAsia="Times New Roman"/>
          <w:sz w:val="21"/>
          <w:szCs w:val="21"/>
        </w:rPr>
        <w:t>ул</w:t>
      </w:r>
    </w:p>
    <w:p w14:paraId="1402EAA7" w14:textId="66666D17" w:rsidR="00000000" w:rsidRPr="00B30227" w:rsidRDefault="009A0F45">
      <w:pPr>
        <w:shd w:val="clear" w:color="auto" w:fill="FFFFFF"/>
        <w:spacing w:before="105"/>
        <w:jc w:val="both"/>
        <w:divId w:val="2086873636"/>
        <w:rPr>
          <w:i/>
          <w:iCs/>
          <w:color w:val="990099"/>
          <w:sz w:val="19"/>
          <w:szCs w:val="19"/>
        </w:rPr>
      </w:pP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14.05.2016 </w:t>
      </w:r>
      <w:hyperlink r:id="rId114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1306</w:t>
        </w:r>
      </w:hyperlink>
      <w:r w:rsidRPr="00B30227">
        <w:rPr>
          <w:rStyle w:val="inline-comment"/>
          <w:sz w:val="19"/>
          <w:szCs w:val="19"/>
        </w:rPr>
        <w:t>)</w:t>
      </w:r>
    </w:p>
    <w:p w14:paraId="4EF0C6B5" w14:textId="28C335F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айри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обили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абул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исобида мешаванд, агар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бо вайрон кардани талаботи </w:t>
      </w:r>
      <w:r w:rsidRPr="00B30227">
        <w:rPr>
          <w:color w:val="000000"/>
          <w:sz w:val="19"/>
          <w:szCs w:val="19"/>
        </w:rPr>
        <w:t>Кодекси мазкур бо 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рум кардан ё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дуд кардани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қҳ</w:t>
      </w:r>
      <w:r w:rsidRPr="00B30227">
        <w:rPr>
          <w:color w:val="000000"/>
          <w:sz w:val="19"/>
          <w:szCs w:val="19"/>
        </w:rPr>
        <w:t xml:space="preserve">ои иштирокчиёни мурофиаи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ки бо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 кафолат дода шудаанд, вайрон кардани тартиби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амъоварии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ё дигар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оида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мурофиаи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пешбурди тосуд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окимаи судии парванда б</w:t>
      </w:r>
      <w:r w:rsidRPr="00B30227">
        <w:rPr>
          <w:color w:val="000000"/>
          <w:sz w:val="19"/>
          <w:szCs w:val="19"/>
        </w:rPr>
        <w:t>а даст оварда шуда, ба са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е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ияти маълумот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во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еии бадастовардашуда таъсир расонида бошанд ё имкони таъсиррасон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дошта бошанд,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умла бо:</w:t>
      </w:r>
    </w:p>
    <w:p w14:paraId="0603F6E2" w14:textId="631EC04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истифодаи шикан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а, муносибати бера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мона, з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ровар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дид, фиреб ё дигар кирдори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айри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;</w:t>
      </w:r>
    </w:p>
    <w:p w14:paraId="6122E982" w14:textId="7DEFFF6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истифодаи гумро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шав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ки дар нати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аи нафа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монидан, нопурра ё нодуруст 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монидани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ва 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дадори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иштирокчии мурофиаи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миён омадааст;</w:t>
      </w:r>
    </w:p>
    <w:p w14:paraId="1364FCEA" w14:textId="26B7C13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гузарон</w:t>
      </w:r>
      <w:r w:rsidRPr="00B30227">
        <w:rPr>
          <w:color w:val="000000"/>
          <w:sz w:val="19"/>
          <w:szCs w:val="19"/>
        </w:rPr>
        <w:t>идани амали мурофиав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ониби шахсе, ки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ом додани пешбурдро бо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иноятии мазкур надошт;</w:t>
      </w:r>
    </w:p>
    <w:p w14:paraId="24476AEF" w14:textId="2AA88A6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гузаронидани амали мурофиав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 иштироки шахсе, ки бояд рад карда мешуд; </w:t>
      </w:r>
    </w:p>
    <w:p w14:paraId="62DE2911" w14:textId="0D74516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ба таври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идд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вайрон кардани тартиби гузаронидани амали мурофиав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; </w:t>
      </w:r>
    </w:p>
    <w:p w14:paraId="7FDA4DA2" w14:textId="2A72C80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ба даст овардани маълумот аз сарчашмаи номаълум ё сарчашмаи дигаре, ки дар мурофиаи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муайян кардани он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айриимкон аст;</w:t>
      </w:r>
    </w:p>
    <w:p w14:paraId="74E14598" w14:textId="3880020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истифода бурдани усул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хилофи дониш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муосири илм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исботкун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.</w:t>
      </w:r>
    </w:p>
    <w:p w14:paraId="0137E144" w14:textId="452B8EB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обили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 набудани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о, инчунин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дуд кард</w:t>
      </w:r>
      <w:r w:rsidRPr="00B30227">
        <w:rPr>
          <w:color w:val="000000"/>
          <w:sz w:val="19"/>
          <w:szCs w:val="19"/>
        </w:rPr>
        <w:t>ани истифодаи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дар мурофиаи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аз тарафи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баранда, муфаттиш, прокурор, суд, судя бо ташаббуси худи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ё бо дархости тараф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муайян карда мешаванд. Маълумоти во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е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бораи истифода шудани шикан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 ё муносибати бера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мона нисбати гумонбаршуд</w:t>
      </w:r>
      <w:r w:rsidRPr="00B30227">
        <w:rPr>
          <w:color w:val="000000"/>
          <w:sz w:val="19"/>
          <w:szCs w:val="19"/>
        </w:rPr>
        <w:t>а, айбдоршаванда ё судшаванда, новобаста ба ворид шудани аризаи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ё дархости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имоятгар аз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обили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 будани нишондод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амчун далел, мавриди тафтиш ва ба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оди</w:t>
      </w:r>
      <w:r w:rsidR="00B30227">
        <w:rPr>
          <w:color w:val="000000"/>
          <w:sz w:val="19"/>
          <w:szCs w:val="19"/>
        </w:rPr>
        <w:t>ҳӣ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дода мешаванд.</w:t>
      </w:r>
    </w:p>
    <w:p w14:paraId="57C9A9B8" w14:textId="030B2D4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баранда, муфаттиш, прокурор, суд, судя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ангоми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ал кардани масъалаи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айри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обили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 будани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вазифадоранд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ар як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з дар ч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зо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ир шудани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онунвайронкуниро муайян карда,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арори асоснок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абул намоянд.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ангоми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айри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обили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абул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исобидани далел бо сабаби истифода намудани шикан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 ё мун</w:t>
      </w:r>
      <w:r w:rsidRPr="00B30227">
        <w:rPr>
          <w:color w:val="000000"/>
          <w:sz w:val="19"/>
          <w:szCs w:val="19"/>
        </w:rPr>
        <w:t>осибати бера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мона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баранда, муфаттиш, прокурор, суд, судя дар доираи сало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ияти худ оид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авобгарии дахлдори шахсони ба ин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дода,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меандешанд.</w:t>
      </w:r>
    </w:p>
    <w:p w14:paraId="6E80E4A3" w14:textId="2E4AB9A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4.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ое, ки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айри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обили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абул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исобида шудаанд, беэътибор дониста шуда, ба асоси айбдор</w:t>
      </w:r>
      <w:r w:rsidRPr="00B30227">
        <w:rPr>
          <w:color w:val="000000"/>
          <w:sz w:val="19"/>
          <w:szCs w:val="19"/>
        </w:rPr>
        <w:t>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гузошта намешаванд ва барои исботи ягон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олати дар моддаи 85 Кодекси мазкур зикрёфта истифода шуда наметавонанд.</w:t>
      </w:r>
    </w:p>
    <w:p w14:paraId="61D042FD" w14:textId="6FC9D61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5. Маълумот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во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еие, ки бо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онунвайронкуни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1 моддаи мазкур пешбинигардида ба даст оварда шудаанд, ба сифати исботи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олати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ой доштани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онунвайронкуни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дахлдор ва айбдоркунии шахсоне, ки ба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дар рафти таъ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иби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додаанд, истифода шуда метавонанд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 14.05.2016 </w:t>
      </w:r>
      <w:hyperlink r:id="rId115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1306</w:t>
        </w:r>
      </w:hyperlink>
      <w:r w:rsidRPr="00B30227">
        <w:rPr>
          <w:rStyle w:val="inline-comment"/>
          <w:sz w:val="19"/>
          <w:szCs w:val="19"/>
        </w:rPr>
        <w:t>).</w:t>
      </w:r>
    </w:p>
    <w:p w14:paraId="0DA6D4D5" w14:textId="77777777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107" w:name="A000000103"/>
      <w:bookmarkEnd w:id="107"/>
      <w:r w:rsidRPr="00B30227">
        <w:rPr>
          <w:rFonts w:eastAsia="Times New Roman"/>
          <w:sz w:val="21"/>
          <w:szCs w:val="21"/>
        </w:rPr>
        <w:t>Моддаи 89. Преюдитсия</w:t>
      </w:r>
    </w:p>
    <w:p w14:paraId="543F9897" w14:textId="3DB037D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укми эътибори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пайдокарда оид ба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барои суд, судя, прокурор, муфаттиш ва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баранда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ангоми пешбурди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нисбат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арраркардашуда</w:t>
      </w:r>
      <w:r w:rsidRPr="00B30227">
        <w:rPr>
          <w:color w:val="000000"/>
          <w:sz w:val="19"/>
          <w:szCs w:val="19"/>
        </w:rPr>
        <w:t xml:space="preserve"> ва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 ба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атм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мебошад.</w:t>
      </w:r>
    </w:p>
    <w:p w14:paraId="26CDAEF3" w14:textId="2BC7C0D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алномаи эътибори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пайдокардаи суд оид ба 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оилав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тисод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суд оид ба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вайронкунии маъмур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барои суд, судя, прокурор, муфаттиш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баранда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пешб</w:t>
      </w:r>
      <w:r w:rsidRPr="00B30227">
        <w:rPr>
          <w:color w:val="000000"/>
          <w:sz w:val="19"/>
          <w:szCs w:val="19"/>
        </w:rPr>
        <w:t xml:space="preserve">урди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тан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оид ба масъалаи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ой доштани худи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одиса ё кирдор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атм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буда, набояд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гуна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гор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бегуно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ии судшавандаро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 намояд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27.11.2014 </w:t>
      </w:r>
      <w:hyperlink r:id="rId116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1134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.</w:t>
      </w:r>
    </w:p>
    <w:p w14:paraId="3BBD6ECE" w14:textId="3B0566A6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108" w:name="A000000104"/>
      <w:bookmarkEnd w:id="108"/>
      <w:r w:rsidRPr="00B30227">
        <w:rPr>
          <w:rFonts w:eastAsia="Times New Roman"/>
          <w:sz w:val="21"/>
          <w:szCs w:val="21"/>
        </w:rPr>
        <w:t xml:space="preserve">Моддаи 90.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олат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ое, ки доир ба парвандаи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нисбат ба ноболи</w:t>
      </w:r>
      <w:r w:rsidR="002D56AF">
        <w:rPr>
          <w:rFonts w:eastAsia="Times New Roman"/>
          <w:sz w:val="21"/>
          <w:szCs w:val="21"/>
        </w:rPr>
        <w:t>ғ</w:t>
      </w:r>
      <w:r w:rsidRPr="00B30227">
        <w:rPr>
          <w:rFonts w:eastAsia="Times New Roman"/>
          <w:sz w:val="21"/>
          <w:szCs w:val="21"/>
        </w:rPr>
        <w:t>он бояд му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аррар карда шаванд</w:t>
      </w:r>
    </w:p>
    <w:p w14:paraId="6D509619" w14:textId="7D75760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lastRenderedPageBreak/>
        <w:t xml:space="preserve">1.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пешбурди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окимаи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доир ба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нисбат ба ноболи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он ба муайян кардани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зайл ди</w:t>
      </w:r>
      <w:r w:rsidR="00B30227">
        <w:rPr>
          <w:color w:val="000000"/>
          <w:sz w:val="19"/>
          <w:szCs w:val="19"/>
        </w:rPr>
        <w:t>ққ</w:t>
      </w:r>
      <w:r w:rsidRPr="00B30227">
        <w:rPr>
          <w:color w:val="000000"/>
          <w:sz w:val="19"/>
          <w:szCs w:val="19"/>
        </w:rPr>
        <w:t>ати махсус додан лозим аст:</w:t>
      </w:r>
    </w:p>
    <w:p w14:paraId="479B1EF0" w14:textId="6B3B01E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синну соли ноболи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 (р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з, мо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, соли таваллуд);</w:t>
      </w:r>
    </w:p>
    <w:p w14:paraId="24FEBFB8" w14:textId="7BBA8C3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шароити зиндаг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таълиму тарбия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02.08.2011 </w:t>
      </w:r>
      <w:hyperlink r:id="rId117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755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;</w:t>
      </w:r>
    </w:p>
    <w:p w14:paraId="5C0DCA36" w14:textId="12C2027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сабаб ва шароит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ое, ки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 содир кардани ноболи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 мусоидат намудаанд;</w:t>
      </w:r>
    </w:p>
    <w:p w14:paraId="181367B1" w14:textId="550E856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удияти 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рикку</w:t>
      </w:r>
      <w:r w:rsidRPr="00B30227">
        <w:rPr>
          <w:color w:val="000000"/>
          <w:sz w:val="19"/>
          <w:szCs w:val="19"/>
        </w:rPr>
        <w:t>нандагон ва шарикони дигар.</w:t>
      </w:r>
    </w:p>
    <w:p w14:paraId="3B7D9E42" w14:textId="5B38090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 будани маълумот дар бораи кама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лии ноболи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, ки бо бемории р</w:t>
      </w:r>
      <w:r w:rsidR="00B30227">
        <w:rPr>
          <w:color w:val="000000"/>
          <w:sz w:val="19"/>
          <w:szCs w:val="19"/>
        </w:rPr>
        <w:t>ӯҳӣ</w:t>
      </w:r>
      <w:r w:rsidRPr="00B30227">
        <w:rPr>
          <w:color w:val="000000"/>
          <w:sz w:val="19"/>
          <w:szCs w:val="19"/>
        </w:rPr>
        <w:t xml:space="preserve"> ало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аманд нест, инчунин бояд мо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ияти кирдори худро пурра дарк карда тавонистани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ошкор карда шавад.</w:t>
      </w:r>
    </w:p>
    <w:p w14:paraId="5D2D2337" w14:textId="3D61938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Барои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аррар кардани ин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 бояд падару мо</w:t>
      </w:r>
      <w:r w:rsidRPr="00B30227">
        <w:rPr>
          <w:color w:val="000000"/>
          <w:sz w:val="19"/>
          <w:szCs w:val="19"/>
        </w:rPr>
        <w:t>дари ноболи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, муаллимон, мураббиёни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ва шахсони дигаре, ки маълумоти зарур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дода метавонанд, пурсида,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амчунин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ҷҷ</w:t>
      </w:r>
      <w:r w:rsidRPr="00B30227">
        <w:rPr>
          <w:color w:val="000000"/>
          <w:sz w:val="19"/>
          <w:szCs w:val="19"/>
        </w:rPr>
        <w:t>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лозима талаб карда,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дигари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дода шаванд.</w:t>
      </w:r>
    </w:p>
    <w:p w14:paraId="27ACDBA2" w14:textId="0B03F6CA" w:rsidR="00000000" w:rsidRPr="00B30227" w:rsidRDefault="009A0F45">
      <w:pPr>
        <w:pStyle w:val="3"/>
        <w:divId w:val="1614361519"/>
        <w:rPr>
          <w:rFonts w:eastAsia="Times New Roman"/>
          <w:sz w:val="23"/>
          <w:szCs w:val="23"/>
        </w:rPr>
      </w:pPr>
      <w:bookmarkStart w:id="109" w:name="A000000105"/>
      <w:bookmarkEnd w:id="109"/>
      <w:r w:rsidRPr="00B30227">
        <w:rPr>
          <w:rFonts w:eastAsia="Times New Roman"/>
          <w:sz w:val="23"/>
          <w:szCs w:val="23"/>
        </w:rPr>
        <w:t>ФАСЛИ IV. ЧОРА</w:t>
      </w:r>
      <w:r w:rsidR="00B30227">
        <w:rPr>
          <w:rFonts w:eastAsia="Times New Roman"/>
          <w:sz w:val="23"/>
          <w:szCs w:val="23"/>
        </w:rPr>
        <w:t>Ҳ</w:t>
      </w:r>
      <w:r w:rsidRPr="00B30227">
        <w:rPr>
          <w:rFonts w:eastAsia="Times New Roman"/>
          <w:sz w:val="23"/>
          <w:szCs w:val="23"/>
        </w:rPr>
        <w:t>ОИ МА</w:t>
      </w:r>
      <w:r w:rsidR="00B30227">
        <w:rPr>
          <w:rFonts w:eastAsia="Times New Roman"/>
          <w:sz w:val="23"/>
          <w:szCs w:val="23"/>
        </w:rPr>
        <w:t>Ҷ</w:t>
      </w:r>
      <w:r w:rsidRPr="00B30227">
        <w:rPr>
          <w:rFonts w:eastAsia="Times New Roman"/>
          <w:sz w:val="23"/>
          <w:szCs w:val="23"/>
        </w:rPr>
        <w:t>БУРКУНИИ МУРОФИАВ</w:t>
      </w:r>
      <w:r w:rsidR="00B30227">
        <w:rPr>
          <w:rFonts w:eastAsia="Times New Roman"/>
          <w:sz w:val="23"/>
          <w:szCs w:val="23"/>
        </w:rPr>
        <w:t>Ӣ</w:t>
      </w:r>
    </w:p>
    <w:p w14:paraId="2D72A9D9" w14:textId="77777777" w:rsidR="00000000" w:rsidRPr="00B30227" w:rsidRDefault="009A0F45">
      <w:pPr>
        <w:pStyle w:val="4"/>
        <w:divId w:val="1614361519"/>
        <w:rPr>
          <w:rFonts w:eastAsia="Times New Roman"/>
          <w:sz w:val="21"/>
          <w:szCs w:val="21"/>
        </w:rPr>
      </w:pPr>
      <w:bookmarkStart w:id="110" w:name="A000000106"/>
      <w:bookmarkEnd w:id="110"/>
      <w:r w:rsidRPr="00B30227">
        <w:rPr>
          <w:rFonts w:eastAsia="Times New Roman"/>
          <w:sz w:val="21"/>
          <w:szCs w:val="21"/>
        </w:rPr>
        <w:t>БОБИ 11. ДАСТГИР КАРДАНИ</w:t>
      </w:r>
      <w:r w:rsidRPr="00B30227">
        <w:rPr>
          <w:rFonts w:eastAsia="Times New Roman"/>
          <w:sz w:val="21"/>
          <w:szCs w:val="21"/>
        </w:rPr>
        <w:t xml:space="preserve"> ШАХС</w:t>
      </w:r>
    </w:p>
    <w:p w14:paraId="22EAB510" w14:textId="77777777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111" w:name="A000000107"/>
      <w:bookmarkEnd w:id="111"/>
      <w:r w:rsidRPr="00B30227">
        <w:rPr>
          <w:rFonts w:eastAsia="Times New Roman"/>
          <w:sz w:val="21"/>
          <w:szCs w:val="21"/>
        </w:rPr>
        <w:t>Моддаи 91. Дастгир кардани шахс</w:t>
      </w:r>
    </w:p>
    <w:p w14:paraId="2130E861" w14:textId="4858777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Дастгир кардани шахс, яъне ба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таъ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иби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овардани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ва ба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к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то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дар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ой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махсус бо тартиби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арраркардаи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онунгузор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Кодекси мазкур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доштан аст.</w:t>
      </w:r>
    </w:p>
    <w:p w14:paraId="6C4F823D" w14:textId="7F4F1B0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Дастгир кардани шахс тан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</w:t>
      </w:r>
      <w:r w:rsidRPr="00B30227">
        <w:rPr>
          <w:color w:val="000000"/>
          <w:sz w:val="19"/>
          <w:szCs w:val="19"/>
        </w:rPr>
        <w:t>мегардад:</w:t>
      </w:r>
    </w:p>
    <w:p w14:paraId="4144566C" w14:textId="53F0AF5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нисбат ба гумонбаршуда дар содир намудани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инояте, ки барои он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 дар намуди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рум сохтан аз озод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доштан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арбии интизом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пешбин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шудааст;</w:t>
      </w:r>
    </w:p>
    <w:p w14:paraId="75B4353D" w14:textId="4AB2C8F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нисбат ба айбдоршаванда ва судшавандае, ки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оида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чораи пешгирии нисбат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шударо вайрон намудааст;</w:t>
      </w:r>
    </w:p>
    <w:p w14:paraId="1D6B545B" w14:textId="162DFB4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нисбат ба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кумшудае, ки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ққ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ваколатдор дар бораи бекор кардани шартан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накардани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азо (моддаи 71 Кодекси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</w:t>
      </w:r>
      <w:r w:rsidRPr="00B30227">
        <w:rPr>
          <w:color w:val="000000"/>
          <w:sz w:val="19"/>
          <w:szCs w:val="19"/>
        </w:rPr>
        <w:t xml:space="preserve">ноятии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икистон), шартан пеш аз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лат аз адои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азо озод кардан (моддаи 76 Кодекси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икистон), мав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уф гузоштани адои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азо (моддаи 78 Кодекси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истон)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 аст.</w:t>
      </w:r>
    </w:p>
    <w:p w14:paraId="398FEFD1" w14:textId="48194A2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Шахс тан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зайл дастгир кар</w:t>
      </w:r>
      <w:r w:rsidRPr="00B30227">
        <w:rPr>
          <w:color w:val="000000"/>
          <w:sz w:val="19"/>
          <w:szCs w:val="19"/>
        </w:rPr>
        <w:t>да мешавад:</w:t>
      </w:r>
    </w:p>
    <w:p w14:paraId="61EFE6B6" w14:textId="3E2A9B6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дар асоси гумони бевосита дар содир намудани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иноят;</w:t>
      </w:r>
    </w:p>
    <w:p w14:paraId="4B72C063" w14:textId="16330B3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дар асоси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таъ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иби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;</w:t>
      </w:r>
    </w:p>
    <w:p w14:paraId="0C4B81DD" w14:textId="349016D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дар асоси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(таъиноти) суд, судя дар бораи дастгир кардани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кумшуда то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алли масъалаи бекор кардани шартан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накардани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азо, мав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Pr="00B30227">
        <w:rPr>
          <w:color w:val="000000"/>
          <w:sz w:val="19"/>
          <w:szCs w:val="19"/>
        </w:rPr>
        <w:t xml:space="preserve">ф гузоштани адои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 ё шартан пеш аз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лат аз адои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 озод кардан.</w:t>
      </w:r>
    </w:p>
    <w:p w14:paraId="47C1C457" w14:textId="49490C4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4. Дар китоби ба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айдгирии овардани дастгиршуда сана ва 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ти овардани дастгиршуда ба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таъ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иби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даъват кардани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имоятгар нишон дода мешаванд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29.01.2021 </w:t>
      </w:r>
      <w:hyperlink r:id="rId118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1755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.</w:t>
      </w:r>
    </w:p>
    <w:p w14:paraId="6F961B43" w14:textId="02808815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112" w:name="A000000108"/>
      <w:bookmarkEnd w:id="112"/>
      <w:r w:rsidRPr="00B30227">
        <w:rPr>
          <w:rFonts w:eastAsia="Times New Roman"/>
          <w:sz w:val="21"/>
          <w:szCs w:val="21"/>
        </w:rPr>
        <w:t xml:space="preserve">Моддаи 92. Дастгир кардан дар асоси гумони бевосита дар содир намудани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</w:t>
      </w:r>
    </w:p>
    <w:p w14:paraId="6CA0DB7D" w14:textId="0BC0012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Шахсро дар содир намудани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 б</w:t>
      </w:r>
      <w:r w:rsidRPr="00B30227">
        <w:rPr>
          <w:color w:val="000000"/>
          <w:sz w:val="19"/>
          <w:szCs w:val="19"/>
        </w:rPr>
        <w:t xml:space="preserve">а шарте гумонбаршуда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исобидан мумкин аст, ки аз тарафи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пешбурди таъ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иби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доираи сало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ияти худ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 будани яке аз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зерин дастгир карда шавад, агар:</w:t>
      </w:r>
    </w:p>
    <w:p w14:paraId="721137E1" w14:textId="2BC3BD6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дар 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ти содир кардани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 ё бевосита баъди содир кардани он бозд</w:t>
      </w:r>
      <w:r w:rsidRPr="00B30227">
        <w:rPr>
          <w:color w:val="000000"/>
          <w:sz w:val="19"/>
          <w:szCs w:val="19"/>
        </w:rPr>
        <w:t>ошт шуда бошад;</w:t>
      </w:r>
    </w:p>
    <w:p w14:paraId="19999B1E" w14:textId="5048C0F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идони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одиса, аз он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умла, шахси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абрдида бевосита шахси содирнамудаи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иноятро нишон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анд ё бо тартиби пешбининамудаи моддаи 94 Кодекси мазкур боздошт намоянд;</w:t>
      </w:r>
    </w:p>
    <w:p w14:paraId="34E0826D" w14:textId="5F1220E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дар бадан, либос, ашёи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 шахсбуда, дар чиз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истифодак</w:t>
      </w:r>
      <w:r w:rsidRPr="00B30227">
        <w:rPr>
          <w:color w:val="000000"/>
          <w:sz w:val="19"/>
          <w:szCs w:val="19"/>
        </w:rPr>
        <w:t xml:space="preserve">арда, манзил,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ои кор ё воситаи на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лиёти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осори бараълои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 ошкор карда шуда бошанд, ки аз шарик будани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дар содир намудани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 дарак меди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анд;</w:t>
      </w:r>
    </w:p>
    <w:p w14:paraId="23F84FBD" w14:textId="589D749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агар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дигари кофии гумонбар шудани шахс дар содир намудани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уд бошанд, ба шарте, ки </w:t>
      </w:r>
      <w:r w:rsidRPr="00B30227">
        <w:rPr>
          <w:color w:val="000000"/>
          <w:sz w:val="19"/>
          <w:szCs w:val="19"/>
        </w:rPr>
        <w:t>вай к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шиши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одиса ё аз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таъ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иби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пин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он шуданро карда бошад ё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ои зисти доим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надошта бошад ё дар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алли дигар зиндаг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кунад ё шахсияташ муайян карда нашуда бошад.</w:t>
      </w:r>
    </w:p>
    <w:p w14:paraId="0817CBB9" w14:textId="1C83EEA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Шахс мумкин аст бо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пешбиникардаи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1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амин модда то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оз кардани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дастгир карда шавад. Дар айни замон масъалаи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оз кардани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аз тарафи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таъ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иби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бояд дар давоми 12 соат аз 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заи дастгир кардан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ал карда шавад. Дар сурати рад кардан аз огози </w:t>
      </w:r>
      <w:r w:rsidRPr="00B30227">
        <w:rPr>
          <w:color w:val="000000"/>
          <w:sz w:val="19"/>
          <w:szCs w:val="19"/>
        </w:rPr>
        <w:lastRenderedPageBreak/>
        <w:t xml:space="preserve">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</w:t>
      </w:r>
      <w:r w:rsidRPr="00B30227">
        <w:rPr>
          <w:color w:val="000000"/>
          <w:sz w:val="19"/>
          <w:szCs w:val="19"/>
        </w:rPr>
        <w:t xml:space="preserve"> дар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арраршуда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абул накардани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дар бораи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ози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иноятй дастгиршуда бояд озод карда шавад.</w:t>
      </w:r>
    </w:p>
    <w:p w14:paraId="13EF2551" w14:textId="547BE1A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Шахсро бо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пешбининамудаи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1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амин модда аз 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заи боздошт зиёда аз 72 соат, шахси ноболи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ро бошад, зиёда аз 48 соат боздошт</w:t>
      </w:r>
      <w:r w:rsidRPr="00B30227">
        <w:rPr>
          <w:color w:val="000000"/>
          <w:sz w:val="19"/>
          <w:szCs w:val="19"/>
        </w:rPr>
        <w:t>ан мумкин нест. Баъди гузаштани ин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лат дастгиршуда бояд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абс озод карда ё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ққ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чораи дигари пешгирии дар Кодекси мазкур пешбинишуда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карда шавад, ба истиснои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аррароти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исми 5 моддаи 111 Кодекси мазкур.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ози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лати дастгиршавии шахс </w:t>
      </w:r>
      <w:r w:rsidRPr="00B30227">
        <w:rPr>
          <w:color w:val="000000"/>
          <w:sz w:val="19"/>
          <w:szCs w:val="19"/>
        </w:rPr>
        <w:t>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заи во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еан дастгир кардани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исоб карда мешавад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 14.05.2016 </w:t>
      </w:r>
      <w:hyperlink r:id="rId119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1306</w:t>
        </w:r>
      </w:hyperlink>
      <w:r w:rsidRPr="00B30227">
        <w:rPr>
          <w:rStyle w:val="inline-comment"/>
          <w:sz w:val="19"/>
          <w:szCs w:val="19"/>
        </w:rPr>
        <w:t xml:space="preserve">, аз 23.12.2021  </w:t>
      </w:r>
      <w:hyperlink r:id="rId120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sz w:val="19"/>
            <w:szCs w:val="19"/>
          </w:rPr>
          <w:t>№ 1811</w:t>
        </w:r>
      </w:hyperlink>
      <w:r w:rsidRPr="00B30227">
        <w:rPr>
          <w:rStyle w:val="inline-comment"/>
          <w:sz w:val="19"/>
          <w:szCs w:val="19"/>
        </w:rPr>
        <w:t>).</w:t>
      </w:r>
    </w:p>
    <w:p w14:paraId="5877553D" w14:textId="3B22910B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113" w:name="A000000109"/>
      <w:bookmarkEnd w:id="113"/>
      <w:r w:rsidRPr="00B30227">
        <w:rPr>
          <w:rFonts w:eastAsia="Times New Roman"/>
          <w:sz w:val="21"/>
          <w:szCs w:val="21"/>
        </w:rPr>
        <w:t xml:space="preserve">Моддаи 93.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у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у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и ша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рванд ба дастгир кардани шахси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иноятсодиркарда</w:t>
      </w:r>
    </w:p>
    <w:p w14:paraId="750DE391" w14:textId="2B0670B9" w:rsidR="00000000" w:rsidRPr="00B30227" w:rsidRDefault="00B30227">
      <w:pPr>
        <w:pStyle w:val="a3"/>
        <w:divId w:val="1614361519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9A0F45" w:rsidRPr="00B30227">
        <w:rPr>
          <w:color w:val="000000"/>
          <w:sz w:val="19"/>
          <w:szCs w:val="19"/>
        </w:rPr>
        <w:t>ар як ша</w:t>
      </w:r>
      <w:r>
        <w:rPr>
          <w:color w:val="000000"/>
          <w:sz w:val="19"/>
          <w:szCs w:val="19"/>
        </w:rPr>
        <w:t>ҳ</w:t>
      </w:r>
      <w:r w:rsidR="009A0F45" w:rsidRPr="00B30227">
        <w:rPr>
          <w:color w:val="000000"/>
          <w:sz w:val="19"/>
          <w:szCs w:val="19"/>
        </w:rPr>
        <w:t xml:space="preserve">рванд </w:t>
      </w:r>
      <w:r>
        <w:rPr>
          <w:color w:val="000000"/>
          <w:sz w:val="19"/>
          <w:szCs w:val="19"/>
        </w:rPr>
        <w:t>ҳ</w:t>
      </w:r>
      <w:r w:rsidR="009A0F45" w:rsidRPr="00B30227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9A0F45" w:rsidRPr="00B30227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9A0F45" w:rsidRPr="00B30227">
        <w:rPr>
          <w:color w:val="000000"/>
          <w:sz w:val="19"/>
          <w:szCs w:val="19"/>
        </w:rPr>
        <w:t xml:space="preserve"> дорад шахсеро, ки </w:t>
      </w:r>
      <w:r>
        <w:rPr>
          <w:color w:val="000000"/>
          <w:sz w:val="19"/>
          <w:szCs w:val="19"/>
        </w:rPr>
        <w:t>ҷ</w:t>
      </w:r>
      <w:r w:rsidR="009A0F45" w:rsidRPr="00B30227">
        <w:rPr>
          <w:color w:val="000000"/>
          <w:sz w:val="19"/>
          <w:szCs w:val="19"/>
        </w:rPr>
        <w:t>иноят содир кардааст ё ба</w:t>
      </w:r>
      <w:r w:rsidR="009A0F45" w:rsidRPr="00B30227">
        <w:rPr>
          <w:color w:val="000000"/>
          <w:sz w:val="19"/>
          <w:szCs w:val="19"/>
        </w:rPr>
        <w:t xml:space="preserve">ъди содир кардани </w:t>
      </w:r>
      <w:r>
        <w:rPr>
          <w:color w:val="000000"/>
          <w:sz w:val="19"/>
          <w:szCs w:val="19"/>
        </w:rPr>
        <w:t>ҷ</w:t>
      </w:r>
      <w:r w:rsidR="009A0F45" w:rsidRPr="00B30227">
        <w:rPr>
          <w:color w:val="000000"/>
          <w:sz w:val="19"/>
          <w:szCs w:val="19"/>
        </w:rPr>
        <w:t>иноят к</w:t>
      </w:r>
      <w:r>
        <w:rPr>
          <w:color w:val="000000"/>
          <w:sz w:val="19"/>
          <w:szCs w:val="19"/>
        </w:rPr>
        <w:t>ӯ</w:t>
      </w:r>
      <w:r w:rsidR="009A0F45" w:rsidRPr="00B30227">
        <w:rPr>
          <w:color w:val="000000"/>
          <w:sz w:val="19"/>
          <w:szCs w:val="19"/>
        </w:rPr>
        <w:t>шиши пин</w:t>
      </w:r>
      <w:r>
        <w:rPr>
          <w:color w:val="000000"/>
          <w:sz w:val="19"/>
          <w:szCs w:val="19"/>
        </w:rPr>
        <w:t>ҳ</w:t>
      </w:r>
      <w:r w:rsidR="009A0F45" w:rsidRPr="00B30227">
        <w:rPr>
          <w:color w:val="000000"/>
          <w:sz w:val="19"/>
          <w:szCs w:val="19"/>
        </w:rPr>
        <w:t>он шуданро дорад, дастгир карда, ма</w:t>
      </w:r>
      <w:r>
        <w:rPr>
          <w:color w:val="000000"/>
          <w:sz w:val="19"/>
          <w:szCs w:val="19"/>
        </w:rPr>
        <w:t>ҷ</w:t>
      </w:r>
      <w:r w:rsidR="009A0F45" w:rsidRPr="00B30227">
        <w:rPr>
          <w:color w:val="000000"/>
          <w:sz w:val="19"/>
          <w:szCs w:val="19"/>
        </w:rPr>
        <w:t>буран ба ма</w:t>
      </w:r>
      <w:r>
        <w:rPr>
          <w:color w:val="000000"/>
          <w:sz w:val="19"/>
          <w:szCs w:val="19"/>
        </w:rPr>
        <w:t>қ</w:t>
      </w:r>
      <w:r w:rsidR="009A0F45" w:rsidRPr="00B30227">
        <w:rPr>
          <w:color w:val="000000"/>
          <w:sz w:val="19"/>
          <w:szCs w:val="19"/>
        </w:rPr>
        <w:t xml:space="preserve">омоти </w:t>
      </w:r>
      <w:r>
        <w:rPr>
          <w:color w:val="000000"/>
          <w:sz w:val="19"/>
          <w:szCs w:val="19"/>
        </w:rPr>
        <w:t>ҳ</w:t>
      </w:r>
      <w:r w:rsidR="009A0F45" w:rsidRPr="00B30227">
        <w:rPr>
          <w:color w:val="000000"/>
          <w:sz w:val="19"/>
          <w:szCs w:val="19"/>
        </w:rPr>
        <w:t>окимият супорад.</w:t>
      </w:r>
    </w:p>
    <w:p w14:paraId="30E02CC9" w14:textId="77777777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114" w:name="A4N60U0OWI"/>
      <w:bookmarkEnd w:id="114"/>
      <w:r w:rsidRPr="00B30227">
        <w:rPr>
          <w:rFonts w:eastAsia="Times New Roman"/>
          <w:sz w:val="21"/>
          <w:szCs w:val="21"/>
        </w:rPr>
        <w:t>Моддаи 94. Тартиби дастгир намудани гумонбаршуда</w:t>
      </w:r>
    </w:p>
    <w:p w14:paraId="2322DF48" w14:textId="145FE80B" w:rsidR="00000000" w:rsidRPr="00B30227" w:rsidRDefault="009A0F45">
      <w:pPr>
        <w:shd w:val="clear" w:color="auto" w:fill="FFFFFF"/>
        <w:spacing w:before="105"/>
        <w:jc w:val="both"/>
        <w:divId w:val="1274483064"/>
        <w:rPr>
          <w:i/>
          <w:iCs/>
          <w:color w:val="990099"/>
          <w:sz w:val="19"/>
          <w:szCs w:val="19"/>
        </w:rPr>
      </w:pP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14.05.2016 </w:t>
      </w:r>
      <w:hyperlink r:id="rId121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1306</w:t>
        </w:r>
      </w:hyperlink>
      <w:r w:rsidRPr="00B30227">
        <w:rPr>
          <w:rStyle w:val="inline-comment"/>
          <w:sz w:val="19"/>
          <w:szCs w:val="19"/>
        </w:rPr>
        <w:t>)</w:t>
      </w:r>
    </w:p>
    <w:p w14:paraId="0BDC92D8" w14:textId="716F7DB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ангоми дастгир намудани шахси дар содир намудани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 гумонбаршуда корманди ваколатдори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таъ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иби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дигар шахси босало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ият вазифадор аст дар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ои дастгиркунии во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е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</w:t>
      </w:r>
      <w:r w:rsidRPr="00B30227">
        <w:rPr>
          <w:color w:val="000000"/>
          <w:sz w:val="19"/>
          <w:szCs w:val="19"/>
        </w:rPr>
        <w:t>таври шифо</w:t>
      </w:r>
      <w:r w:rsidR="00B30227">
        <w:rPr>
          <w:color w:val="000000"/>
          <w:sz w:val="19"/>
          <w:szCs w:val="19"/>
        </w:rPr>
        <w:t>ҳӣ</w:t>
      </w:r>
      <w:r w:rsidRPr="00B30227">
        <w:rPr>
          <w:color w:val="000000"/>
          <w:sz w:val="19"/>
          <w:szCs w:val="19"/>
        </w:rPr>
        <w:t xml:space="preserve"> ба шахс эълон намояд, ки барои содир намудани кадом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дастгир карда шудааст,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ро ба занги телефон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ё хабар додан ба адвокат ё хешованди наздик, доштани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имоятгар ва даст кашидан аз додани нишондод 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монида, ого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намояд, ки нишо</w:t>
      </w:r>
      <w:r w:rsidRPr="00B30227">
        <w:rPr>
          <w:color w:val="000000"/>
          <w:sz w:val="19"/>
          <w:szCs w:val="19"/>
        </w:rPr>
        <w:t>ндод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метавонанд ба сифати далел дар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обили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истифода шаванд.</w:t>
      </w:r>
    </w:p>
    <w:p w14:paraId="27FA1919" w14:textId="71B78FB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Баъд аз ба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таъ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иби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овардани дастгиршуда шахси мансабдори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,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баранда, муфаттиш дар давоми се соат протоколи дастгиркун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тартиб мед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анд.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ангоми тартиб додани протоколи мазкур ба гумонбаршуда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, ки бо моддаи 46 Кодекси мазкур пешбин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шудаанд, 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монида шуда, дар ин бора дар протоколи дастгиркун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сабт карда мешавад. Дар протоколи дастгиркун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маълумот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зерин дар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 карда мешав</w:t>
      </w:r>
      <w:r w:rsidRPr="00B30227">
        <w:rPr>
          <w:color w:val="000000"/>
          <w:sz w:val="19"/>
          <w:szCs w:val="19"/>
        </w:rPr>
        <w:t>анд:</w:t>
      </w:r>
    </w:p>
    <w:p w14:paraId="40A1A980" w14:textId="5EB6B03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сана,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ой ва 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ти тартиб додани протокол, ра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ами тартибии он;</w:t>
      </w:r>
    </w:p>
    <w:p w14:paraId="14F0700A" w14:textId="46B2391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насаб, ном ва номи падар, вазифа ва рутбаи кормандони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таъ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иби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шахсони мансабдор ва шахсони дигар, ки дар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додани амалиёти дастгиркун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иштирок кардаанд;</w:t>
      </w:r>
    </w:p>
    <w:p w14:paraId="6706EF9F" w14:textId="657D0C0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дар сур</w:t>
      </w:r>
      <w:r w:rsidRPr="00B30227">
        <w:rPr>
          <w:color w:val="000000"/>
          <w:sz w:val="19"/>
          <w:szCs w:val="19"/>
        </w:rPr>
        <w:t>ати иштирок кардани шахсони холис, тар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умон ва дигар шахсон дар амалиёти дастгиркун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насаб, ном, номи падар, суро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а ва дигар маълумот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ое, ки шахсияти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оро муайян мекунанд;</w:t>
      </w:r>
    </w:p>
    <w:p w14:paraId="10238540" w14:textId="26DBF57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асос ва ва</w:t>
      </w:r>
      <w:r w:rsidR="00B30227">
        <w:rPr>
          <w:color w:val="000000"/>
          <w:sz w:val="19"/>
          <w:szCs w:val="19"/>
        </w:rPr>
        <w:t>ҷҳҳ</w:t>
      </w:r>
      <w:r w:rsidRPr="00B30227">
        <w:rPr>
          <w:color w:val="000000"/>
          <w:sz w:val="19"/>
          <w:szCs w:val="19"/>
        </w:rPr>
        <w:t xml:space="preserve">ои дастгир намудан,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ой ва 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ти дастгиркунии во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е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ба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</w:t>
      </w:r>
      <w:r w:rsidRPr="00B30227">
        <w:rPr>
          <w:color w:val="000000"/>
          <w:sz w:val="19"/>
          <w:szCs w:val="19"/>
        </w:rPr>
        <w:t>ъ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иби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овардани шахс (бо зикри сана, соату да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а);</w:t>
      </w:r>
    </w:p>
    <w:p w14:paraId="3DBB9D99" w14:textId="7D3018B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маълумот дар бораи 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монидани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қҳ</w:t>
      </w:r>
      <w:r w:rsidRPr="00B30227">
        <w:rPr>
          <w:color w:val="000000"/>
          <w:sz w:val="19"/>
          <w:szCs w:val="19"/>
        </w:rPr>
        <w:t xml:space="preserve">ои гумонбаршуда, холисон ва шахсони дигар, ки дар амалиёт иштирок мекунанд; </w:t>
      </w:r>
    </w:p>
    <w:p w14:paraId="6199DD02" w14:textId="7E04AC7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нати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кофтукови шахсии дастгиршуда; </w:t>
      </w:r>
    </w:p>
    <w:p w14:paraId="66C07B2D" w14:textId="75C38AD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сана ва 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ти дастгиркунии шахс ва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ои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дории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хабардор кардани аъзои боли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и оила ё хешованди наздики шахси дастгиршуда, тарзи хабардоркун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(аз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ба кадом восита хабар расонида шудааст, агар хабари телефон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бошад, ра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ами телефон нишон </w:t>
      </w:r>
      <w:r w:rsidRPr="00B30227">
        <w:rPr>
          <w:color w:val="000000"/>
          <w:sz w:val="19"/>
          <w:szCs w:val="19"/>
        </w:rPr>
        <w:t>дода мешавад, насаб, ном ва номи падари шахсе, ки аз дастгиркун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ои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дории дастгиршуда хабардор карда шудааст.</w:t>
      </w:r>
    </w:p>
    <w:p w14:paraId="01426B4E" w14:textId="4215634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Протоколи дастгиркун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дастгиршуда эълон карда шуда,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ониби шахси мансабдори онро тартибдода, дастгиршуда,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имоятгари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(агар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и</w:t>
      </w:r>
      <w:r w:rsidRPr="00B30227">
        <w:rPr>
          <w:color w:val="000000"/>
          <w:sz w:val="19"/>
          <w:szCs w:val="19"/>
        </w:rPr>
        <w:t>штирок дошта бошад) ва дигар шахсон, ки дар амалиёти мазкур иштирок кардаанд, имзо карда мешавад.</w:t>
      </w:r>
    </w:p>
    <w:p w14:paraId="6C1B4FC6" w14:textId="659559F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4.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ангоми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ойгир кардани гумонбаршуда дар изолятори (тав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ифго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и)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дории мува</w:t>
      </w:r>
      <w:r w:rsidR="00B30227">
        <w:rPr>
          <w:color w:val="000000"/>
          <w:sz w:val="19"/>
          <w:szCs w:val="19"/>
        </w:rPr>
        <w:t>ққ</w:t>
      </w:r>
      <w:r w:rsidRPr="00B30227">
        <w:rPr>
          <w:color w:val="000000"/>
          <w:sz w:val="19"/>
          <w:szCs w:val="19"/>
        </w:rPr>
        <w:t>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барои муайян намудани вазъи умумии саломат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ё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уд будани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исмон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ониби корманди тиб муоинаи тиббии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гузаронида мешавад. Гумонбаршуда ё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имоятгари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доранд талаб намоянд, ки муоинаи тиббиро табиби муста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ил ё коршиноси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-тибб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гузаронад. Хулосаи муоинаи тибб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протоколи дастгиркун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карда </w:t>
      </w:r>
      <w:r w:rsidRPr="00B30227">
        <w:rPr>
          <w:color w:val="000000"/>
          <w:sz w:val="19"/>
          <w:szCs w:val="19"/>
        </w:rPr>
        <w:t>мешавад.</w:t>
      </w:r>
    </w:p>
    <w:p w14:paraId="6ED040DC" w14:textId="5F847EB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5. Баъд аз ба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таъ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иби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овардани дастгиршуда, 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монидани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, тартаб додани протоколи дастгиркун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гузаронидани муоинаи тибб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шахси дастгиршуда бетаъхир дар изолятори (тав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ифго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и)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дории мува</w:t>
      </w:r>
      <w:r w:rsidR="00B30227">
        <w:rPr>
          <w:color w:val="000000"/>
          <w:sz w:val="19"/>
          <w:szCs w:val="19"/>
        </w:rPr>
        <w:t>ққ</w:t>
      </w:r>
      <w:r w:rsidRPr="00B30227">
        <w:rPr>
          <w:color w:val="000000"/>
          <w:sz w:val="19"/>
          <w:szCs w:val="19"/>
        </w:rPr>
        <w:t>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ойгир карда мешавад.</w:t>
      </w:r>
    </w:p>
    <w:p w14:paraId="46552CE3" w14:textId="5D3B825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6. Дар бораи дастгир намудани гумонбаршуда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,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баранда ё муфаттиш 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дадоранд дар давоми 12 соат аз 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заи дастгиркунии во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еии шахс ба прокурори дахлдор ба таври хатт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хабар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анд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 14.05.2016 </w:t>
      </w:r>
      <w:hyperlink r:id="rId122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1306</w:t>
        </w:r>
      </w:hyperlink>
      <w:r w:rsidRPr="00B30227">
        <w:rPr>
          <w:rStyle w:val="inline-comment"/>
          <w:sz w:val="19"/>
          <w:szCs w:val="19"/>
        </w:rPr>
        <w:t>).</w:t>
      </w:r>
    </w:p>
    <w:p w14:paraId="4CA7C8C5" w14:textId="77777777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r w:rsidRPr="00B30227">
        <w:rPr>
          <w:rFonts w:eastAsia="Times New Roman"/>
          <w:sz w:val="21"/>
          <w:szCs w:val="21"/>
        </w:rPr>
        <w:t>Моддаи 95. Дастгир кардани айбдоршаванда барои эълон кардани айб</w:t>
      </w:r>
    </w:p>
    <w:p w14:paraId="5BCE1245" w14:textId="482FCB9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lastRenderedPageBreak/>
        <w:t>1. Агар айбдоршаванда дар дигар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ал бошад ё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ои будубоши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маълум набошад,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таъ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иби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 дар бораи дастгир кардани ин шахс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барорад.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бояд аз тарафи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ро карда шавад.</w:t>
      </w:r>
    </w:p>
    <w:p w14:paraId="0B9FBFB4" w14:textId="32F0DB3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Аз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 шудани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дастгиркун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таъ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иби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инояте, ки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баровардааст, фавран хабардор карда мешавад.</w:t>
      </w:r>
    </w:p>
    <w:p w14:paraId="0A8A1FAE" w14:textId="24842F8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Дастгиркун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пешбиникардаи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1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амин модда аз 72 соат аз 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заи дастгиркунии во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е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зиёд идома ёфта наметавонад.</w:t>
      </w:r>
    </w:p>
    <w:p w14:paraId="6FEE0E08" w14:textId="18390EF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4. Ба дастгиршуда мумкин аст дар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лати мазкур </w:t>
      </w:r>
      <w:r w:rsidRPr="00B30227">
        <w:rPr>
          <w:color w:val="000000"/>
          <w:sz w:val="19"/>
          <w:szCs w:val="19"/>
        </w:rPr>
        <w:t>айб эълон карда шавад, ба шарте, ки то ба охир расидани 72 соат аз 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заи дастгиркун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вай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 бо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чораи пешгир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ки бо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доштан вобаста нест ё бе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чораи пешгир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ққ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озод карда шавад.</w:t>
      </w:r>
    </w:p>
    <w:p w14:paraId="1A9D2F1C" w14:textId="1F23C498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115" w:name="A000000112"/>
      <w:bookmarkEnd w:id="115"/>
      <w:r w:rsidRPr="00B30227">
        <w:rPr>
          <w:rFonts w:eastAsia="Times New Roman"/>
          <w:sz w:val="21"/>
          <w:szCs w:val="21"/>
        </w:rPr>
        <w:t>Моддаи 96. Дастгир кардани айбдорш</w:t>
      </w:r>
      <w:r w:rsidRPr="00B30227">
        <w:rPr>
          <w:rFonts w:eastAsia="Times New Roman"/>
          <w:sz w:val="21"/>
          <w:szCs w:val="21"/>
        </w:rPr>
        <w:t xml:space="preserve">аванда то ба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абс гирифтани </w:t>
      </w:r>
      <w:r w:rsidR="00B30227">
        <w:rPr>
          <w:rFonts w:eastAsia="Times New Roman"/>
          <w:sz w:val="21"/>
          <w:szCs w:val="21"/>
        </w:rPr>
        <w:t>ӯ</w:t>
      </w:r>
      <w:r w:rsidRPr="00B30227">
        <w:rPr>
          <w:rFonts w:eastAsia="Times New Roman"/>
          <w:sz w:val="21"/>
          <w:szCs w:val="21"/>
        </w:rPr>
        <w:t xml:space="preserve"> дар асоси 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арори ма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 xml:space="preserve">омоти пешбурди мурофиаи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</w:t>
      </w:r>
      <w:r w:rsidR="00B30227">
        <w:rPr>
          <w:rFonts w:eastAsia="Times New Roman"/>
          <w:sz w:val="21"/>
          <w:szCs w:val="21"/>
        </w:rPr>
        <w:t>ӣ</w:t>
      </w:r>
    </w:p>
    <w:p w14:paraId="1B2515B9" w14:textId="39970AF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Агар айбдоршаванда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оида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чораи пешгирии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ққ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шударо, ки ба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доштан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абс вобаста нест ё 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дадории хаттиашро дар бобати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озир шудан бо даъвати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</w:t>
      </w:r>
      <w:r w:rsidRPr="00B30227">
        <w:rPr>
          <w:color w:val="000000"/>
          <w:sz w:val="19"/>
          <w:szCs w:val="19"/>
        </w:rPr>
        <w:t xml:space="preserve">оти пешбурди мурофиаи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хабар додан, дар бораи ивази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ои исти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омат риоя накунад,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омоти пешбурди мурофиаи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 дар бораи дастгир кардани ин шахс дар як 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т бо тартиби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арраркардаи Кодекси мазкур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 намудани масъалаи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чор</w:t>
      </w:r>
      <w:r w:rsidRPr="00B30227">
        <w:rPr>
          <w:color w:val="000000"/>
          <w:sz w:val="19"/>
          <w:szCs w:val="19"/>
        </w:rPr>
        <w:t>аи пешгир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намуди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абс гирифтан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(таъинот) барорад.</w:t>
      </w:r>
    </w:p>
    <w:p w14:paraId="78BF17CC" w14:textId="0AF889A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Дастгир кардани айбдоршаванда бо тартиби пешбиникардаи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1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амин модда аз 72 соат аз 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заи дастгир кардани во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е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зиёд буда наметавонад.</w:t>
      </w:r>
    </w:p>
    <w:p w14:paraId="5600D2C9" w14:textId="6C105678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116" w:name="A000000113"/>
      <w:bookmarkEnd w:id="116"/>
      <w:r w:rsidRPr="00B30227">
        <w:rPr>
          <w:rFonts w:eastAsia="Times New Roman"/>
          <w:sz w:val="21"/>
          <w:szCs w:val="21"/>
        </w:rPr>
        <w:t>Моддаи 97. Дастгир кардани ма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кумшуда то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алли м</w:t>
      </w:r>
      <w:r w:rsidRPr="00B30227">
        <w:rPr>
          <w:rFonts w:eastAsia="Times New Roman"/>
          <w:sz w:val="21"/>
          <w:szCs w:val="21"/>
        </w:rPr>
        <w:t>асъалаи бекор кардани шартан татби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 xml:space="preserve"> накардани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азо ё шартан пеш аз м</w:t>
      </w:r>
      <w:r w:rsidR="00B30227">
        <w:rPr>
          <w:rFonts w:eastAsia="Times New Roman"/>
          <w:sz w:val="21"/>
          <w:szCs w:val="21"/>
        </w:rPr>
        <w:t>ӯҳ</w:t>
      </w:r>
      <w:r w:rsidRPr="00B30227">
        <w:rPr>
          <w:rFonts w:eastAsia="Times New Roman"/>
          <w:sz w:val="21"/>
          <w:szCs w:val="21"/>
        </w:rPr>
        <w:t xml:space="preserve">лат аз адои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азо озод кардан ё мав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 xml:space="preserve">уф гузоштани адои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азо</w:t>
      </w:r>
    </w:p>
    <w:p w14:paraId="78A35596" w14:textId="5DFB9E9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Суд, судя дар бораи дастгир кардани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кумшуда то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алли масъалаи бекор кардани шартан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накардани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 ё шартан пеш аз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лат аз адои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 озод кардан ё мав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уф гузоштани адои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азо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(таъинот) мебарорад, ба шарте, ки аз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ваколатдор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бо маводе ворид шуда бошад, ки дар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кумшуда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 нагардидани 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дадори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барои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суд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</w:t>
      </w:r>
      <w:r w:rsidRPr="00B30227">
        <w:rPr>
          <w:color w:val="000000"/>
          <w:sz w:val="19"/>
          <w:szCs w:val="19"/>
        </w:rPr>
        <w:t>рраршуда ё дигар шарт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дар модда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71, 76 ва 78 Кодекси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пешбинишуда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одат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анд.</w:t>
      </w:r>
    </w:p>
    <w:p w14:paraId="2D176344" w14:textId="2104757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Суд, судя дар давоми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афт шабонар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 аз 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заи дастгиркунии во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е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ваколатдорро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мекунад.</w:t>
      </w:r>
    </w:p>
    <w:p w14:paraId="7547E045" w14:textId="46F0DB6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Суд, судя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(таъ</w:t>
      </w:r>
      <w:r w:rsidRPr="00B30227">
        <w:rPr>
          <w:color w:val="000000"/>
          <w:sz w:val="19"/>
          <w:szCs w:val="19"/>
        </w:rPr>
        <w:t>инот)-ро дар бораи дастгиркунии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кумшуда барои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ро ба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равон мекунад. Доир ба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(таъинот) дар бораи дастгиркун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онро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рокарда фавран судро хабардор мекунад.</w:t>
      </w:r>
    </w:p>
    <w:p w14:paraId="6173BC96" w14:textId="5E46BC01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117" w:name="A000000114"/>
      <w:bookmarkEnd w:id="117"/>
      <w:r w:rsidRPr="00B30227">
        <w:rPr>
          <w:rFonts w:eastAsia="Times New Roman"/>
          <w:sz w:val="21"/>
          <w:szCs w:val="21"/>
        </w:rPr>
        <w:t xml:space="preserve">Моддаи 98. Тартиби дар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абс ниго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 доштани гумонбаршуда, айбдо</w:t>
      </w:r>
      <w:r w:rsidRPr="00B30227">
        <w:rPr>
          <w:rFonts w:eastAsia="Times New Roman"/>
          <w:sz w:val="21"/>
          <w:szCs w:val="21"/>
        </w:rPr>
        <w:t>ршаванда, судшаванда</w:t>
      </w:r>
    </w:p>
    <w:p w14:paraId="3016BAB5" w14:textId="3B9B770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Тартиб ва шароити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доштани гумонбаршуда, айбдоршаванда, судшаванда мутоби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онунгузории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муайян карда мешавад.</w:t>
      </w:r>
    </w:p>
    <w:p w14:paraId="73058106" w14:textId="77777777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118" w:name="A000000115"/>
      <w:bookmarkEnd w:id="118"/>
      <w:r w:rsidRPr="00B30227">
        <w:rPr>
          <w:rFonts w:eastAsia="Times New Roman"/>
          <w:sz w:val="21"/>
          <w:szCs w:val="21"/>
        </w:rPr>
        <w:t>Моддаи 99. Озод кардани дастгиршуда</w:t>
      </w:r>
    </w:p>
    <w:p w14:paraId="3533CA20" w14:textId="30D91EC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Дастгиршуда дар асоси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(таъиноти)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пе</w:t>
      </w:r>
      <w:r w:rsidRPr="00B30227">
        <w:rPr>
          <w:color w:val="000000"/>
          <w:sz w:val="19"/>
          <w:szCs w:val="19"/>
        </w:rPr>
        <w:t xml:space="preserve">шбурди мурофиаи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зайл бояд озод карда шавад, агар:</w:t>
      </w:r>
    </w:p>
    <w:p w14:paraId="1EDE0CB6" w14:textId="00F3BED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гумони аз тарафи шахс содир шудани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 тасди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нагардида бошад;</w:t>
      </w:r>
    </w:p>
    <w:p w14:paraId="479A68D9" w14:textId="155915B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минбаъд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доштан аз байн рафта бошанд;</w:t>
      </w:r>
    </w:p>
    <w:p w14:paraId="09B538A8" w14:textId="04ED17A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 карда шуда бошад, ки дастгиркун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 риоя нак</w:t>
      </w:r>
      <w:r w:rsidRPr="00B30227">
        <w:rPr>
          <w:color w:val="000000"/>
          <w:sz w:val="19"/>
          <w:szCs w:val="19"/>
        </w:rPr>
        <w:t xml:space="preserve">ардани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оида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аррарнамудаи Кодекси мазкур амал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шудааст;</w:t>
      </w:r>
    </w:p>
    <w:p w14:paraId="084B471F" w14:textId="67E1245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дастгиркун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гузашта бошад.</w:t>
      </w:r>
    </w:p>
    <w:p w14:paraId="4AF42BAE" w14:textId="380986E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пешбиникардаи сархати чоруми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1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амин модда сардори муассисаи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дории мува</w:t>
      </w:r>
      <w:r w:rsidR="00B30227">
        <w:rPr>
          <w:color w:val="000000"/>
          <w:sz w:val="19"/>
          <w:szCs w:val="19"/>
        </w:rPr>
        <w:t>ққ</w:t>
      </w:r>
      <w:r w:rsidRPr="00B30227">
        <w:rPr>
          <w:color w:val="000000"/>
          <w:sz w:val="19"/>
          <w:szCs w:val="19"/>
        </w:rPr>
        <w:t>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дастгиршударо пас аз ого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намудани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омоти пешбурди </w:t>
      </w:r>
      <w:r w:rsidRPr="00B30227">
        <w:rPr>
          <w:color w:val="000000"/>
          <w:sz w:val="19"/>
          <w:szCs w:val="19"/>
        </w:rPr>
        <w:t xml:space="preserve">мурофиаи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ки айбдорро дастгир кардааст, озод менамояд.</w:t>
      </w:r>
    </w:p>
    <w:p w14:paraId="143C8DA0" w14:textId="5E56FCF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омоти пешбурди мурофиаи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ки дар бораи озод кардани дастгиршуда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абул кардааст,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маълумотномае меди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ад, ки дар он аз тарафи 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дастгир шудан, асос,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ой ва 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ти дастгирку</w:t>
      </w:r>
      <w:r w:rsidRPr="00B30227">
        <w:rPr>
          <w:color w:val="000000"/>
          <w:sz w:val="19"/>
          <w:szCs w:val="19"/>
        </w:rPr>
        <w:t>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асос, сабаб ва 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ти озодшав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нишон дода мешавад.</w:t>
      </w:r>
    </w:p>
    <w:p w14:paraId="7211FDAD" w14:textId="6A245474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119" w:name="A000000116"/>
      <w:bookmarkEnd w:id="119"/>
      <w:r w:rsidRPr="00B30227">
        <w:rPr>
          <w:rFonts w:eastAsia="Times New Roman"/>
          <w:sz w:val="21"/>
          <w:szCs w:val="21"/>
        </w:rPr>
        <w:t>Моддаи 100. Хабар додан дар бораи дастгиркун</w:t>
      </w:r>
      <w:r w:rsidR="00B30227">
        <w:rPr>
          <w:rFonts w:eastAsia="Times New Roman"/>
          <w:sz w:val="21"/>
          <w:szCs w:val="21"/>
        </w:rPr>
        <w:t>ӣ</w:t>
      </w:r>
    </w:p>
    <w:p w14:paraId="373DCBC9" w14:textId="01FBE14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lastRenderedPageBreak/>
        <w:t>1.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омоти пешбурди мурофиаи судии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иноятие, ки шахсро дастгир кардааст, вазифадор аст бетаъхир  аз 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заи дастгиркунии во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е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бораи дастгиркун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ои </w:t>
      </w:r>
      <w:r w:rsidRPr="00B30227">
        <w:rPr>
          <w:color w:val="000000"/>
          <w:sz w:val="19"/>
          <w:szCs w:val="19"/>
        </w:rPr>
        <w:t>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доштани дастгиршуда ё ивазкунии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ои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дории дастгиршуда ягон аъзои боли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и оила ё хешовандони наздикро хабардор кунад ё ба худи дастгиршуда имконияти чунин хабардор карданро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ад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 14.05.2016 </w:t>
      </w:r>
      <w:hyperlink r:id="rId123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1306</w:t>
        </w:r>
      </w:hyperlink>
      <w:r w:rsidRPr="00B30227">
        <w:rPr>
          <w:rStyle w:val="inline-comment"/>
          <w:sz w:val="19"/>
          <w:szCs w:val="19"/>
        </w:rPr>
        <w:t>).</w:t>
      </w:r>
    </w:p>
    <w:p w14:paraId="58BFB443" w14:textId="2CDF6BD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омоти пешбурди мурофиаи судии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иноятие, ки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рванди давлати хори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иро дастгир кардааст, дар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лати пешбининамудаи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1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амин модда дар бораи дастгиркун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Вазорати кор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хори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барои ого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намудани сафоратхона ё консулгарии </w:t>
      </w:r>
      <w:r w:rsidRPr="00B30227">
        <w:rPr>
          <w:color w:val="000000"/>
          <w:sz w:val="19"/>
          <w:szCs w:val="19"/>
        </w:rPr>
        <w:t>ин давлат хабар меди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ад.</w:t>
      </w:r>
    </w:p>
    <w:p w14:paraId="4D734ACD" w14:textId="4F8AB651" w:rsidR="00000000" w:rsidRPr="00B30227" w:rsidRDefault="009A0F45">
      <w:pPr>
        <w:pStyle w:val="4"/>
        <w:divId w:val="1614361519"/>
        <w:rPr>
          <w:rFonts w:eastAsia="Times New Roman"/>
          <w:sz w:val="21"/>
          <w:szCs w:val="21"/>
        </w:rPr>
      </w:pPr>
      <w:bookmarkStart w:id="120" w:name="A000000117"/>
      <w:bookmarkEnd w:id="120"/>
      <w:r w:rsidRPr="00B30227">
        <w:rPr>
          <w:rFonts w:eastAsia="Times New Roman"/>
          <w:sz w:val="21"/>
          <w:szCs w:val="21"/>
        </w:rPr>
        <w:t>БОБИ 12. ЧОРА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ОИ ПЕШГИР</w:t>
      </w:r>
      <w:r w:rsidR="00B30227">
        <w:rPr>
          <w:rFonts w:eastAsia="Times New Roman"/>
          <w:sz w:val="21"/>
          <w:szCs w:val="21"/>
        </w:rPr>
        <w:t>Ӣ</w:t>
      </w:r>
    </w:p>
    <w:p w14:paraId="5B0979DB" w14:textId="505BA1BA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121" w:name="A000000118"/>
      <w:bookmarkEnd w:id="121"/>
      <w:r w:rsidRPr="00B30227">
        <w:rPr>
          <w:rFonts w:eastAsia="Times New Roman"/>
          <w:sz w:val="21"/>
          <w:szCs w:val="21"/>
        </w:rPr>
        <w:t>Моддаи 101. Чора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ои пешгир</w:t>
      </w:r>
      <w:r w:rsidR="00B30227">
        <w:rPr>
          <w:rFonts w:eastAsia="Times New Roman"/>
          <w:sz w:val="21"/>
          <w:szCs w:val="21"/>
        </w:rPr>
        <w:t>ӣ</w:t>
      </w:r>
    </w:p>
    <w:p w14:paraId="1594A92B" w14:textId="7475C2A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пешгир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бурие мебошанд, ки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ққ</w:t>
      </w:r>
      <w:r w:rsidRPr="00B30227">
        <w:rPr>
          <w:color w:val="000000"/>
          <w:sz w:val="19"/>
          <w:szCs w:val="19"/>
        </w:rPr>
        <w:t>и гумонбаршуда, айбдоршаванда ё судшаванда барои пешгирии аз тарафи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содир шудани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 ё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аракат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халалдоркунанда</w:t>
      </w:r>
      <w:r w:rsidRPr="00B30227">
        <w:rPr>
          <w:color w:val="000000"/>
          <w:sz w:val="19"/>
          <w:szCs w:val="19"/>
        </w:rPr>
        <w:t xml:space="preserve">и пешбурди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инчунин барои таъмини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карда мешаванд.</w:t>
      </w:r>
    </w:p>
    <w:p w14:paraId="032A8B99" w14:textId="1F5A21D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пешгир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оянд:</w:t>
      </w:r>
    </w:p>
    <w:p w14:paraId="123A302C" w14:textId="1D3C25F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забонхат дар бораи нарафтан аз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алли исти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омат;</w:t>
      </w:r>
    </w:p>
    <w:p w14:paraId="5D56B551" w14:textId="62B57E2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кафолати шахс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;</w:t>
      </w:r>
    </w:p>
    <w:p w14:paraId="6276D125" w14:textId="23B5954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супоридани хизматчии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ти назорати фармонде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;</w:t>
      </w:r>
    </w:p>
    <w:p w14:paraId="034267CA" w14:textId="40B792D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т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ти назорат супоридани ноболи</w:t>
      </w:r>
      <w:r w:rsidR="002D56AF">
        <w:rPr>
          <w:color w:val="000000"/>
          <w:sz w:val="19"/>
          <w:szCs w:val="19"/>
        </w:rPr>
        <w:t>ғ</w:t>
      </w:r>
      <w:r w:rsidRPr="00B30227">
        <w:rPr>
          <w:rStyle w:val="inline-comment"/>
          <w:sz w:val="19"/>
          <w:szCs w:val="19"/>
        </w:rPr>
        <w:t xml:space="preserve"> 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29.01.2021 </w:t>
      </w:r>
      <w:hyperlink r:id="rId124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1755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;</w:t>
      </w:r>
    </w:p>
    <w:p w14:paraId="259460B7" w14:textId="7777777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гарав;</w:t>
      </w:r>
    </w:p>
    <w:p w14:paraId="484F0607" w14:textId="09233E7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абси хонаг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;</w:t>
      </w:r>
    </w:p>
    <w:p w14:paraId="1AA71835" w14:textId="742153D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 гирифтан.</w:t>
      </w:r>
    </w:p>
    <w:p w14:paraId="17585EAE" w14:textId="6342444C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122" w:name="A000000119"/>
      <w:bookmarkEnd w:id="122"/>
      <w:r w:rsidRPr="00B30227">
        <w:rPr>
          <w:rFonts w:eastAsia="Times New Roman"/>
          <w:sz w:val="21"/>
          <w:szCs w:val="21"/>
        </w:rPr>
        <w:t>Моддаи 102.</w:t>
      </w:r>
      <w:r w:rsidRPr="00B30227">
        <w:rPr>
          <w:rFonts w:eastAsia="Times New Roman"/>
          <w:sz w:val="21"/>
          <w:szCs w:val="21"/>
        </w:rPr>
        <w:t xml:space="preserve"> Асос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ои татби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и чора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ои пешгир</w:t>
      </w:r>
      <w:r w:rsidR="00B30227">
        <w:rPr>
          <w:rFonts w:eastAsia="Times New Roman"/>
          <w:sz w:val="21"/>
          <w:szCs w:val="21"/>
        </w:rPr>
        <w:t>ӣ</w:t>
      </w:r>
    </w:p>
    <w:p w14:paraId="3435003E" w14:textId="24E1E72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омоти пешбурди мурофиаи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тан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олате чораи пешгириро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карда метавонанд, агар:</w:t>
      </w:r>
    </w:p>
    <w:p w14:paraId="70572BDA" w14:textId="1DDC19B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амъ овардашуда асоси коф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анд, ки гумонбаршуда, айбдоршаванда, судшаванда метавон</w:t>
      </w:r>
      <w:r w:rsidRPr="00B30227">
        <w:rPr>
          <w:color w:val="000000"/>
          <w:sz w:val="19"/>
          <w:szCs w:val="19"/>
        </w:rPr>
        <w:t>анд аз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таъ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иби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суд пин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он шаванд;</w:t>
      </w:r>
    </w:p>
    <w:p w14:paraId="5B3A4886" w14:textId="012A1EF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гумонбаршуда, айбдоршаванда, судшаванда ба тафтиши пешакии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баррасии он аз тарафи суд мамониат кунанд,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умла маводи барои парванда 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амиятдоштаро пин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он ё сохтакор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кунанд ё бо р</w:t>
      </w:r>
      <w:r w:rsidRPr="00B30227">
        <w:rPr>
          <w:color w:val="000000"/>
          <w:sz w:val="19"/>
          <w:szCs w:val="19"/>
        </w:rPr>
        <w:t>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айри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шахсони дар мурофиаи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иштироккунанда таъсир расонанд, бе сабаб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узрнок бо даъвати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омоти пешбурди мурофиаи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озир нашаванд,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 дигарро содир намоянд, ба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 монеъ шаванд.</w:t>
      </w:r>
    </w:p>
    <w:p w14:paraId="65FD201C" w14:textId="57A48D2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зарурати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чораи пе</w:t>
      </w:r>
      <w:r w:rsidRPr="00B30227">
        <w:rPr>
          <w:color w:val="000000"/>
          <w:sz w:val="19"/>
          <w:szCs w:val="19"/>
        </w:rPr>
        <w:t>шгир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ққ</w:t>
      </w:r>
      <w:r w:rsidRPr="00B30227">
        <w:rPr>
          <w:color w:val="000000"/>
          <w:sz w:val="19"/>
          <w:szCs w:val="19"/>
        </w:rPr>
        <w:t>и гумонбаршуда, айбдоршаванда ё судшаванда хусусияти гумонбаркун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айбдоркун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шахсият, синну сол ва вазъи саломатии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о, намуди маш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улият, вазъи оилав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молумулк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удияти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ои доимии исти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омат ва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дигар ба инобат гирифта мешав</w:t>
      </w:r>
      <w:r w:rsidRPr="00B30227">
        <w:rPr>
          <w:color w:val="000000"/>
          <w:sz w:val="19"/>
          <w:szCs w:val="19"/>
        </w:rPr>
        <w:t>анд.</w:t>
      </w:r>
    </w:p>
    <w:p w14:paraId="3AC5AD6F" w14:textId="2ABC95E0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123" w:name="A000000120"/>
      <w:bookmarkEnd w:id="123"/>
      <w:r w:rsidRPr="00B30227">
        <w:rPr>
          <w:rFonts w:eastAsia="Times New Roman"/>
          <w:sz w:val="21"/>
          <w:szCs w:val="21"/>
        </w:rPr>
        <w:t>Моддаи 103. Татби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 xml:space="preserve"> ва м</w:t>
      </w:r>
      <w:r w:rsidR="00B30227">
        <w:rPr>
          <w:rFonts w:eastAsia="Times New Roman"/>
          <w:sz w:val="21"/>
          <w:szCs w:val="21"/>
        </w:rPr>
        <w:t>ӯҳ</w:t>
      </w:r>
      <w:r w:rsidRPr="00B30227">
        <w:rPr>
          <w:rFonts w:eastAsia="Times New Roman"/>
          <w:sz w:val="21"/>
          <w:szCs w:val="21"/>
        </w:rPr>
        <w:t>лати амали чораи пешгир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дар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а</w:t>
      </w:r>
      <w:r w:rsidR="00B30227">
        <w:rPr>
          <w:rFonts w:eastAsia="Times New Roman"/>
          <w:sz w:val="21"/>
          <w:szCs w:val="21"/>
        </w:rPr>
        <w:t>ққ</w:t>
      </w:r>
      <w:r w:rsidRPr="00B30227">
        <w:rPr>
          <w:rFonts w:eastAsia="Times New Roman"/>
          <w:sz w:val="21"/>
          <w:szCs w:val="21"/>
        </w:rPr>
        <w:t>и гумонбаршуда</w:t>
      </w:r>
    </w:p>
    <w:p w14:paraId="4C9B5E4E" w14:textId="45727C7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Дар сурати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 будани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ва бо дарназардошти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дар модда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101 ва 102 Кодекси мазкур пешбинишуда мумкин аст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ққ</w:t>
      </w:r>
      <w:r w:rsidRPr="00B30227">
        <w:rPr>
          <w:color w:val="000000"/>
          <w:sz w:val="19"/>
          <w:szCs w:val="19"/>
        </w:rPr>
        <w:t>и гумонбаршуда чораи пешгир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карда шавад</w:t>
      </w:r>
      <w:r w:rsidRPr="00B30227">
        <w:rPr>
          <w:color w:val="000000"/>
          <w:sz w:val="19"/>
          <w:szCs w:val="19"/>
        </w:rPr>
        <w:t xml:space="preserve">. Агар дар ин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олат гумонбаршуда дастгир гардида ва сипас нисбат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чораи пешгир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намуди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шуда бошад,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бояд айбдоркун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на дертар аз 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шабонар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 аз 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заи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чораи пешгир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амон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 аз 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заи дастгиркунии во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е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эълон карда шавад. Агар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амин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 айб эълон карда нашавад,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омоти пешбурди мурофиаи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бояд чораи пешгириро фавран бекор намояд.</w:t>
      </w:r>
    </w:p>
    <w:p w14:paraId="7F7DAE26" w14:textId="3A63B14D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124" w:name="A000000121"/>
      <w:bookmarkEnd w:id="124"/>
      <w:r w:rsidRPr="00B30227">
        <w:rPr>
          <w:rFonts w:eastAsia="Times New Roman"/>
          <w:sz w:val="21"/>
          <w:szCs w:val="21"/>
        </w:rPr>
        <w:t>Моддаи 104. Тартиби татби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 xml:space="preserve"> намудан, та</w:t>
      </w:r>
      <w:r w:rsidR="002D56AF">
        <w:rPr>
          <w:rFonts w:eastAsia="Times New Roman"/>
          <w:sz w:val="21"/>
          <w:szCs w:val="21"/>
        </w:rPr>
        <w:t>ғ</w:t>
      </w:r>
      <w:r w:rsidRPr="00B30227">
        <w:rPr>
          <w:rFonts w:eastAsia="Times New Roman"/>
          <w:sz w:val="21"/>
          <w:szCs w:val="21"/>
        </w:rPr>
        <w:t>йир додан ва ё бекор</w:t>
      </w:r>
    </w:p>
    <w:p w14:paraId="138EE384" w14:textId="41AE3C9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кардани чораи пешгир</w:t>
      </w:r>
      <w:r w:rsidR="00B30227">
        <w:rPr>
          <w:color w:val="000000"/>
          <w:sz w:val="19"/>
          <w:szCs w:val="19"/>
        </w:rPr>
        <w:t>ӣ</w:t>
      </w:r>
    </w:p>
    <w:p w14:paraId="6BBAEE3B" w14:textId="1A991CF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Дар бораи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намудан, </w:t>
      </w:r>
      <w:r w:rsidRPr="00B30227">
        <w:rPr>
          <w:color w:val="000000"/>
          <w:sz w:val="19"/>
          <w:szCs w:val="19"/>
        </w:rPr>
        <w:t>та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йир додан ва ё бекор кардани чораи пешгир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баранда, муфаттиш, прокурор, судя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ва суд таъинот мебароранд, ки дар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зарурати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чораи пешгир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та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йир додан ва ё бекор кардани он нишон дода мешавад.</w:t>
      </w:r>
    </w:p>
    <w:p w14:paraId="7D523EDF" w14:textId="3E80AE2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абс кардан ва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абси хонаг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гири</w:t>
      </w:r>
      <w:r w:rsidRPr="00B30227">
        <w:rPr>
          <w:color w:val="000000"/>
          <w:sz w:val="19"/>
          <w:szCs w:val="19"/>
        </w:rPr>
        <w:t xml:space="preserve">фтан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амчун чораи пешгир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судя ё таъиноти суд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карда мешавад.</w:t>
      </w:r>
    </w:p>
    <w:p w14:paraId="5742F183" w14:textId="20BD695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омоти пешбурди мурофиаи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гумонбаршуда ва айбдоршаванда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ё таъиноти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намудан, та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йир додан ё ин ки бекор намудани чораи пешгириро эълон мекунад, тартиби</w:t>
      </w:r>
      <w:r w:rsidRPr="00B30227">
        <w:rPr>
          <w:color w:val="000000"/>
          <w:sz w:val="19"/>
          <w:szCs w:val="19"/>
        </w:rPr>
        <w:t xml:space="preserve"> шикоят намуданро 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монида, нусхаи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ё таъинотро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месупорад.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рои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мазкур бо имзои гумонбаршуда ё </w:t>
      </w:r>
      <w:r w:rsidRPr="00B30227">
        <w:rPr>
          <w:color w:val="000000"/>
          <w:sz w:val="19"/>
          <w:szCs w:val="19"/>
        </w:rPr>
        <w:lastRenderedPageBreak/>
        <w:t xml:space="preserve">айбдоршаванда ва шахси мансабдоре, ки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ё таъиноти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чораи пешгириро эълон намудааст, тасди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карда мешавад.</w:t>
      </w:r>
    </w:p>
    <w:p w14:paraId="3E381C36" w14:textId="73F3B20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4. Агар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парван</w:t>
      </w:r>
      <w:r w:rsidRPr="00B30227">
        <w:rPr>
          <w:color w:val="000000"/>
          <w:sz w:val="19"/>
          <w:szCs w:val="19"/>
        </w:rPr>
        <w:t xml:space="preserve">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талаб намоянд,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пешгир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бекор карда ё та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йир дода мешаванд. Бекор кардан ва та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йир додани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пешгир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намуди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абси хонаг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абс гирифтан дар давраи тосудии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аз тарафи муфаттиш ё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 бо розигии прок</w:t>
      </w:r>
      <w:r w:rsidRPr="00B30227">
        <w:rPr>
          <w:color w:val="000000"/>
          <w:sz w:val="19"/>
          <w:szCs w:val="19"/>
        </w:rPr>
        <w:t>урор амал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карда мешавад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>Т аз 23.07.2016 </w:t>
      </w:r>
      <w:hyperlink r:id="rId125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1333</w:t>
        </w:r>
      </w:hyperlink>
      <w:r w:rsidRPr="00B30227">
        <w:rPr>
          <w:rStyle w:val="inline-comment"/>
          <w:sz w:val="19"/>
          <w:szCs w:val="19"/>
        </w:rPr>
        <w:t>).</w:t>
      </w:r>
    </w:p>
    <w:p w14:paraId="099F137F" w14:textId="6D243EAB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125" w:name="A000000122"/>
      <w:bookmarkEnd w:id="125"/>
      <w:r w:rsidRPr="00B30227">
        <w:rPr>
          <w:rFonts w:eastAsia="Times New Roman"/>
          <w:sz w:val="21"/>
          <w:szCs w:val="21"/>
        </w:rPr>
        <w:t>Моддаи 105. Забонхат дар бораи тарк накардани ма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алли исти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омат</w:t>
      </w:r>
    </w:p>
    <w:p w14:paraId="36BB9461" w14:textId="4368768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Забонхат дар бораи тарк накардани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алли исти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омат дар гирифтани 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дадории хатт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аз гумонбаршуда ё айбдоршаванда ё судшаванда дар бораи тарк накардани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алли исти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омати доим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мува</w:t>
      </w:r>
      <w:r w:rsidR="00B30227">
        <w:rPr>
          <w:color w:val="000000"/>
          <w:sz w:val="19"/>
          <w:szCs w:val="19"/>
        </w:rPr>
        <w:t>ққ</w:t>
      </w:r>
      <w:r w:rsidRPr="00B30227">
        <w:rPr>
          <w:color w:val="000000"/>
          <w:sz w:val="19"/>
          <w:szCs w:val="19"/>
        </w:rPr>
        <w:t>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бе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озати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таъ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иби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суд, судя, монеъ нашудан </w:t>
      </w:r>
      <w:r w:rsidRPr="00B30227">
        <w:rPr>
          <w:color w:val="000000"/>
          <w:sz w:val="19"/>
          <w:szCs w:val="19"/>
        </w:rPr>
        <w:t xml:space="preserve">ба тафтиши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баррасии он дар суд, дар 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ти таъиншуда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озир шудан бо даъвати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омоти пешбурди мурофиаи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ифода меёбад.</w:t>
      </w:r>
    </w:p>
    <w:p w14:paraId="55380B47" w14:textId="7A286B6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Дар сурати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ониби гумонбаршуда ё айбдоршаванда ё судшаванда риоя накардани талаботи забонхат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ққ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</w:t>
      </w:r>
      <w:r w:rsidRPr="00B30227">
        <w:rPr>
          <w:color w:val="000000"/>
          <w:sz w:val="19"/>
          <w:szCs w:val="19"/>
        </w:rPr>
        <w:t>чораи сахттари пешгир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карда мешавад, ки ин талабот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ангоми гирифтани забонхат бояд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эълон карда шавад.</w:t>
      </w:r>
    </w:p>
    <w:p w14:paraId="62158BEA" w14:textId="041AF37B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126" w:name="A000000123"/>
      <w:bookmarkEnd w:id="126"/>
      <w:r w:rsidRPr="00B30227">
        <w:rPr>
          <w:rFonts w:eastAsia="Times New Roman"/>
          <w:sz w:val="21"/>
          <w:szCs w:val="21"/>
        </w:rPr>
        <w:t>Моддаи 106. Кафолати шахс</w:t>
      </w:r>
      <w:r w:rsidR="00B30227">
        <w:rPr>
          <w:rFonts w:eastAsia="Times New Roman"/>
          <w:sz w:val="21"/>
          <w:szCs w:val="21"/>
        </w:rPr>
        <w:t>ӣ</w:t>
      </w:r>
    </w:p>
    <w:p w14:paraId="6FA58A23" w14:textId="4776530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Кафолати шахс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аз тарафи шахси ба бовар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сазовор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абул кардани 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дадории хатт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аст, ки гумонбаршуда ё айбдоршаванда ё судшаванда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дар озод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будан аз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таъ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иби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суд пин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он намешавад, ба тафтиши парванда ё баррасии судии он монеъ н</w:t>
      </w:r>
      <w:r w:rsidRPr="00B30227">
        <w:rPr>
          <w:color w:val="000000"/>
          <w:sz w:val="19"/>
          <w:szCs w:val="19"/>
        </w:rPr>
        <w:t xml:space="preserve">амегардад ва бо фаъолияти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маш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ул намешавад.</w:t>
      </w:r>
    </w:p>
    <w:p w14:paraId="3CB163C4" w14:textId="7777777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Шумораи кафилон бояд аз ду нафар кам набошад.</w:t>
      </w:r>
    </w:p>
    <w:p w14:paraId="7C4D2433" w14:textId="5C48CA8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Кафолати шахс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 дархости хаттии кафилон ва ризои шахсе, ки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кафолат дода мешавад,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мегардад.</w:t>
      </w:r>
    </w:p>
    <w:p w14:paraId="3672BC1A" w14:textId="0CF944A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Кафилон забонхат дода, тасди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мекунанд, ки мо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</w:t>
      </w:r>
      <w:r w:rsidRPr="00B30227">
        <w:rPr>
          <w:color w:val="000000"/>
          <w:sz w:val="19"/>
          <w:szCs w:val="19"/>
        </w:rPr>
        <w:t>яти гумонбар ё айбдор кардани шахсе, ки ба вай кафолат меди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анд ва масъулияти кафил ба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монда шудааст.</w:t>
      </w:r>
    </w:p>
    <w:p w14:paraId="6AA709C9" w14:textId="5D05F1F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4. Дар сурати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кафил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 накардани 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дадори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ояш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мутоби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моддаи 117 Кодекси мазкур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кашида мешавад.</w:t>
      </w:r>
    </w:p>
    <w:p w14:paraId="252F43C8" w14:textId="559A19F6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127" w:name="A000000124"/>
      <w:bookmarkEnd w:id="127"/>
      <w:r w:rsidRPr="00B30227">
        <w:rPr>
          <w:rFonts w:eastAsia="Times New Roman"/>
          <w:sz w:val="21"/>
          <w:szCs w:val="21"/>
        </w:rPr>
        <w:t>Моддаи 107. Та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ти назо</w:t>
      </w:r>
      <w:r w:rsidRPr="00B30227">
        <w:rPr>
          <w:rFonts w:eastAsia="Times New Roman"/>
          <w:sz w:val="21"/>
          <w:szCs w:val="21"/>
        </w:rPr>
        <w:t>рати фармонде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ии 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 xml:space="preserve">исми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арб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супоридани хизматчии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арб</w:t>
      </w:r>
      <w:r w:rsidR="00B30227">
        <w:rPr>
          <w:rFonts w:eastAsia="Times New Roman"/>
          <w:sz w:val="21"/>
          <w:szCs w:val="21"/>
        </w:rPr>
        <w:t>ӣ</w:t>
      </w:r>
    </w:p>
    <w:p w14:paraId="21480861" w14:textId="131479E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ти назорати фармонде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супоридани хизматчии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маънои ба зиммаи фармонде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</w:t>
      </w:r>
      <w:r w:rsidR="00B30227">
        <w:rPr>
          <w:color w:val="000000"/>
          <w:sz w:val="19"/>
          <w:szCs w:val="19"/>
        </w:rPr>
        <w:t>қӯ</w:t>
      </w:r>
      <w:r w:rsidRPr="00B30227">
        <w:rPr>
          <w:color w:val="000000"/>
          <w:sz w:val="19"/>
          <w:szCs w:val="19"/>
        </w:rPr>
        <w:t xml:space="preserve">шун, сардори муассисаи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ки гумонбаршуда, айбдоршаванда ё судшаванда дар он адои х</w:t>
      </w:r>
      <w:r w:rsidRPr="00B30227">
        <w:rPr>
          <w:color w:val="000000"/>
          <w:sz w:val="19"/>
          <w:szCs w:val="19"/>
        </w:rPr>
        <w:t xml:space="preserve">измат мекунанд ё барои таълими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амъ омадаанд, гузоштани вазифаи таъмини рафтори матлуби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оро дорад.</w:t>
      </w:r>
    </w:p>
    <w:p w14:paraId="637637F8" w14:textId="685E765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Нусхаи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ё таъиноти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чораи пешгирии мазкур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айати фармонде</w:t>
      </w:r>
      <w:r w:rsidR="00B30227">
        <w:rPr>
          <w:color w:val="000000"/>
          <w:sz w:val="19"/>
          <w:szCs w:val="19"/>
        </w:rPr>
        <w:t>ҳӣ</w:t>
      </w:r>
      <w:r w:rsidRPr="00B30227">
        <w:rPr>
          <w:color w:val="000000"/>
          <w:sz w:val="19"/>
          <w:szCs w:val="19"/>
        </w:rPr>
        <w:t>, ки гумонбаршуда, айбдоршаванда ё судшаванда 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ти назорати он супорид</w:t>
      </w:r>
      <w:r w:rsidRPr="00B30227">
        <w:rPr>
          <w:color w:val="000000"/>
          <w:sz w:val="19"/>
          <w:szCs w:val="19"/>
        </w:rPr>
        <w:t>а шудааст, дода мешавад. Фармонде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бораи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 намудани назорат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омотеро, ки ин чораи пешгириро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намудааст, ого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месозад.</w:t>
      </w:r>
    </w:p>
    <w:p w14:paraId="494E10EA" w14:textId="276CA49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айати фармонде</w:t>
      </w:r>
      <w:r w:rsidR="00B30227">
        <w:rPr>
          <w:color w:val="000000"/>
          <w:sz w:val="19"/>
          <w:szCs w:val="19"/>
        </w:rPr>
        <w:t>ҳӣ</w:t>
      </w:r>
      <w:r w:rsidRPr="00B30227">
        <w:rPr>
          <w:color w:val="000000"/>
          <w:sz w:val="19"/>
          <w:szCs w:val="19"/>
        </w:rPr>
        <w:t xml:space="preserve"> барои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рои 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дадори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ояш оид ба назорат кардани гумонбаршуда, айбдоршаванда ё судшав</w:t>
      </w:r>
      <w:r w:rsidRPr="00B30227">
        <w:rPr>
          <w:color w:val="000000"/>
          <w:sz w:val="19"/>
          <w:szCs w:val="19"/>
        </w:rPr>
        <w:t xml:space="preserve">андаи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тобеъ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дахлдори пешбининамудаи Оинномаи интизомии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увва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Мусалла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икистонро андешад, ки метавонанд рафтори дахлдори ин шахсон ва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озир шудани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оро бо даъвати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омоти пешбурди мурофиаи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таъмин кунанд.</w:t>
      </w:r>
    </w:p>
    <w:p w14:paraId="52EBC975" w14:textId="67A42B0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4</w:t>
      </w:r>
      <w:r w:rsidRPr="00B30227">
        <w:rPr>
          <w:color w:val="000000"/>
          <w:sz w:val="19"/>
          <w:szCs w:val="19"/>
        </w:rPr>
        <w:t xml:space="preserve">. Дар сурати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ониби гумонбаршуда, айбдоршаванда ё судшаванда содир намудани амале, ки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ати пешгирии он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амин чораи пешгир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андешида шуда буд, фармонде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бояд фавран дар ин бора ба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омоте, ки чунин чораро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кардааст, хабар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ад.</w:t>
      </w:r>
    </w:p>
    <w:p w14:paraId="3A9C6F49" w14:textId="4EBD0923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128" w:name="A000000125"/>
      <w:bookmarkEnd w:id="128"/>
      <w:r w:rsidRPr="00B30227">
        <w:rPr>
          <w:rFonts w:eastAsia="Times New Roman"/>
          <w:sz w:val="21"/>
          <w:szCs w:val="21"/>
        </w:rPr>
        <w:t>Мо</w:t>
      </w:r>
      <w:r w:rsidRPr="00B30227">
        <w:rPr>
          <w:rFonts w:eastAsia="Times New Roman"/>
          <w:sz w:val="21"/>
          <w:szCs w:val="21"/>
        </w:rPr>
        <w:t>ддаи 108. Та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ти назорат супоридани ноболи</w:t>
      </w:r>
      <w:r w:rsidR="002D56AF">
        <w:rPr>
          <w:rFonts w:eastAsia="Times New Roman"/>
          <w:sz w:val="21"/>
          <w:szCs w:val="21"/>
        </w:rPr>
        <w:t>ғ</w:t>
      </w:r>
      <w:r w:rsidRPr="00B30227">
        <w:rPr>
          <w:rFonts w:eastAsia="Times New Roman"/>
          <w:sz w:val="21"/>
          <w:szCs w:val="21"/>
        </w:rPr>
        <w:t>и гумонбаршуда, айбдоршаванда ё судшаванда</w:t>
      </w:r>
    </w:p>
    <w:p w14:paraId="1E661EEF" w14:textId="4B1BF29A" w:rsidR="00000000" w:rsidRPr="00B30227" w:rsidRDefault="009A0F45">
      <w:pPr>
        <w:shd w:val="clear" w:color="auto" w:fill="FFFFFF"/>
        <w:spacing w:before="105"/>
        <w:jc w:val="both"/>
        <w:divId w:val="640118539"/>
        <w:rPr>
          <w:i/>
          <w:iCs/>
          <w:color w:val="990099"/>
          <w:sz w:val="19"/>
          <w:szCs w:val="19"/>
        </w:rPr>
      </w:pPr>
      <w:r w:rsidRPr="00B30227">
        <w:rPr>
          <w:i/>
          <w:iCs/>
          <w:color w:val="990099"/>
          <w:sz w:val="19"/>
          <w:szCs w:val="19"/>
        </w:rPr>
        <w:t>(</w:t>
      </w:r>
      <w:r w:rsidR="00B30227">
        <w:rPr>
          <w:i/>
          <w:iCs/>
          <w:color w:val="990099"/>
          <w:sz w:val="19"/>
          <w:szCs w:val="19"/>
        </w:rPr>
        <w:t>Қ</w:t>
      </w:r>
      <w:r w:rsidRPr="00B30227">
        <w:rPr>
          <w:i/>
          <w:iCs/>
          <w:color w:val="990099"/>
          <w:sz w:val="19"/>
          <w:szCs w:val="19"/>
        </w:rPr>
        <w:t xml:space="preserve">онуни </w:t>
      </w:r>
      <w:r w:rsidR="00B30227">
        <w:rPr>
          <w:i/>
          <w:iCs/>
          <w:color w:val="990099"/>
          <w:sz w:val="19"/>
          <w:szCs w:val="19"/>
        </w:rPr>
        <w:t>Ҷ</w:t>
      </w:r>
      <w:r w:rsidRPr="00B30227">
        <w:rPr>
          <w:i/>
          <w:iCs/>
          <w:color w:val="990099"/>
          <w:sz w:val="19"/>
          <w:szCs w:val="19"/>
        </w:rPr>
        <w:t xml:space="preserve">Т аз 29.01.2021 </w:t>
      </w:r>
      <w:hyperlink r:id="rId126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1755</w:t>
        </w:r>
      </w:hyperlink>
      <w:r w:rsidRPr="00B30227">
        <w:rPr>
          <w:i/>
          <w:iCs/>
          <w:color w:val="990099"/>
          <w:sz w:val="19"/>
          <w:szCs w:val="19"/>
        </w:rPr>
        <w:t>)</w:t>
      </w:r>
    </w:p>
    <w:p w14:paraId="4EBD8161" w14:textId="5385E79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ти назоратии падару модар, парасторон, васиён ё дигар шахсони сазовори эътимод, инчунин намояндагони муассиса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махсуси к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дакон додани ноболи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он аз он иборат аст, ки яке аз шахсони номбаршуда ба зиммаи худ 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дадории хатт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мегирад, ки ноболи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и дар оз</w:t>
      </w:r>
      <w:r w:rsidRPr="00B30227">
        <w:rPr>
          <w:color w:val="000000"/>
          <w:sz w:val="19"/>
          <w:szCs w:val="19"/>
        </w:rPr>
        <w:t>од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будаи гумонбаршуда, айбдоршаванда ё судшаванда аз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пешбурди таъ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иби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суд пин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он намешавад, ба тафтиши парванда ва баррасии судии он монеъ намегардад ва бо фаъолияти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инояткор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маш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ул намешавад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29.01.2021 </w:t>
      </w:r>
      <w:hyperlink r:id="rId127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1755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rStyle w:val="inline-comment"/>
          <w:color w:val="000000"/>
          <w:sz w:val="19"/>
          <w:szCs w:val="19"/>
        </w:rPr>
        <w:t>.</w:t>
      </w:r>
    </w:p>
    <w:p w14:paraId="571935D0" w14:textId="34759F3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Супурдани ноболи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 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ти назоратии шахсони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1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амин модда пешбинишуда бо дархости хаттии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имконпазир аст. Дар айни</w:t>
      </w:r>
      <w:r w:rsidRPr="00B30227">
        <w:rPr>
          <w:color w:val="000000"/>
          <w:sz w:val="19"/>
          <w:szCs w:val="19"/>
        </w:rPr>
        <w:t xml:space="preserve"> замон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доир ба хусусияти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 ва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авобгариашон дар сурати риоя накардани 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дадори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назорат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ого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карда мешаванд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29.01.2021 </w:t>
      </w:r>
      <w:hyperlink r:id="rId128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1755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rStyle w:val="inline-comment"/>
          <w:color w:val="000000"/>
          <w:sz w:val="19"/>
          <w:szCs w:val="19"/>
        </w:rPr>
        <w:t>.</w:t>
      </w:r>
    </w:p>
    <w:p w14:paraId="7D3242A7" w14:textId="4AC3264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Шахсоне, ки ноболи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и гумонбаршуда, айбдоршаванда ё судшаванда 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ти назоратиашон супррида шудааст, дар сурати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риоя накардани 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дадор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мутоби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онунгузории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кашида мешаванд.</w:t>
      </w:r>
    </w:p>
    <w:p w14:paraId="0C33F58F" w14:textId="77777777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129" w:name="A000000126"/>
      <w:bookmarkEnd w:id="129"/>
      <w:r w:rsidRPr="00B30227">
        <w:rPr>
          <w:rFonts w:eastAsia="Times New Roman"/>
          <w:sz w:val="21"/>
          <w:szCs w:val="21"/>
        </w:rPr>
        <w:lastRenderedPageBreak/>
        <w:t>Моддаи 109. Гарав</w:t>
      </w:r>
    </w:p>
    <w:p w14:paraId="40603036" w14:textId="731CBE9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Гарав аз супоридани мабла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 ба депозити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тафтишот ё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аз тарафи худи гумонбаршуда, айбдоршаванда, судшаванда ё дигар шахсони во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е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қӣ</w:t>
      </w:r>
      <w:r w:rsidRPr="00B30227">
        <w:rPr>
          <w:color w:val="000000"/>
          <w:sz w:val="19"/>
          <w:szCs w:val="19"/>
        </w:rPr>
        <w:t xml:space="preserve"> барои таъмини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озир шудани гумонбаршуда, айбдоршаванда, судшаванда бо даъвати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</w:t>
      </w:r>
      <w:r w:rsidRPr="00B30227">
        <w:rPr>
          <w:color w:val="000000"/>
          <w:sz w:val="19"/>
          <w:szCs w:val="19"/>
        </w:rPr>
        <w:t>оти таъ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иби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суд иборат аст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03.07.2012 </w:t>
      </w:r>
      <w:hyperlink r:id="rId129" w:tooltip="Ссылка на Ѕонуни ЇТ Оид ба ворид намудани таљйирот ба Кодекси мурофиавии їиноятии ЇТ" w:history="1">
        <w:r w:rsidRPr="00B30227">
          <w:rPr>
            <w:rStyle w:val="a4"/>
            <w:i/>
            <w:iCs/>
            <w:sz w:val="19"/>
            <w:szCs w:val="19"/>
          </w:rPr>
          <w:t>№ 864</w:t>
        </w:r>
      </w:hyperlink>
      <w:r w:rsidRPr="00B30227">
        <w:rPr>
          <w:rStyle w:val="inline-comment"/>
          <w:sz w:val="19"/>
          <w:szCs w:val="19"/>
        </w:rPr>
        <w:t xml:space="preserve">, а 29.01.2021 </w:t>
      </w:r>
      <w:hyperlink r:id="rId130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1755</w:t>
        </w:r>
      </w:hyperlink>
      <w:r w:rsidRPr="00B30227">
        <w:rPr>
          <w:rStyle w:val="inline-comment"/>
          <w:sz w:val="19"/>
          <w:szCs w:val="19"/>
        </w:rPr>
        <w:t>).</w:t>
      </w:r>
    </w:p>
    <w:p w14:paraId="45266979" w14:textId="1506F4F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 ва муфаттиш гаравро бо розигии прокурор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мекунанд. Мабла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и гаравро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омоти пешбурди мурофиаи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вобаста ба вазнинии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иноят, ш</w:t>
      </w:r>
      <w:r w:rsidRPr="00B30227">
        <w:rPr>
          <w:color w:val="000000"/>
          <w:sz w:val="19"/>
          <w:szCs w:val="19"/>
        </w:rPr>
        <w:t>ахсияти гумонбаршуда, айбдоршаванда, судшаванда ва вазъи молумулкии гаравгузор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 менамоянд, ки он аз сесад нишонди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анда барои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исоб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нисбати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начандон вазнин, аз н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сад нишонди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анда барои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исоб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нисбати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дара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аи миёна ва аз ду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</w:t>
      </w:r>
      <w:r w:rsidRPr="00B30227">
        <w:rPr>
          <w:color w:val="000000"/>
          <w:sz w:val="19"/>
          <w:szCs w:val="19"/>
        </w:rPr>
        <w:t>зор нишонди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анда барои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исоб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нисбати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вазнин кам буда наметавонад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 29.01.2021 </w:t>
      </w:r>
      <w:hyperlink r:id="rId131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1755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rStyle w:val="inline-comment"/>
          <w:color w:val="000000"/>
          <w:sz w:val="19"/>
          <w:szCs w:val="19"/>
        </w:rPr>
        <w:t>.</w:t>
      </w:r>
    </w:p>
    <w:p w14:paraId="6DA92956" w14:textId="5CA578E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Ба гаравгузор, агар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гумонбаршуда ё айбдоршаванда набошад, мо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ияти гумонбар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айбдоркунии шахси нисбаташ ин чораи пешгир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шаванда 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монида, бо имзои шахси нисбаташ ин чораи пешгирй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шаванда, гаравгузор ва шахси мансабдори ин чораи пешгирир</w:t>
      </w:r>
      <w:r w:rsidRPr="00B30227">
        <w:rPr>
          <w:color w:val="000000"/>
          <w:sz w:val="19"/>
          <w:szCs w:val="19"/>
        </w:rPr>
        <w:t>о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намуда тасди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карда мешавад. Нусхаи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арор, таъинот барои супоридани гарав ба гаравгузор дода мешавад.</w:t>
      </w:r>
    </w:p>
    <w:p w14:paraId="0DA3B50B" w14:textId="182DFB9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4. Дар сурати саркаш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намудани гумонбаршуда, айбдоршаванда ё судшаванда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озир шудан бо даъвати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таъ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иби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суд чораи пешгир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ив</w:t>
      </w:r>
      <w:r w:rsidRPr="00B30227">
        <w:rPr>
          <w:color w:val="000000"/>
          <w:sz w:val="19"/>
          <w:szCs w:val="19"/>
        </w:rPr>
        <w:t>аз карда, мабла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и гарав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талаботи моддаи 118 Кодекси мазкур дар асоси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суд ба фоидаи давлат гузаронида мешавад.</w:t>
      </w:r>
    </w:p>
    <w:p w14:paraId="5C651094" w14:textId="4562749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5. Дар дигар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суд зимни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 ё таъинот (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арор) баровардан дар бораи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атъ кардани пешбурди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масъалаи ба гаравд</w:t>
      </w:r>
      <w:r w:rsidRPr="00B30227">
        <w:rPr>
          <w:color w:val="000000"/>
          <w:sz w:val="19"/>
          <w:szCs w:val="19"/>
        </w:rPr>
        <w:t>е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баргардонидани мабла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и гаравро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ал менамояд.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ангоми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атъ кардани пешбурди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давраи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мабла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и гарав ба гаравде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бо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баранда, муфаттиш, прокурор ё муовини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баргардонида мешавад.</w:t>
      </w:r>
    </w:p>
    <w:p w14:paraId="2C39F6B4" w14:textId="4F4DCB2D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130" w:name="A000000127"/>
      <w:bookmarkEnd w:id="130"/>
      <w:r w:rsidRPr="00B30227">
        <w:rPr>
          <w:rFonts w:eastAsia="Times New Roman"/>
          <w:sz w:val="21"/>
          <w:szCs w:val="21"/>
        </w:rPr>
        <w:t xml:space="preserve">Моддаи 110.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абси хонаг</w:t>
      </w:r>
      <w:r w:rsidR="00B30227">
        <w:rPr>
          <w:rFonts w:eastAsia="Times New Roman"/>
          <w:sz w:val="21"/>
          <w:szCs w:val="21"/>
        </w:rPr>
        <w:t>ӣ</w:t>
      </w:r>
    </w:p>
    <w:p w14:paraId="46BA114F" w14:textId="006DECD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</w:t>
      </w:r>
      <w:r w:rsidRPr="00B30227">
        <w:rPr>
          <w:color w:val="000000"/>
          <w:sz w:val="19"/>
          <w:szCs w:val="19"/>
        </w:rPr>
        <w:t>бси хонаг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аз комилан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удо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доштани гумонбаршуда, айбдоршаванда ва судшаванда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амъият бе 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абс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додан, вале бо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дудият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ии муайянкардаи суд, судя иборат аст.</w:t>
      </w:r>
    </w:p>
    <w:p w14:paraId="6B36ED32" w14:textId="219B5D4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абси хонагиро метавон бо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зерин дар ало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идаг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дар</w:t>
      </w:r>
      <w:r w:rsidRPr="00B30227">
        <w:rPr>
          <w:color w:val="000000"/>
          <w:sz w:val="19"/>
          <w:szCs w:val="19"/>
        </w:rPr>
        <w:t xml:space="preserve"> як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ояг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кард:</w:t>
      </w:r>
    </w:p>
    <w:p w14:paraId="35368DC7" w14:textId="754430E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тамоман ё дар 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ти муайян набаромадан аз манзил;</w:t>
      </w:r>
    </w:p>
    <w:p w14:paraId="08E9D374" w14:textId="1620B04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манъи гуфтуг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и телефон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мукотибот ва истифодаи восита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ало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а, ба истиснои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дар сархати пан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уми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амин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 пешбинишуда;</w:t>
      </w:r>
    </w:p>
    <w:p w14:paraId="0D61B98C" w14:textId="2C0A752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манъи робита бо шахсони муайян ва дар хонаи худ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 кардани ягон шахс;</w:t>
      </w:r>
    </w:p>
    <w:p w14:paraId="7917F05F" w14:textId="57D4A8A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истифодаи восита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электронии назорат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вогузории 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дадор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доир ба гирифта гаштани ин восита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бо худ ва кори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оро таъмин намудан;</w:t>
      </w:r>
    </w:p>
    <w:p w14:paraId="266D556A" w14:textId="76564EC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дадор кардан дар хусуси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 додан ба занг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назорати телефон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дигар ишора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(сигнал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ои) назорат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занг задан б</w:t>
      </w:r>
      <w:r w:rsidRPr="00B30227">
        <w:rPr>
          <w:color w:val="000000"/>
          <w:sz w:val="19"/>
          <w:szCs w:val="19"/>
        </w:rPr>
        <w:t xml:space="preserve">о телефон ё шахсан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озир шудан дар 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ти муайян ба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ё дигар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назораткунандаи рафтори гумонбаршуда, айбдоршаванда ё судшаванда;</w:t>
      </w:r>
    </w:p>
    <w:p w14:paraId="4B72825F" w14:textId="195B4CD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ба зери назорат гирифтани гумонбаршуда, айбдоршаванда ё судшаванда ё ин ки манзил, инчунин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офизати ма</w:t>
      </w:r>
      <w:r w:rsidRPr="00B30227">
        <w:rPr>
          <w:color w:val="000000"/>
          <w:sz w:val="19"/>
          <w:szCs w:val="19"/>
        </w:rPr>
        <w:t xml:space="preserve">нзил ё дигар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ои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чун манзил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удо кардашуда;</w:t>
      </w:r>
    </w:p>
    <w:p w14:paraId="03005F91" w14:textId="582B9D7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дигар, ки рафтори дахлдор ва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амъият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удо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доштани гумонбаршуда, айбдоршаванда ё судшавандаро таъмин менамоянд.</w:t>
      </w:r>
    </w:p>
    <w:p w14:paraId="405EE41D" w14:textId="412B7BE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ва тартиби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амчун чораи пешгир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кардани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абси хонаг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</w:t>
      </w:r>
      <w:r w:rsidRPr="00B30227">
        <w:rPr>
          <w:color w:val="000000"/>
          <w:sz w:val="19"/>
          <w:szCs w:val="19"/>
        </w:rPr>
        <w:t>ар намудан ва дароз кардани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лати он, бекор кардани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абси хонаг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 меъёр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дахлдори марбут ба чораи пешгир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намуди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 гирифтан танзим мегарданд.</w:t>
      </w:r>
    </w:p>
    <w:p w14:paraId="13620D59" w14:textId="1E7161E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4.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арори судя ва таъиноти суд дар бораи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абси хонаг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гирифтан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дудият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мушаххасе, ки д</w:t>
      </w:r>
      <w:r w:rsidRPr="00B30227">
        <w:rPr>
          <w:color w:val="000000"/>
          <w:sz w:val="19"/>
          <w:szCs w:val="19"/>
        </w:rPr>
        <w:t xml:space="preserve">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ққ</w:t>
      </w:r>
      <w:r w:rsidRPr="00B30227">
        <w:rPr>
          <w:color w:val="000000"/>
          <w:sz w:val="19"/>
          <w:szCs w:val="19"/>
        </w:rPr>
        <w:t>и гумонбаршуда, айбдоршаванда ё судшаванда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мегарданд, инчунин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 ё шахси мансабдоре нишон дода мешавад, ки чунин назоратро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меди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ад.</w:t>
      </w:r>
    </w:p>
    <w:p w14:paraId="33A6CD86" w14:textId="018EC3F8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131" w:name="A000000128"/>
      <w:bookmarkEnd w:id="131"/>
      <w:r w:rsidRPr="00B30227">
        <w:rPr>
          <w:rFonts w:eastAsia="Times New Roman"/>
          <w:sz w:val="21"/>
          <w:szCs w:val="21"/>
        </w:rPr>
        <w:t xml:space="preserve">Моддаи 111. Ба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абс гирифтан</w:t>
      </w:r>
    </w:p>
    <w:p w14:paraId="21275E61" w14:textId="1A2174A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 гирифтан ба сифати чораи пешгир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арори судя ё таъиноти </w:t>
      </w:r>
      <w:r w:rsidRPr="00B30227">
        <w:rPr>
          <w:color w:val="000000"/>
          <w:sz w:val="19"/>
          <w:szCs w:val="19"/>
        </w:rPr>
        <w:t>суд тан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ққ</w:t>
      </w:r>
      <w:r w:rsidRPr="00B30227">
        <w:rPr>
          <w:color w:val="000000"/>
          <w:sz w:val="19"/>
          <w:szCs w:val="19"/>
        </w:rPr>
        <w:t>и гумонбаршуда, айбдоршаванда ё судшавандае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карда мешавад, ки барои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 содиркардаашон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азоро дар намуди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рум кардан аз озод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зиёда аз ду сол пешбин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намудааст. Дар маврид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истисно ин чораи пешгир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мумкин аст, нисбат ба гумонбаршуда, айбдоршаванда ё судшаванда оид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ое, ки барояшон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рум кардан аз озодиро ба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камтар аз ду сол пешбин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намудааст,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карда мешавад, ба шарте, ки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дар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ои исти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омат</w:t>
      </w:r>
      <w:r w:rsidRPr="00B30227">
        <w:rPr>
          <w:color w:val="000000"/>
          <w:sz w:val="19"/>
          <w:szCs w:val="19"/>
        </w:rPr>
        <w:t>и доим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надошта бошанд ё шахсияташон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 карда нашуда бошад ё ин ки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аз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таъ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иби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суд пин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он шуда бошанд ё чораи пешгириро риоя накарда бошанд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04.07.2020 </w:t>
      </w:r>
      <w:hyperlink r:id="rId132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1702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.</w:t>
      </w:r>
    </w:p>
    <w:p w14:paraId="7E5C7AC3" w14:textId="5F89BB2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lastRenderedPageBreak/>
        <w:t xml:space="preserve">2.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зарурати интихоби чораи пешгир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намуди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 гирифтан прокурор, муфаттиш ва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баранда бо ризои прокурор дархости дахлдорро дар шакли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ба суд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</w:t>
      </w:r>
      <w:r w:rsidRPr="00B30227">
        <w:rPr>
          <w:color w:val="000000"/>
          <w:sz w:val="19"/>
          <w:szCs w:val="19"/>
        </w:rPr>
        <w:t xml:space="preserve"> менамоянд.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дар бораи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кардани дархост оид ба интихоби чораи пешгир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намуди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 гирифтан асос ва сабаб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ое, ки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и он зарурати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 гирифтани гумонбаршуда, айбдоршаванда ба миён омадааст ва интихоби дигар чораи пешгир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айрии</w:t>
      </w:r>
      <w:r w:rsidRPr="00B30227">
        <w:rPr>
          <w:color w:val="000000"/>
          <w:sz w:val="19"/>
          <w:szCs w:val="19"/>
        </w:rPr>
        <w:t>мкон аст, дар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 карда мешавад. Ба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маводе, ки асоснок будани дархостро тасди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менамояд,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карда мешавад. Агар дархост нисбат ба гумонбаршуда, ки бо тартиби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арраркардаи модда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92 ва 94 Кодекси мазкур дастгир шудааст,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оз карда шавад,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ва</w:t>
      </w:r>
      <w:r w:rsidRPr="00B30227">
        <w:rPr>
          <w:color w:val="000000"/>
          <w:sz w:val="19"/>
          <w:szCs w:val="19"/>
        </w:rPr>
        <w:t xml:space="preserve"> маводи номбурда ба судя на дертар аз 8 соат то ба охир расидани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дастгиркун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бояд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од карда шавад.Гумонбаршуда, айбдоршаванда ва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имоятгар бояд бо дархости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таъ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иби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маводе, ки асоснокии дархостро тасди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менамоянд, то ба суд </w:t>
      </w:r>
      <w:r w:rsidRPr="00B30227">
        <w:rPr>
          <w:color w:val="000000"/>
          <w:sz w:val="19"/>
          <w:szCs w:val="19"/>
        </w:rPr>
        <w:t xml:space="preserve">ирсол намудани он шинос карда шаванд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29.01.2021 </w:t>
      </w:r>
      <w:hyperlink r:id="rId133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1755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.</w:t>
      </w:r>
    </w:p>
    <w:p w14:paraId="3CDE8EA4" w14:textId="270D24E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оз кардани дархост дар бораи интихоб ка</w:t>
      </w:r>
      <w:r w:rsidRPr="00B30227">
        <w:rPr>
          <w:color w:val="000000"/>
          <w:sz w:val="19"/>
          <w:szCs w:val="19"/>
        </w:rPr>
        <w:t>рдани чораи пешгир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намуди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абс гирифтан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судяи суди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 ва но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ия ё ин ки суди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арбии гарнизон бо иштироки гумонбаршуда, айбдоршаванда, прокурор,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имоятгар, ба шарте, ки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имоятгар дар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иштирок намояд,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алли пешбур</w:t>
      </w:r>
      <w:r w:rsidRPr="00B30227">
        <w:rPr>
          <w:color w:val="000000"/>
          <w:sz w:val="19"/>
          <w:szCs w:val="19"/>
        </w:rPr>
        <w:t>ди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ин ки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алли дастгиршавии гумонбаршуда дар муддати 8 соат аз 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заи ба суд ворид шудани мавод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карда мешавад. Гумонбаршудае, ки бо тартиби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аррарнамудаи модда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92 ва 94 Кодекси мазкур дастгир шудааст, ба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 о</w:t>
      </w:r>
      <w:r w:rsidRPr="00B30227">
        <w:rPr>
          <w:color w:val="000000"/>
          <w:sz w:val="19"/>
          <w:szCs w:val="19"/>
        </w:rPr>
        <w:t>варда мешавад. Дар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лиси суд инчунин намояндаи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онунии гумонбаршуда ва айбдоршавандаи ноболи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, муфаттиш,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баранда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иштирок кардан доранд. Бе сабаб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узрнок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озир нашудани тараф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о, ки аз 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ти гузаронидани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 сари 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т ого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онида шудаа</w:t>
      </w:r>
      <w:r w:rsidRPr="00B30227">
        <w:rPr>
          <w:color w:val="000000"/>
          <w:sz w:val="19"/>
          <w:szCs w:val="19"/>
        </w:rPr>
        <w:t xml:space="preserve">нд, барои баррасии дархост монеъ шуда наметавонад, ба истиснои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озир нашудани гумонбаршуда ё айбдоршаванда. </w:t>
      </w:r>
    </w:p>
    <w:p w14:paraId="4112F089" w14:textId="2CE3F79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 бо тартиби пешбининамудаи моддаи 276 Кодекси мазкур, бо назардошти талаботи модда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273, 277, 278, 279, 281, 290, 293, 299, 3</w:t>
      </w:r>
      <w:r w:rsidRPr="00B30227">
        <w:rPr>
          <w:color w:val="000000"/>
          <w:sz w:val="19"/>
          <w:szCs w:val="19"/>
        </w:rPr>
        <w:t xml:space="preserve">01 ва 306 Кодекси мазкур гузаронида мешавад.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амзамон, шахси дархостпешни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однамуда ё прокурор дархостро асоснок мекунад, сипас мав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еи тарафи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 оид ба мо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ияти дархост муайян карда мешавад.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баррасии дархости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таъ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иби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суд бо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мавод вобаста ба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будани дастгиркун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мувофи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сад будан ё набудани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чораи пешгир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бо назардошти талаботи дар моддаи 102 Кодекси мазкур нишондодашуда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дуд мегардад. Иштирокчиёни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лиси суд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доранд аз 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заи эълони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суд д</w:t>
      </w:r>
      <w:r w:rsidRPr="00B30227">
        <w:rPr>
          <w:color w:val="000000"/>
          <w:sz w:val="19"/>
          <w:szCs w:val="19"/>
        </w:rPr>
        <w:t>ар муддати як шабонар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 бо протоколи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лиси суд шинос шаванд ва ба он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амин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 эрод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намоянд. Дар бораи шинос шудан дар протоколи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лиси суд шахсони шиносшуда имзо мегузоранд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29.01.2021 </w:t>
      </w:r>
      <w:hyperlink r:id="rId134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1755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.</w:t>
      </w:r>
    </w:p>
    <w:p w14:paraId="0EA29223" w14:textId="66A071B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5. Судя дархостро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карда, яке аз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зеринро мебарорад:</w:t>
      </w:r>
    </w:p>
    <w:p w14:paraId="0DCCFE71" w14:textId="22FADD0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дар бораи ба сифати чораи пешгир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намуди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абс,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абси хонаг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гирифтани гумо</w:t>
      </w:r>
      <w:r w:rsidRPr="00B30227">
        <w:rPr>
          <w:color w:val="000000"/>
          <w:sz w:val="19"/>
          <w:szCs w:val="19"/>
        </w:rPr>
        <w:t>нбаршуда ё айбдоршаванда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озат меди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02.08.2011 </w:t>
      </w:r>
      <w:hyperlink r:id="rId135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755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;</w:t>
      </w:r>
    </w:p>
    <w:p w14:paraId="0C49F199" w14:textId="7777777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дар бораи рад кардани дархост;</w:t>
      </w:r>
    </w:p>
    <w:p w14:paraId="0BC62512" w14:textId="210EC4B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дар бораи ба т</w:t>
      </w:r>
      <w:r w:rsidRPr="00B30227">
        <w:rPr>
          <w:color w:val="000000"/>
          <w:sz w:val="19"/>
          <w:szCs w:val="19"/>
        </w:rPr>
        <w:t xml:space="preserve">аъхир гузоштани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абули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дархост ба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на зиёда аз 72 соат барои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оди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асосноки дастгиркун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. Дар ин маврид судя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 менамояд, ки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дастгиркуниро то чанд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зу соат дароз мекунад.</w:t>
      </w:r>
    </w:p>
    <w:p w14:paraId="4B88D6A4" w14:textId="70AF279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6.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суд, судя ба шахси дархо</w:t>
      </w:r>
      <w:r w:rsidRPr="00B30227">
        <w:rPr>
          <w:color w:val="000000"/>
          <w:sz w:val="19"/>
          <w:szCs w:val="19"/>
        </w:rPr>
        <w:t>стро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одкарда, прокурор, гумонбаршуда ё айбдоршаванда равон карда мешавад ва бояд фавран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ро гардад.</w:t>
      </w:r>
    </w:p>
    <w:p w14:paraId="5B9F26C5" w14:textId="0606800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7. Дар хусуси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абс гирифтани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амон як шахс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амон як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пас аз баровардани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суд дар бораи рад кардани интихоби ин чораи</w:t>
      </w:r>
      <w:r w:rsidRPr="00B30227">
        <w:rPr>
          <w:color w:val="000000"/>
          <w:sz w:val="19"/>
          <w:szCs w:val="19"/>
        </w:rPr>
        <w:t xml:space="preserve"> пешгир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тан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ангоми пайдо шудани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нав, ки зарурати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 гирифтани шахсро ба миён меоваранд, такроран ба суд бо дархост муро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иат кардан мумкин аст.</w:t>
      </w:r>
    </w:p>
    <w:p w14:paraId="039F4191" w14:textId="6134ED3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8. Агар масъалаи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 гирифтани судшаванда дар мурофиаи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пайдо шавад, дар ин мав</w:t>
      </w:r>
      <w:r w:rsidRPr="00B30227">
        <w:rPr>
          <w:color w:val="000000"/>
          <w:sz w:val="19"/>
          <w:szCs w:val="19"/>
        </w:rPr>
        <w:t>рид судя ё суд бо дархости тараф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ё ин ки бо ташаббуси худ ин масъаларо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ал намуда, дар ин бора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ё таъинот мебарорад.</w:t>
      </w:r>
    </w:p>
    <w:p w14:paraId="0FA2FDAB" w14:textId="4730FED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9. Аз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судя дар бораи ба сифати чораи пешгир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 гирифтан ё ин ки рад кардани он ба суди боло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 тартиби кассатсион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</w:t>
      </w:r>
      <w:r w:rsidRPr="00B30227">
        <w:rPr>
          <w:color w:val="000000"/>
          <w:sz w:val="19"/>
          <w:szCs w:val="19"/>
        </w:rPr>
        <w:t xml:space="preserve"> муддати 3 шабонар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зи баровардани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шикоят ва эътироз кардан мумкин аст. Суде, ки чунин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арорро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 кардааст, бояд на дертар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зи дигари ба охир расидани ин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 шикоят ё эътирозро як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оя бо мавод ба суди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илаи кассатсион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ирсол намояд.</w:t>
      </w:r>
      <w:r w:rsidRPr="00B30227">
        <w:rPr>
          <w:color w:val="000000"/>
          <w:sz w:val="19"/>
          <w:szCs w:val="19"/>
        </w:rPr>
        <w:t xml:space="preserve"> Суди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илаи кассатсион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и шикоят ва ё эътироз дар муддати на дертар аз 3 шабонар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 аз 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заи воридшавии мавод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 мекунад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02.08.2011 </w:t>
      </w:r>
      <w:hyperlink r:id="rId136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755</w:t>
        </w:r>
      </w:hyperlink>
      <w:r w:rsidRPr="00B30227">
        <w:rPr>
          <w:rStyle w:val="inline-comment"/>
          <w:sz w:val="19"/>
          <w:szCs w:val="19"/>
        </w:rPr>
        <w:t xml:space="preserve">, аз 16.04.2012 </w:t>
      </w:r>
      <w:hyperlink r:id="rId137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sz w:val="19"/>
            <w:szCs w:val="19"/>
          </w:rPr>
          <w:t>№ 809</w:t>
        </w:r>
      </w:hyperlink>
      <w:r w:rsidRPr="00B30227">
        <w:rPr>
          <w:rStyle w:val="inline-comment"/>
          <w:sz w:val="19"/>
          <w:szCs w:val="19"/>
        </w:rPr>
        <w:t>).</w:t>
      </w:r>
    </w:p>
    <w:p w14:paraId="7AEA401D" w14:textId="6E2846C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10. Шахсе, ки дар пешбурди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</w:t>
      </w:r>
      <w:r w:rsidRPr="00B30227">
        <w:rPr>
          <w:color w:val="000000"/>
          <w:sz w:val="19"/>
          <w:szCs w:val="19"/>
        </w:rPr>
        <w:t xml:space="preserve"> дорад, вазифадор аст, ки барои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чораи пешгир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намуди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абс гирифтан ба шахсони дар моддаи 100 Кодекси мазкур нишондодашуда, дар хусуси хизматчиёни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бошад, ба фармонде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хабар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ад.</w:t>
      </w:r>
    </w:p>
    <w:p w14:paraId="07AAA52E" w14:textId="763087A5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132" w:name="A000000129"/>
      <w:bookmarkEnd w:id="132"/>
      <w:r w:rsidRPr="00B30227">
        <w:rPr>
          <w:rFonts w:eastAsia="Times New Roman"/>
          <w:sz w:val="21"/>
          <w:szCs w:val="21"/>
        </w:rPr>
        <w:t>Моддаи 112. М</w:t>
      </w:r>
      <w:r w:rsidR="00B30227">
        <w:rPr>
          <w:rFonts w:eastAsia="Times New Roman"/>
          <w:sz w:val="21"/>
          <w:szCs w:val="21"/>
        </w:rPr>
        <w:t>ӯҳ</w:t>
      </w:r>
      <w:r w:rsidRPr="00B30227">
        <w:rPr>
          <w:rFonts w:eastAsia="Times New Roman"/>
          <w:sz w:val="21"/>
          <w:szCs w:val="21"/>
        </w:rPr>
        <w:t>лати ниго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 доштан дар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абс в</w:t>
      </w:r>
      <w:r w:rsidRPr="00B30227">
        <w:rPr>
          <w:rFonts w:eastAsia="Times New Roman"/>
          <w:sz w:val="21"/>
          <w:szCs w:val="21"/>
        </w:rPr>
        <w:t>а тартиби дароз кардани он</w:t>
      </w:r>
    </w:p>
    <w:p w14:paraId="388F86F1" w14:textId="4A77D9A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Чораи пешгир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намуди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абс гирифтан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ангоми тафтиши пешакии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набояд аз ду мо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зиёд бошад.</w:t>
      </w:r>
    </w:p>
    <w:p w14:paraId="75388BFC" w14:textId="646B6DF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лати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доштан аз 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ти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 гирифтани гумонбаршуда, айбдоршаванда то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зи аз тарафи прокуро</w:t>
      </w:r>
      <w:r w:rsidRPr="00B30227">
        <w:rPr>
          <w:color w:val="000000"/>
          <w:sz w:val="19"/>
          <w:szCs w:val="19"/>
        </w:rPr>
        <w:t xml:space="preserve">р ба суд фиристодани парванда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исоб карда мешавад. Ба ин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 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ти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доштани шахс дар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ой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рум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аз озод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(тав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ифго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дории мува</w:t>
      </w:r>
      <w:r w:rsidR="00B30227">
        <w:rPr>
          <w:color w:val="000000"/>
          <w:sz w:val="19"/>
          <w:szCs w:val="19"/>
        </w:rPr>
        <w:t>ққ</w:t>
      </w:r>
      <w:r w:rsidRPr="00B30227">
        <w:rPr>
          <w:color w:val="000000"/>
          <w:sz w:val="19"/>
          <w:szCs w:val="19"/>
        </w:rPr>
        <w:t>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дигар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ой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дории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бусон дар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омоти </w:t>
      </w:r>
      <w:r w:rsidRPr="00B30227">
        <w:rPr>
          <w:color w:val="000000"/>
          <w:sz w:val="19"/>
          <w:szCs w:val="19"/>
        </w:rPr>
        <w:lastRenderedPageBreak/>
        <w:t>кор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дохил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дигар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пешбурди тосуд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), инчунин</w:t>
      </w:r>
      <w:r w:rsidRPr="00B30227">
        <w:rPr>
          <w:color w:val="000000"/>
          <w:sz w:val="19"/>
          <w:szCs w:val="19"/>
        </w:rPr>
        <w:t xml:space="preserve">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ба таври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бур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беморхона ё табобатго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 равонпизишк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будан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исоб гирифта мешавад.</w:t>
      </w:r>
    </w:p>
    <w:p w14:paraId="155F4AD8" w14:textId="5897278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Дароз кардани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лати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доштани айбдоршаванда дар 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ти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то шаш мо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судяи суди но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ия ва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р ё суди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арбии гарнизон б</w:t>
      </w:r>
      <w:r w:rsidRPr="00B30227">
        <w:rPr>
          <w:color w:val="000000"/>
          <w:sz w:val="19"/>
          <w:szCs w:val="19"/>
        </w:rPr>
        <w:t>о тартиби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арраркардаи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2 ваЗ моддаи 111 Кодекси мазкур тан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дар сурати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айриимкон будани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додани тафтиш дар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2 мо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ва дар сурати набудани асос барои нисбат ба айбдоршаванда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намудани чораи дигари пешгир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мумкин аст. Минбаъд дар</w:t>
      </w:r>
      <w:r w:rsidRPr="00B30227">
        <w:rPr>
          <w:color w:val="000000"/>
          <w:sz w:val="19"/>
          <w:szCs w:val="19"/>
        </w:rPr>
        <w:t>оз кардани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лати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доштан ба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зиёда аз шаш мо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тан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ққ</w:t>
      </w:r>
      <w:r w:rsidRPr="00B30227">
        <w:rPr>
          <w:color w:val="000000"/>
          <w:sz w:val="19"/>
          <w:szCs w:val="19"/>
        </w:rPr>
        <w:t xml:space="preserve">и шахсони дар содир намудани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вазнин ё махсусан вазнин айбдоршаванда, инчунин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ққ</w:t>
      </w:r>
      <w:r w:rsidRPr="00B30227">
        <w:rPr>
          <w:color w:val="000000"/>
          <w:sz w:val="19"/>
          <w:szCs w:val="19"/>
        </w:rPr>
        <w:t xml:space="preserve">и шахсони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удуди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 содирнамудае, ки дар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урии </w:t>
      </w:r>
      <w:r w:rsidRPr="00B30227">
        <w:rPr>
          <w:color w:val="000000"/>
          <w:sz w:val="19"/>
          <w:szCs w:val="19"/>
        </w:rPr>
        <w:t>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ои зисти доим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надоранд, мумкин аст, ба шарте, ки барои гумон кардан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коф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бошанд, ки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аз тафтиш ва суд берун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удуди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пин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он мешаванд. Дар ин сурат дароз кардани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лати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доштанро судяи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амон суд д</w:t>
      </w:r>
      <w:r w:rsidRPr="00B30227">
        <w:rPr>
          <w:color w:val="000000"/>
          <w:sz w:val="19"/>
          <w:szCs w:val="19"/>
        </w:rPr>
        <w:t>ар асоси дархости муфаттиш бо ризои прокурори Вилояти Мухтори К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истони Бадахшон, прокурори вилоят, на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лиёти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икистон,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ри Душанбе ва прокурор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ба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баробаркардашуда, барои но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ия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тобеи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умхур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 ризои муовини Прокурори генералии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</w:t>
      </w:r>
      <w:r w:rsidRPr="00B30227">
        <w:rPr>
          <w:color w:val="000000"/>
          <w:sz w:val="19"/>
          <w:szCs w:val="19"/>
        </w:rPr>
        <w:t xml:space="preserve">истон, Сарпрокурори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арбии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одкарда ба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то 12 мо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амалй менамояд.</w:t>
      </w:r>
    </w:p>
    <w:p w14:paraId="03C70389" w14:textId="3F1F503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4.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зиёда аз 12 мо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доштан тан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истисно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нисбат ба шахсоне, ки дар содир намудани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махсусан вазнин айбдор карда </w:t>
      </w:r>
      <w:r w:rsidRPr="00B30227">
        <w:rPr>
          <w:color w:val="000000"/>
          <w:sz w:val="19"/>
          <w:szCs w:val="19"/>
        </w:rPr>
        <w:t xml:space="preserve">мешаванд,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судя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суди Вилояти Мухтори К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истони Бадахшон, суд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вилоят,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ри Душанбе ва коллегияи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арбии Суди Олии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дар асоси дархости муфаттиш, ки бо ризои Прокурори генералии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ва муовинони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гар</w:t>
      </w:r>
      <w:r w:rsidRPr="00B30227">
        <w:rPr>
          <w:color w:val="000000"/>
          <w:sz w:val="19"/>
          <w:szCs w:val="19"/>
        </w:rPr>
        <w:t>дидааст, ба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лати то 18 мо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дароз намудан мумкин аст.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лати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доштан дар но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ия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тобеи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ониби судяи Суди Олии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дароз карда мешавад.</w:t>
      </w:r>
    </w:p>
    <w:p w14:paraId="04DF41B1" w14:textId="62E2165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5. Минбаъд ба дароз кардани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лати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доштан 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дода намешавад</w:t>
      </w:r>
      <w:r w:rsidRPr="00B30227">
        <w:rPr>
          <w:color w:val="000000"/>
          <w:sz w:val="19"/>
          <w:szCs w:val="19"/>
        </w:rPr>
        <w:t xml:space="preserve"> ва айбдоршаванда бояд фавран озод карда шавад, ба истиснои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8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амин модда пешбинишуда.</w:t>
      </w:r>
    </w:p>
    <w:p w14:paraId="03E7C925" w14:textId="6058A4E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6. Маводи тафтиши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омёфтаи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барои шиносшав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айбдоршаванда ва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имоятгари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бояд дар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на дертар аз 30 шабонар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 то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оми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 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оии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доштан, ки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3 ва 4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амин модда муайян кардаанд,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од гардад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29.01.2021 </w:t>
      </w:r>
      <w:hyperlink r:id="rId138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1755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rStyle w:val="inline-comment"/>
          <w:color w:val="000000"/>
          <w:sz w:val="19"/>
          <w:szCs w:val="19"/>
        </w:rPr>
        <w:t>.</w:t>
      </w:r>
    </w:p>
    <w:p w14:paraId="6E1C3980" w14:textId="070E58F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7. Агар баъд аз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ёфтани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маводи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айбдоршаванда ва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имоятгари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дар муддати камтар аз 30 шабонар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 то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оми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оии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доштан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шуда бошад, он 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пас аз гузаштани ин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лат айбдоршаванда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ат</w:t>
      </w:r>
      <w:r w:rsidRPr="00B30227">
        <w:rPr>
          <w:color w:val="000000"/>
          <w:sz w:val="19"/>
          <w:szCs w:val="19"/>
        </w:rPr>
        <w:t xml:space="preserve">ман озод карда мешавад. Дар ин маврид айбдоршаванда ва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имоятгари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доранд минбаъд бо маводи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шинос шаванд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02.08.2011 </w:t>
      </w:r>
      <w:hyperlink r:id="rId139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755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.</w:t>
      </w:r>
    </w:p>
    <w:p w14:paraId="4BD6D205" w14:textId="3D4434C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8. Агар баъд аз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ёфтани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лати пешбиникардаи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6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амин модда оид ба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оди маводи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иноятии мазкур ба айбдоршаванда ва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имоятгари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риоя шуда бошаду лекин 30 шабонар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 барои шино</w:t>
      </w:r>
      <w:r w:rsidRPr="00B30227">
        <w:rPr>
          <w:color w:val="000000"/>
          <w:sz w:val="19"/>
          <w:szCs w:val="19"/>
        </w:rPr>
        <w:t>сшав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 маводи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кам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кунад, муфаттиш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 на дертар аз 5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зи то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ёфтани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оии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доштан бо ризои прокурор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3 ва 4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амин модда пешбинишуда мувофи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ан ба суд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Вилояти Мухтори К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истони Бадахш</w:t>
      </w:r>
      <w:r w:rsidRPr="00B30227">
        <w:rPr>
          <w:color w:val="000000"/>
          <w:sz w:val="19"/>
          <w:szCs w:val="19"/>
        </w:rPr>
        <w:t>он,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ри Душанбе, вилоят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Суди Олии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дар бораи дароз кардани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лати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доштан дархост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намояд.</w:t>
      </w:r>
    </w:p>
    <w:p w14:paraId="0B43E0A9" w14:textId="3039876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9. Судяи суди дахлдор дар давоми 5 шабонар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зи баъди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абул кардани дархост бояд яке аз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зеринро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 намояд:</w:t>
      </w:r>
    </w:p>
    <w:p w14:paraId="460E7AE0" w14:textId="6E24665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дар бораи дароз кардани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лати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доштан то 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заи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ом додани шиносшавии айбдоршаванда ва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имоятгари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бо маводи парвандаи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ониби прокурор ба суд фиристонидани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ба истиснои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олати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7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амин модда пешбинишуда;</w:t>
      </w:r>
    </w:p>
    <w:p w14:paraId="348CC828" w14:textId="70204A4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дар бораи рад кардани дархост ва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 озод кардани айбдоршаванда.</w:t>
      </w:r>
    </w:p>
    <w:p w14:paraId="17E765C6" w14:textId="787179B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10. Ба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лати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доштан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амчунин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зе</w:t>
      </w:r>
      <w:r w:rsidRPr="00B30227">
        <w:rPr>
          <w:color w:val="000000"/>
          <w:sz w:val="19"/>
          <w:szCs w:val="19"/>
        </w:rPr>
        <w:t xml:space="preserve">рин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исоб карда мешаванд:</w:t>
      </w:r>
    </w:p>
    <w:p w14:paraId="23381C19" w14:textId="7777777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муддати дастгир шудани шахс ба сифати гумонбаршуда;</w:t>
      </w:r>
    </w:p>
    <w:p w14:paraId="3A9AA347" w14:textId="026ECE9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муддати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абси хонаг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будан;</w:t>
      </w:r>
    </w:p>
    <w:p w14:paraId="5976BD79" w14:textId="3B34252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муддати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абс будани шахс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удуди давлати хори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и талаботи расонидани ёрии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қӣ</w:t>
      </w:r>
      <w:r w:rsidRPr="00B30227">
        <w:rPr>
          <w:color w:val="000000"/>
          <w:sz w:val="19"/>
          <w:szCs w:val="19"/>
        </w:rPr>
        <w:t xml:space="preserve"> ё ин ки мутоби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талаботи моддаи 481 Кодекси м</w:t>
      </w:r>
      <w:r w:rsidRPr="00B30227">
        <w:rPr>
          <w:color w:val="000000"/>
          <w:sz w:val="19"/>
          <w:szCs w:val="19"/>
        </w:rPr>
        <w:t xml:space="preserve">азкур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додани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02.08.2011 </w:t>
      </w:r>
      <w:hyperlink r:id="rId140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755</w:t>
        </w:r>
      </w:hyperlink>
      <w:r w:rsidRPr="00B30227">
        <w:rPr>
          <w:rStyle w:val="inline-comment"/>
          <w:sz w:val="19"/>
          <w:szCs w:val="19"/>
        </w:rPr>
        <w:t>);</w:t>
      </w:r>
    </w:p>
    <w:p w14:paraId="3B4FAD43" w14:textId="360E3CE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муддати дар асоси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суд ба таври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бур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</w:t>
      </w:r>
      <w:r w:rsidRPr="00B30227">
        <w:rPr>
          <w:color w:val="000000"/>
          <w:sz w:val="19"/>
          <w:szCs w:val="19"/>
        </w:rPr>
        <w:t xml:space="preserve"> беморхона ё табобатго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 равонпизишк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будан;</w:t>
      </w:r>
    </w:p>
    <w:p w14:paraId="7AB6C92A" w14:textId="679D6AE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11. Дар сурати такроран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намудани чораи пешгир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намуди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абс гирифтан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ққ</w:t>
      </w:r>
      <w:r w:rsidRPr="00B30227">
        <w:rPr>
          <w:color w:val="000000"/>
          <w:sz w:val="19"/>
          <w:szCs w:val="19"/>
        </w:rPr>
        <w:t xml:space="preserve">и гумонбаршуда, айбдоршаванда дар рафти тафтиши пешакии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амон як парванда, инчунин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иноятии ба он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ё аз о</w:t>
      </w:r>
      <w:r w:rsidRPr="00B30227">
        <w:rPr>
          <w:color w:val="000000"/>
          <w:sz w:val="19"/>
          <w:szCs w:val="19"/>
        </w:rPr>
        <w:t xml:space="preserve">н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удо кардашуда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лати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доштан бо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исоб гирифтани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пештар 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абс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доштанашон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исоб карда мешавад.</w:t>
      </w:r>
    </w:p>
    <w:p w14:paraId="51504AB1" w14:textId="2D359B4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12.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ба тафтиши иловаг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баргардонидани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иноятие, ки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лати бо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1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амин модда пешбинишудаи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 н</w:t>
      </w:r>
      <w:r w:rsidRPr="00B30227">
        <w:rPr>
          <w:color w:val="000000"/>
          <w:sz w:val="19"/>
          <w:szCs w:val="19"/>
        </w:rPr>
        <w:t>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доштани айбдоршаванда ба охир расидаасту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кор бошад, чораи пешгириро дар намуди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 гирифтан тагйир додан мумкин нест,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лати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доштан бо тартиби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арраркардаи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3 ва 4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амин модда дароз карда мешавад. Дар ин ма</w:t>
      </w:r>
      <w:r w:rsidRPr="00B30227">
        <w:rPr>
          <w:color w:val="000000"/>
          <w:sz w:val="19"/>
          <w:szCs w:val="19"/>
        </w:rPr>
        <w:t>врид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лати дар суд будани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инобат гирифта намешавад.</w:t>
      </w:r>
    </w:p>
    <w:p w14:paraId="104E3AA6" w14:textId="2F43474F" w:rsidR="00000000" w:rsidRPr="00B30227" w:rsidRDefault="009A0F45">
      <w:pPr>
        <w:pStyle w:val="4"/>
        <w:divId w:val="1614361519"/>
        <w:rPr>
          <w:rFonts w:eastAsia="Times New Roman"/>
          <w:sz w:val="21"/>
          <w:szCs w:val="21"/>
        </w:rPr>
      </w:pPr>
      <w:bookmarkStart w:id="133" w:name="A000000130"/>
      <w:bookmarkEnd w:id="133"/>
      <w:r w:rsidRPr="00B30227">
        <w:rPr>
          <w:rFonts w:eastAsia="Times New Roman"/>
          <w:sz w:val="21"/>
          <w:szCs w:val="21"/>
        </w:rPr>
        <w:lastRenderedPageBreak/>
        <w:t>БОБИ 13. ЧОРА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ОИ ДИГАРИ МА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БУРИИ МУРОФИАВ</w:t>
      </w:r>
      <w:r w:rsidR="00B30227">
        <w:rPr>
          <w:rFonts w:eastAsia="Times New Roman"/>
          <w:sz w:val="21"/>
          <w:szCs w:val="21"/>
        </w:rPr>
        <w:t>Ӣ</w:t>
      </w:r>
    </w:p>
    <w:p w14:paraId="242CBDAF" w14:textId="5DED0980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134" w:name="A000000131"/>
      <w:bookmarkEnd w:id="134"/>
      <w:r w:rsidRPr="00B30227">
        <w:rPr>
          <w:rFonts w:eastAsia="Times New Roman"/>
          <w:sz w:val="21"/>
          <w:szCs w:val="21"/>
        </w:rPr>
        <w:t>Моддаи 113. Асос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 барои татби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и чора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ои дигари ма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бурии мурофиав</w:t>
      </w:r>
      <w:r w:rsidR="00B30227">
        <w:rPr>
          <w:rFonts w:eastAsia="Times New Roman"/>
          <w:sz w:val="21"/>
          <w:szCs w:val="21"/>
        </w:rPr>
        <w:t>ӣ</w:t>
      </w:r>
    </w:p>
    <w:p w14:paraId="6375B212" w14:textId="30094D9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Бо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сади таъмини тартиби бо Кодекси мазкур пешбинишудаи тафтиш ва </w:t>
      </w:r>
      <w:r w:rsidRPr="00B30227">
        <w:rPr>
          <w:color w:val="000000"/>
          <w:sz w:val="19"/>
          <w:szCs w:val="19"/>
        </w:rPr>
        <w:t>мурофиаи судй оид ба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рои дахлдори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баранда, муфаттиш, прокурор ё суд, судя дар доираи сало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ияти худ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доранд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ққ</w:t>
      </w:r>
      <w:r w:rsidRPr="00B30227">
        <w:rPr>
          <w:color w:val="000000"/>
          <w:sz w:val="19"/>
          <w:szCs w:val="19"/>
        </w:rPr>
        <w:t>и гумонбаршуда, айбдоршаванда ё судшаванда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дигари зерини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бурии мурофиавиро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намоянд:</w:t>
      </w:r>
    </w:p>
    <w:p w14:paraId="353D5207" w14:textId="7761B0A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мува</w:t>
      </w:r>
      <w:r w:rsidR="00B30227">
        <w:rPr>
          <w:color w:val="000000"/>
          <w:sz w:val="19"/>
          <w:szCs w:val="19"/>
        </w:rPr>
        <w:t>ққ</w:t>
      </w:r>
      <w:r w:rsidRPr="00B30227">
        <w:rPr>
          <w:color w:val="000000"/>
          <w:sz w:val="19"/>
          <w:szCs w:val="19"/>
        </w:rPr>
        <w:t>атан дур кардан аз вазифа;</w:t>
      </w:r>
    </w:p>
    <w:p w14:paraId="0C80A931" w14:textId="7A7B716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буран овардан;</w:t>
      </w:r>
    </w:p>
    <w:p w14:paraId="3EE77DB0" w14:textId="2E9DE4C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арима таъин кардан;</w:t>
      </w:r>
    </w:p>
    <w:p w14:paraId="51CDAE51" w14:textId="2C81930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абси молу мулк,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умла мабла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и амонат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о, сурат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исоб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бонк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.</w:t>
      </w:r>
    </w:p>
    <w:p w14:paraId="5AA52A0C" w14:textId="0A1D4A5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пешбининамудаи Кодекси мазкур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баранда, муфаттиш, прокурор ё суд, судя дар доираи сало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ият</w:t>
      </w:r>
      <w:r w:rsidRPr="00B30227">
        <w:rPr>
          <w:color w:val="000000"/>
          <w:sz w:val="19"/>
          <w:szCs w:val="19"/>
        </w:rPr>
        <w:t xml:space="preserve">ашон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доранд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ққ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 ва дигар иштирокчиёни мурофиа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бурии мурофиавии зайлро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намоянд:</w:t>
      </w:r>
    </w:p>
    <w:p w14:paraId="0D4AF949" w14:textId="5C77E54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буран овардан;</w:t>
      </w:r>
    </w:p>
    <w:p w14:paraId="104A20B7" w14:textId="5F3A389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таъин кардани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арима.</w:t>
      </w:r>
    </w:p>
    <w:p w14:paraId="06D5D2FE" w14:textId="2E6AF1B5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135" w:name="A000000132"/>
      <w:bookmarkEnd w:id="135"/>
      <w:r w:rsidRPr="00B30227">
        <w:rPr>
          <w:rFonts w:eastAsia="Times New Roman"/>
          <w:sz w:val="21"/>
          <w:szCs w:val="21"/>
        </w:rPr>
        <w:t>Моддаи 114. Мува</w:t>
      </w:r>
      <w:r w:rsidR="00B30227">
        <w:rPr>
          <w:rFonts w:eastAsia="Times New Roman"/>
          <w:sz w:val="21"/>
          <w:szCs w:val="21"/>
        </w:rPr>
        <w:t>ққ</w:t>
      </w:r>
      <w:r w:rsidRPr="00B30227">
        <w:rPr>
          <w:rFonts w:eastAsia="Times New Roman"/>
          <w:sz w:val="21"/>
          <w:szCs w:val="21"/>
        </w:rPr>
        <w:t>атан дур кардан аз вазифа</w:t>
      </w:r>
    </w:p>
    <w:p w14:paraId="540C0AD3" w14:textId="031AAF2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Мува</w:t>
      </w:r>
      <w:r w:rsidR="00B30227">
        <w:rPr>
          <w:color w:val="000000"/>
          <w:sz w:val="19"/>
          <w:szCs w:val="19"/>
        </w:rPr>
        <w:t>ққ</w:t>
      </w:r>
      <w:r w:rsidRPr="00B30227">
        <w:rPr>
          <w:color w:val="000000"/>
          <w:sz w:val="19"/>
          <w:szCs w:val="19"/>
        </w:rPr>
        <w:t>атан дур кардан аз вазифа аз он иборат ас</w:t>
      </w:r>
      <w:r w:rsidRPr="00B30227">
        <w:rPr>
          <w:color w:val="000000"/>
          <w:sz w:val="19"/>
          <w:szCs w:val="19"/>
        </w:rPr>
        <w:t xml:space="preserve">т, ки ба айбдоршаванда ичро намудани ваколат ё машгул шудан ба фаъолияте, ки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пештар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медод, манъ карда мешавад.</w:t>
      </w:r>
    </w:p>
    <w:p w14:paraId="6D083577" w14:textId="71E9A6C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омоти пешбурди мурофиаи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 ризои прокурор барои мува</w:t>
      </w:r>
      <w:r w:rsidR="00B30227">
        <w:rPr>
          <w:color w:val="000000"/>
          <w:sz w:val="19"/>
          <w:szCs w:val="19"/>
        </w:rPr>
        <w:t>ққ</w:t>
      </w:r>
      <w:r w:rsidRPr="00B30227">
        <w:rPr>
          <w:color w:val="000000"/>
          <w:sz w:val="19"/>
          <w:szCs w:val="19"/>
        </w:rPr>
        <w:t>атан аз вазифа дур кардани айбдоршаванда ба суд дархост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мена</w:t>
      </w:r>
      <w:r w:rsidRPr="00B30227">
        <w:rPr>
          <w:color w:val="000000"/>
          <w:sz w:val="19"/>
          <w:szCs w:val="19"/>
        </w:rPr>
        <w:t xml:space="preserve">мояд. Ин дархост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судя бо тартиби пешбининамудаи моддаи 35(2) Кодекси мазкур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карда мешавад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29.01.2021 </w:t>
      </w:r>
      <w:hyperlink r:id="rId141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1755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.</w:t>
      </w:r>
    </w:p>
    <w:p w14:paraId="6EF7F6E3" w14:textId="6FA1BEF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мува</w:t>
      </w:r>
      <w:r w:rsidR="00B30227">
        <w:rPr>
          <w:color w:val="000000"/>
          <w:sz w:val="19"/>
          <w:szCs w:val="19"/>
        </w:rPr>
        <w:t>ққ</w:t>
      </w:r>
      <w:r w:rsidRPr="00B30227">
        <w:rPr>
          <w:color w:val="000000"/>
          <w:sz w:val="19"/>
          <w:szCs w:val="19"/>
        </w:rPr>
        <w:t>атан аз вазифа дур кардани айбдоршаванда ба 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бари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ои кораш равон карда мешавад ва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вазифадор аст дар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се шабонар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з баъди гирифтани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онро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ро карда, дар ин бора ба шахси мансабдори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пешбурди таъ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</w:t>
      </w:r>
      <w:r w:rsidRPr="00B30227">
        <w:rPr>
          <w:color w:val="000000"/>
          <w:sz w:val="19"/>
          <w:szCs w:val="19"/>
        </w:rPr>
        <w:t xml:space="preserve">би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суд, ки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арори дур карданро аз вазифа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 кардааст, ого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кунад.</w:t>
      </w:r>
    </w:p>
    <w:p w14:paraId="39C74898" w14:textId="3352C14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4. Айбдоршавандаи аз вазифа дуркардашуда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 бо к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макпулии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армо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аи давлат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ми на камтар аз ду нишонди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анда барои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исоб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таъмин карда шавад, ба шарте, ки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дар </w:t>
      </w:r>
      <w:r w:rsidRPr="00B30227">
        <w:rPr>
          <w:color w:val="000000"/>
          <w:sz w:val="19"/>
          <w:szCs w:val="19"/>
        </w:rPr>
        <w:t>нати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новобаста ба кори дигар гузашта натавонад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03.07.2012 </w:t>
      </w:r>
      <w:hyperlink r:id="rId142" w:tooltip="Ссылка на Ѕонуни ЇТ Оид ба ворид намудани таљйирот ба Кодекси мурофиавии їиноятии ЇТ" w:history="1">
        <w:r w:rsidRPr="00B30227">
          <w:rPr>
            <w:rStyle w:val="a4"/>
            <w:i/>
            <w:iCs/>
            <w:sz w:val="19"/>
            <w:szCs w:val="19"/>
          </w:rPr>
          <w:t>№ 864</w:t>
        </w:r>
      </w:hyperlink>
      <w:r w:rsidRPr="00B30227">
        <w:rPr>
          <w:rStyle w:val="inline-comment"/>
          <w:sz w:val="19"/>
          <w:szCs w:val="19"/>
        </w:rPr>
        <w:t>).</w:t>
      </w:r>
    </w:p>
    <w:p w14:paraId="2D38B8E0" w14:textId="3F31F0FC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136" w:name="A000000133"/>
      <w:bookmarkEnd w:id="136"/>
      <w:r w:rsidRPr="00B30227">
        <w:rPr>
          <w:rFonts w:eastAsia="Times New Roman"/>
          <w:sz w:val="21"/>
          <w:szCs w:val="21"/>
        </w:rPr>
        <w:t>Моддаи 115. Ма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буран овардан</w:t>
      </w:r>
    </w:p>
    <w:p w14:paraId="7419320D" w14:textId="43D155E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Дар</w:t>
      </w:r>
      <w:r w:rsidRPr="00B30227">
        <w:rPr>
          <w:color w:val="000000"/>
          <w:sz w:val="19"/>
          <w:szCs w:val="19"/>
        </w:rPr>
        <w:t xml:space="preserve"> сурати бе сабаб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узрнок ба даъват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озир нашудани гумонбаршуда, айбдоршаванда, судшаванда, инчунин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ид ва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абрдида бо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асосноки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баранда, муфаттиш, прокурор ё судя ва ё бо таъиноти суд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кор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дохил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буран оварда ме</w:t>
      </w:r>
      <w:r w:rsidRPr="00B30227">
        <w:rPr>
          <w:color w:val="000000"/>
          <w:sz w:val="19"/>
          <w:szCs w:val="19"/>
        </w:rPr>
        <w:t>шаванд. Сабаб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узрноки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озир нашудан ба даъват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исми 2 моддаи 224 Кодекси мазкур нишондодашуда эътироф мешаванд. Дар бораи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 будани сабаб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узрнок, ки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озир шудан дар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муайяншуда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даъват монеа шуда метавонанд, гумонбаршу</w:t>
      </w:r>
      <w:r w:rsidRPr="00B30227">
        <w:rPr>
          <w:color w:val="000000"/>
          <w:sz w:val="19"/>
          <w:szCs w:val="19"/>
        </w:rPr>
        <w:t>да, айбдоршаванда, судшаванда, инчунин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ид ва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 бояд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даъватнамударо ого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кунад.</w:t>
      </w:r>
    </w:p>
    <w:p w14:paraId="05A22446" w14:textId="1330475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(таъинот)-и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буран овардан ба гумонбаршуда, айбдоршаванда, судшаванда, инчунин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ид ва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абрдида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абл аз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рои он эълон карда, ин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 бо имзои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тасди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карда мешавад.</w:t>
      </w:r>
    </w:p>
    <w:p w14:paraId="3856352C" w14:textId="4D8ED2A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буран овардан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ангоми шаб ба истиснои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таъхирнопазир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озат дода намешавад.</w:t>
      </w:r>
    </w:p>
    <w:p w14:paraId="5E42A51C" w14:textId="71A7F56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4.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буран овардани ноболи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и то 14 - сола, зани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омила, инчунин беморе, ки бо вазъи саломат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наметавонанд ё набояд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алли будубоши худро тарк намоянд ва ин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олат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духтури муассисаи тибб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тасди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гардидааст,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озат дода намешавад.</w:t>
      </w:r>
    </w:p>
    <w:p w14:paraId="3DC511FE" w14:textId="1FE35721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137" w:name="A000000134"/>
      <w:bookmarkEnd w:id="137"/>
      <w:r w:rsidRPr="00B30227">
        <w:rPr>
          <w:rFonts w:eastAsia="Times New Roman"/>
          <w:sz w:val="21"/>
          <w:szCs w:val="21"/>
        </w:rPr>
        <w:t xml:space="preserve">Моддаи 116.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абс</w:t>
      </w:r>
      <w:r w:rsidRPr="00B30227">
        <w:rPr>
          <w:rFonts w:eastAsia="Times New Roman"/>
          <w:sz w:val="21"/>
          <w:szCs w:val="21"/>
        </w:rPr>
        <w:t>и молу мулк</w:t>
      </w:r>
    </w:p>
    <w:p w14:paraId="4C50098D" w14:textId="0785134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абси молу мулк чораи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бурии мурофиав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буда, аз номнависи молу мулк ва ба молик ё со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иби он манъ кардани ихтиёрдор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зарур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истифода бурдани ин молу мулк иборат аст.</w:t>
      </w:r>
    </w:p>
    <w:p w14:paraId="358B3C9E" w14:textId="58B5EDC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абси молу мулк барои таъмини даъвои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</w:t>
      </w:r>
      <w:r w:rsidRPr="00B30227">
        <w:rPr>
          <w:color w:val="000000"/>
          <w:sz w:val="19"/>
          <w:szCs w:val="19"/>
        </w:rPr>
        <w:t xml:space="preserve">зо дар намуди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арима ва ситонидани дигар пардохт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молумулк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 ё э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тимоли мусодираи молу мулк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карда мешавад.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омоти пешбурди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 ризои прокурор дар бораи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абси молу мулки гумонбаршуда, айбдоршаванда ё шахсоне, ки мувофи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 бар</w:t>
      </w:r>
      <w:r w:rsidRPr="00B30227">
        <w:rPr>
          <w:color w:val="000000"/>
          <w:sz w:val="19"/>
          <w:szCs w:val="19"/>
        </w:rPr>
        <w:t xml:space="preserve">ои кирдорашон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ати модд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авобгаранд, ба суд дархост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од  менамояд. Судя дар бораи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абси молу мулк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мебарорад. Дар муддати то се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зи кор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баъд аз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 кардани санади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оме, ки ба суд дархостро дар бораи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 гирифтани молу мулк пе</w:t>
      </w:r>
      <w:r w:rsidRPr="00B30227">
        <w:rPr>
          <w:color w:val="000000"/>
          <w:sz w:val="19"/>
          <w:szCs w:val="19"/>
        </w:rPr>
        <w:t>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кардааст, нусхаи санади судиро ба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оми ваколатдор барои ворид намудани маълумоти дахлдор ба Фе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ристи ягонаи давлатии 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дадори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таъминшуда ё Фе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ристи ягонаи давлатии молу мулки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айриман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ул ва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қҳ</w:t>
      </w:r>
      <w:r w:rsidRPr="00B30227">
        <w:rPr>
          <w:color w:val="000000"/>
          <w:sz w:val="19"/>
          <w:szCs w:val="19"/>
        </w:rPr>
        <w:t>о ба он ирсол менамояд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 17.05.2018 </w:t>
      </w:r>
      <w:hyperlink r:id="rId143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1516</w:t>
        </w:r>
      </w:hyperlink>
      <w:r w:rsidRPr="00B30227">
        <w:rPr>
          <w:rStyle w:val="inline-comment"/>
          <w:sz w:val="19"/>
          <w:szCs w:val="19"/>
        </w:rPr>
        <w:t xml:space="preserve">, аз 02.01.2019 </w:t>
      </w:r>
      <w:hyperlink r:id="rId144" w:tooltip="Ссылка на Ѕонуни ЇТ Дар бораи ворид намудани иловаіо ба Кодекси мурофиавии їиноятии ЇТ" w:history="1">
        <w:r w:rsidRPr="00B30227">
          <w:rPr>
            <w:rStyle w:val="a4"/>
            <w:i/>
            <w:iCs/>
            <w:sz w:val="19"/>
            <w:szCs w:val="19"/>
          </w:rPr>
          <w:t>№ 1556</w:t>
        </w:r>
      </w:hyperlink>
      <w:r w:rsidRPr="00B30227">
        <w:rPr>
          <w:rStyle w:val="inline-comment"/>
          <w:sz w:val="19"/>
          <w:szCs w:val="19"/>
        </w:rPr>
        <w:t>).</w:t>
      </w:r>
    </w:p>
    <w:p w14:paraId="39A13D6F" w14:textId="423E942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lastRenderedPageBreak/>
        <w:t xml:space="preserve">3.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абси молу мулк ва тартиб додани протокол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оида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модда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35(2), 172 ва 173 Кодекси мазкур сурат мегирад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29.01.2021 </w:t>
      </w:r>
      <w:hyperlink r:id="rId145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1755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rStyle w:val="inline-comment"/>
          <w:color w:val="000000"/>
          <w:sz w:val="19"/>
          <w:szCs w:val="19"/>
        </w:rPr>
        <w:t>.</w:t>
      </w:r>
    </w:p>
    <w:p w14:paraId="79BEA276" w14:textId="4D362BD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4.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абси молу мулке, ки мутоби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замимаи Кодекси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азои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ашёи зарурати аввал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исоб меравад, мумкин нест.</w:t>
      </w:r>
    </w:p>
    <w:p w14:paraId="216B9296" w14:textId="5F50036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5.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абси молу мулк бо иштироки шахсони холис ва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зарур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 иштироки мутахассисе, ки арзиши онро муайян </w:t>
      </w:r>
      <w:r w:rsidRPr="00B30227">
        <w:rPr>
          <w:color w:val="000000"/>
          <w:sz w:val="19"/>
          <w:szCs w:val="19"/>
        </w:rPr>
        <w:t>менамояд, сурат мегирад.</w:t>
      </w:r>
    </w:p>
    <w:p w14:paraId="36E358F0" w14:textId="4FA75B6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6. Молу мулки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 гирифтаро ситонидан ё бо сало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ияти шахсе, ки онро боздошт кардааст, барои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дошт ба намояндаи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худидоракунии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алл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ташкилоти истифодаи манзил, молики ин молу мулк ё ба дигар шахсе, ки барои таъми</w:t>
      </w:r>
      <w:r w:rsidRPr="00B30227">
        <w:rPr>
          <w:color w:val="000000"/>
          <w:sz w:val="19"/>
          <w:szCs w:val="19"/>
        </w:rPr>
        <w:t>ни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дошти он мутассад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шудааст, супоридан мумкин аст, ки дар ин бора забонхат гирифта мешавад.</w:t>
      </w:r>
    </w:p>
    <w:p w14:paraId="4AD7BDDD" w14:textId="61C442C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7.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абси мабла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и амонат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о, сурат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исоб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бонк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ко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аз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иматнок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ама гуна амалиёти додугирифтро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атъ мекунад.</w:t>
      </w:r>
    </w:p>
    <w:p w14:paraId="519B967C" w14:textId="64E9CF4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8.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абси молу мулк бо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баранда, м</w:t>
      </w:r>
      <w:r w:rsidRPr="00B30227">
        <w:rPr>
          <w:color w:val="000000"/>
          <w:sz w:val="19"/>
          <w:szCs w:val="19"/>
        </w:rPr>
        <w:t>уфаттиш, прокурор, таъиноти суд, судяе, ки парванда 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ти пешбурди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дорад, бекор карда мешавад, ба шарте, ки зарурат ба ин чора аз байн равад. Дар асоси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баранда, муфаттиш, прокурор ё судя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оми ваколатдор бо тартиби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аррарнамудаи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онунгузории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маълумотро дар бораи бекор кардани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абси молу мулк ба Фе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ристи ягонаи давлатии 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дадори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таъминшуда ё Фе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ристи ягонаи давлатии молу мулки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айриман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ул ва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қҳ</w:t>
      </w:r>
      <w:r w:rsidRPr="00B30227">
        <w:rPr>
          <w:color w:val="000000"/>
          <w:sz w:val="19"/>
          <w:szCs w:val="19"/>
        </w:rPr>
        <w:t>о ба он ворид менамояд. Тартиби ворид намудани маълумотро ба ф</w:t>
      </w:r>
      <w:r w:rsidRPr="00B30227">
        <w:rPr>
          <w:color w:val="000000"/>
          <w:sz w:val="19"/>
          <w:szCs w:val="19"/>
        </w:rPr>
        <w:t>е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рист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зикршуда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укумати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муайян мекунад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 02.01.2019 </w:t>
      </w:r>
      <w:hyperlink r:id="rId146" w:tooltip="Ссылка на Ѕонуни ЇТ Дар бораи ворид намудани иловаіо ба Кодекси мурофиавии їиноятии ЇТ" w:history="1">
        <w:r w:rsidRPr="00B30227">
          <w:rPr>
            <w:rStyle w:val="a4"/>
            <w:i/>
            <w:iCs/>
            <w:sz w:val="19"/>
            <w:szCs w:val="19"/>
          </w:rPr>
          <w:t>№ 1556</w:t>
        </w:r>
      </w:hyperlink>
      <w:r w:rsidRPr="00B30227">
        <w:rPr>
          <w:rStyle w:val="inline-comment"/>
          <w:sz w:val="19"/>
          <w:szCs w:val="19"/>
        </w:rPr>
        <w:t>).</w:t>
      </w:r>
    </w:p>
    <w:p w14:paraId="58E8ECA9" w14:textId="6EDABB52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138" w:name="A000000135"/>
      <w:bookmarkEnd w:id="138"/>
      <w:r w:rsidRPr="00B30227">
        <w:rPr>
          <w:rFonts w:eastAsia="Times New Roman"/>
          <w:sz w:val="21"/>
          <w:szCs w:val="21"/>
        </w:rPr>
        <w:t xml:space="preserve">Моддаи 117.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арима</w:t>
      </w:r>
    </w:p>
    <w:p w14:paraId="7ACBF285" w14:textId="262A93B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Барои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ро нак</w:t>
      </w:r>
      <w:r w:rsidRPr="00B30227">
        <w:rPr>
          <w:color w:val="000000"/>
          <w:sz w:val="19"/>
          <w:szCs w:val="19"/>
        </w:rPr>
        <w:t xml:space="preserve">ардани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хдадори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мурофиав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риоя накардани тартибот дар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лиси суд ба иштирркчиёни мурофиаи судии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 тартиби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аррарнамудаи моддаи 118 Кодекси мазкур ба ми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дори то 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нишонди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анда барои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исоб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арима таъин карда мешавад.</w:t>
      </w:r>
    </w:p>
    <w:p w14:paraId="7D23E46E" w14:textId="200D2397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139" w:name="A000000136"/>
      <w:bookmarkEnd w:id="139"/>
      <w:r w:rsidRPr="00B30227">
        <w:rPr>
          <w:rFonts w:eastAsia="Times New Roman"/>
          <w:sz w:val="21"/>
          <w:szCs w:val="21"/>
        </w:rPr>
        <w:t>Моддаи 118. Тартиби т</w:t>
      </w:r>
      <w:r w:rsidRPr="00B30227">
        <w:rPr>
          <w:rFonts w:eastAsia="Times New Roman"/>
          <w:sz w:val="21"/>
          <w:szCs w:val="21"/>
        </w:rPr>
        <w:t xml:space="preserve">аъини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арима ва ба фоидаи давлат</w:t>
      </w:r>
    </w:p>
    <w:p w14:paraId="64FF4393" w14:textId="445E0CE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гузаронидани мабла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и гарав</w:t>
      </w:r>
    </w:p>
    <w:p w14:paraId="2FD042BC" w14:textId="0E14FFF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арима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пешбининамудаи моддаи 117 Кодекси мазкур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суд таъин карда мешавад.</w:t>
      </w:r>
    </w:p>
    <w:p w14:paraId="639CE216" w14:textId="1B29419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Агар 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дадори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мурофиав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ро нашуда, дар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лиси суд тартибот риоя нашуда бошад,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ар</w:t>
      </w:r>
      <w:r w:rsidRPr="00B30227">
        <w:rPr>
          <w:color w:val="000000"/>
          <w:sz w:val="19"/>
          <w:szCs w:val="19"/>
        </w:rPr>
        <w:t>има таъин кардани суд, судяе, ки парвандаро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мекунад,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амон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лиси суд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 карда, дар ин бора таъинот (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арор) бароварда мешавад.</w:t>
      </w:r>
    </w:p>
    <w:p w14:paraId="149A6440" w14:textId="01CC744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Агар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вайронкуни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дар моддаи 117 Кодекси мазкур пешбинишуда дар давраи тосудии пешбурди мурофиаи судии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содир шуда бошанд,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баранда, муфаттиш ё прокурор дар ин хусус протокол тартиб дода, онро ба суд ирсол мекунад. Протокол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судя дар давоми пан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 шабонар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з бо даъвати шахси протоколро тартибдода ва шахсе, ки дар бораи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протокол тартиб дод</w:t>
      </w:r>
      <w:r w:rsidRPr="00B30227">
        <w:rPr>
          <w:color w:val="000000"/>
          <w:sz w:val="19"/>
          <w:szCs w:val="19"/>
        </w:rPr>
        <w:t>а шудааст,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карда мешавад.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озир нашудани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вайронкунанда барои баррасии он монеъ шуда наметавонад.</w:t>
      </w:r>
    </w:p>
    <w:p w14:paraId="0204A134" w14:textId="2C2FD24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4. Оид ба баррасии протокол судя дар бораи таъин кардан ё накардани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арима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мебарорад. Нусхаи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ба шахси протоколро тартибдода ва шахсе, </w:t>
      </w:r>
      <w:r w:rsidRPr="00B30227">
        <w:rPr>
          <w:color w:val="000000"/>
          <w:sz w:val="19"/>
          <w:szCs w:val="19"/>
        </w:rPr>
        <w:t xml:space="preserve">ки нисбаташ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арима таъин карда шудааст, фиристода мешавад.</w:t>
      </w:r>
    </w:p>
    <w:p w14:paraId="06A8F2FA" w14:textId="027B805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5. Масъалаи ба фоидаи давлат гузаронидани мабла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и гарав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пешбининамудаи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4 моддаи 109 Кодекси мазкур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суд, судя дар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 бо баровардани таъинот (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арор)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аллу фасл м</w:t>
      </w:r>
      <w:r w:rsidRPr="00B30227">
        <w:rPr>
          <w:color w:val="000000"/>
          <w:sz w:val="19"/>
          <w:szCs w:val="19"/>
        </w:rPr>
        <w:t>ешавад.</w:t>
      </w:r>
    </w:p>
    <w:p w14:paraId="1A7E254F" w14:textId="608DCB56" w:rsidR="00000000" w:rsidRPr="00B30227" w:rsidRDefault="009A0F45">
      <w:pPr>
        <w:pStyle w:val="4"/>
        <w:divId w:val="1614361519"/>
        <w:rPr>
          <w:rFonts w:eastAsia="Times New Roman"/>
          <w:sz w:val="21"/>
          <w:szCs w:val="21"/>
        </w:rPr>
      </w:pPr>
      <w:bookmarkStart w:id="140" w:name="A6TB0UDQZ9"/>
      <w:bookmarkEnd w:id="140"/>
      <w:r w:rsidRPr="00B30227">
        <w:rPr>
          <w:rFonts w:eastAsia="Times New Roman"/>
          <w:sz w:val="21"/>
          <w:szCs w:val="21"/>
        </w:rPr>
        <w:t>БОБИ 14. ШИКОЯТ ОВАРДАН АЗ АМАЛ (БЕАМАЛ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) ВА 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АРОР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ОИ ТА</w:t>
      </w:r>
      <w:r w:rsidR="00B30227">
        <w:rPr>
          <w:rFonts w:eastAsia="Times New Roman"/>
          <w:sz w:val="21"/>
          <w:szCs w:val="21"/>
        </w:rPr>
        <w:t>ҲҚ</w:t>
      </w:r>
      <w:r w:rsidRPr="00B30227">
        <w:rPr>
          <w:rFonts w:eastAsia="Times New Roman"/>
          <w:sz w:val="21"/>
          <w:szCs w:val="21"/>
        </w:rPr>
        <w:t>И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БАРАНДА, МУФАТТИШ, РО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БАРИ МА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 xml:space="preserve">ОМОТИ ТАФТИШОТ, ПРОКУРОР, СУД, СУДЯ ДАР МУРОФИАИ СУДИИ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</w:t>
      </w:r>
      <w:r w:rsidR="00B30227">
        <w:rPr>
          <w:rFonts w:eastAsia="Times New Roman"/>
          <w:sz w:val="21"/>
          <w:szCs w:val="21"/>
        </w:rPr>
        <w:t>Ӣ</w:t>
      </w:r>
    </w:p>
    <w:p w14:paraId="746A12EA" w14:textId="07C89A96" w:rsidR="00000000" w:rsidRPr="00B30227" w:rsidRDefault="009A0F45">
      <w:pPr>
        <w:shd w:val="clear" w:color="auto" w:fill="FFFFFF"/>
        <w:spacing w:before="105"/>
        <w:jc w:val="both"/>
        <w:divId w:val="700470176"/>
        <w:rPr>
          <w:i/>
          <w:iCs/>
          <w:color w:val="990099"/>
          <w:sz w:val="19"/>
          <w:szCs w:val="19"/>
        </w:rPr>
      </w:pPr>
      <w:r w:rsidRPr="00B30227">
        <w:rPr>
          <w:i/>
          <w:iCs/>
          <w:color w:val="990099"/>
          <w:sz w:val="19"/>
          <w:szCs w:val="19"/>
        </w:rPr>
        <w:t>(</w:t>
      </w:r>
      <w:r w:rsidR="00B30227">
        <w:rPr>
          <w:i/>
          <w:iCs/>
          <w:color w:val="990099"/>
          <w:sz w:val="19"/>
          <w:szCs w:val="19"/>
        </w:rPr>
        <w:t>Қ</w:t>
      </w:r>
      <w:r w:rsidRPr="00B30227">
        <w:rPr>
          <w:i/>
          <w:iCs/>
          <w:color w:val="990099"/>
          <w:sz w:val="19"/>
          <w:szCs w:val="19"/>
        </w:rPr>
        <w:t xml:space="preserve">онуни </w:t>
      </w:r>
      <w:r w:rsidR="00B30227">
        <w:rPr>
          <w:i/>
          <w:iCs/>
          <w:color w:val="990099"/>
          <w:sz w:val="19"/>
          <w:szCs w:val="19"/>
        </w:rPr>
        <w:t>Ҷ</w:t>
      </w:r>
      <w:r w:rsidRPr="00B30227">
        <w:rPr>
          <w:i/>
          <w:iCs/>
          <w:color w:val="990099"/>
          <w:sz w:val="19"/>
          <w:szCs w:val="19"/>
        </w:rPr>
        <w:t xml:space="preserve">Т аз 29.01.2021 </w:t>
      </w:r>
      <w:hyperlink r:id="rId147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1755</w:t>
        </w:r>
      </w:hyperlink>
      <w:r w:rsidRPr="00B30227">
        <w:rPr>
          <w:i/>
          <w:iCs/>
          <w:color w:val="990099"/>
          <w:sz w:val="19"/>
          <w:szCs w:val="19"/>
        </w:rPr>
        <w:t>)</w:t>
      </w:r>
    </w:p>
    <w:p w14:paraId="24649A0D" w14:textId="77777777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141" w:name="A000000138"/>
      <w:bookmarkEnd w:id="141"/>
      <w:r w:rsidRPr="00B30227">
        <w:rPr>
          <w:rFonts w:eastAsia="Times New Roman"/>
          <w:sz w:val="21"/>
          <w:szCs w:val="21"/>
        </w:rPr>
        <w:t>Моддаи 119. Шикоят</w:t>
      </w:r>
    </w:p>
    <w:p w14:paraId="4276AA55" w14:textId="15FE203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Иштирокчиёни мурофиаи судии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инчунин шахсони дигаре, ки манфиати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халалдор шудааст, метавонанд бо тартиби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аррарнамудаи Кодекси мазкур аз амал (беам</w:t>
      </w:r>
      <w:r w:rsidRPr="00B30227">
        <w:rPr>
          <w:color w:val="000000"/>
          <w:sz w:val="19"/>
          <w:szCs w:val="19"/>
        </w:rPr>
        <w:t>ал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) ва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баранда, муфаттиш, 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бари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омоти тафтишот, прокурор, суд, судя шикоят оваранд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29.01.2021 </w:t>
      </w:r>
      <w:hyperlink r:id="rId148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1755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rStyle w:val="inline-comment"/>
          <w:color w:val="000000"/>
          <w:sz w:val="19"/>
          <w:szCs w:val="19"/>
        </w:rPr>
        <w:t>.</w:t>
      </w:r>
    </w:p>
    <w:p w14:paraId="5D714EE7" w14:textId="2B6AB2D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Шикоят шифо</w:t>
      </w:r>
      <w:r w:rsidR="00B30227">
        <w:rPr>
          <w:color w:val="000000"/>
          <w:sz w:val="19"/>
          <w:szCs w:val="19"/>
        </w:rPr>
        <w:t>ҳӣ</w:t>
      </w:r>
      <w:r w:rsidRPr="00B30227">
        <w:rPr>
          <w:color w:val="000000"/>
          <w:sz w:val="19"/>
          <w:szCs w:val="19"/>
        </w:rPr>
        <w:t xml:space="preserve"> ва хатт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шуда метавонад. Шикояти шифо</w:t>
      </w:r>
      <w:r w:rsidR="00B30227">
        <w:rPr>
          <w:color w:val="000000"/>
          <w:sz w:val="19"/>
          <w:szCs w:val="19"/>
        </w:rPr>
        <w:t>ҳӣ</w:t>
      </w:r>
      <w:r w:rsidRPr="00B30227">
        <w:rPr>
          <w:color w:val="000000"/>
          <w:sz w:val="19"/>
          <w:szCs w:val="19"/>
        </w:rPr>
        <w:t xml:space="preserve"> дар протокол инъикос меёбад, ки ба он шикояткунанда ва шахси мансабдори шикоятро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абулкарда имзо мегузоранд.</w:t>
      </w:r>
    </w:p>
    <w:p w14:paraId="5EECCD75" w14:textId="6804AA9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Шикояти шифо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ии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рванд, ки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ангоми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ро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 кардани шахси мансабдори</w:t>
      </w:r>
      <w:r w:rsidRPr="00B30227">
        <w:rPr>
          <w:color w:val="000000"/>
          <w:sz w:val="19"/>
          <w:szCs w:val="19"/>
        </w:rPr>
        <w:t xml:space="preserve"> дахлдор арз шудааст, бо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умум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атори шикоят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дар шакли хатт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одгардида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 карда мешавад. Ба шикоят маводи иловагиро замима кардан мумкин аст.</w:t>
      </w:r>
    </w:p>
    <w:p w14:paraId="3D92DDAB" w14:textId="564799FF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142" w:name="A61E0XKTKZ"/>
      <w:bookmarkEnd w:id="142"/>
      <w:r w:rsidRPr="00B30227">
        <w:rPr>
          <w:rFonts w:eastAsia="Times New Roman"/>
          <w:sz w:val="21"/>
          <w:szCs w:val="21"/>
        </w:rPr>
        <w:lastRenderedPageBreak/>
        <w:t>Моддаи 119(1). Тартиби ирсол намудани шикояти шахси дастгиршуда ё та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ти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абс 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арордошта</w:t>
      </w:r>
    </w:p>
    <w:p w14:paraId="464EACA2" w14:textId="54B62E48" w:rsidR="00000000" w:rsidRPr="00B30227" w:rsidRDefault="009A0F45">
      <w:pPr>
        <w:shd w:val="clear" w:color="auto" w:fill="FFFFFF"/>
        <w:spacing w:before="105"/>
        <w:jc w:val="both"/>
        <w:divId w:val="920287624"/>
        <w:rPr>
          <w:i/>
          <w:iCs/>
          <w:color w:val="990099"/>
          <w:sz w:val="19"/>
          <w:szCs w:val="19"/>
        </w:rPr>
      </w:pPr>
      <w:r w:rsidRPr="00B30227">
        <w:rPr>
          <w:i/>
          <w:iCs/>
          <w:color w:val="990099"/>
          <w:sz w:val="19"/>
          <w:szCs w:val="19"/>
        </w:rPr>
        <w:t>(</w:t>
      </w:r>
      <w:r w:rsidR="00B30227">
        <w:rPr>
          <w:i/>
          <w:iCs/>
          <w:color w:val="990099"/>
          <w:sz w:val="19"/>
          <w:szCs w:val="19"/>
        </w:rPr>
        <w:t>Қ</w:t>
      </w:r>
      <w:r w:rsidRPr="00B30227">
        <w:rPr>
          <w:i/>
          <w:iCs/>
          <w:color w:val="990099"/>
          <w:sz w:val="19"/>
          <w:szCs w:val="19"/>
        </w:rPr>
        <w:t>он</w:t>
      </w:r>
      <w:r w:rsidRPr="00B30227">
        <w:rPr>
          <w:i/>
          <w:iCs/>
          <w:color w:val="990099"/>
          <w:sz w:val="19"/>
          <w:szCs w:val="19"/>
        </w:rPr>
        <w:t xml:space="preserve">уни </w:t>
      </w:r>
      <w:r w:rsidR="00B30227">
        <w:rPr>
          <w:i/>
          <w:iCs/>
          <w:color w:val="990099"/>
          <w:sz w:val="19"/>
          <w:szCs w:val="19"/>
        </w:rPr>
        <w:t>Ҷ</w:t>
      </w:r>
      <w:r w:rsidRPr="00B30227">
        <w:rPr>
          <w:i/>
          <w:iCs/>
          <w:color w:val="990099"/>
          <w:sz w:val="19"/>
          <w:szCs w:val="19"/>
        </w:rPr>
        <w:t xml:space="preserve">Т аз 20.04.2021 </w:t>
      </w:r>
      <w:hyperlink r:id="rId149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1777</w:t>
        </w:r>
      </w:hyperlink>
      <w:r w:rsidRPr="00B30227">
        <w:rPr>
          <w:i/>
          <w:iCs/>
          <w:color w:val="990099"/>
          <w:sz w:val="19"/>
          <w:szCs w:val="19"/>
        </w:rPr>
        <w:t>)</w:t>
      </w:r>
    </w:p>
    <w:p w14:paraId="53418F94" w14:textId="510FFA3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Маъмурияти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ой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доштан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хдадор аст фавран ба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омоти пешбурди мурофиаи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шикояти шахси дастгиршуда ё 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абс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арордоштаро, ки ба унвонии он ирсол гардидааст, супорад.</w:t>
      </w:r>
    </w:p>
    <w:p w14:paraId="152DFA9C" w14:textId="7AF9EDF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Маъмурияти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ой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доштан 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дадор аст шико</w:t>
      </w:r>
      <w:r w:rsidRPr="00B30227">
        <w:rPr>
          <w:color w:val="000000"/>
          <w:sz w:val="19"/>
          <w:szCs w:val="19"/>
        </w:rPr>
        <w:t>яти шахси дастгиршуда ё 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абс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арордоштаро оид ба шикан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а, дигар намуд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муносибати бера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мона,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айриинсон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 xml:space="preserve">иркунандаи шаъну шараф, инчунин оид ба амал ва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корманди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ва муфаттиш на дертар аз се шабонар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 ба прокурор ё суд, ш</w:t>
      </w:r>
      <w:r w:rsidRPr="00B30227">
        <w:rPr>
          <w:color w:val="000000"/>
          <w:sz w:val="19"/>
          <w:szCs w:val="19"/>
        </w:rPr>
        <w:t xml:space="preserve">икоят оид ба амал ва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прокурорро ба прокурори боло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суд супорад. Дигар шикоят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бояд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амин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 пас аз ворид шудани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ба маъмурияти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ой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доштан ба шахс ё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оме, ки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пешбурди он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дорад, супорида ш</w:t>
      </w:r>
      <w:r w:rsidRPr="00B30227">
        <w:rPr>
          <w:color w:val="000000"/>
          <w:sz w:val="19"/>
          <w:szCs w:val="19"/>
        </w:rPr>
        <w:t xml:space="preserve">аванд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 20.04.2021 </w:t>
      </w:r>
      <w:hyperlink r:id="rId150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1777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rStyle w:val="inline-comment"/>
          <w:color w:val="000000"/>
          <w:sz w:val="19"/>
          <w:szCs w:val="19"/>
        </w:rPr>
        <w:t>.</w:t>
      </w:r>
    </w:p>
    <w:p w14:paraId="1FF3DDFC" w14:textId="4A2C1F9F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143" w:name="A000000139"/>
      <w:bookmarkEnd w:id="143"/>
      <w:r w:rsidRPr="00B30227">
        <w:rPr>
          <w:rFonts w:eastAsia="Times New Roman"/>
          <w:sz w:val="21"/>
          <w:szCs w:val="21"/>
        </w:rPr>
        <w:t>Моддаи 120. М</w:t>
      </w:r>
      <w:r w:rsidR="00B30227">
        <w:rPr>
          <w:rFonts w:eastAsia="Times New Roman"/>
          <w:sz w:val="21"/>
          <w:szCs w:val="21"/>
        </w:rPr>
        <w:t>ӯҳ</w:t>
      </w:r>
      <w:r w:rsidRPr="00B30227">
        <w:rPr>
          <w:rFonts w:eastAsia="Times New Roman"/>
          <w:sz w:val="21"/>
          <w:szCs w:val="21"/>
        </w:rPr>
        <w:t>лати пешни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оди шикоят</w:t>
      </w:r>
    </w:p>
    <w:p w14:paraId="6997BF92" w14:textId="253F5C0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Аз амал (беамал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) ва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баранда, муфаттиш, прокурор, суд, судя дар тамоми давраи пешбурди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,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окимаи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шикоят кардан мумкин аст.</w:t>
      </w:r>
    </w:p>
    <w:p w14:paraId="7D9D38A0" w14:textId="2D1E697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Шикоят аз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рад кардани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ози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атъ кардани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</w:t>
      </w:r>
      <w:r w:rsidRPr="00B30227">
        <w:rPr>
          <w:color w:val="000000"/>
          <w:sz w:val="19"/>
          <w:szCs w:val="19"/>
        </w:rPr>
        <w:t>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 ва таъиноте, ки суд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илаи якум баровардаанд, дар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муайянкардаи Кодекси мазкур оварда мешавад.</w:t>
      </w:r>
    </w:p>
    <w:p w14:paraId="1392443E" w14:textId="4F8D6C66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144" w:name="A000000140"/>
      <w:bookmarkEnd w:id="144"/>
      <w:r w:rsidRPr="00B30227">
        <w:rPr>
          <w:rFonts w:eastAsia="Times New Roman"/>
          <w:sz w:val="21"/>
          <w:szCs w:val="21"/>
        </w:rPr>
        <w:t>Моддаи 121. Боздоштани и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 xml:space="preserve">рои 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арор вобаста ба шикоят</w:t>
      </w:r>
    </w:p>
    <w:p w14:paraId="6D50CA93" w14:textId="6EB8757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Шикоят бо тартиби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арраркардаи Кодекси мазкур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арореро, ки аз он шикоят оварда</w:t>
      </w:r>
      <w:r w:rsidRPr="00B30227">
        <w:rPr>
          <w:color w:val="000000"/>
          <w:sz w:val="19"/>
          <w:szCs w:val="19"/>
        </w:rPr>
        <w:t xml:space="preserve"> шудааст, бознамедорад, ба шарте ки дар Кодекси мазкур тартиби дигар пешбин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нашуда бошад.</w:t>
      </w:r>
    </w:p>
    <w:p w14:paraId="4F785141" w14:textId="77777777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145" w:name="A000000141"/>
      <w:bookmarkEnd w:id="145"/>
      <w:r w:rsidRPr="00B30227">
        <w:rPr>
          <w:rFonts w:eastAsia="Times New Roman"/>
          <w:sz w:val="21"/>
          <w:szCs w:val="21"/>
        </w:rPr>
        <w:t>Моддаи 122. Тартиби умумии баррасии шикоят</w:t>
      </w:r>
    </w:p>
    <w:p w14:paraId="55D1FB29" w14:textId="3DA9D73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Баррасии шикоятро ба зиммаи прокурор ва судяе, ки аз амали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шикоят кардаанд ва инчунин ба зиммаи шахси мансабдоре, </w:t>
      </w:r>
      <w:r w:rsidRPr="00B30227">
        <w:rPr>
          <w:color w:val="000000"/>
          <w:sz w:val="19"/>
          <w:szCs w:val="19"/>
        </w:rPr>
        <w:t xml:space="preserve">ки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аз он шикоятшударо тасди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намудааст, вогузоштан манъ аст.</w:t>
      </w:r>
    </w:p>
    <w:p w14:paraId="739D37D9" w14:textId="7503656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Прокурор ё судя дар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араёни баррасии шикоят вазифадоранд, ки ва</w:t>
      </w:r>
      <w:r w:rsidR="00B30227">
        <w:rPr>
          <w:color w:val="000000"/>
          <w:sz w:val="19"/>
          <w:szCs w:val="19"/>
        </w:rPr>
        <w:t>ҷҳҳ</w:t>
      </w:r>
      <w:r w:rsidRPr="00B30227">
        <w:rPr>
          <w:color w:val="000000"/>
          <w:sz w:val="19"/>
          <w:szCs w:val="19"/>
        </w:rPr>
        <w:t xml:space="preserve">ои дар он овардашударо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ониба сан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ад,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зарурат маводи иловаг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талаб намояд ва бо хо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иши аризади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анда вобаста</w:t>
      </w:r>
      <w:r w:rsidRPr="00B30227">
        <w:rPr>
          <w:color w:val="000000"/>
          <w:sz w:val="19"/>
          <w:szCs w:val="19"/>
        </w:rPr>
        <w:t xml:space="preserve"> ба амал ва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аз он шикоятшуда аз вай тавзе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от гирад.</w:t>
      </w:r>
    </w:p>
    <w:p w14:paraId="71746582" w14:textId="44877C4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Прокурор ё судяе, ки шикоятро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мекунад, вазифадор аст дар доираи ваколати худ барои бар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намудани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 манфиат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онунии поймолшудаи иштирокчиёни мурофиаи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инчунин дигар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рвандон, корхона, ташкилот ва муассиса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андешад.</w:t>
      </w:r>
    </w:p>
    <w:p w14:paraId="196718CD" w14:textId="1807B62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4. Агар аз амал ё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арори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айри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онунии шикоятшуда ба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рванд зарари маънав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исмон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модд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расида бошад,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бояд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қҳ</w:t>
      </w:r>
      <w:r w:rsidRPr="00B30227">
        <w:rPr>
          <w:color w:val="000000"/>
          <w:sz w:val="19"/>
          <w:szCs w:val="19"/>
        </w:rPr>
        <w:t xml:space="preserve">ояш дар бораи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уброн ё бартараф кардани зарар ва тартиби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ин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, </w:t>
      </w:r>
      <w:r w:rsidRPr="00B30227">
        <w:rPr>
          <w:color w:val="000000"/>
          <w:sz w:val="19"/>
          <w:szCs w:val="19"/>
        </w:rPr>
        <w:t>ки боби 47 Кодекси мазкур пешбин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кардааст, 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монда шавад.</w:t>
      </w:r>
    </w:p>
    <w:p w14:paraId="232F2B98" w14:textId="742FC9D7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146" w:name="A000000142"/>
      <w:bookmarkEnd w:id="146"/>
      <w:r w:rsidRPr="00B30227">
        <w:rPr>
          <w:rFonts w:eastAsia="Times New Roman"/>
          <w:sz w:val="21"/>
          <w:szCs w:val="21"/>
        </w:rPr>
        <w:t>Моддаи 123. Шикоят аз амал (беамал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) ва 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арори ма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омоти та</w:t>
      </w:r>
      <w:r w:rsidR="00B30227">
        <w:rPr>
          <w:rFonts w:eastAsia="Times New Roman"/>
          <w:sz w:val="21"/>
          <w:szCs w:val="21"/>
        </w:rPr>
        <w:t>ҳқ</w:t>
      </w:r>
      <w:r w:rsidRPr="00B30227">
        <w:rPr>
          <w:rFonts w:eastAsia="Times New Roman"/>
          <w:sz w:val="21"/>
          <w:szCs w:val="21"/>
        </w:rPr>
        <w:t>и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, та</w:t>
      </w:r>
      <w:r w:rsidR="00B30227">
        <w:rPr>
          <w:rFonts w:eastAsia="Times New Roman"/>
          <w:sz w:val="21"/>
          <w:szCs w:val="21"/>
        </w:rPr>
        <w:t>ҳқ</w:t>
      </w:r>
      <w:r w:rsidRPr="00B30227">
        <w:rPr>
          <w:rFonts w:eastAsia="Times New Roman"/>
          <w:sz w:val="21"/>
          <w:szCs w:val="21"/>
        </w:rPr>
        <w:t>и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баранда, муфаттиш ва прокурор</w:t>
      </w:r>
    </w:p>
    <w:p w14:paraId="63A825C2" w14:textId="4304E48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Аз амал (беамал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) ва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,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баранда, муфаттиш ба прокуроре, ки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оро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пешбурди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назорат мекунад, шикоят кардан мумкин аст. Аз амал ва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прокурор ба прокурори боло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ё суд шикоят карда мешавад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02.08.2011 </w:t>
      </w:r>
      <w:hyperlink r:id="rId151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755</w:t>
        </w:r>
      </w:hyperlink>
      <w:r w:rsidRPr="00B30227">
        <w:rPr>
          <w:rStyle w:val="inline-comment"/>
          <w:sz w:val="19"/>
          <w:szCs w:val="19"/>
        </w:rPr>
        <w:t>).</w:t>
      </w:r>
    </w:p>
    <w:p w14:paraId="44BD5E84" w14:textId="11E9369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Прокурор вазифадор аст, ки шикоятро дар давоми се шабонар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 аз 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заи гирифтани он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кунад.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истисно, агар барои сан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иши шикоят зарурати талаб карда гириф</w:t>
      </w:r>
      <w:r w:rsidRPr="00B30227">
        <w:rPr>
          <w:color w:val="000000"/>
          <w:sz w:val="19"/>
          <w:szCs w:val="19"/>
        </w:rPr>
        <w:t>тани маводи иловаг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андешидани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дигар пеш ояд, мумкин аст, ки шикоят дар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лати то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афт шабонар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гардад ва дар ин бора шахси шикояткарда ва манфиатдор ого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карда мешаванд.</w:t>
      </w:r>
    </w:p>
    <w:p w14:paraId="2FDFBC08" w14:textId="452E0EB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Дар нати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аи баррасии шикоят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арори пурра ё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исман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онеъ гардон</w:t>
      </w:r>
      <w:r w:rsidRPr="00B30227">
        <w:rPr>
          <w:color w:val="000000"/>
          <w:sz w:val="19"/>
          <w:szCs w:val="19"/>
        </w:rPr>
        <w:t>идани шикоят ба воситаи бекор кардан ё та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йир додани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арори шикоятшуда ё ин ки дар бораи рад намудани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онеъ гардонидани шикоят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абул карда мешавад. Дар айни замон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аблан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абулгардида та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йир дода намешавад, ба шарте, ки он боиси бад шудани вазъ</w:t>
      </w:r>
      <w:r w:rsidRPr="00B30227">
        <w:rPr>
          <w:color w:val="000000"/>
          <w:sz w:val="19"/>
          <w:szCs w:val="19"/>
        </w:rPr>
        <w:t>и шахсе гардад, ки шикоят карда ё ба манфиати он шахс шикоят арз шуда буд.</w:t>
      </w:r>
    </w:p>
    <w:p w14:paraId="353D3CB9" w14:textId="2597A81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4. Шахси шикояткарда ва шахсони манфиатдор бояд аз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арори доир ба шикоят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абулгардида ого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карда шаванд.</w:t>
      </w:r>
    </w:p>
    <w:p w14:paraId="094F596E" w14:textId="28A5F5EC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147" w:name="A000000143"/>
      <w:bookmarkEnd w:id="147"/>
      <w:r w:rsidRPr="00B30227">
        <w:rPr>
          <w:rFonts w:eastAsia="Times New Roman"/>
          <w:sz w:val="21"/>
          <w:szCs w:val="21"/>
        </w:rPr>
        <w:t xml:space="preserve">Моддаи 124. Тартиби судии баррасии шикоят аз 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арори прокурор</w:t>
      </w:r>
    </w:p>
    <w:p w14:paraId="44268ABB" w14:textId="4644932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Агар шикояти</w:t>
      </w:r>
      <w:r w:rsidRPr="00B30227">
        <w:rPr>
          <w:color w:val="000000"/>
          <w:sz w:val="19"/>
          <w:szCs w:val="19"/>
        </w:rPr>
        <w:t xml:space="preserve"> шахси во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е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қӣ</w:t>
      </w:r>
      <w:r w:rsidRPr="00B30227">
        <w:rPr>
          <w:color w:val="000000"/>
          <w:sz w:val="19"/>
          <w:szCs w:val="19"/>
        </w:rPr>
        <w:t xml:space="preserve">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прокурор, прокурори боло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онеъ нашуда бошад ва ё дар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лати муайянкардаи Кодекси мазкур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 нашуда бошад,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доранд дар бораи рад кардани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абули аризаашон оид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 ё вайрон кардани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оз, боздошта</w:t>
      </w:r>
      <w:r w:rsidRPr="00B30227">
        <w:rPr>
          <w:color w:val="000000"/>
          <w:sz w:val="19"/>
          <w:szCs w:val="19"/>
        </w:rPr>
        <w:t xml:space="preserve">н ё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атъ кардани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суд шикоят кунанд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29.01.2021 </w:t>
      </w:r>
      <w:hyperlink r:id="rId152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1755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rStyle w:val="inline-comment"/>
          <w:color w:val="000000"/>
          <w:sz w:val="19"/>
          <w:szCs w:val="19"/>
        </w:rPr>
        <w:t>.</w:t>
      </w:r>
    </w:p>
    <w:p w14:paraId="15A50380" w14:textId="5A48A13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lastRenderedPageBreak/>
        <w:t>2. Шикоятро ба суди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алли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ойг</w:t>
      </w:r>
      <w:r w:rsidRPr="00B30227">
        <w:rPr>
          <w:color w:val="000000"/>
          <w:sz w:val="19"/>
          <w:szCs w:val="19"/>
        </w:rPr>
        <w:t>иршавии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прокуратура дар давоми як мо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зи гирифтани ого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иномаи прокурор дар бораи рад намудани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онеъгардонии он ё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зи гузаштани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як мо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 баъди додани шикоят, ба шарте, ки ба он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 нарасида бошад, арз кардан мумкин аст.</w:t>
      </w:r>
    </w:p>
    <w:p w14:paraId="7683F7A0" w14:textId="5A44D3D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Шикоят </w:t>
      </w:r>
      <w:r w:rsidRPr="00B30227">
        <w:rPr>
          <w:color w:val="000000"/>
          <w:sz w:val="19"/>
          <w:szCs w:val="19"/>
        </w:rPr>
        <w:t xml:space="preserve">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судя дар давоми 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шабонар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 аз 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заи ворид шудани он бо ого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намудани шикояткунанда,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 ё муфаттиш ва прокурор аз 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ти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дида баромада мешавад. Ба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лиси суд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озир нашудани шикояткунанда,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 ё муфаттиш ва прокурор</w:t>
      </w:r>
      <w:r w:rsidRPr="00B30227">
        <w:rPr>
          <w:color w:val="000000"/>
          <w:sz w:val="19"/>
          <w:szCs w:val="19"/>
        </w:rPr>
        <w:t xml:space="preserve"> ба баррасии шикоят монеъ шуда наметавонад, вале судя метавонад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озир шудани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оро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атм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шуморад. Прокурор ба суд маводи бо шикоят ало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амандро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менамояд. Дар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ози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 судя эълон мекунад, ки кадом шикоят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мешавад, ба шахсони ба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</w:t>
      </w:r>
      <w:r w:rsidRPr="00B30227">
        <w:rPr>
          <w:color w:val="000000"/>
          <w:sz w:val="19"/>
          <w:szCs w:val="19"/>
        </w:rPr>
        <w:t xml:space="preserve">иси суд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озиршуда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ва 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дадори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оро мефа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монад. Пас аз ин шикояткунанда, агар дар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 иштирок дошта бошад, шикояти худро асоснок мекунад, сипас дигар шахсони ба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лиси суд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озиршуда 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худро баён мекунанд. Ба шикояткунанда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озати </w:t>
      </w:r>
      <w:r w:rsidRPr="00B30227">
        <w:rPr>
          <w:color w:val="000000"/>
          <w:sz w:val="19"/>
          <w:szCs w:val="19"/>
        </w:rPr>
        <w:t>бо лу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мапарто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баромад кардан дода мешавад. Иштирокчиён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доранд пас аз эълон кардани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суд, судя дар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як шабонар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 бо протоколи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лиси суд шинос шаванд ва ба он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амин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 эрод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баён намоянд. Шинос шудан бо протокол бо имзои шахсон</w:t>
      </w:r>
      <w:r w:rsidRPr="00B30227">
        <w:rPr>
          <w:color w:val="000000"/>
          <w:sz w:val="19"/>
          <w:szCs w:val="19"/>
        </w:rPr>
        <w:t>и шиносшуда дар худи протоколи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 тасди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карда мешавад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29.01.2021 </w:t>
      </w:r>
      <w:hyperlink r:id="rId153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1755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rStyle w:val="inline-comment"/>
          <w:color w:val="000000"/>
          <w:sz w:val="19"/>
          <w:szCs w:val="19"/>
        </w:rPr>
        <w:t>.</w:t>
      </w:r>
    </w:p>
    <w:p w14:paraId="3FBFA2D2" w14:textId="62BCF87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4. Судя шикоятро асоснок</w:t>
      </w:r>
      <w:r w:rsidRPr="00B30227">
        <w:rPr>
          <w:color w:val="000000"/>
          <w:sz w:val="19"/>
          <w:szCs w:val="19"/>
        </w:rPr>
        <w:t xml:space="preserve"> эътироф намуда, дар бораи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онеъ намудани шикоят ва бекор кардани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ё ин ки бе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аноат мондани шикоят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мебарорад.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арори судя дар бораи бекор кардани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рад кардани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оз, боздоштан ё ин ки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атъ намудани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барои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ро ба прокурор р</w:t>
      </w:r>
      <w:r w:rsidRPr="00B30227">
        <w:rPr>
          <w:color w:val="000000"/>
          <w:sz w:val="19"/>
          <w:szCs w:val="19"/>
        </w:rPr>
        <w:t>авон карда мешавад</w:t>
      </w:r>
      <w:r w:rsidRPr="00B30227">
        <w:rPr>
          <w:rStyle w:val="inline-comment"/>
          <w:sz w:val="19"/>
          <w:szCs w:val="19"/>
        </w:rPr>
        <w:t xml:space="preserve"> 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29.01.2021 </w:t>
      </w:r>
      <w:hyperlink r:id="rId154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1755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rStyle w:val="inline-comment"/>
          <w:color w:val="000000"/>
          <w:sz w:val="19"/>
          <w:szCs w:val="19"/>
        </w:rPr>
        <w:t>.</w:t>
      </w:r>
    </w:p>
    <w:p w14:paraId="35D62922" w14:textId="4425A16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5. Судяе, ки шикоят аз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прокурорро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кардааст, мо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иятан д</w:t>
      </w:r>
      <w:r w:rsidRPr="00B30227">
        <w:rPr>
          <w:color w:val="000000"/>
          <w:sz w:val="19"/>
          <w:szCs w:val="19"/>
        </w:rPr>
        <w:t xml:space="preserve">ар баррасии парванда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иштирок кардан надорад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22.07.2013 </w:t>
      </w:r>
      <w:hyperlink r:id="rId155" w:tooltip="Ссылка на Ѕонуни ЇТ Оид ба ворид намудани таљйирот ба Кодекси мурофиавии їиноятии ЇТ" w:history="1">
        <w:r w:rsidRPr="00B30227">
          <w:rPr>
            <w:rStyle w:val="a4"/>
            <w:i/>
            <w:iCs/>
            <w:sz w:val="19"/>
            <w:szCs w:val="19"/>
          </w:rPr>
          <w:t>№ 982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.</w:t>
      </w:r>
    </w:p>
    <w:p w14:paraId="73F4C4D5" w14:textId="3630257F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148" w:name="A000000144"/>
      <w:bookmarkEnd w:id="148"/>
      <w:r w:rsidRPr="00B30227">
        <w:rPr>
          <w:rFonts w:eastAsia="Times New Roman"/>
          <w:sz w:val="21"/>
          <w:szCs w:val="21"/>
        </w:rPr>
        <w:t xml:space="preserve">Моддаи 125. Шикоят аз 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арори суд ё эътироз ба он</w:t>
      </w:r>
    </w:p>
    <w:p w14:paraId="10300429" w14:textId="3C12A38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Шикоят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укм, таъинот ва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суди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илаи якум, ки эътибори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пайдо накардаанд ё эътироз ба он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оида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боби 38 Кодекси мазкур оварда мешавад.</w:t>
      </w:r>
    </w:p>
    <w:p w14:paraId="1D1C5836" w14:textId="40A73C1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Шикоят ё эътирози аз нав дида баромадани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укм, таъинот ва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суди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якум, ка</w:t>
      </w:r>
      <w:r w:rsidRPr="00B30227">
        <w:rPr>
          <w:color w:val="000000"/>
          <w:sz w:val="19"/>
          <w:szCs w:val="19"/>
        </w:rPr>
        <w:t>ссатсион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назорат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ки эътибори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пайдо кардаанд,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оида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боб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42 ва 43 Кодекси мазкур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карда мешаванд.</w:t>
      </w:r>
    </w:p>
    <w:p w14:paraId="6370D5C0" w14:textId="0927A761" w:rsidR="00000000" w:rsidRPr="00B30227" w:rsidRDefault="009A0F45">
      <w:pPr>
        <w:pStyle w:val="3"/>
        <w:divId w:val="1614361519"/>
        <w:rPr>
          <w:rFonts w:eastAsia="Times New Roman"/>
          <w:sz w:val="23"/>
          <w:szCs w:val="23"/>
        </w:rPr>
      </w:pPr>
      <w:bookmarkStart w:id="149" w:name="A000000145"/>
      <w:bookmarkEnd w:id="149"/>
      <w:r w:rsidRPr="00B30227">
        <w:rPr>
          <w:rFonts w:eastAsia="Times New Roman"/>
          <w:sz w:val="23"/>
          <w:szCs w:val="23"/>
        </w:rPr>
        <w:t>ФАСЛИ V. ДИГАР МУ</w:t>
      </w:r>
      <w:r w:rsidR="00B30227">
        <w:rPr>
          <w:rFonts w:eastAsia="Times New Roman"/>
          <w:sz w:val="23"/>
          <w:szCs w:val="23"/>
        </w:rPr>
        <w:t>Қ</w:t>
      </w:r>
      <w:r w:rsidRPr="00B30227">
        <w:rPr>
          <w:rFonts w:eastAsia="Times New Roman"/>
          <w:sz w:val="23"/>
          <w:szCs w:val="23"/>
        </w:rPr>
        <w:t>АРРАРОТИ УМУМ</w:t>
      </w:r>
      <w:r w:rsidR="00B30227">
        <w:rPr>
          <w:rFonts w:eastAsia="Times New Roman"/>
          <w:sz w:val="23"/>
          <w:szCs w:val="23"/>
        </w:rPr>
        <w:t>Ӣ</w:t>
      </w:r>
    </w:p>
    <w:p w14:paraId="7AC5012F" w14:textId="5E305F68" w:rsidR="00000000" w:rsidRPr="00B30227" w:rsidRDefault="009A0F45">
      <w:pPr>
        <w:pStyle w:val="4"/>
        <w:divId w:val="1614361519"/>
        <w:rPr>
          <w:rFonts w:eastAsia="Times New Roman"/>
          <w:sz w:val="21"/>
          <w:szCs w:val="21"/>
        </w:rPr>
      </w:pPr>
      <w:bookmarkStart w:id="150" w:name="A000000146"/>
      <w:bookmarkEnd w:id="150"/>
      <w:r w:rsidRPr="00B30227">
        <w:rPr>
          <w:rFonts w:eastAsia="Times New Roman"/>
          <w:sz w:val="21"/>
          <w:szCs w:val="21"/>
        </w:rPr>
        <w:t>БОБИ 15. ДАЪВОИ ГРАЖДАН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ДАР ПАРВАНДАИ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</w:t>
      </w:r>
      <w:r w:rsidR="00B30227">
        <w:rPr>
          <w:rFonts w:eastAsia="Times New Roman"/>
          <w:sz w:val="21"/>
          <w:szCs w:val="21"/>
        </w:rPr>
        <w:t>Ӣ</w:t>
      </w:r>
    </w:p>
    <w:p w14:paraId="72CB717D" w14:textId="372B8A08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151" w:name="A000000147"/>
      <w:bookmarkEnd w:id="151"/>
      <w:r w:rsidRPr="00B30227">
        <w:rPr>
          <w:rFonts w:eastAsia="Times New Roman"/>
          <w:sz w:val="21"/>
          <w:szCs w:val="21"/>
        </w:rPr>
        <w:t xml:space="preserve">Моддаи 126. Даъвои граждание, ки дар парвандаи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баррас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карда мешавад</w:t>
      </w:r>
    </w:p>
    <w:p w14:paraId="01CDCDB6" w14:textId="3245AAE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Дар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даъвои граждании шахси во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е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қӣ</w:t>
      </w:r>
      <w:r w:rsidRPr="00B30227">
        <w:rPr>
          <w:color w:val="000000"/>
          <w:sz w:val="19"/>
          <w:szCs w:val="19"/>
        </w:rPr>
        <w:t xml:space="preserve">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амчунин прокурор ва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махсусгардонидашудаи мубориза бо коррупсия оид ба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ёнидани зараре, ки дар нати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аи с</w:t>
      </w:r>
      <w:r w:rsidRPr="00B30227">
        <w:rPr>
          <w:color w:val="000000"/>
          <w:sz w:val="19"/>
          <w:szCs w:val="19"/>
        </w:rPr>
        <w:t xml:space="preserve">одир кардани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 расонида шудааст, мавриди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мегирад.</w:t>
      </w:r>
    </w:p>
    <w:p w14:paraId="4F5977FD" w14:textId="6027267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Даъвогар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оди даъвои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аз бо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 давлат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озод карда мешавад.</w:t>
      </w:r>
    </w:p>
    <w:p w14:paraId="365CF995" w14:textId="590C4ED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Тобеияти судии даъвои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ки аз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бармеояд,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тобеияти</w:t>
      </w:r>
      <w:r w:rsidRPr="00B30227">
        <w:rPr>
          <w:color w:val="000000"/>
          <w:sz w:val="19"/>
          <w:szCs w:val="19"/>
        </w:rPr>
        <w:t xml:space="preserve"> судии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ки дар он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гардидааст, муайян карда мешавад.</w:t>
      </w:r>
    </w:p>
    <w:p w14:paraId="27DF9D5A" w14:textId="7DAEEBF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4. Даъвои граждание, ки аз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бармеояд,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оида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муайяннамудаи Кодекси мазкур исбот карда мешавад.</w:t>
      </w:r>
    </w:p>
    <w:p w14:paraId="48A43F77" w14:textId="1EB6B14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5. Агар муносибат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мурофиавие, ки аз даъвои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</w:t>
      </w:r>
      <w:r w:rsidRPr="00B30227">
        <w:rPr>
          <w:color w:val="000000"/>
          <w:sz w:val="19"/>
          <w:szCs w:val="19"/>
        </w:rPr>
        <w:t>рмеоянд, дар асоси Кодекси мазкур танзим нашуда бошанд, меъёр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онунгузории мурофиавии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истифода бурда мешаванд.</w:t>
      </w:r>
    </w:p>
    <w:p w14:paraId="602393CB" w14:textId="01670055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152" w:name="A000000148"/>
      <w:bookmarkEnd w:id="152"/>
      <w:r w:rsidRPr="00B30227">
        <w:rPr>
          <w:rFonts w:eastAsia="Times New Roman"/>
          <w:sz w:val="21"/>
          <w:szCs w:val="21"/>
        </w:rPr>
        <w:t>Моддаи 127. Пешни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оди даъвои граждан</w:t>
      </w:r>
      <w:r w:rsidR="00B30227">
        <w:rPr>
          <w:rFonts w:eastAsia="Times New Roman"/>
          <w:sz w:val="21"/>
          <w:szCs w:val="21"/>
        </w:rPr>
        <w:t>ӣ</w:t>
      </w:r>
    </w:p>
    <w:p w14:paraId="4FE9AB3C" w14:textId="099C877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Шахсе, ки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 ё кирдори бо Кодекси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манъгардидаи шахси номукаллаф зарар дидааст</w:t>
      </w:r>
      <w:r w:rsidRPr="00B30227">
        <w:rPr>
          <w:color w:val="000000"/>
          <w:sz w:val="19"/>
          <w:szCs w:val="19"/>
        </w:rPr>
        <w:t xml:space="preserve"> ё намояндаи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доранд аз 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заи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ози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то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ози тафтиши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даъвои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арз кунад. Рад кардани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онеънагардонии даъвое, ки бо тартиби мурофиаи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од шудааст, даъвогарро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дубора арз намудани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амон даъво оид ба</w:t>
      </w:r>
      <w:r w:rsidRPr="00B30227">
        <w:rPr>
          <w:color w:val="000000"/>
          <w:sz w:val="19"/>
          <w:szCs w:val="19"/>
        </w:rPr>
        <w:t xml:space="preserve">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иноятй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рум месозад.</w:t>
      </w:r>
    </w:p>
    <w:p w14:paraId="525B0A7E" w14:textId="519D771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Даъвои гражданиро ба таври шифо</w:t>
      </w:r>
      <w:r w:rsidR="00B30227">
        <w:rPr>
          <w:color w:val="000000"/>
          <w:sz w:val="19"/>
          <w:szCs w:val="19"/>
        </w:rPr>
        <w:t>ҳӣ</w:t>
      </w:r>
      <w:r w:rsidRPr="00B30227">
        <w:rPr>
          <w:color w:val="000000"/>
          <w:sz w:val="19"/>
          <w:szCs w:val="19"/>
        </w:rPr>
        <w:t xml:space="preserve"> ё хатт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арз кардан мумкин аст. Арзи шифо</w:t>
      </w:r>
      <w:r w:rsidR="00B30227">
        <w:rPr>
          <w:color w:val="000000"/>
          <w:sz w:val="19"/>
          <w:szCs w:val="19"/>
        </w:rPr>
        <w:t>ҳӣ</w:t>
      </w:r>
      <w:r w:rsidRPr="00B30227">
        <w:rPr>
          <w:color w:val="000000"/>
          <w:sz w:val="19"/>
          <w:szCs w:val="19"/>
        </w:rPr>
        <w:t xml:space="preserve"> бо тартиби пешбининамудаи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исми 2 моддаи 141 Кодекси мазкур дар протокол сабт мешавад.</w:t>
      </w:r>
    </w:p>
    <w:p w14:paraId="09AE5A9E" w14:textId="227EC75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Номаълум будани шахсе, ки бояд ба сифати айбдоршава</w:t>
      </w:r>
      <w:r w:rsidRPr="00B30227">
        <w:rPr>
          <w:color w:val="000000"/>
          <w:sz w:val="19"/>
          <w:szCs w:val="19"/>
        </w:rPr>
        <w:t xml:space="preserve">нда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алб шавад, ба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оди даъвои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монеъ шуда наметавонад.</w:t>
      </w:r>
    </w:p>
    <w:p w14:paraId="00D726E2" w14:textId="5AB07BF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4. Шахсе, ки дар мурофиаи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даъвои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арз накардааст, инчунин шахсе, ки даъвои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ро суд бе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окима гузоштааст,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 бо тартиби мурофиаи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</w:t>
      </w:r>
      <w:r w:rsidRPr="00B30227">
        <w:rPr>
          <w:color w:val="000000"/>
          <w:sz w:val="19"/>
          <w:szCs w:val="19"/>
        </w:rPr>
        <w:t>аъво кунад.</w:t>
      </w:r>
    </w:p>
    <w:p w14:paraId="58FB6A84" w14:textId="260C795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5. Барои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ифзи манфиати давлат прокурор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 дар мурофиаи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даъвои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намояд.</w:t>
      </w:r>
    </w:p>
    <w:p w14:paraId="40322F8F" w14:textId="515BBB26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153" w:name="A000000149"/>
      <w:bookmarkEnd w:id="153"/>
      <w:r w:rsidRPr="00B30227">
        <w:rPr>
          <w:rFonts w:eastAsia="Times New Roman"/>
          <w:sz w:val="21"/>
          <w:szCs w:val="21"/>
        </w:rPr>
        <w:lastRenderedPageBreak/>
        <w:t>Моддаи 128. Эътироф намудани даъвогари граждан</w:t>
      </w:r>
      <w:r w:rsidR="00B30227">
        <w:rPr>
          <w:rFonts w:eastAsia="Times New Roman"/>
          <w:sz w:val="21"/>
          <w:szCs w:val="21"/>
        </w:rPr>
        <w:t>ӣ</w:t>
      </w:r>
    </w:p>
    <w:p w14:paraId="60574B93" w14:textId="654CD91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Агар аз маводи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муайян гардад, ки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 ё кирдори барои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амъият ха</w:t>
      </w:r>
      <w:r w:rsidRPr="00B30227">
        <w:rPr>
          <w:color w:val="000000"/>
          <w:sz w:val="19"/>
          <w:szCs w:val="19"/>
        </w:rPr>
        <w:t>вфноки шахси номукаллаф ба шахси во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е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шахси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қӣ</w:t>
      </w:r>
      <w:r w:rsidRPr="00B30227">
        <w:rPr>
          <w:color w:val="000000"/>
          <w:sz w:val="19"/>
          <w:szCs w:val="19"/>
        </w:rPr>
        <w:t xml:space="preserve"> зарар расидааст,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баранда, муфаттиш, прокурор ё суд ба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ё намояндагони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ашонро дар бораи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оди даъвои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монанд.</w:t>
      </w:r>
    </w:p>
    <w:p w14:paraId="0FFB4350" w14:textId="2844AE9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Шахси во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е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қӣ</w:t>
      </w:r>
      <w:r w:rsidRPr="00B30227">
        <w:rPr>
          <w:color w:val="000000"/>
          <w:sz w:val="19"/>
          <w:szCs w:val="19"/>
        </w:rPr>
        <w:t>, ки даъво арз кардааст, бо тарт</w:t>
      </w:r>
      <w:r w:rsidRPr="00B30227">
        <w:rPr>
          <w:color w:val="000000"/>
          <w:sz w:val="19"/>
          <w:szCs w:val="19"/>
        </w:rPr>
        <w:t>иби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аррарнамудаи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исми 1 моддаи 44 Кодекси мазкур даъвогари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эътироф мешавад. Ба шахси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одкардаи даъво ва намояндаи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(таъиноти) эътироф кардани даъвогари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эълон карда,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у 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дадори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пешбининамудаи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4 ва 5 моддаи </w:t>
      </w:r>
      <w:r w:rsidRPr="00B30227">
        <w:rPr>
          <w:color w:val="000000"/>
          <w:sz w:val="19"/>
          <w:szCs w:val="19"/>
        </w:rPr>
        <w:t xml:space="preserve">44 ва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исми 3 моддаи 45 Кодекси мазкур 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монда мешавад.</w:t>
      </w:r>
    </w:p>
    <w:p w14:paraId="3551FFAC" w14:textId="67275129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154" w:name="A000000150"/>
      <w:bookmarkEnd w:id="154"/>
      <w:r w:rsidRPr="00B30227">
        <w:rPr>
          <w:rFonts w:eastAsia="Times New Roman"/>
          <w:sz w:val="21"/>
          <w:szCs w:val="21"/>
        </w:rPr>
        <w:t>Моддаи 129. Рад кардани эътирофи даъвогари граждан</w:t>
      </w:r>
      <w:r w:rsidR="00B30227">
        <w:rPr>
          <w:rFonts w:eastAsia="Times New Roman"/>
          <w:sz w:val="21"/>
          <w:szCs w:val="21"/>
        </w:rPr>
        <w:t>ӣ</w:t>
      </w:r>
    </w:p>
    <w:p w14:paraId="25CA3863" w14:textId="2ED56D7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Агар барои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оди даъвои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шахси во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е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шахси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қӣ</w:t>
      </w:r>
      <w:r w:rsidRPr="00B30227">
        <w:rPr>
          <w:color w:val="000000"/>
          <w:sz w:val="19"/>
          <w:szCs w:val="19"/>
        </w:rPr>
        <w:t>, ки даъво арз кардааст,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пешбининамудаи моддаи 127 Кодекси мазкур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уд </w:t>
      </w:r>
      <w:r w:rsidRPr="00B30227">
        <w:rPr>
          <w:color w:val="000000"/>
          <w:sz w:val="19"/>
          <w:szCs w:val="19"/>
        </w:rPr>
        <w:t xml:space="preserve">набошанд, ба эътирофи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ба сифати даъвогари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авоби рад дода, дар ин бора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ё таъиноти асоснок бароварда,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шикоят кардан 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монда мешавад. Дар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рад кардани эътироф ба сифати даъвогари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то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ози тафтиши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ро </w:t>
      </w:r>
      <w:r w:rsidRPr="00B30227">
        <w:rPr>
          <w:color w:val="000000"/>
          <w:sz w:val="19"/>
          <w:szCs w:val="19"/>
        </w:rPr>
        <w:t xml:space="preserve">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оди даъво дар суд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рум намесозад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02.08.2011 </w:t>
      </w:r>
      <w:hyperlink r:id="rId156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755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.</w:t>
      </w:r>
    </w:p>
    <w:p w14:paraId="59E1EBB4" w14:textId="55AE99DA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155" w:name="A000000151"/>
      <w:bookmarkEnd w:id="155"/>
      <w:r w:rsidRPr="00B30227">
        <w:rPr>
          <w:rFonts w:eastAsia="Times New Roman"/>
          <w:sz w:val="21"/>
          <w:szCs w:val="21"/>
        </w:rPr>
        <w:t xml:space="preserve">Моддаи 130.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 xml:space="preserve">алб намудан ба сифати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ав</w:t>
      </w:r>
      <w:r w:rsidRPr="00B30227">
        <w:rPr>
          <w:rFonts w:eastAsia="Times New Roman"/>
          <w:sz w:val="21"/>
          <w:szCs w:val="21"/>
        </w:rPr>
        <w:t>обгари граждан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дар парвандаи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</w:t>
      </w:r>
      <w:r w:rsidR="00B30227">
        <w:rPr>
          <w:rFonts w:eastAsia="Times New Roman"/>
          <w:sz w:val="21"/>
          <w:szCs w:val="21"/>
        </w:rPr>
        <w:t>ӣ</w:t>
      </w:r>
    </w:p>
    <w:p w14:paraId="4B1C4C01" w14:textId="37111AB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Дар сурати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намудани даъвои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ангоми муайян кардани шахсе, ки барои бо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 ё кирдори барои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амъият хавфноки шахси номукаллаф зарар расониданаш масъулият дорад,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баранда, муф</w:t>
      </w:r>
      <w:r w:rsidRPr="00B30227">
        <w:rPr>
          <w:color w:val="000000"/>
          <w:sz w:val="19"/>
          <w:szCs w:val="19"/>
        </w:rPr>
        <w:t xml:space="preserve">аттиш, прокурор ё суд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ро бо тартиби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аррарнамудаи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1 моддаи 54 Кодекси мазкур ба сифати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алб менамояд.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намояндаи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(таъинот) дар бораи ба сифати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алб шудан эълон карда,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қҳ</w:t>
      </w:r>
      <w:r w:rsidRPr="00B30227">
        <w:rPr>
          <w:color w:val="000000"/>
          <w:sz w:val="19"/>
          <w:szCs w:val="19"/>
        </w:rPr>
        <w:t>ои пе</w:t>
      </w:r>
      <w:r w:rsidRPr="00B30227">
        <w:rPr>
          <w:color w:val="000000"/>
          <w:sz w:val="19"/>
          <w:szCs w:val="19"/>
        </w:rPr>
        <w:t xml:space="preserve">шбининамудаи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исми 2 моддаи 55 Кодекси мазкур 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монда мешавад.</w:t>
      </w:r>
    </w:p>
    <w:p w14:paraId="179CA69F" w14:textId="12708A11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156" w:name="A000000152"/>
      <w:bookmarkEnd w:id="156"/>
      <w:r w:rsidRPr="00B30227">
        <w:rPr>
          <w:rFonts w:eastAsia="Times New Roman"/>
          <w:sz w:val="21"/>
          <w:szCs w:val="21"/>
        </w:rPr>
        <w:t>Моддаи 131. Татби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 xml:space="preserve">и 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оида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 дар бораи асос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о, шарт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о,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а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м ва тарзи р</w:t>
      </w:r>
      <w:r w:rsidR="00B30227">
        <w:rPr>
          <w:rFonts w:eastAsia="Times New Roman"/>
          <w:sz w:val="21"/>
          <w:szCs w:val="21"/>
        </w:rPr>
        <w:t>ӯ</w:t>
      </w:r>
      <w:r w:rsidRPr="00B30227">
        <w:rPr>
          <w:rFonts w:eastAsia="Times New Roman"/>
          <w:sz w:val="21"/>
          <w:szCs w:val="21"/>
        </w:rPr>
        <w:t>ёнидани зарар</w:t>
      </w:r>
    </w:p>
    <w:p w14:paraId="6FB0D695" w14:textId="37AFE7B4" w:rsidR="00000000" w:rsidRPr="00B30227" w:rsidRDefault="00B30227">
      <w:pPr>
        <w:pStyle w:val="a3"/>
        <w:divId w:val="1614361519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9A0F45" w:rsidRPr="00B30227">
        <w:rPr>
          <w:color w:val="000000"/>
          <w:sz w:val="19"/>
          <w:szCs w:val="19"/>
        </w:rPr>
        <w:t>ангоми баррасии даъвои граждан</w:t>
      </w:r>
      <w:r>
        <w:rPr>
          <w:color w:val="000000"/>
          <w:sz w:val="19"/>
          <w:szCs w:val="19"/>
        </w:rPr>
        <w:t>ӣ</w:t>
      </w:r>
      <w:r w:rsidR="009A0F45" w:rsidRPr="00B30227">
        <w:rPr>
          <w:color w:val="000000"/>
          <w:sz w:val="19"/>
          <w:szCs w:val="19"/>
        </w:rPr>
        <w:t xml:space="preserve">, ки дар парвандаи </w:t>
      </w:r>
      <w:r>
        <w:rPr>
          <w:color w:val="000000"/>
          <w:sz w:val="19"/>
          <w:szCs w:val="19"/>
        </w:rPr>
        <w:t>ҷ</w:t>
      </w:r>
      <w:r w:rsidR="009A0F45" w:rsidRPr="00B30227">
        <w:rPr>
          <w:color w:val="000000"/>
          <w:sz w:val="19"/>
          <w:szCs w:val="19"/>
        </w:rPr>
        <w:t>иноят</w:t>
      </w:r>
      <w:r>
        <w:rPr>
          <w:color w:val="000000"/>
          <w:sz w:val="19"/>
          <w:szCs w:val="19"/>
        </w:rPr>
        <w:t>ӣ</w:t>
      </w:r>
      <w:r w:rsidR="009A0F45" w:rsidRPr="00B30227">
        <w:rPr>
          <w:color w:val="000000"/>
          <w:sz w:val="19"/>
          <w:szCs w:val="19"/>
        </w:rPr>
        <w:t xml:space="preserve"> пешни</w:t>
      </w:r>
      <w:r>
        <w:rPr>
          <w:color w:val="000000"/>
          <w:sz w:val="19"/>
          <w:szCs w:val="19"/>
        </w:rPr>
        <w:t>ҳ</w:t>
      </w:r>
      <w:r w:rsidR="009A0F45" w:rsidRPr="00B30227">
        <w:rPr>
          <w:color w:val="000000"/>
          <w:sz w:val="19"/>
          <w:szCs w:val="19"/>
        </w:rPr>
        <w:t xml:space="preserve">од шудааст, асос, шарт, </w:t>
      </w:r>
      <w:r>
        <w:rPr>
          <w:color w:val="000000"/>
          <w:sz w:val="19"/>
          <w:szCs w:val="19"/>
        </w:rPr>
        <w:t>ҳ</w:t>
      </w:r>
      <w:r w:rsidR="009A0F45" w:rsidRPr="00B30227">
        <w:rPr>
          <w:color w:val="000000"/>
          <w:sz w:val="19"/>
          <w:szCs w:val="19"/>
        </w:rPr>
        <w:t>а</w:t>
      </w:r>
      <w:r>
        <w:rPr>
          <w:color w:val="000000"/>
          <w:sz w:val="19"/>
          <w:szCs w:val="19"/>
        </w:rPr>
        <w:t>ҷ</w:t>
      </w:r>
      <w:r w:rsidR="009A0F45" w:rsidRPr="00B30227">
        <w:rPr>
          <w:color w:val="000000"/>
          <w:sz w:val="19"/>
          <w:szCs w:val="19"/>
        </w:rPr>
        <w:t>м ва тарзи р</w:t>
      </w:r>
      <w:r>
        <w:rPr>
          <w:color w:val="000000"/>
          <w:sz w:val="19"/>
          <w:szCs w:val="19"/>
        </w:rPr>
        <w:t>ӯ</w:t>
      </w:r>
      <w:r w:rsidR="009A0F45" w:rsidRPr="00B30227">
        <w:rPr>
          <w:color w:val="000000"/>
          <w:sz w:val="19"/>
          <w:szCs w:val="19"/>
        </w:rPr>
        <w:t>ёни</w:t>
      </w:r>
      <w:r w:rsidR="009A0F45" w:rsidRPr="00B30227">
        <w:rPr>
          <w:color w:val="000000"/>
          <w:sz w:val="19"/>
          <w:szCs w:val="19"/>
        </w:rPr>
        <w:t>дани зарар мутоби</w:t>
      </w:r>
      <w:r>
        <w:rPr>
          <w:color w:val="000000"/>
          <w:sz w:val="19"/>
          <w:szCs w:val="19"/>
        </w:rPr>
        <w:t>қ</w:t>
      </w:r>
      <w:r w:rsidR="009A0F45" w:rsidRPr="00B30227">
        <w:rPr>
          <w:color w:val="000000"/>
          <w:sz w:val="19"/>
          <w:szCs w:val="19"/>
        </w:rPr>
        <w:t>и меъёр</w:t>
      </w:r>
      <w:r>
        <w:rPr>
          <w:color w:val="000000"/>
          <w:sz w:val="19"/>
          <w:szCs w:val="19"/>
        </w:rPr>
        <w:t>ҳ</w:t>
      </w:r>
      <w:r w:rsidR="009A0F45" w:rsidRPr="00B30227">
        <w:rPr>
          <w:color w:val="000000"/>
          <w:sz w:val="19"/>
          <w:szCs w:val="19"/>
        </w:rPr>
        <w:t xml:space="preserve">ои </w:t>
      </w:r>
      <w:r>
        <w:rPr>
          <w:color w:val="000000"/>
          <w:sz w:val="19"/>
          <w:szCs w:val="19"/>
        </w:rPr>
        <w:t>қ</w:t>
      </w:r>
      <w:r w:rsidR="009A0F45" w:rsidRPr="00B30227">
        <w:rPr>
          <w:color w:val="000000"/>
          <w:sz w:val="19"/>
          <w:szCs w:val="19"/>
        </w:rPr>
        <w:t xml:space="preserve">онунгузории </w:t>
      </w:r>
      <w:r>
        <w:rPr>
          <w:color w:val="000000"/>
          <w:sz w:val="19"/>
          <w:szCs w:val="19"/>
        </w:rPr>
        <w:t>Ҷ</w:t>
      </w:r>
      <w:r w:rsidR="009A0F45" w:rsidRPr="00B30227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9A0F45" w:rsidRPr="00B30227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9A0F45" w:rsidRPr="00B30227">
        <w:rPr>
          <w:color w:val="000000"/>
          <w:sz w:val="19"/>
          <w:szCs w:val="19"/>
        </w:rPr>
        <w:t>икистон, инчунин тиб</w:t>
      </w:r>
      <w:r>
        <w:rPr>
          <w:color w:val="000000"/>
          <w:sz w:val="19"/>
          <w:szCs w:val="19"/>
        </w:rPr>
        <w:t>қ</w:t>
      </w:r>
      <w:r w:rsidR="009A0F45" w:rsidRPr="00B30227">
        <w:rPr>
          <w:color w:val="000000"/>
          <w:sz w:val="19"/>
          <w:szCs w:val="19"/>
        </w:rPr>
        <w:t>и санад</w:t>
      </w:r>
      <w:r>
        <w:rPr>
          <w:color w:val="000000"/>
          <w:sz w:val="19"/>
          <w:szCs w:val="19"/>
        </w:rPr>
        <w:t>ҳ</w:t>
      </w:r>
      <w:r w:rsidR="009A0F45" w:rsidRPr="00B30227">
        <w:rPr>
          <w:color w:val="000000"/>
          <w:sz w:val="19"/>
          <w:szCs w:val="19"/>
        </w:rPr>
        <w:t xml:space="preserve">ои </w:t>
      </w:r>
      <w:r>
        <w:rPr>
          <w:color w:val="000000"/>
          <w:sz w:val="19"/>
          <w:szCs w:val="19"/>
        </w:rPr>
        <w:t>ҳ</w:t>
      </w:r>
      <w:r w:rsidR="009A0F45" w:rsidRPr="00B30227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9A0F45" w:rsidRPr="00B30227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9A0F45" w:rsidRPr="00B30227">
        <w:rPr>
          <w:color w:val="000000"/>
          <w:sz w:val="19"/>
          <w:szCs w:val="19"/>
        </w:rPr>
        <w:t>ии байналмилалие, ки То</w:t>
      </w:r>
      <w:r>
        <w:rPr>
          <w:color w:val="000000"/>
          <w:sz w:val="19"/>
          <w:szCs w:val="19"/>
        </w:rPr>
        <w:t>ҷ</w:t>
      </w:r>
      <w:r w:rsidR="009A0F45" w:rsidRPr="00B30227">
        <w:rPr>
          <w:color w:val="000000"/>
          <w:sz w:val="19"/>
          <w:szCs w:val="19"/>
        </w:rPr>
        <w:t>икистон он</w:t>
      </w:r>
      <w:r>
        <w:rPr>
          <w:color w:val="000000"/>
          <w:sz w:val="19"/>
          <w:szCs w:val="19"/>
        </w:rPr>
        <w:t>ҳ</w:t>
      </w:r>
      <w:r w:rsidR="009A0F45" w:rsidRPr="00B30227">
        <w:rPr>
          <w:color w:val="000000"/>
          <w:sz w:val="19"/>
          <w:szCs w:val="19"/>
        </w:rPr>
        <w:t>оро эътироф кардааст, муайян карда мешавад.</w:t>
      </w:r>
    </w:p>
    <w:p w14:paraId="6E251480" w14:textId="37131813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157" w:name="A000000153"/>
      <w:bookmarkEnd w:id="157"/>
      <w:r w:rsidRPr="00B30227">
        <w:rPr>
          <w:rFonts w:eastAsia="Times New Roman"/>
          <w:sz w:val="21"/>
          <w:szCs w:val="21"/>
        </w:rPr>
        <w:t>Моддаи 132. Даст кашидан аз даъвои граждан</w:t>
      </w:r>
      <w:r w:rsidR="00B30227">
        <w:rPr>
          <w:rFonts w:eastAsia="Times New Roman"/>
          <w:sz w:val="21"/>
          <w:szCs w:val="21"/>
        </w:rPr>
        <w:t>ӣ</w:t>
      </w:r>
    </w:p>
    <w:p w14:paraId="1F9074CD" w14:textId="4915866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Шахси во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е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қӣ</w:t>
      </w:r>
      <w:r w:rsidRPr="00B30227">
        <w:rPr>
          <w:color w:val="000000"/>
          <w:sz w:val="19"/>
          <w:szCs w:val="19"/>
        </w:rPr>
        <w:t xml:space="preserve"> аз даъвои граждани</w:t>
      </w:r>
      <w:r w:rsidRPr="00B30227">
        <w:rPr>
          <w:color w:val="000000"/>
          <w:sz w:val="19"/>
          <w:szCs w:val="19"/>
        </w:rPr>
        <w:t xml:space="preserve">и арзкардааш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даст кашиданро дорад.</w:t>
      </w:r>
    </w:p>
    <w:p w14:paraId="03DDB185" w14:textId="2A84993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Аризаи даъвогар дар бораи даст кашидан аз даъво ба протоколи амали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лиси суд дохил карда мешавад. Агар даст кашидан аз даъво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даъвогар хатт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од шуда бошад, он ба парванда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карда</w:t>
      </w:r>
      <w:r w:rsidRPr="00B30227">
        <w:rPr>
          <w:color w:val="000000"/>
          <w:sz w:val="19"/>
          <w:szCs w:val="19"/>
        </w:rPr>
        <w:t xml:space="preserve"> мешавад.</w:t>
      </w:r>
    </w:p>
    <w:p w14:paraId="6AEFF502" w14:textId="0D193E8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Даст кашидан аз даъво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баранда, муфаттиш ё прокурор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 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заи пешбурди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абул гардида, дар ин бора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бароварда мешавад. Инчунин суд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 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заи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окимаи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таъинот бароварда, то даромадани</w:t>
      </w:r>
      <w:r w:rsidRPr="00B30227">
        <w:rPr>
          <w:color w:val="000000"/>
          <w:sz w:val="19"/>
          <w:szCs w:val="19"/>
        </w:rPr>
        <w:t xml:space="preserve"> суд ба хонаи машварат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барои баровардани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 аз даъво даст кашиданро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 карда метавонад.</w:t>
      </w:r>
    </w:p>
    <w:p w14:paraId="129748B0" w14:textId="56595E6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4.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абули даст кашидан аз даъво боиси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атъ намудани пешбурди он гардида, даъвогари гражданиро дар мурофиаи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такроран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од кардани </w:t>
      </w:r>
      <w:r w:rsidRPr="00B30227">
        <w:rPr>
          <w:color w:val="000000"/>
          <w:sz w:val="19"/>
          <w:szCs w:val="19"/>
        </w:rPr>
        <w:t xml:space="preserve">даъво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амон шахс ва бо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амон асос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рум месозад.</w:t>
      </w:r>
    </w:p>
    <w:p w14:paraId="50CC3E43" w14:textId="032F6F8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5. То даст кашидани даъвогар аз даъво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баранда, муфаттиш, прокурор ё суд вазифадоранд ба даъвогар 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ибат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аррарнамудаи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4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амин моддаро 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монанд.</w:t>
      </w:r>
    </w:p>
    <w:p w14:paraId="467D5E44" w14:textId="40AA756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6. Агар даст кашидани даъвогари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аз даъво хилофи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 бошад ё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 манфиат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онунан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ифзшавандаи дигар шахсонро вайрон кунад,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баранда, муфаттиш, прокурор ё суд аз даъво даст кашидани даъвогарро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абул намекунанд ва дар ин бора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ё таъ</w:t>
      </w:r>
      <w:r w:rsidRPr="00B30227">
        <w:rPr>
          <w:color w:val="000000"/>
          <w:sz w:val="19"/>
          <w:szCs w:val="19"/>
        </w:rPr>
        <w:t>иноти асоснок мебароранд.</w:t>
      </w:r>
    </w:p>
    <w:p w14:paraId="52962CF2" w14:textId="3F5C5AF0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158" w:name="A000000154"/>
      <w:bookmarkEnd w:id="158"/>
      <w:r w:rsidRPr="00B30227">
        <w:rPr>
          <w:rFonts w:eastAsia="Times New Roman"/>
          <w:sz w:val="21"/>
          <w:szCs w:val="21"/>
        </w:rPr>
        <w:t xml:space="preserve">Моддаи 133. 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арор оид ба даъвои граждан</w:t>
      </w:r>
      <w:r w:rsidR="00B30227">
        <w:rPr>
          <w:rFonts w:eastAsia="Times New Roman"/>
          <w:sz w:val="21"/>
          <w:szCs w:val="21"/>
        </w:rPr>
        <w:t>ӣ</w:t>
      </w:r>
    </w:p>
    <w:p w14:paraId="66471C60" w14:textId="12CF323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ангоми баровардани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укми айбдоркун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таъинот дар бораи чораи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бур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ки хусусияти тибб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дорад, суд даъвои гражданиро пурра ё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исман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онеъ мегардонад ё онро рад мекунад.</w:t>
      </w:r>
    </w:p>
    <w:p w14:paraId="51186E42" w14:textId="72CB16C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ангоми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</w:t>
      </w:r>
      <w:r w:rsidRPr="00B30227">
        <w:rPr>
          <w:color w:val="000000"/>
          <w:sz w:val="19"/>
          <w:szCs w:val="19"/>
        </w:rPr>
        <w:t>еъ гардонидани даъвои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суд, судя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 аз доираи талаботи даъво берун барояд, ба шарте, ки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ми он ба бандубасти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 ва чораи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азои гуна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горон таъсир нарасонад.</w:t>
      </w:r>
    </w:p>
    <w:p w14:paraId="314ABC95" w14:textId="65A56B5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ангоми баровардани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укми сафедкунанда,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амчунин баровардани таъинот ва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</w:t>
      </w:r>
      <w:r w:rsidRPr="00B30227">
        <w:rPr>
          <w:color w:val="000000"/>
          <w:sz w:val="19"/>
          <w:szCs w:val="19"/>
        </w:rPr>
        <w:t xml:space="preserve">рори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атъ намудани парванда дар бораи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чораи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бурии дорои хусусияти тибб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суд метавонад:</w:t>
      </w:r>
    </w:p>
    <w:p w14:paraId="1B317B78" w14:textId="52EB361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онеъ гардонидани даъвои гражданиро рад кунад, ба шарте, ки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одисаи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 ё кирдори барои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амъият хавфноки айбдоршаванда ё иштироки судшаванда ё шахсе, ки </w:t>
      </w:r>
      <w:r w:rsidRPr="00B30227">
        <w:rPr>
          <w:color w:val="000000"/>
          <w:sz w:val="19"/>
          <w:szCs w:val="19"/>
        </w:rPr>
        <w:t xml:space="preserve">нисбати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масъалаи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бурии дорои </w:t>
      </w:r>
      <w:r w:rsidRPr="00B30227">
        <w:rPr>
          <w:color w:val="000000"/>
          <w:sz w:val="19"/>
          <w:szCs w:val="19"/>
        </w:rPr>
        <w:lastRenderedPageBreak/>
        <w:t>хусусияти тибб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ал карда мешаванд, содир намудани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 ё кирдори барои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амъият хавфнок муайян ва исбот карда нашуда бошад;</w:t>
      </w:r>
    </w:p>
    <w:p w14:paraId="545A6E2E" w14:textId="3408648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даъворо бе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монад, дар сурати аз сабаби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уд набудани таркиби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 </w:t>
      </w:r>
      <w:r w:rsidRPr="00B30227">
        <w:rPr>
          <w:color w:val="000000"/>
          <w:sz w:val="19"/>
          <w:szCs w:val="19"/>
        </w:rPr>
        <w:t xml:space="preserve">судшаванда сафед карда шуда бошад ё ин ки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атъ намудани парванда барои набудани асоси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чораи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бурии дорои хусусияти тибб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ки бо хусусияти кирдори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ониби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содиршуда ва вазъи худ барои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амъият хавфнок нест ва ба муоли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бур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 намебоша</w:t>
      </w:r>
      <w:r w:rsidRPr="00B30227">
        <w:rPr>
          <w:color w:val="000000"/>
          <w:sz w:val="19"/>
          <w:szCs w:val="19"/>
        </w:rPr>
        <w:t>д;</w:t>
      </w:r>
    </w:p>
    <w:p w14:paraId="2C41AE68" w14:textId="3B384B1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дар сурати имконнопазирии муайян кардани ми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дори ани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мабла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и талаби даъво ба даъвогари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монида мешавад, ки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дорад, ба тари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умум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 даъвои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суд муро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иат намояд.</w:t>
      </w:r>
    </w:p>
    <w:p w14:paraId="6ECCA17F" w14:textId="111D8B5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4.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ангоми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атъ намудани парванда бо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ое, ки дар сарх</w:t>
      </w:r>
      <w:r w:rsidRPr="00B30227">
        <w:rPr>
          <w:color w:val="000000"/>
          <w:sz w:val="19"/>
          <w:szCs w:val="19"/>
        </w:rPr>
        <w:t>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сеюм-н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уми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исми 1 моддаи 27 ва моддаи 28 Кодекси мазкур зикр гардидаанд, суд даъвои гражданиро бе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мемонад.</w:t>
      </w:r>
    </w:p>
    <w:p w14:paraId="3B5C7D8C" w14:textId="445E0A6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5. Агар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пешбининамудаи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3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амин модда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давраи пешбурди тосуд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атъ гардида бошад, шахси во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е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қӣ</w:t>
      </w:r>
      <w:r w:rsidRPr="00B30227">
        <w:rPr>
          <w:color w:val="000000"/>
          <w:sz w:val="19"/>
          <w:szCs w:val="19"/>
        </w:rPr>
        <w:t xml:space="preserve"> ё намояндагони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доранд бо тартиби мурофиаи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даъво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кунанд.</w:t>
      </w:r>
    </w:p>
    <w:p w14:paraId="664939CD" w14:textId="1B72E250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159" w:name="A000000155"/>
      <w:bookmarkEnd w:id="159"/>
      <w:r w:rsidRPr="00B30227">
        <w:rPr>
          <w:rFonts w:eastAsia="Times New Roman"/>
          <w:sz w:val="21"/>
          <w:szCs w:val="21"/>
        </w:rPr>
        <w:t>Моддаи 134. Таъмини и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 xml:space="preserve">рои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укм дар 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исми даъвои граждан</w:t>
      </w:r>
      <w:r w:rsidR="00B30227">
        <w:rPr>
          <w:rFonts w:eastAsia="Times New Roman"/>
          <w:sz w:val="21"/>
          <w:szCs w:val="21"/>
        </w:rPr>
        <w:t>ӣ</w:t>
      </w:r>
    </w:p>
    <w:p w14:paraId="223B546D" w14:textId="69E8EE7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Дар сурати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онеъ гардонидани даъвои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суд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 то эътибори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пайдо кардани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 дар б</w:t>
      </w:r>
      <w:r w:rsidRPr="00B30227">
        <w:rPr>
          <w:color w:val="000000"/>
          <w:sz w:val="19"/>
          <w:szCs w:val="19"/>
        </w:rPr>
        <w:t xml:space="preserve">ораи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абули чораи таъмини даъво, ба шарте, ки чунин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аблан бароварда нашуда бошад,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 кунад.</w:t>
      </w:r>
    </w:p>
    <w:p w14:paraId="5922A31A" w14:textId="587CD9F4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160" w:name="A000000156"/>
      <w:bookmarkEnd w:id="160"/>
      <w:r w:rsidRPr="00B30227">
        <w:rPr>
          <w:rFonts w:eastAsia="Times New Roman"/>
          <w:sz w:val="21"/>
          <w:szCs w:val="21"/>
        </w:rPr>
        <w:t>Моддаи 135. И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 xml:space="preserve">рои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укм ва таъиноти суд дар 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исми даъвои граждан</w:t>
      </w:r>
      <w:r w:rsidR="00B30227">
        <w:rPr>
          <w:rFonts w:eastAsia="Times New Roman"/>
          <w:sz w:val="21"/>
          <w:szCs w:val="21"/>
        </w:rPr>
        <w:t>ӣ</w:t>
      </w:r>
    </w:p>
    <w:p w14:paraId="20D7FD8E" w14:textId="48AEB6AD" w:rsidR="00000000" w:rsidRPr="00B30227" w:rsidRDefault="00B30227">
      <w:pPr>
        <w:pStyle w:val="a3"/>
        <w:divId w:val="1614361519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9A0F45" w:rsidRPr="00B30227">
        <w:rPr>
          <w:color w:val="000000"/>
          <w:sz w:val="19"/>
          <w:szCs w:val="19"/>
        </w:rPr>
        <w:t xml:space="preserve">ангоми аз </w:t>
      </w:r>
      <w:r>
        <w:rPr>
          <w:color w:val="000000"/>
          <w:sz w:val="19"/>
          <w:szCs w:val="19"/>
        </w:rPr>
        <w:t>ҷ</w:t>
      </w:r>
      <w:r w:rsidR="009A0F45" w:rsidRPr="00B30227">
        <w:rPr>
          <w:color w:val="000000"/>
          <w:sz w:val="19"/>
          <w:szCs w:val="19"/>
        </w:rPr>
        <w:t xml:space="preserve">ониби суд </w:t>
      </w:r>
      <w:r>
        <w:rPr>
          <w:color w:val="000000"/>
          <w:sz w:val="19"/>
          <w:szCs w:val="19"/>
        </w:rPr>
        <w:t>қ</w:t>
      </w:r>
      <w:r w:rsidR="009A0F45" w:rsidRPr="00B30227">
        <w:rPr>
          <w:color w:val="000000"/>
          <w:sz w:val="19"/>
          <w:szCs w:val="19"/>
        </w:rPr>
        <w:t>онеъ гардонидани даъвои граждан</w:t>
      </w:r>
      <w:r>
        <w:rPr>
          <w:color w:val="000000"/>
          <w:sz w:val="19"/>
          <w:szCs w:val="19"/>
        </w:rPr>
        <w:t>ӣ</w:t>
      </w:r>
      <w:r w:rsidR="009A0F45" w:rsidRPr="00B30227">
        <w:rPr>
          <w:color w:val="00000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ҳ</w:t>
      </w:r>
      <w:r w:rsidR="009A0F45" w:rsidRPr="00B30227">
        <w:rPr>
          <w:color w:val="000000"/>
          <w:sz w:val="19"/>
          <w:szCs w:val="19"/>
        </w:rPr>
        <w:t>укм, инчунин таъинот дар б</w:t>
      </w:r>
      <w:r w:rsidR="009A0F45" w:rsidRPr="00B30227">
        <w:rPr>
          <w:color w:val="000000"/>
          <w:sz w:val="19"/>
          <w:szCs w:val="19"/>
        </w:rPr>
        <w:t>ораи татби</w:t>
      </w:r>
      <w:r>
        <w:rPr>
          <w:color w:val="000000"/>
          <w:sz w:val="19"/>
          <w:szCs w:val="19"/>
        </w:rPr>
        <w:t>қ</w:t>
      </w:r>
      <w:r w:rsidR="009A0F45" w:rsidRPr="00B30227">
        <w:rPr>
          <w:color w:val="000000"/>
          <w:sz w:val="19"/>
          <w:szCs w:val="19"/>
        </w:rPr>
        <w:t>и чораи ма</w:t>
      </w:r>
      <w:r>
        <w:rPr>
          <w:color w:val="000000"/>
          <w:sz w:val="19"/>
          <w:szCs w:val="19"/>
        </w:rPr>
        <w:t>ҷ</w:t>
      </w:r>
      <w:r w:rsidR="009A0F45" w:rsidRPr="00B30227">
        <w:rPr>
          <w:color w:val="000000"/>
          <w:sz w:val="19"/>
          <w:szCs w:val="19"/>
        </w:rPr>
        <w:t>бурии дорои хусусияти тибб</w:t>
      </w:r>
      <w:r>
        <w:rPr>
          <w:color w:val="000000"/>
          <w:sz w:val="19"/>
          <w:szCs w:val="19"/>
        </w:rPr>
        <w:t>ӣ</w:t>
      </w:r>
      <w:r w:rsidR="009A0F45" w:rsidRPr="00B30227">
        <w:rPr>
          <w:color w:val="000000"/>
          <w:sz w:val="19"/>
          <w:szCs w:val="19"/>
        </w:rPr>
        <w:t xml:space="preserve"> дар </w:t>
      </w:r>
      <w:r>
        <w:rPr>
          <w:color w:val="000000"/>
          <w:sz w:val="19"/>
          <w:szCs w:val="19"/>
        </w:rPr>
        <w:t>қ</w:t>
      </w:r>
      <w:r w:rsidR="009A0F45" w:rsidRPr="00B30227">
        <w:rPr>
          <w:color w:val="000000"/>
          <w:sz w:val="19"/>
          <w:szCs w:val="19"/>
        </w:rPr>
        <w:t>исми даъвои граждан</w:t>
      </w:r>
      <w:r>
        <w:rPr>
          <w:color w:val="000000"/>
          <w:sz w:val="19"/>
          <w:szCs w:val="19"/>
        </w:rPr>
        <w:t>ӣ</w:t>
      </w:r>
      <w:r w:rsidR="009A0F45" w:rsidRPr="00B30227">
        <w:rPr>
          <w:color w:val="000000"/>
          <w:sz w:val="19"/>
          <w:szCs w:val="19"/>
        </w:rPr>
        <w:t xml:space="preserve"> бо тартиби пешбининамудаи </w:t>
      </w:r>
      <w:r>
        <w:rPr>
          <w:color w:val="000000"/>
          <w:sz w:val="19"/>
          <w:szCs w:val="19"/>
        </w:rPr>
        <w:t>Қ</w:t>
      </w:r>
      <w:r w:rsidR="009A0F45" w:rsidRPr="00B30227">
        <w:rPr>
          <w:color w:val="000000"/>
          <w:sz w:val="19"/>
          <w:szCs w:val="19"/>
        </w:rPr>
        <w:t xml:space="preserve">онуни </w:t>
      </w:r>
      <w:r>
        <w:rPr>
          <w:color w:val="000000"/>
          <w:sz w:val="19"/>
          <w:szCs w:val="19"/>
        </w:rPr>
        <w:t>Ҷ</w:t>
      </w:r>
      <w:r w:rsidR="009A0F45" w:rsidRPr="00B30227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9A0F45" w:rsidRPr="00B30227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9A0F45" w:rsidRPr="00B30227">
        <w:rPr>
          <w:color w:val="000000"/>
          <w:sz w:val="19"/>
          <w:szCs w:val="19"/>
        </w:rPr>
        <w:t>икистон "Дар бораи исте</w:t>
      </w:r>
      <w:r>
        <w:rPr>
          <w:color w:val="000000"/>
          <w:sz w:val="19"/>
          <w:szCs w:val="19"/>
        </w:rPr>
        <w:t>ҳ</w:t>
      </w:r>
      <w:r w:rsidR="009A0F45" w:rsidRPr="00B30227">
        <w:rPr>
          <w:color w:val="000000"/>
          <w:sz w:val="19"/>
          <w:szCs w:val="19"/>
        </w:rPr>
        <w:t>солоти и</w:t>
      </w:r>
      <w:r>
        <w:rPr>
          <w:color w:val="000000"/>
          <w:sz w:val="19"/>
          <w:szCs w:val="19"/>
        </w:rPr>
        <w:t>ҷ</w:t>
      </w:r>
      <w:r w:rsidR="009A0F45" w:rsidRPr="00B30227">
        <w:rPr>
          <w:color w:val="000000"/>
          <w:sz w:val="19"/>
          <w:szCs w:val="19"/>
        </w:rPr>
        <w:t>ро" амал</w:t>
      </w:r>
      <w:r>
        <w:rPr>
          <w:color w:val="000000"/>
          <w:sz w:val="19"/>
          <w:szCs w:val="19"/>
        </w:rPr>
        <w:t>ӣ</w:t>
      </w:r>
      <w:r w:rsidR="009A0F45" w:rsidRPr="00B30227">
        <w:rPr>
          <w:color w:val="000000"/>
          <w:sz w:val="19"/>
          <w:szCs w:val="19"/>
        </w:rPr>
        <w:t xml:space="preserve"> карда мешавад.</w:t>
      </w:r>
    </w:p>
    <w:p w14:paraId="1926F3A6" w14:textId="67975978" w:rsidR="00000000" w:rsidRPr="00B30227" w:rsidRDefault="009A0F45">
      <w:pPr>
        <w:pStyle w:val="4"/>
        <w:divId w:val="1614361519"/>
        <w:rPr>
          <w:rFonts w:eastAsia="Times New Roman"/>
          <w:sz w:val="21"/>
          <w:szCs w:val="21"/>
        </w:rPr>
      </w:pPr>
      <w:bookmarkStart w:id="161" w:name="A000000157"/>
      <w:bookmarkEnd w:id="161"/>
      <w:r w:rsidRPr="00B30227">
        <w:rPr>
          <w:rFonts w:eastAsia="Times New Roman"/>
          <w:sz w:val="21"/>
          <w:szCs w:val="21"/>
        </w:rPr>
        <w:t>БОБИ 16. М</w:t>
      </w:r>
      <w:r w:rsidR="00B30227">
        <w:rPr>
          <w:rFonts w:eastAsia="Times New Roman"/>
          <w:sz w:val="21"/>
          <w:szCs w:val="21"/>
        </w:rPr>
        <w:t>ӮҲ</w:t>
      </w:r>
      <w:r w:rsidRPr="00B30227">
        <w:rPr>
          <w:rFonts w:eastAsia="Times New Roman"/>
          <w:sz w:val="21"/>
          <w:szCs w:val="21"/>
        </w:rPr>
        <w:t>ЛАТ ВА ХАРО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ОТИ МУРОФИАВ</w:t>
      </w:r>
      <w:r w:rsidR="00B30227">
        <w:rPr>
          <w:rFonts w:eastAsia="Times New Roman"/>
          <w:sz w:val="21"/>
          <w:szCs w:val="21"/>
        </w:rPr>
        <w:t>Ӣ</w:t>
      </w:r>
    </w:p>
    <w:p w14:paraId="065DF097" w14:textId="0594F22D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162" w:name="A000000158"/>
      <w:bookmarkEnd w:id="162"/>
      <w:r w:rsidRPr="00B30227">
        <w:rPr>
          <w:rFonts w:eastAsia="Times New Roman"/>
          <w:sz w:val="21"/>
          <w:szCs w:val="21"/>
        </w:rPr>
        <w:t>Моддаи 136. Ба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исобгирии м</w:t>
      </w:r>
      <w:r w:rsidR="00B30227">
        <w:rPr>
          <w:rFonts w:eastAsia="Times New Roman"/>
          <w:sz w:val="21"/>
          <w:szCs w:val="21"/>
        </w:rPr>
        <w:t>ӯҳ</w:t>
      </w:r>
      <w:r w:rsidRPr="00B30227">
        <w:rPr>
          <w:rFonts w:eastAsia="Times New Roman"/>
          <w:sz w:val="21"/>
          <w:szCs w:val="21"/>
        </w:rPr>
        <w:t>лат</w:t>
      </w:r>
    </w:p>
    <w:p w14:paraId="5CE376B1" w14:textId="0FB84AD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</w:t>
      </w:r>
      <w:r w:rsidRPr="00B30227">
        <w:rPr>
          <w:color w:val="000000"/>
          <w:sz w:val="19"/>
          <w:szCs w:val="19"/>
        </w:rPr>
        <w:t>ати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аррарнамудаи Кодекси мазкур бо соат, шабонар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з, мо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ва сол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исоб гирифта мешавад.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исоби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 соат ва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зе, ки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араёни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оз мегардад,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исоб гирифта намешавад. Ин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оида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исоби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дастгиркун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дахл надорад.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исоби м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хдат, </w:t>
      </w:r>
      <w:r w:rsidRPr="00B30227">
        <w:rPr>
          <w:color w:val="000000"/>
          <w:sz w:val="19"/>
          <w:szCs w:val="19"/>
        </w:rPr>
        <w:t>инчунин 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ти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айрикор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низ зам карда мешавад.</w:t>
      </w:r>
    </w:p>
    <w:p w14:paraId="1D4D5A17" w14:textId="15ECF3A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исоби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 бо мо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ё сол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 дар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зи дахлдори мо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 охирин хотима меёбад, агар ин мо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санаи дахлдор надошта бошад,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 дар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зи охирини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амин мо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ба охир мерасад. Агар хатми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 ба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зи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айри</w:t>
      </w:r>
      <w:r w:rsidRPr="00B30227">
        <w:rPr>
          <w:color w:val="000000"/>
          <w:sz w:val="19"/>
          <w:szCs w:val="19"/>
        </w:rPr>
        <w:t>кор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рост ояд,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зи охирини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зи кории баъди он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з фарорасанда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исоб меравад, ба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айр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исоби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лат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дастгиркун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абс гирифтан,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абси хонаг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дар муассисаи тиббй будан.</w:t>
      </w:r>
    </w:p>
    <w:p w14:paraId="3B85EC83" w14:textId="4F18442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дастгиркун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 аз 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заи тат</w:t>
      </w:r>
      <w:r w:rsidRPr="00B30227">
        <w:rPr>
          <w:color w:val="000000"/>
          <w:sz w:val="19"/>
          <w:szCs w:val="19"/>
        </w:rPr>
        <w:t>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во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еии ин чора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исоб гирифта мешавад.</w:t>
      </w:r>
    </w:p>
    <w:p w14:paraId="1BCF345C" w14:textId="1EFDAED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4.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лат гузаронидашуда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исоб намеравад, ба шарте, ки шикоят ё дигар санад то гузашти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лат дар почта ва барои шахсони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 гирифташуда ва ё дар муассисаи тибб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ойдода бошад, агар шикоят ё дигар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ҷҷ</w:t>
      </w:r>
      <w:r w:rsidRPr="00B30227">
        <w:rPr>
          <w:color w:val="000000"/>
          <w:sz w:val="19"/>
          <w:szCs w:val="19"/>
        </w:rPr>
        <w:t>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то гузашти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 ба маъмурияти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алли ба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абсгир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муассисаи тибб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супурда шуда бошанд. 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ти супурдани шикоят ё дигар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ҷҷ</w:t>
      </w:r>
      <w:r w:rsidRPr="00B30227">
        <w:rPr>
          <w:color w:val="000000"/>
          <w:sz w:val="19"/>
          <w:szCs w:val="19"/>
        </w:rPr>
        <w:t>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ба почта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и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ри почта ва 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ти супурдани он ба маъмурияти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алли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дории 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 ё муассисаи тибб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сабти</w:t>
      </w:r>
      <w:r w:rsidRPr="00B30227">
        <w:rPr>
          <w:color w:val="000000"/>
          <w:sz w:val="19"/>
          <w:szCs w:val="19"/>
        </w:rPr>
        <w:t xml:space="preserve"> дафтархона ё шахси мансабдори ин муассиса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муайян карда мешавад.</w:t>
      </w:r>
    </w:p>
    <w:p w14:paraId="77186DEF" w14:textId="7D2C607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5.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шахси мансабдор риоя кардани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лати муайяншуда бо сабти дахлдор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ҷҷ</w:t>
      </w:r>
      <w:r w:rsidRPr="00B30227">
        <w:rPr>
          <w:color w:val="000000"/>
          <w:sz w:val="19"/>
          <w:szCs w:val="19"/>
        </w:rPr>
        <w:t>ати мурофиав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тасди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карда мешавад. Гирифтани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ҷҷ</w:t>
      </w:r>
      <w:r w:rsidRPr="00B30227">
        <w:rPr>
          <w:color w:val="000000"/>
          <w:sz w:val="19"/>
          <w:szCs w:val="19"/>
        </w:rPr>
        <w:t xml:space="preserve">ат, ки бояд ба иштирокчиёни мурофиаи судии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су</w:t>
      </w:r>
      <w:r w:rsidRPr="00B30227">
        <w:rPr>
          <w:color w:val="000000"/>
          <w:sz w:val="19"/>
          <w:szCs w:val="19"/>
        </w:rPr>
        <w:t xml:space="preserve">пурда шавад, бо забонхати ба парванда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гардидаи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тасди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мегардад.</w:t>
      </w:r>
    </w:p>
    <w:p w14:paraId="7F3E52B8" w14:textId="46863B99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163" w:name="A000000159"/>
      <w:bookmarkEnd w:id="163"/>
      <w:r w:rsidRPr="00B30227">
        <w:rPr>
          <w:rFonts w:eastAsia="Times New Roman"/>
          <w:sz w:val="21"/>
          <w:szCs w:val="21"/>
        </w:rPr>
        <w:t>Моддаи 137. О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ибат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ои гузаронидани м</w:t>
      </w:r>
      <w:r w:rsidR="00B30227">
        <w:rPr>
          <w:rFonts w:eastAsia="Times New Roman"/>
          <w:sz w:val="21"/>
          <w:szCs w:val="21"/>
        </w:rPr>
        <w:t>ӯҳ</w:t>
      </w:r>
      <w:r w:rsidRPr="00B30227">
        <w:rPr>
          <w:rFonts w:eastAsia="Times New Roman"/>
          <w:sz w:val="21"/>
          <w:szCs w:val="21"/>
        </w:rPr>
        <w:t>лат ва бар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арор намудани он</w:t>
      </w:r>
    </w:p>
    <w:p w14:paraId="14F86870" w14:textId="6CE9C67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мурофиавие, ки бо гузаштани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 содир шудаанд, дар сурати бар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карда нашудани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 беэътибор до</w:t>
      </w:r>
      <w:r w:rsidRPr="00B30227">
        <w:rPr>
          <w:color w:val="000000"/>
          <w:sz w:val="19"/>
          <w:szCs w:val="19"/>
        </w:rPr>
        <w:t>ниста мешаванд.</w:t>
      </w:r>
    </w:p>
    <w:p w14:paraId="18CB5374" w14:textId="598FB6D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Шахсе, ки ба бар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намудани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гузаронидашуда манфиатдор аст, ба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омоти пешбарандаи мурофиаи судии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 дархост ё хо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иш муро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иат мекунад. Мутоби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дархост ё хо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иши шахси зикргардида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ароре, ки вобаста ба гузаштани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арраргардида шудааст, мумкин аст, то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алли масъалаи бар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намудани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гузаронидашуда боздошта шавад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02.08.2011 </w:t>
      </w:r>
      <w:hyperlink r:id="rId157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755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.</w:t>
      </w:r>
    </w:p>
    <w:p w14:paraId="4B4D368C" w14:textId="143DF1A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бо сабаб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узрнок гузаронидашуда бояд бо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омоте, ки мурофиаи судии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иноятиро пеш мебарад, бо дархост ё хо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иши шахси манфиатдоре, ки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латро гузаронидааст, бар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карда шавад.</w:t>
      </w:r>
    </w:p>
    <w:p w14:paraId="6C32758B" w14:textId="6355F1A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4. Дар хусуси рад кардани ба</w:t>
      </w:r>
      <w:r w:rsidRPr="00B30227">
        <w:rPr>
          <w:color w:val="000000"/>
          <w:sz w:val="19"/>
          <w:szCs w:val="19"/>
        </w:rPr>
        <w:t>р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намудани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гузаронидашуда бо тартиби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аррарнамудаи Кодекси мазкур шикоят овардан мумкин аст.</w:t>
      </w:r>
    </w:p>
    <w:p w14:paraId="66D449C8" w14:textId="2EDD39A1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164" w:name="A000000160"/>
      <w:bookmarkEnd w:id="164"/>
      <w:r w:rsidRPr="00B30227">
        <w:rPr>
          <w:rFonts w:eastAsia="Times New Roman"/>
          <w:sz w:val="21"/>
          <w:szCs w:val="21"/>
        </w:rPr>
        <w:lastRenderedPageBreak/>
        <w:t>Моддаи 138. Харо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оти мурофиав</w:t>
      </w:r>
      <w:r w:rsidR="00B30227">
        <w:rPr>
          <w:rFonts w:eastAsia="Times New Roman"/>
          <w:sz w:val="21"/>
          <w:szCs w:val="21"/>
        </w:rPr>
        <w:t>ӣ</w:t>
      </w:r>
    </w:p>
    <w:p w14:paraId="791F7A42" w14:textId="7733171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Харо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оти мурофиав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аз мабла</w:t>
      </w:r>
      <w:r w:rsidR="002D56AF">
        <w:rPr>
          <w:color w:val="000000"/>
          <w:sz w:val="19"/>
          <w:szCs w:val="19"/>
        </w:rPr>
        <w:t>ғ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зерин иборат аст:</w:t>
      </w:r>
    </w:p>
    <w:p w14:paraId="47A238CD" w14:textId="7828D33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мабла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и ба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идон,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ва намояндагони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о, коршиносо</w:t>
      </w:r>
      <w:r w:rsidRPr="00B30227">
        <w:rPr>
          <w:color w:val="000000"/>
          <w:sz w:val="19"/>
          <w:szCs w:val="19"/>
        </w:rPr>
        <w:t>н, мутахассисон, тар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о, шахсони холис барои п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шонидани харо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оташон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ангоми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озир шудан ба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алли гузаронидани амали мурофиав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бозгашт, барои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ораи манзил, инчунин масрафи шабонар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зии пардохташуда;</w:t>
      </w:r>
    </w:p>
    <w:p w14:paraId="3569F002" w14:textId="6DE4394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мабла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и ба коршиносон, тар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о, мутахассисон пардохташуда барои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рои 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дадори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ояшон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,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дар суд, ба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айр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ое, ки ин 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дадори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бо тартиби супориши хизмат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дода шудаанд;</w:t>
      </w:r>
    </w:p>
    <w:p w14:paraId="3C2946E8" w14:textId="5F662E5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подоши к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маки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имоятгар дар с</w:t>
      </w:r>
      <w:r w:rsidRPr="00B30227">
        <w:rPr>
          <w:color w:val="000000"/>
          <w:sz w:val="19"/>
          <w:szCs w:val="19"/>
        </w:rPr>
        <w:t xml:space="preserve">урати озод кардани гумонбаршуда, айбдоршаванда ё судшаванда аз пардохти он ё иштироки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имоятгар дар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,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дар суд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таъинот, бе бастани созишнома бо мизо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;</w:t>
      </w:r>
    </w:p>
    <w:p w14:paraId="16920561" w14:textId="1D080D0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мабла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и ба сифати к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макпул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айбдоршаванда пардохташуда, ки нисбат ба он</w:t>
      </w:r>
      <w:r w:rsidRPr="00B30227">
        <w:rPr>
          <w:color w:val="000000"/>
          <w:sz w:val="19"/>
          <w:szCs w:val="19"/>
        </w:rPr>
        <w:t xml:space="preserve"> чораи пешгир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 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 дур кардан аз вазифа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шуда буд;</w:t>
      </w:r>
    </w:p>
    <w:p w14:paraId="7AE51E92" w14:textId="69FEA06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мабла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и барои нига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дор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инти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оли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шайъ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масрафгардида;</w:t>
      </w:r>
    </w:p>
    <w:p w14:paraId="42D2BA0E" w14:textId="47653A3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мабла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и барои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усту</w:t>
      </w:r>
      <w:r w:rsidR="00B30227">
        <w:rPr>
          <w:color w:val="000000"/>
          <w:sz w:val="19"/>
          <w:szCs w:val="19"/>
        </w:rPr>
        <w:t>ҷӯ</w:t>
      </w:r>
      <w:r w:rsidRPr="00B30227">
        <w:rPr>
          <w:color w:val="000000"/>
          <w:sz w:val="19"/>
          <w:szCs w:val="19"/>
        </w:rPr>
        <w:t xml:space="preserve"> ва супоридани гумонбаршуда, айбдоршаванда ё судшаванда масрафгардида, ки аз тафтиш ё суд пин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он карда ш</w:t>
      </w:r>
      <w:r w:rsidRPr="00B30227">
        <w:rPr>
          <w:color w:val="000000"/>
          <w:sz w:val="19"/>
          <w:szCs w:val="19"/>
        </w:rPr>
        <w:t>удааст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29.01.2021 </w:t>
      </w:r>
      <w:hyperlink r:id="rId158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sz w:val="19"/>
            <w:szCs w:val="19"/>
          </w:rPr>
          <w:t>№ 1755</w:t>
        </w:r>
      </w:hyperlink>
      <w:r w:rsidRPr="00B30227">
        <w:rPr>
          <w:rStyle w:val="inline-comment"/>
          <w:sz w:val="19"/>
          <w:szCs w:val="19"/>
        </w:rPr>
        <w:t xml:space="preserve">, аз 03.01.2024 </w:t>
      </w:r>
      <w:hyperlink r:id="rId159" w:tooltip="Ссылка на Ѕонуни ЇТ Дар бораи ворид намудани таљйиру иловаіо ба Кодекси мурофиавии їиноятии Їуміурии Тоїикистон" w:history="1">
        <w:r w:rsidRPr="00B30227">
          <w:rPr>
            <w:rStyle w:val="a4"/>
            <w:i/>
            <w:iCs/>
            <w:sz w:val="19"/>
            <w:szCs w:val="19"/>
          </w:rPr>
          <w:t>№ 2017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;</w:t>
      </w:r>
    </w:p>
    <w:p w14:paraId="29387E09" w14:textId="369FF33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мабла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и барои гузаронидани экспертиза дар муассиса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эксперт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масрафгардида;</w:t>
      </w:r>
    </w:p>
    <w:p w14:paraId="7747D5AA" w14:textId="79BB653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мабла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и барои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дигари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ом додани пешбурди парвандаи дахлдори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мав</w:t>
      </w:r>
      <w:r w:rsidRPr="00B30227">
        <w:rPr>
          <w:color w:val="000000"/>
          <w:sz w:val="19"/>
          <w:szCs w:val="19"/>
        </w:rPr>
        <w:t>оди дахлдор масрафгардида.</w:t>
      </w:r>
    </w:p>
    <w:p w14:paraId="19DCD604" w14:textId="48CDEE9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Харо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оти мурофиав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депозити суд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абул карда,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исоби мабла</w:t>
      </w:r>
      <w:r w:rsidR="002D56AF">
        <w:rPr>
          <w:color w:val="000000"/>
          <w:sz w:val="19"/>
          <w:szCs w:val="19"/>
        </w:rPr>
        <w:t>ғ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бу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ети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алл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пардохта мешавад, ба шарте, ки Кодекси мазкур тартиби дигареро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 накарда бошад.</w:t>
      </w:r>
    </w:p>
    <w:p w14:paraId="480B29A6" w14:textId="1F33E1C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Мабла</w:t>
      </w:r>
      <w:r w:rsidR="002D56AF">
        <w:rPr>
          <w:color w:val="000000"/>
          <w:sz w:val="19"/>
          <w:szCs w:val="19"/>
        </w:rPr>
        <w:t>ғ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дар сархат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якум - чорум ва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аштуми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исми</w:t>
      </w:r>
      <w:r w:rsidRPr="00B30227">
        <w:rPr>
          <w:color w:val="000000"/>
          <w:sz w:val="19"/>
          <w:szCs w:val="19"/>
        </w:rPr>
        <w:t xml:space="preserve"> 1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амин модда зикргардида бо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баранда, муфаттиш, прокурор ё бо таъиноти (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арори) суд пардохта мешаванд.</w:t>
      </w:r>
    </w:p>
    <w:p w14:paraId="6F49A91B" w14:textId="73599260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165" w:name="A000000161"/>
      <w:bookmarkEnd w:id="165"/>
      <w:r w:rsidRPr="00B30227">
        <w:rPr>
          <w:rFonts w:eastAsia="Times New Roman"/>
          <w:sz w:val="21"/>
          <w:szCs w:val="21"/>
        </w:rPr>
        <w:t>Моддаи 139. Ситонидани харо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оти мурофиав</w:t>
      </w:r>
      <w:r w:rsidR="00B30227">
        <w:rPr>
          <w:rFonts w:eastAsia="Times New Roman"/>
          <w:sz w:val="21"/>
          <w:szCs w:val="21"/>
        </w:rPr>
        <w:t>ӣ</w:t>
      </w:r>
    </w:p>
    <w:p w14:paraId="77E96EE9" w14:textId="24A18C4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Харо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оти мурофиав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аз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кумшудагон ситонида ё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исоби давлат пардохт мешавад.</w:t>
      </w:r>
    </w:p>
    <w:p w14:paraId="5150D575" w14:textId="6AA82AA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Суд, судя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доранд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пешбининамудаи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4 ва 5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амин модда, ба истиснои мабла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и ба тар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умон, инчунин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имоятгар пардохташуда, харо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оти мурофиавиро аз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кумшуда ситонанд. Харо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оти мурофиавиро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 аз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кумшудае, ки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азо озод карда шудааст,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</w:t>
      </w:r>
      <w:r w:rsidRPr="00B30227">
        <w:rPr>
          <w:color w:val="000000"/>
          <w:sz w:val="19"/>
          <w:szCs w:val="19"/>
        </w:rPr>
        <w:t>м аз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кумшудае, ки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ққ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 таъин нагардидааст, ситонидан мумкин аст.</w:t>
      </w:r>
    </w:p>
    <w:p w14:paraId="2519CA3D" w14:textId="44EC087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Харо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оти мурофиав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вобаста ба иштироки тар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умон дар парванда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исоби давлат мебошад. Агар тар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умон вазифаи худро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супориши вазифаг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дода бошад, музди ме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нати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</w:t>
      </w:r>
      <w:r w:rsidRPr="00B30227">
        <w:rPr>
          <w:color w:val="000000"/>
          <w:sz w:val="19"/>
          <w:szCs w:val="19"/>
        </w:rPr>
        <w:t xml:space="preserve">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ониби давлат ба корхонае, ки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кор мекунад,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уброн карда мешавад.</w:t>
      </w:r>
    </w:p>
    <w:p w14:paraId="69704CBE" w14:textId="1F69308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4. Агар гумонбаршуда ё айбдоршаванда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имоятгар даст кашида, вале он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онеъ гардонида нашуда,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имоятгар дар парванда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таъинот иштирок дошта бошад, музди ме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нати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имоятгар бо тартиб</w:t>
      </w:r>
      <w:r w:rsidRPr="00B30227">
        <w:rPr>
          <w:color w:val="000000"/>
          <w:sz w:val="19"/>
          <w:szCs w:val="19"/>
        </w:rPr>
        <w:t xml:space="preserve">и муайянкардаи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онунгузор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Кодекси мазкур пардохта мешавад.</w:t>
      </w:r>
    </w:p>
    <w:p w14:paraId="143CF2E9" w14:textId="62DA0F4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5.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олати бо сархат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якум ва дуюми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1 моддаи 27 ва сархати дуюми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1 моддаи 234 Кодекси мазкур сафед кардани судшаванда ё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атъ намудани парванда харо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оти мурофиав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исоби давл</w:t>
      </w:r>
      <w:r w:rsidRPr="00B30227">
        <w:rPr>
          <w:color w:val="000000"/>
          <w:sz w:val="19"/>
          <w:szCs w:val="19"/>
        </w:rPr>
        <w:t xml:space="preserve">ат пардохта мешавад. Агар судшаванда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исман сафед шуда бошад, суд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ро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хдадор мекунад харо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оти мурофиавиро вобаста ба айбдоркуние, ки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гуна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гор дониста шудааст, пардозад.</w:t>
      </w:r>
    </w:p>
    <w:p w14:paraId="013F9EFA" w14:textId="351235A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6. Дар сурати бад будани вазъи молумулкии шахсе, ки аз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харо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оти мурофиав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бояд сит</w:t>
      </w:r>
      <w:r w:rsidRPr="00B30227">
        <w:rPr>
          <w:color w:val="000000"/>
          <w:sz w:val="19"/>
          <w:szCs w:val="19"/>
        </w:rPr>
        <w:t xml:space="preserve">онида шавад, он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исоби давлат пардохта мешавад. Суд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кумшударо пурра ё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исман аз пардохти харо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оти мурофиав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озод кунад, ба шарте, ки он ба вазъи молумулкии шахсоне, ки 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ти парастории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кумшуда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доранд, таъсири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идд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расонад.</w:t>
      </w:r>
    </w:p>
    <w:p w14:paraId="00C2977E" w14:textId="75E20A4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7. Су</w:t>
      </w:r>
      <w:r w:rsidRPr="00B30227">
        <w:rPr>
          <w:color w:val="000000"/>
          <w:sz w:val="19"/>
          <w:szCs w:val="19"/>
        </w:rPr>
        <w:t>д оид ба парванда якчанд судшавандаро гуна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гор эътироф намуда, муайян мекунад, ки харо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оти мурофиав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кадом андоза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 яки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ситонида мешавад. Дар айни замон суд хусусияти гуно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, дара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аи масъулият ва вазъи молумулкии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кумшударо ба инобат мегирад.</w:t>
      </w:r>
    </w:p>
    <w:p w14:paraId="443A78DE" w14:textId="37A6083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8. Оид ба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иноятии ноболи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он суд метавонад пардохти харо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оти мурофиавиро ба зиммаи падару модари ноболи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он ё шахсоне, ки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оро иваз мекунанд, гузорад.</w:t>
      </w:r>
    </w:p>
    <w:p w14:paraId="123BB58D" w14:textId="6F2E2BC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9.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сафед кардани судшаванда оид ба парвандаи айбдоркунии хусус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суд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 харо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оти мурофиавиро аз шахсе, ки мутоби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шикояти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пешбурди парванда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оз гардида буд, пурра ё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исман ситонад.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ангоми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атъ намудани парванда ба сабаби ошт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шудани тараф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харо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оти мурофиав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аз як ё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 ду тараф ситонида мешавад.</w:t>
      </w:r>
    </w:p>
    <w:p w14:paraId="17B0A5BC" w14:textId="29D8D584" w:rsidR="00000000" w:rsidRPr="00B30227" w:rsidRDefault="00B30227">
      <w:pPr>
        <w:pStyle w:val="dname"/>
        <w:divId w:val="1614361519"/>
        <w:rPr>
          <w:sz w:val="25"/>
          <w:szCs w:val="25"/>
        </w:rPr>
      </w:pPr>
      <w:r>
        <w:rPr>
          <w:sz w:val="25"/>
          <w:szCs w:val="25"/>
        </w:rPr>
        <w:t>Қ</w:t>
      </w:r>
      <w:r w:rsidR="009A0F45" w:rsidRPr="00B30227">
        <w:rPr>
          <w:sz w:val="25"/>
          <w:szCs w:val="25"/>
        </w:rPr>
        <w:t xml:space="preserve">ИСМИ II. </w:t>
      </w:r>
      <w:r>
        <w:rPr>
          <w:sz w:val="25"/>
          <w:szCs w:val="25"/>
        </w:rPr>
        <w:t>Қ</w:t>
      </w:r>
      <w:r w:rsidR="009A0F45" w:rsidRPr="00B30227">
        <w:rPr>
          <w:sz w:val="25"/>
          <w:szCs w:val="25"/>
        </w:rPr>
        <w:t>ИСМИ МАХСУС</w:t>
      </w:r>
    </w:p>
    <w:p w14:paraId="6ED2EA05" w14:textId="2257AC01" w:rsidR="00000000" w:rsidRPr="00B30227" w:rsidRDefault="009A0F45">
      <w:pPr>
        <w:pStyle w:val="3"/>
        <w:divId w:val="1614361519"/>
        <w:rPr>
          <w:rFonts w:eastAsia="Times New Roman"/>
          <w:sz w:val="23"/>
          <w:szCs w:val="23"/>
        </w:rPr>
      </w:pPr>
      <w:bookmarkStart w:id="166" w:name="A000000162"/>
      <w:bookmarkEnd w:id="166"/>
      <w:r w:rsidRPr="00B30227">
        <w:rPr>
          <w:rFonts w:eastAsia="Times New Roman"/>
          <w:sz w:val="23"/>
          <w:szCs w:val="23"/>
        </w:rPr>
        <w:lastRenderedPageBreak/>
        <w:t xml:space="preserve">ФАСЛИ VI. ПЕШБУРДИ ТОСУДИИ ПАРВАНДАИ </w:t>
      </w:r>
      <w:r w:rsidR="00B30227">
        <w:rPr>
          <w:rFonts w:eastAsia="Times New Roman"/>
          <w:sz w:val="23"/>
          <w:szCs w:val="23"/>
        </w:rPr>
        <w:t>Ҷ</w:t>
      </w:r>
      <w:r w:rsidRPr="00B30227">
        <w:rPr>
          <w:rFonts w:eastAsia="Times New Roman"/>
          <w:sz w:val="23"/>
          <w:szCs w:val="23"/>
        </w:rPr>
        <w:t>ИНОЯТ</w:t>
      </w:r>
      <w:r w:rsidR="00B30227">
        <w:rPr>
          <w:rFonts w:eastAsia="Times New Roman"/>
          <w:sz w:val="23"/>
          <w:szCs w:val="23"/>
        </w:rPr>
        <w:t>Ӣ</w:t>
      </w:r>
    </w:p>
    <w:p w14:paraId="2C68C205" w14:textId="3D2BC467" w:rsidR="00000000" w:rsidRPr="00B30227" w:rsidRDefault="009A0F45">
      <w:pPr>
        <w:pStyle w:val="4"/>
        <w:divId w:val="1614361519"/>
        <w:rPr>
          <w:rFonts w:eastAsia="Times New Roman"/>
          <w:sz w:val="21"/>
          <w:szCs w:val="21"/>
        </w:rPr>
      </w:pPr>
      <w:bookmarkStart w:id="167" w:name="A000000163"/>
      <w:bookmarkEnd w:id="167"/>
      <w:r w:rsidRPr="00B30227">
        <w:rPr>
          <w:rFonts w:eastAsia="Times New Roman"/>
          <w:sz w:val="21"/>
          <w:szCs w:val="21"/>
        </w:rPr>
        <w:t>БОБИ 17. САБАБ ВА АСОС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ОИ О</w:t>
      </w:r>
      <w:r w:rsidR="002D56AF">
        <w:rPr>
          <w:rFonts w:eastAsia="Times New Roman"/>
          <w:sz w:val="21"/>
          <w:szCs w:val="21"/>
        </w:rPr>
        <w:t>Ғ</w:t>
      </w:r>
      <w:r w:rsidRPr="00B30227">
        <w:rPr>
          <w:rFonts w:eastAsia="Times New Roman"/>
          <w:sz w:val="21"/>
          <w:szCs w:val="21"/>
        </w:rPr>
        <w:t xml:space="preserve">ОЗИ ПАРВАНДАИ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</w:t>
      </w:r>
      <w:r w:rsidR="00B30227">
        <w:rPr>
          <w:rFonts w:eastAsia="Times New Roman"/>
          <w:sz w:val="21"/>
          <w:szCs w:val="21"/>
        </w:rPr>
        <w:t>Ӣ</w:t>
      </w:r>
    </w:p>
    <w:p w14:paraId="49E80B90" w14:textId="3A527E01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168" w:name="A6IQ0WE8NX"/>
      <w:bookmarkEnd w:id="168"/>
      <w:r w:rsidRPr="00B30227">
        <w:rPr>
          <w:rFonts w:eastAsia="Times New Roman"/>
          <w:sz w:val="21"/>
          <w:szCs w:val="21"/>
        </w:rPr>
        <w:t>Моддаи 140. Асос ва сабаб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ои о</w:t>
      </w:r>
      <w:r w:rsidR="002D56AF">
        <w:rPr>
          <w:rFonts w:eastAsia="Times New Roman"/>
          <w:sz w:val="21"/>
          <w:szCs w:val="21"/>
        </w:rPr>
        <w:t>ғ</w:t>
      </w:r>
      <w:r w:rsidRPr="00B30227">
        <w:rPr>
          <w:rFonts w:eastAsia="Times New Roman"/>
          <w:sz w:val="21"/>
          <w:szCs w:val="21"/>
        </w:rPr>
        <w:t xml:space="preserve">ози парвандаи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</w:t>
      </w:r>
      <w:r w:rsidR="00B30227">
        <w:rPr>
          <w:rFonts w:eastAsia="Times New Roman"/>
          <w:sz w:val="21"/>
          <w:szCs w:val="21"/>
        </w:rPr>
        <w:t>ӣ</w:t>
      </w:r>
    </w:p>
    <w:p w14:paraId="661073AB" w14:textId="28102711" w:rsidR="00000000" w:rsidRPr="00B30227" w:rsidRDefault="00B30227">
      <w:pPr>
        <w:shd w:val="clear" w:color="auto" w:fill="FFFFFF"/>
        <w:spacing w:before="105"/>
        <w:jc w:val="both"/>
        <w:divId w:val="278419749"/>
        <w:rPr>
          <w:i/>
          <w:iCs/>
          <w:color w:val="990099"/>
          <w:sz w:val="19"/>
          <w:szCs w:val="19"/>
        </w:rPr>
      </w:pPr>
      <w:r>
        <w:rPr>
          <w:i/>
          <w:iCs/>
          <w:color w:val="990099"/>
          <w:sz w:val="19"/>
          <w:szCs w:val="19"/>
        </w:rPr>
        <w:t>Қ</w:t>
      </w:r>
      <w:r w:rsidR="009A0F45" w:rsidRPr="00B30227">
        <w:rPr>
          <w:i/>
          <w:iCs/>
          <w:color w:val="990099"/>
          <w:sz w:val="19"/>
          <w:szCs w:val="19"/>
        </w:rPr>
        <w:t xml:space="preserve">онуни </w:t>
      </w:r>
      <w:r>
        <w:rPr>
          <w:i/>
          <w:iCs/>
          <w:color w:val="990099"/>
          <w:sz w:val="19"/>
          <w:szCs w:val="19"/>
        </w:rPr>
        <w:t>Ҷ</w:t>
      </w:r>
      <w:r w:rsidR="009A0F45" w:rsidRPr="00B30227">
        <w:rPr>
          <w:i/>
          <w:iCs/>
          <w:color w:val="990099"/>
          <w:sz w:val="19"/>
          <w:szCs w:val="19"/>
        </w:rPr>
        <w:t xml:space="preserve">Т аз 24.12.2022 </w:t>
      </w:r>
      <w:hyperlink r:id="rId160" w:tooltip="Ссылка на Ѕонуни ЇТ Дар бораи ворид намудани таљйироту илова ба Кодекси мурофиавии їиноятии ЇТ" w:history="1">
        <w:r w:rsidR="009A0F45" w:rsidRPr="00B30227">
          <w:rPr>
            <w:rStyle w:val="a4"/>
            <w:i/>
            <w:iCs/>
            <w:color w:val="0066CC"/>
            <w:sz w:val="19"/>
            <w:szCs w:val="19"/>
          </w:rPr>
          <w:t>№ 1926</w:t>
        </w:r>
      </w:hyperlink>
    </w:p>
    <w:p w14:paraId="20325797" w14:textId="0D70CEE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Асоси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оз кардани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удияти маълумоти кофие мебошад, ки дар он аломат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таркиби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махсуси Кодекси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пешбинишуда дида мешаванд.</w:t>
      </w:r>
    </w:p>
    <w:p w14:paraId="465707FC" w14:textId="0FB9B1A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Са</w:t>
      </w:r>
      <w:r w:rsidRPr="00B30227">
        <w:rPr>
          <w:color w:val="000000"/>
          <w:sz w:val="19"/>
          <w:szCs w:val="19"/>
        </w:rPr>
        <w:t>баб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ози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мебошанд:</w:t>
      </w:r>
    </w:p>
    <w:p w14:paraId="13DA1701" w14:textId="092AB91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ариза дар бораи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иноят;</w:t>
      </w:r>
    </w:p>
    <w:p w14:paraId="30B14DA4" w14:textId="2B904F7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озир шудан бо 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рори гуно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;</w:t>
      </w:r>
    </w:p>
    <w:p w14:paraId="1CFC62F9" w14:textId="7777777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иттилооти шахси мансабдори корхона, муассиса ва ташкилот;</w:t>
      </w:r>
    </w:p>
    <w:p w14:paraId="196DAE7F" w14:textId="0F76647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иттилоот дар восита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ахбори омма,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умла дар шабакаи интернет;</w:t>
      </w:r>
    </w:p>
    <w:p w14:paraId="1FCBEEEB" w14:textId="66DFB8C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баранда, муфаттиш ё прокурор бевосита ба даст овардани маълумоте, ки ба аломат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 ишора мекунанд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 24.12.2022 </w:t>
      </w:r>
      <w:hyperlink r:id="rId161" w:tooltip="Ссылка на Ѕонуни ЇТ Дар бораи ворид намудани таљйироту илова ба Кодекси мурофиавии їиноятии ЇТ" w:history="1">
        <w:r w:rsidRPr="00B30227">
          <w:rPr>
            <w:rStyle w:val="a4"/>
            <w:i/>
            <w:iCs/>
            <w:sz w:val="19"/>
            <w:szCs w:val="19"/>
          </w:rPr>
          <w:t>№ 1926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.</w:t>
      </w:r>
    </w:p>
    <w:p w14:paraId="6D996A5C" w14:textId="6937C3AC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169" w:name="A6IQ0WE6BA"/>
      <w:bookmarkEnd w:id="169"/>
      <w:r w:rsidRPr="00B30227">
        <w:rPr>
          <w:rFonts w:eastAsia="Times New Roman"/>
          <w:sz w:val="21"/>
          <w:szCs w:val="21"/>
        </w:rPr>
        <w:t xml:space="preserve">Моддаи 141. Ариза дар бораи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</w:t>
      </w:r>
    </w:p>
    <w:p w14:paraId="31924615" w14:textId="1CD1DF0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Ариза дар бораи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 шифо</w:t>
      </w:r>
      <w:r w:rsidR="00B30227">
        <w:rPr>
          <w:color w:val="000000"/>
          <w:sz w:val="19"/>
          <w:szCs w:val="19"/>
        </w:rPr>
        <w:t>ҳӣ</w:t>
      </w:r>
      <w:r w:rsidRPr="00B30227">
        <w:rPr>
          <w:color w:val="000000"/>
          <w:sz w:val="19"/>
          <w:szCs w:val="19"/>
        </w:rPr>
        <w:t xml:space="preserve"> ё хатт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шуда метавонад.</w:t>
      </w:r>
    </w:p>
    <w:p w14:paraId="53975471" w14:textId="53BC6B1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Аризаи хатт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бояд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шахси аризади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анда имзо гузошт</w:t>
      </w:r>
      <w:r w:rsidRPr="00B30227">
        <w:rPr>
          <w:color w:val="000000"/>
          <w:sz w:val="19"/>
          <w:szCs w:val="19"/>
        </w:rPr>
        <w:t>а шавад.</w:t>
      </w:r>
    </w:p>
    <w:p w14:paraId="6F8F5175" w14:textId="00D0FB1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Аризаи шифо</w:t>
      </w:r>
      <w:r w:rsidR="00B30227">
        <w:rPr>
          <w:color w:val="000000"/>
          <w:sz w:val="19"/>
          <w:szCs w:val="19"/>
        </w:rPr>
        <w:t>ҳӣ</w:t>
      </w:r>
      <w:r w:rsidRPr="00B30227">
        <w:rPr>
          <w:color w:val="000000"/>
          <w:sz w:val="19"/>
          <w:szCs w:val="19"/>
        </w:rPr>
        <w:t xml:space="preserve"> ба протокол дохил карда шуда, ба он аризади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анда ва шахси мансабдори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, муфаттиш ё прокуроре, ки аризаро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 кардаанд, имзо мегузоранд.</w:t>
      </w:r>
    </w:p>
    <w:p w14:paraId="6834F09C" w14:textId="25DA783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4. Протокол бояд маълумотро дар бораи аризади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анда,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алли исти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омат ва кор, </w:t>
      </w:r>
      <w:r w:rsidRPr="00B30227">
        <w:rPr>
          <w:color w:val="000000"/>
          <w:sz w:val="19"/>
          <w:szCs w:val="19"/>
        </w:rPr>
        <w:t xml:space="preserve">инчунин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ҷҷ</w:t>
      </w:r>
      <w:r w:rsidRPr="00B30227">
        <w:rPr>
          <w:color w:val="000000"/>
          <w:sz w:val="19"/>
          <w:szCs w:val="19"/>
        </w:rPr>
        <w:t>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шахсии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дар бар гирад.</w:t>
      </w:r>
    </w:p>
    <w:p w14:paraId="51FF7B4B" w14:textId="0212327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5. Аризади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анда дар бораи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авобгарии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оид ба дидаю дониста расонидани хабари бардур</w:t>
      </w:r>
      <w:r w:rsidR="00B30227">
        <w:rPr>
          <w:color w:val="000000"/>
          <w:sz w:val="19"/>
          <w:szCs w:val="19"/>
        </w:rPr>
        <w:t>ӯ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 ого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онида, дар протокол сабт ва бо имзоаш тасди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карда мешавад.</w:t>
      </w:r>
    </w:p>
    <w:p w14:paraId="5129D84B" w14:textId="350DAC4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6. Ариза, мактуб ё дигар иттилооти беном, беимзо ё бо имз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албак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аз номи шахси сохта навишташуда барои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ози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асос шуда наметавонад.</w:t>
      </w:r>
    </w:p>
    <w:p w14:paraId="4D5B8C3D" w14:textId="2DEE13DF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170" w:name="A000000166"/>
      <w:bookmarkEnd w:id="170"/>
      <w:r w:rsidRPr="00B30227">
        <w:rPr>
          <w:rFonts w:eastAsia="Times New Roman"/>
          <w:sz w:val="21"/>
          <w:szCs w:val="21"/>
        </w:rPr>
        <w:t xml:space="preserve">Моддаи 142.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озир шудан бо и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рори гуно</w:t>
      </w:r>
      <w:r w:rsidR="00B30227">
        <w:rPr>
          <w:rFonts w:eastAsia="Times New Roman"/>
          <w:sz w:val="21"/>
          <w:szCs w:val="21"/>
        </w:rPr>
        <w:t>ҳ</w:t>
      </w:r>
    </w:p>
    <w:p w14:paraId="4C1FD594" w14:textId="5293FA6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озир шудан бо 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рори гуно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иттилооти ихтиёрии шахс дар бораи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 содирнамудааш, ки ба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таъ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иби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маълум нест,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исобида мешавад, ба шарте, ки ин шахс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 гумонбар нашуда ё айбдоркун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содир намудани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нагардида бошад.</w:t>
      </w:r>
    </w:p>
    <w:p w14:paraId="7C516B4C" w14:textId="343A7A9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Аризаи 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рори гуно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ба тарзи шифо</w:t>
      </w:r>
      <w:r w:rsidR="00B30227">
        <w:rPr>
          <w:color w:val="000000"/>
          <w:sz w:val="19"/>
          <w:szCs w:val="19"/>
        </w:rPr>
        <w:t>ҳӣ</w:t>
      </w:r>
      <w:r w:rsidRPr="00B30227">
        <w:rPr>
          <w:color w:val="000000"/>
          <w:sz w:val="19"/>
          <w:szCs w:val="19"/>
        </w:rPr>
        <w:t xml:space="preserve"> ё хатт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дода мешавад ва бояд аз тарафи аризади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анда ба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,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баранда, муфаттиш ё прокурор супорида шавад.</w:t>
      </w:r>
    </w:p>
    <w:p w14:paraId="5A8E4F53" w14:textId="0FEC20B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Аризаи шифо</w:t>
      </w:r>
      <w:r w:rsidR="00B30227">
        <w:rPr>
          <w:color w:val="000000"/>
          <w:sz w:val="19"/>
          <w:szCs w:val="19"/>
        </w:rPr>
        <w:t>ҳӣ</w:t>
      </w:r>
      <w:r w:rsidRPr="00B30227">
        <w:rPr>
          <w:color w:val="000000"/>
          <w:sz w:val="19"/>
          <w:szCs w:val="19"/>
        </w:rPr>
        <w:t xml:space="preserve"> ба протокол дохил карда шуда, мазмунаш пурра инъикос мегардад. Протокол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шахси бо 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рори гуно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озиршуда ва мансабдоре, ки онро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 кардааст, имзо карда мешавад.</w:t>
      </w:r>
    </w:p>
    <w:p w14:paraId="208601CA" w14:textId="2C954BD5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171" w:name="A000000167"/>
      <w:bookmarkEnd w:id="171"/>
      <w:r w:rsidRPr="00B30227">
        <w:rPr>
          <w:rFonts w:eastAsia="Times New Roman"/>
          <w:sz w:val="21"/>
          <w:szCs w:val="21"/>
        </w:rPr>
        <w:t>Моддаи 143. Иттилоот</w:t>
      </w:r>
      <w:r w:rsidRPr="00B30227">
        <w:rPr>
          <w:rFonts w:eastAsia="Times New Roman"/>
          <w:sz w:val="21"/>
          <w:szCs w:val="21"/>
        </w:rPr>
        <w:t xml:space="preserve">и шахси мансабдори корхона, муассиса ва ташкилот дар бораи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</w:t>
      </w:r>
    </w:p>
    <w:p w14:paraId="4FFF65AB" w14:textId="17B61B2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Иттилооти шахси мансабдори корхона, муассиса ва ташкилот дар бораи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 бояд дар шакли хатт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карда шавад.</w:t>
      </w:r>
    </w:p>
    <w:p w14:paraId="13EC2F4F" w14:textId="6D9F87C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Ба иттилоот мумкин аст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ҷҷ</w:t>
      </w:r>
      <w:r w:rsidRPr="00B30227">
        <w:rPr>
          <w:color w:val="000000"/>
          <w:sz w:val="19"/>
          <w:szCs w:val="19"/>
        </w:rPr>
        <w:t>ат ва дигар маводи тасди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кунандаи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содир намудани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 замима шаванд.</w:t>
      </w:r>
    </w:p>
    <w:p w14:paraId="66DFA989" w14:textId="20924831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172" w:name="A000000168"/>
      <w:bookmarkEnd w:id="172"/>
      <w:r w:rsidRPr="00B30227">
        <w:rPr>
          <w:rFonts w:eastAsia="Times New Roman"/>
          <w:sz w:val="21"/>
          <w:szCs w:val="21"/>
        </w:rPr>
        <w:t>Моддаи 144. Иттилооти восита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ои ахбори омма</w:t>
      </w:r>
    </w:p>
    <w:p w14:paraId="2D77E3AF" w14:textId="097102C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Иттилоот дар восита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ахбори омма,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умла дар шабакаи интернет барои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ози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асос шуда метавонад, ба шарте ки он асоси во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е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дошта, дар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знома ё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</w:t>
      </w:r>
      <w:r w:rsidRPr="00B30227">
        <w:rPr>
          <w:color w:val="000000"/>
          <w:sz w:val="19"/>
          <w:szCs w:val="19"/>
        </w:rPr>
        <w:t>лла дар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 гардида ё ба воситаи радио ва телевизион пахш шуда бошад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02.08.2011 </w:t>
      </w:r>
      <w:hyperlink r:id="rId162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755</w:t>
        </w:r>
      </w:hyperlink>
      <w:r w:rsidRPr="00B30227">
        <w:rPr>
          <w:rStyle w:val="inline-comment"/>
          <w:sz w:val="19"/>
          <w:szCs w:val="19"/>
        </w:rPr>
        <w:t xml:space="preserve">, аз 24.12.2022 </w:t>
      </w:r>
      <w:hyperlink r:id="rId163" w:tooltip="Ссылка на Ѕонуни ЇТ Дар бораи ворид намудани таљйироту илова ба Кодекси мурофиавии їиноятии ЇТ" w:history="1">
        <w:r w:rsidRPr="00B30227">
          <w:rPr>
            <w:rStyle w:val="a4"/>
            <w:i/>
            <w:iCs/>
            <w:sz w:val="19"/>
            <w:szCs w:val="19"/>
          </w:rPr>
          <w:t>№ 1926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.</w:t>
      </w:r>
    </w:p>
    <w:p w14:paraId="6B666E2A" w14:textId="557317E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Шахси мансабдори воситаи ахбори омма, ки иттилоотро дар бораи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 дар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 ва ё пахш кардааст, бо талаби шахси барои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оз</w:t>
      </w:r>
      <w:r w:rsidRPr="00B30227">
        <w:rPr>
          <w:color w:val="000000"/>
          <w:sz w:val="19"/>
          <w:szCs w:val="19"/>
        </w:rPr>
        <w:t xml:space="preserve">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ваколатдор вазифадор аст, ки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амаи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ҷҷ</w:t>
      </w:r>
      <w:r w:rsidRPr="00B30227">
        <w:rPr>
          <w:color w:val="000000"/>
          <w:sz w:val="19"/>
          <w:szCs w:val="19"/>
        </w:rPr>
        <w:t>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ва маводи дар ихтиёраш будаи тасди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кунандаи иттилооти пахшшударо дастрас кунад, инчунин шахси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одкардаи ин маълумотро, ба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айр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ое, ки ин шахс онро бо шарти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фуз доштани манбаи </w:t>
      </w:r>
      <w:r w:rsidRPr="00B30227">
        <w:rPr>
          <w:color w:val="000000"/>
          <w:sz w:val="19"/>
          <w:szCs w:val="19"/>
        </w:rPr>
        <w:t>иттилоот додааст, номбар кунад.</w:t>
      </w:r>
    </w:p>
    <w:p w14:paraId="539D26EF" w14:textId="1E022D13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173" w:name="A000000169"/>
      <w:bookmarkEnd w:id="173"/>
      <w:r w:rsidRPr="00B30227">
        <w:rPr>
          <w:rFonts w:eastAsia="Times New Roman"/>
          <w:sz w:val="21"/>
          <w:szCs w:val="21"/>
        </w:rPr>
        <w:lastRenderedPageBreak/>
        <w:t xml:space="preserve">Моддаи 145.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атм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будани 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 xml:space="preserve">абул ва баррасии аризаю иттилоот дар бораи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</w:t>
      </w:r>
    </w:p>
    <w:p w14:paraId="4EEB8B65" w14:textId="7FE7245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,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баранда, муфаттиш ва прокурор вазифадоранд дар бораи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ама гуна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 тайёршаванда, содиршаванда ва содиршуда аризаю итти</w:t>
      </w:r>
      <w:r w:rsidRPr="00B30227">
        <w:rPr>
          <w:color w:val="000000"/>
          <w:sz w:val="19"/>
          <w:szCs w:val="19"/>
        </w:rPr>
        <w:t xml:space="preserve">лоотро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 ва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намоянд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02.08.2011 </w:t>
      </w:r>
      <w:hyperlink r:id="rId164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755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.</w:t>
      </w:r>
    </w:p>
    <w:p w14:paraId="3D4F8319" w14:textId="7726423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Ба аризади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анда дар бораи ба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айд гирифтани ариза ё иттилоот дар бораи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 бо сабти номи шахсе, ки ариза ё и</w:t>
      </w:r>
      <w:r w:rsidRPr="00B30227">
        <w:rPr>
          <w:color w:val="000000"/>
          <w:sz w:val="19"/>
          <w:szCs w:val="19"/>
        </w:rPr>
        <w:t xml:space="preserve">ттилоотро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 кардааст ва 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ти ба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айд гирифтани он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ҷҷ</w:t>
      </w:r>
      <w:r w:rsidRPr="00B30227">
        <w:rPr>
          <w:color w:val="000000"/>
          <w:sz w:val="19"/>
          <w:szCs w:val="19"/>
        </w:rPr>
        <w:t>ат дода мешавад.</w:t>
      </w:r>
    </w:p>
    <w:p w14:paraId="2E653504" w14:textId="78355D5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Аз беасос даст кашидан аз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абули ариза ё иттилоот дар бораи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 ба прокурор ё суд бо тартиби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аррарнамудаи модда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122, 123 ва 124 Кодекси мазкур шикоят кардан мумкин аст.</w:t>
      </w:r>
    </w:p>
    <w:p w14:paraId="7BAFB99C" w14:textId="41C0134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4. Ариза ва иттилоот дар бораи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иноят, ки ба суд ворид шудааст, барои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алли масъалаи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ози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прокурор равон карда, аризади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анда ого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карда мешавад.</w:t>
      </w:r>
    </w:p>
    <w:p w14:paraId="1F7089BD" w14:textId="59E4D0E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5.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оид ба ариза ва иттилоот дар бораи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 бояд дар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на дертар аз се шабо</w:t>
      </w:r>
      <w:r w:rsidRPr="00B30227">
        <w:rPr>
          <w:color w:val="000000"/>
          <w:sz w:val="19"/>
          <w:szCs w:val="19"/>
        </w:rPr>
        <w:t>нар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 аз 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заи гирифтани ариза ва иттилоот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абул карда шавад.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зарур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прокурор барои гирифтани баёноти иловагии шахси аризади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анда, талаб карда гирифтани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ҷҷ</w:t>
      </w:r>
      <w:r w:rsidRPr="00B30227">
        <w:rPr>
          <w:color w:val="000000"/>
          <w:sz w:val="19"/>
          <w:szCs w:val="19"/>
        </w:rPr>
        <w:t>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о, азназаргузаронии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одиса ин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латро то 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шабонар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 дароз карда метавонад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29.01.2021 </w:t>
      </w:r>
      <w:hyperlink r:id="rId165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1755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rStyle w:val="inline-comment"/>
          <w:color w:val="000000"/>
          <w:sz w:val="19"/>
          <w:szCs w:val="19"/>
        </w:rPr>
        <w:t>.</w:t>
      </w:r>
    </w:p>
    <w:p w14:paraId="3B60D913" w14:textId="3209C3E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6. Дар мавриди гирифтани ариза ё иттилоот дар бораи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 ё бевосита ошкор кардани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</w:t>
      </w:r>
      <w:r w:rsidRPr="00B30227">
        <w:rPr>
          <w:color w:val="000000"/>
          <w:sz w:val="19"/>
          <w:szCs w:val="19"/>
        </w:rPr>
        <w:t>ят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,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баранда, сардори во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иди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, муфаттиш, сардори во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иди тафтишот ё прокурор яке аз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зайлро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 мекунад:</w:t>
      </w:r>
    </w:p>
    <w:p w14:paraId="0D747756" w14:textId="5FC8139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дар бораи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ози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;</w:t>
      </w:r>
    </w:p>
    <w:p w14:paraId="4812D204" w14:textId="2D1FF29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дар бораи рад кардан аз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ози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;</w:t>
      </w:r>
    </w:p>
    <w:p w14:paraId="150FD100" w14:textId="56E29A3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дар бораи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и тобеияти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равон кардани ариза ё иттилоот.</w:t>
      </w:r>
    </w:p>
    <w:p w14:paraId="1AD1B5E8" w14:textId="35E8793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7. Оид ба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арори нисбат ба ариза ё иттилооти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абулшуда ба шахс, корхона, муассиса, ташкилот ё шахси мансабдоре, ки аз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ариза ё иттило</w:t>
      </w:r>
      <w:r w:rsidRPr="00B30227">
        <w:rPr>
          <w:color w:val="000000"/>
          <w:sz w:val="19"/>
          <w:szCs w:val="19"/>
        </w:rPr>
        <w:t>от расидааст, хабар дода, ба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шикоят кардан аз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монда мешавад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02.08.2011 </w:t>
      </w:r>
      <w:hyperlink r:id="rId166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755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.</w:t>
      </w:r>
    </w:p>
    <w:p w14:paraId="7A3C5500" w14:textId="29D7C8E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8. Дар с</w:t>
      </w:r>
      <w:r w:rsidRPr="00B30227">
        <w:rPr>
          <w:color w:val="000000"/>
          <w:sz w:val="19"/>
          <w:szCs w:val="19"/>
        </w:rPr>
        <w:t>урати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и тобеияти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равон кардани ариза ё иттилоот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,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баранда, муфаттиш ё прокурор вазифадоранд барои пешгир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рафъи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амчунин та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вияти изи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андешанд.</w:t>
      </w:r>
    </w:p>
    <w:p w14:paraId="7795EB64" w14:textId="6A651E98" w:rsidR="00000000" w:rsidRPr="00B30227" w:rsidRDefault="009A0F45">
      <w:pPr>
        <w:pStyle w:val="4"/>
        <w:divId w:val="1614361519"/>
        <w:rPr>
          <w:rFonts w:eastAsia="Times New Roman"/>
          <w:sz w:val="21"/>
          <w:szCs w:val="21"/>
        </w:rPr>
      </w:pPr>
      <w:bookmarkStart w:id="174" w:name="A000000170"/>
      <w:bookmarkEnd w:id="174"/>
      <w:r w:rsidRPr="00B30227">
        <w:rPr>
          <w:rFonts w:eastAsia="Times New Roman"/>
          <w:sz w:val="21"/>
          <w:szCs w:val="21"/>
        </w:rPr>
        <w:t>БОБИ 18. ТАРТИБИ О</w:t>
      </w:r>
      <w:r w:rsidR="002D56AF">
        <w:rPr>
          <w:rFonts w:eastAsia="Times New Roman"/>
          <w:sz w:val="21"/>
          <w:szCs w:val="21"/>
        </w:rPr>
        <w:t>Ғ</w:t>
      </w:r>
      <w:r w:rsidRPr="00B30227">
        <w:rPr>
          <w:rFonts w:eastAsia="Times New Roman"/>
          <w:sz w:val="21"/>
          <w:szCs w:val="21"/>
        </w:rPr>
        <w:t xml:space="preserve">ОЗИ ПАРВАНДАИ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</w:t>
      </w:r>
      <w:r w:rsidR="00B30227">
        <w:rPr>
          <w:rFonts w:eastAsia="Times New Roman"/>
          <w:sz w:val="21"/>
          <w:szCs w:val="21"/>
        </w:rPr>
        <w:t>Ӣ</w:t>
      </w:r>
    </w:p>
    <w:p w14:paraId="4D74480C" w14:textId="57FD47BE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175" w:name="A000000171"/>
      <w:bookmarkEnd w:id="175"/>
      <w:r w:rsidRPr="00B30227">
        <w:rPr>
          <w:rFonts w:eastAsia="Times New Roman"/>
          <w:sz w:val="21"/>
          <w:szCs w:val="21"/>
        </w:rPr>
        <w:t>Моддаи 146. О</w:t>
      </w:r>
      <w:r w:rsidR="002D56AF">
        <w:rPr>
          <w:rFonts w:eastAsia="Times New Roman"/>
          <w:sz w:val="21"/>
          <w:szCs w:val="21"/>
        </w:rPr>
        <w:t>ғ</w:t>
      </w:r>
      <w:r w:rsidRPr="00B30227">
        <w:rPr>
          <w:rFonts w:eastAsia="Times New Roman"/>
          <w:sz w:val="21"/>
          <w:szCs w:val="21"/>
        </w:rPr>
        <w:t xml:space="preserve">ози парвандаи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иноятии айбдоркунии умум</w:t>
      </w:r>
      <w:r w:rsidR="00B30227">
        <w:rPr>
          <w:rFonts w:eastAsia="Times New Roman"/>
          <w:sz w:val="21"/>
          <w:szCs w:val="21"/>
        </w:rPr>
        <w:t>ӣ</w:t>
      </w:r>
    </w:p>
    <w:p w14:paraId="00FCE3C8" w14:textId="2A6A790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 будани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пешбиникардаи моддаи 140 Кодекси мазкур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баранда, муфаттиш, прокурор дар бораи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ози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 мекунанд.</w:t>
      </w:r>
    </w:p>
    <w:p w14:paraId="00BB26F5" w14:textId="27176B0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т ва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алли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абули он,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 карда шудани он, сабаб ва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барои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ози парванда, моддаи Кодекси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ки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он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оз шудааст, инчунин самти минбаъдаи парванда нишон дода мешавад. Нусхаи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дар бораи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ози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фавран ба прокурор фирист</w:t>
      </w:r>
      <w:r w:rsidRPr="00B30227">
        <w:rPr>
          <w:color w:val="000000"/>
          <w:sz w:val="19"/>
          <w:szCs w:val="19"/>
        </w:rPr>
        <w:t xml:space="preserve">ода шуда, шахсе, ки нисбат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оз гардидааст, бо он шинос карда шуда, ба аризади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анда хабар дода мешавад</w:t>
      </w:r>
      <w:r w:rsidRPr="00B30227">
        <w:rPr>
          <w:rStyle w:val="inline-comment"/>
          <w:sz w:val="19"/>
          <w:szCs w:val="19"/>
        </w:rPr>
        <w:t> 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29.01.2021 </w:t>
      </w:r>
      <w:hyperlink r:id="rId167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1755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rStyle w:val="inline-comment"/>
          <w:color w:val="000000"/>
          <w:sz w:val="19"/>
          <w:szCs w:val="19"/>
        </w:rPr>
        <w:t>.</w:t>
      </w:r>
    </w:p>
    <w:p w14:paraId="26D23A6E" w14:textId="3997F0A8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176" w:name="A000000172"/>
      <w:bookmarkEnd w:id="176"/>
      <w:r w:rsidRPr="00B30227">
        <w:rPr>
          <w:rFonts w:eastAsia="Times New Roman"/>
          <w:sz w:val="21"/>
          <w:szCs w:val="21"/>
        </w:rPr>
        <w:t>Моддаи 147. О</w:t>
      </w:r>
      <w:r w:rsidR="002D56AF">
        <w:rPr>
          <w:rFonts w:eastAsia="Times New Roman"/>
          <w:sz w:val="21"/>
          <w:szCs w:val="21"/>
        </w:rPr>
        <w:t>ғ</w:t>
      </w:r>
      <w:r w:rsidRPr="00B30227">
        <w:rPr>
          <w:rFonts w:eastAsia="Times New Roman"/>
          <w:sz w:val="21"/>
          <w:szCs w:val="21"/>
        </w:rPr>
        <w:t xml:space="preserve">ози парвандаи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иноятии айбдоркунии хусус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>-умум</w:t>
      </w:r>
      <w:r w:rsidR="00B30227">
        <w:rPr>
          <w:rFonts w:eastAsia="Times New Roman"/>
          <w:sz w:val="21"/>
          <w:szCs w:val="21"/>
        </w:rPr>
        <w:t>ӣ</w:t>
      </w:r>
    </w:p>
    <w:p w14:paraId="6A18607D" w14:textId="130467A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пешбиникардаи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3 моддаи 24 Кодекси мазкур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баранда, муфаттиш ё прокурор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аррароти Кодекси мазкур, тан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бо</w:t>
      </w:r>
      <w:r w:rsidRPr="00B30227">
        <w:rPr>
          <w:color w:val="000000"/>
          <w:sz w:val="19"/>
          <w:szCs w:val="19"/>
        </w:rPr>
        <w:t xml:space="preserve"> аризаи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оз гардида, дар сурати ошт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шудани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 бо айбдоршаванда мутоби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аррароти Кодекси мазкур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 карда мешаванд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02.08.2011 </w:t>
      </w:r>
      <w:hyperlink r:id="rId168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755</w:t>
        </w:r>
      </w:hyperlink>
      <w:r w:rsidRPr="00B30227">
        <w:rPr>
          <w:rStyle w:val="inline-comment"/>
          <w:sz w:val="19"/>
          <w:szCs w:val="19"/>
        </w:rPr>
        <w:t>).</w:t>
      </w:r>
    </w:p>
    <w:p w14:paraId="443A9AC0" w14:textId="3C8393C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истисно, агар парванда дар бораи ягон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 пешбиникардаи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исми 3 моддаи 24 Кодекси мазкур дорои 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амияти махсуси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амъият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бошад ё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абрдида оид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амин парванда бо сабаби вазъи 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изонаи худ, </w:t>
      </w:r>
      <w:r w:rsidRPr="00B30227">
        <w:rPr>
          <w:color w:val="000000"/>
          <w:sz w:val="19"/>
          <w:szCs w:val="19"/>
        </w:rPr>
        <w:t>вобастаг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аз айбдоршаванда ва ё дигар сабаб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ва манфиат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онунии худ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одир набошад, прокурор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 бе аризаи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абрдида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оз кунад. Чунин парванда бо сабаби ошт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шудани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 бо айбдоршаванда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аррароти Ко</w:t>
      </w:r>
      <w:r w:rsidRPr="00B30227">
        <w:rPr>
          <w:color w:val="000000"/>
          <w:sz w:val="19"/>
          <w:szCs w:val="19"/>
        </w:rPr>
        <w:t xml:space="preserve">декси мазкур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 карда мешавад.</w:t>
      </w:r>
    </w:p>
    <w:p w14:paraId="174F9929" w14:textId="0CBCF0B4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177" w:name="A000000173"/>
      <w:bookmarkEnd w:id="177"/>
      <w:r w:rsidRPr="00B30227">
        <w:rPr>
          <w:rFonts w:eastAsia="Times New Roman"/>
          <w:sz w:val="21"/>
          <w:szCs w:val="21"/>
        </w:rPr>
        <w:t>Моддаи 148. Равон кардани парвандаи о</w:t>
      </w:r>
      <w:r w:rsidR="002D56AF">
        <w:rPr>
          <w:rFonts w:eastAsia="Times New Roman"/>
          <w:sz w:val="21"/>
          <w:szCs w:val="21"/>
        </w:rPr>
        <w:t>ғ</w:t>
      </w:r>
      <w:r w:rsidRPr="00B30227">
        <w:rPr>
          <w:rFonts w:eastAsia="Times New Roman"/>
          <w:sz w:val="21"/>
          <w:szCs w:val="21"/>
        </w:rPr>
        <w:t>озшуда</w:t>
      </w:r>
    </w:p>
    <w:p w14:paraId="63B37277" w14:textId="6BBBCA6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Пас аз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абули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дар хусуси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ози парванда:</w:t>
      </w:r>
    </w:p>
    <w:p w14:paraId="763B1E63" w14:textId="7B993F9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оид ба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ое, ки пешбурди тафтиши пешакиашон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атмист, баъди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рои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тафтишии таъхирнопазир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т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 парвандаро барои пешбурди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фиристода,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и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оид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пешбиникардаи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исми 1 моддаи 154 Кодекси мазкур бошад,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мегузаронад;</w:t>
      </w:r>
    </w:p>
    <w:p w14:paraId="5509B007" w14:textId="17C3C3A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муфаттиш баъди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абули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пешбурди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шур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ъ мекуна</w:t>
      </w:r>
      <w:r w:rsidRPr="00B30227">
        <w:rPr>
          <w:color w:val="000000"/>
          <w:sz w:val="19"/>
          <w:szCs w:val="19"/>
        </w:rPr>
        <w:t>д;</w:t>
      </w:r>
    </w:p>
    <w:p w14:paraId="6FB2E451" w14:textId="4DFCF29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lastRenderedPageBreak/>
        <w:t xml:space="preserve">- прокурор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иноятиро барои пешбурди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муфаттиш ё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 равон мекунад ё худаш ба пешбурди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шур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ъ мекунад.</w:t>
      </w:r>
    </w:p>
    <w:p w14:paraId="3CEDE738" w14:textId="0CF0F19A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178" w:name="A000000174"/>
      <w:bookmarkEnd w:id="178"/>
      <w:r w:rsidRPr="00B30227">
        <w:rPr>
          <w:rFonts w:eastAsia="Times New Roman"/>
          <w:sz w:val="21"/>
          <w:szCs w:val="21"/>
        </w:rPr>
        <w:t>Моддаи 149. Рад кардан аз о</w:t>
      </w:r>
      <w:r w:rsidR="002D56AF">
        <w:rPr>
          <w:rFonts w:eastAsia="Times New Roman"/>
          <w:sz w:val="21"/>
          <w:szCs w:val="21"/>
        </w:rPr>
        <w:t>ғ</w:t>
      </w:r>
      <w:r w:rsidRPr="00B30227">
        <w:rPr>
          <w:rFonts w:eastAsia="Times New Roman"/>
          <w:sz w:val="21"/>
          <w:szCs w:val="21"/>
        </w:rPr>
        <w:t xml:space="preserve">ози парвандаи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</w:t>
      </w:r>
      <w:r w:rsidR="00B30227">
        <w:rPr>
          <w:rFonts w:eastAsia="Times New Roman"/>
          <w:sz w:val="21"/>
          <w:szCs w:val="21"/>
        </w:rPr>
        <w:t>ӣ</w:t>
      </w:r>
    </w:p>
    <w:p w14:paraId="0DCC297C" w14:textId="7872732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 набудани асос барои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ози парван</w:t>
      </w:r>
      <w:r w:rsidRPr="00B30227">
        <w:rPr>
          <w:color w:val="000000"/>
          <w:sz w:val="19"/>
          <w:szCs w:val="19"/>
        </w:rPr>
        <w:t xml:space="preserve">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,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баранда, муфаттиш ё прокурор оид ба рад кардан аз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ози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асоснок мебароранд.</w:t>
      </w:r>
    </w:p>
    <w:p w14:paraId="6C60413A" w14:textId="727A417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Нусхаи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дар бораи рад кардан аз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ози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се шабонар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 ба шахс, корхона, муассиса, таш</w:t>
      </w:r>
      <w:r w:rsidRPr="00B30227">
        <w:rPr>
          <w:color w:val="000000"/>
          <w:sz w:val="19"/>
          <w:szCs w:val="19"/>
        </w:rPr>
        <w:t>килот ё мансабдоре, ки аз он ариза ё иттилоот гирифта шудааст, равон карда мешавад.</w:t>
      </w:r>
    </w:p>
    <w:p w14:paraId="43B33D57" w14:textId="2280BD3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Дар айни замон ба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бояд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қҳ</w:t>
      </w:r>
      <w:r w:rsidRPr="00B30227">
        <w:rPr>
          <w:color w:val="000000"/>
          <w:sz w:val="19"/>
          <w:szCs w:val="19"/>
        </w:rPr>
        <w:t xml:space="preserve">ояшон ва тартиби шикоят кардан аз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монда шаванд.</w:t>
      </w:r>
    </w:p>
    <w:p w14:paraId="4E450267" w14:textId="4243FCA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4. Аз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дар бораи рад кардан аз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ози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давоми чорда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</w:t>
      </w:r>
      <w:r w:rsidRPr="00B30227">
        <w:rPr>
          <w:color w:val="000000"/>
          <w:sz w:val="19"/>
          <w:szCs w:val="19"/>
        </w:rPr>
        <w:t>шабонар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 аз 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заи гирифтани нусхаи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ба прокурор ва дар хусуси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ониби прокурор рад кардан аз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онеъ гардонидани шикоят бо тартиби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аррарнамудаи Кодекси мазкур ба прокурори боло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суд шикоят кардан мумкин аст.</w:t>
      </w:r>
    </w:p>
    <w:p w14:paraId="487A146A" w14:textId="11A6139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5.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рад кардан аз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ози парва</w:t>
      </w:r>
      <w:r w:rsidRPr="00B30227">
        <w:rPr>
          <w:color w:val="000000"/>
          <w:sz w:val="19"/>
          <w:szCs w:val="19"/>
        </w:rPr>
        <w:t xml:space="preserve">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бораи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инояте, ки вобаста ба содир шудани он иттилоъ аз шахс гирифта шудааст, прокурор, муфаттиш,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 масъалаи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ози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иноятиро вобаста ба иттилои бардур</w:t>
      </w:r>
      <w:r w:rsidR="00B30227">
        <w:rPr>
          <w:color w:val="000000"/>
          <w:sz w:val="19"/>
          <w:szCs w:val="19"/>
        </w:rPr>
        <w:t>ӯ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и шахс дида мебароянд.</w:t>
      </w:r>
    </w:p>
    <w:p w14:paraId="0E6E0F09" w14:textId="3796D42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6. Иттилооте, ки дар бораи содир намудани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 дар восита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ахбори омма чоп гардида, дар рафти тафтиш тасди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худро наёфтааст,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амон воситаи ахбори омма дар ин бора раддия чоп карда мешавад.</w:t>
      </w:r>
    </w:p>
    <w:p w14:paraId="2F438EA8" w14:textId="5F3C7F37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179" w:name="A000000175"/>
      <w:bookmarkEnd w:id="179"/>
      <w:r w:rsidRPr="00B30227">
        <w:rPr>
          <w:rFonts w:eastAsia="Times New Roman"/>
          <w:sz w:val="21"/>
          <w:szCs w:val="21"/>
        </w:rPr>
        <w:t xml:space="preserve">Моддаи 150. Назорати прокурор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ати 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онун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будани о</w:t>
      </w:r>
      <w:r w:rsidR="002D56AF">
        <w:rPr>
          <w:rFonts w:eastAsia="Times New Roman"/>
          <w:sz w:val="21"/>
          <w:szCs w:val="21"/>
        </w:rPr>
        <w:t>ғ</w:t>
      </w:r>
      <w:r w:rsidRPr="00B30227">
        <w:rPr>
          <w:rFonts w:eastAsia="Times New Roman"/>
          <w:sz w:val="21"/>
          <w:szCs w:val="21"/>
        </w:rPr>
        <w:t xml:space="preserve">ози парвандаи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</w:t>
      </w:r>
      <w:r w:rsidR="00B30227">
        <w:rPr>
          <w:rFonts w:eastAsia="Times New Roman"/>
          <w:sz w:val="21"/>
          <w:szCs w:val="21"/>
        </w:rPr>
        <w:t>ӣ</w:t>
      </w:r>
    </w:p>
    <w:p w14:paraId="4DC49A52" w14:textId="45B8CDF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Прокурор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амал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га</w:t>
      </w:r>
      <w:r w:rsidRPr="00B30227">
        <w:rPr>
          <w:color w:val="000000"/>
          <w:sz w:val="19"/>
          <w:szCs w:val="19"/>
        </w:rPr>
        <w:t xml:space="preserve">рдонидани назорат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ати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будани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ози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дорад:</w:t>
      </w:r>
    </w:p>
    <w:p w14:paraId="0A612D16" w14:textId="58DA66D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лати баррасии ариза ё иттилоотро бо тартиби пешбининамудаи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исми 5 моддаи 145 Кодекси мазкур дароз намояд;</w:t>
      </w:r>
    </w:p>
    <w:p w14:paraId="4D0B4AAE" w14:textId="2DF7479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,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баранда, муфаттиш ё прокурори поёнир</w:t>
      </w:r>
      <w:r w:rsidRPr="00B30227">
        <w:rPr>
          <w:color w:val="000000"/>
          <w:sz w:val="19"/>
          <w:szCs w:val="19"/>
        </w:rPr>
        <w:t>о дар хусуси рад намудан аз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ози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бекор карда, маводро барои сан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иши иловаг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ирсол намояд;</w:t>
      </w:r>
    </w:p>
    <w:p w14:paraId="453CDD10" w14:textId="61D5D95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,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баранда, муфаттиш ё прокурори поёниро дар хусуси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ози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бекор кунад ва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ози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иноятиро р</w:t>
      </w:r>
      <w:r w:rsidRPr="00B30227">
        <w:rPr>
          <w:color w:val="000000"/>
          <w:sz w:val="19"/>
          <w:szCs w:val="19"/>
        </w:rPr>
        <w:t>ад намояд;</w:t>
      </w:r>
    </w:p>
    <w:p w14:paraId="4AF97F36" w14:textId="35405E4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,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баранда, муфаттиш ё прокурори поёниро дар хусуси рад кардан аз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ози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бекор кунад ва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иноятиро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оз намояд;</w:t>
      </w:r>
    </w:p>
    <w:p w14:paraId="609210A2" w14:textId="3C4C51C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,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баранда, муфаттиш ё прокурори поёниро дар хусуси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ози па</w:t>
      </w:r>
      <w:r w:rsidRPr="00B30227">
        <w:rPr>
          <w:color w:val="000000"/>
          <w:sz w:val="19"/>
          <w:szCs w:val="19"/>
        </w:rPr>
        <w:t xml:space="preserve">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бекор кунад ва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иноятиро, агар оид ба он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ом дода шуда бошанд,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атъ кунад.</w:t>
      </w:r>
    </w:p>
    <w:p w14:paraId="5E9504C5" w14:textId="19825FFF" w:rsidR="00000000" w:rsidRPr="00B30227" w:rsidRDefault="009A0F45">
      <w:pPr>
        <w:pStyle w:val="3"/>
        <w:divId w:val="1614361519"/>
        <w:rPr>
          <w:rFonts w:eastAsia="Times New Roman"/>
          <w:sz w:val="23"/>
          <w:szCs w:val="23"/>
        </w:rPr>
      </w:pPr>
      <w:bookmarkStart w:id="180" w:name="A000000176"/>
      <w:bookmarkEnd w:id="180"/>
      <w:r w:rsidRPr="00B30227">
        <w:rPr>
          <w:rFonts w:eastAsia="Times New Roman"/>
          <w:sz w:val="23"/>
          <w:szCs w:val="23"/>
        </w:rPr>
        <w:t>ФАСЛИ VII. ТА</w:t>
      </w:r>
      <w:r w:rsidR="00B30227">
        <w:rPr>
          <w:rFonts w:eastAsia="Times New Roman"/>
          <w:sz w:val="23"/>
          <w:szCs w:val="23"/>
        </w:rPr>
        <w:t>ҲҚ</w:t>
      </w:r>
      <w:r w:rsidRPr="00B30227">
        <w:rPr>
          <w:rFonts w:eastAsia="Times New Roman"/>
          <w:sz w:val="23"/>
          <w:szCs w:val="23"/>
        </w:rPr>
        <w:t>И</w:t>
      </w:r>
      <w:r w:rsidR="00B30227">
        <w:rPr>
          <w:rFonts w:eastAsia="Times New Roman"/>
          <w:sz w:val="23"/>
          <w:szCs w:val="23"/>
        </w:rPr>
        <w:t>Қ</w:t>
      </w:r>
      <w:r w:rsidRPr="00B30227">
        <w:rPr>
          <w:rFonts w:eastAsia="Times New Roman"/>
          <w:sz w:val="23"/>
          <w:szCs w:val="23"/>
        </w:rPr>
        <w:t xml:space="preserve"> ВА ТАФТИШИ ПЕШАК</w:t>
      </w:r>
      <w:r w:rsidR="00B30227">
        <w:rPr>
          <w:rFonts w:eastAsia="Times New Roman"/>
          <w:sz w:val="23"/>
          <w:szCs w:val="23"/>
        </w:rPr>
        <w:t>Ӣ</w:t>
      </w:r>
    </w:p>
    <w:p w14:paraId="15E4E551" w14:textId="79D5DC40" w:rsidR="00000000" w:rsidRPr="00B30227" w:rsidRDefault="009A0F45">
      <w:pPr>
        <w:pStyle w:val="4"/>
        <w:divId w:val="1614361519"/>
        <w:rPr>
          <w:rFonts w:eastAsia="Times New Roman"/>
          <w:sz w:val="21"/>
          <w:szCs w:val="21"/>
        </w:rPr>
      </w:pPr>
      <w:bookmarkStart w:id="181" w:name="A000000177"/>
      <w:bookmarkEnd w:id="181"/>
      <w:r w:rsidRPr="00B30227">
        <w:rPr>
          <w:rFonts w:eastAsia="Times New Roman"/>
          <w:sz w:val="21"/>
          <w:szCs w:val="21"/>
        </w:rPr>
        <w:t>БОБИ 19. ТА</w:t>
      </w:r>
      <w:r w:rsidR="00B30227">
        <w:rPr>
          <w:rFonts w:eastAsia="Times New Roman"/>
          <w:sz w:val="21"/>
          <w:szCs w:val="21"/>
        </w:rPr>
        <w:t>ҲҚ</w:t>
      </w:r>
      <w:r w:rsidRPr="00B30227">
        <w:rPr>
          <w:rFonts w:eastAsia="Times New Roman"/>
          <w:sz w:val="21"/>
          <w:szCs w:val="21"/>
        </w:rPr>
        <w:t>И</w:t>
      </w:r>
      <w:r w:rsidR="00B30227">
        <w:rPr>
          <w:rFonts w:eastAsia="Times New Roman"/>
          <w:sz w:val="21"/>
          <w:szCs w:val="21"/>
        </w:rPr>
        <w:t>Қ</w:t>
      </w:r>
    </w:p>
    <w:p w14:paraId="093E0F8C" w14:textId="345B7CBE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182" w:name="A000000178"/>
      <w:bookmarkEnd w:id="182"/>
      <w:r w:rsidRPr="00B30227">
        <w:rPr>
          <w:rFonts w:eastAsia="Times New Roman"/>
          <w:sz w:val="21"/>
          <w:szCs w:val="21"/>
        </w:rPr>
        <w:t>Моддаи 151. Та</w:t>
      </w:r>
      <w:r w:rsidR="00B30227">
        <w:rPr>
          <w:rFonts w:eastAsia="Times New Roman"/>
          <w:sz w:val="21"/>
          <w:szCs w:val="21"/>
        </w:rPr>
        <w:t>ҳқ</w:t>
      </w:r>
      <w:r w:rsidRPr="00B30227">
        <w:rPr>
          <w:rFonts w:eastAsia="Times New Roman"/>
          <w:sz w:val="21"/>
          <w:szCs w:val="21"/>
        </w:rPr>
        <w:t>и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и парванда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ои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</w:t>
      </w:r>
      <w:r w:rsidR="00B30227">
        <w:rPr>
          <w:rFonts w:eastAsia="Times New Roman"/>
          <w:sz w:val="21"/>
          <w:szCs w:val="21"/>
        </w:rPr>
        <w:t>ӣ</w:t>
      </w:r>
    </w:p>
    <w:p w14:paraId="2CE72D66" w14:textId="4389AF4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хусуси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пешбинишуда дар модда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119, 120, 125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1, 126, 131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1, 171, 195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4, 213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1, 230, 232, 234, 235, 237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1, 238, 242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1, 243, 244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1, 252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1, 254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1, 255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1, 256, 259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1, 286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исми 1, 294, 341, 342 Ко</w:t>
      </w:r>
      <w:r w:rsidRPr="00B30227">
        <w:rPr>
          <w:color w:val="000000"/>
          <w:sz w:val="19"/>
          <w:szCs w:val="19"/>
        </w:rPr>
        <w:t xml:space="preserve">декси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аз тарафи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дода мешавад.</w:t>
      </w:r>
    </w:p>
    <w:p w14:paraId="3BC57D18" w14:textId="2BA5AAC4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183" w:name="A000000179"/>
      <w:bookmarkEnd w:id="183"/>
      <w:r w:rsidRPr="00B30227">
        <w:rPr>
          <w:rFonts w:eastAsia="Times New Roman"/>
          <w:sz w:val="21"/>
          <w:szCs w:val="21"/>
        </w:rPr>
        <w:t>Моддаи 152. Фаъолияти ма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омоти та</w:t>
      </w:r>
      <w:r w:rsidR="00B30227">
        <w:rPr>
          <w:rFonts w:eastAsia="Times New Roman"/>
          <w:sz w:val="21"/>
          <w:szCs w:val="21"/>
        </w:rPr>
        <w:t>ҳқ</w:t>
      </w:r>
      <w:r w:rsidRPr="00B30227">
        <w:rPr>
          <w:rFonts w:eastAsia="Times New Roman"/>
          <w:sz w:val="21"/>
          <w:szCs w:val="21"/>
        </w:rPr>
        <w:t>и</w:t>
      </w:r>
      <w:r w:rsidR="00B30227">
        <w:rPr>
          <w:rFonts w:eastAsia="Times New Roman"/>
          <w:sz w:val="21"/>
          <w:szCs w:val="21"/>
        </w:rPr>
        <w:t>қ</w:t>
      </w:r>
    </w:p>
    <w:p w14:paraId="225CCFCC" w14:textId="6A8EC39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Фаъолияти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вобаста ба амалиёташон бо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ое, ки доир ба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пешбурди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атмист ё ин ки бо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ое, </w:t>
      </w:r>
      <w:r w:rsidRPr="00B30227">
        <w:rPr>
          <w:color w:val="000000"/>
          <w:sz w:val="19"/>
          <w:szCs w:val="19"/>
        </w:rPr>
        <w:t>ки доир ба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пешбурди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атм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нест, фар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мекунад.</w:t>
      </w:r>
    </w:p>
    <w:p w14:paraId="5D9C82EC" w14:textId="60AF5167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184" w:name="A000000180"/>
      <w:bookmarkEnd w:id="184"/>
      <w:r w:rsidRPr="00B30227">
        <w:rPr>
          <w:rFonts w:eastAsia="Times New Roman"/>
          <w:sz w:val="21"/>
          <w:szCs w:val="21"/>
        </w:rPr>
        <w:t>Моддаи 153. Фаъолияти ма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омоти та</w:t>
      </w:r>
      <w:r w:rsidR="00B30227">
        <w:rPr>
          <w:rFonts w:eastAsia="Times New Roman"/>
          <w:sz w:val="21"/>
          <w:szCs w:val="21"/>
        </w:rPr>
        <w:t>ҳқ</w:t>
      </w:r>
      <w:r w:rsidRPr="00B30227">
        <w:rPr>
          <w:rFonts w:eastAsia="Times New Roman"/>
          <w:sz w:val="21"/>
          <w:szCs w:val="21"/>
        </w:rPr>
        <w:t>и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 xml:space="preserve"> дар мавриди парванда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ое, ки доир ба он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 тафтиши пешак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атмист</w:t>
      </w:r>
    </w:p>
    <w:p w14:paraId="58579251" w14:textId="7111C51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Дар сурати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 будани аломат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инояте, ки доир ба он пешбурди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ат</w:t>
      </w:r>
      <w:r w:rsidRPr="00B30227">
        <w:rPr>
          <w:color w:val="000000"/>
          <w:sz w:val="19"/>
          <w:szCs w:val="19"/>
        </w:rPr>
        <w:t>мист,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иноятиро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оз намояд.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баранда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оида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Кодекси мазкурро ба 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бар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гирифта,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аракат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таъхирнопазири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дигар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мурофиавиро барои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 ва муста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кам намудани из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 мегузаронад, чун</w:t>
      </w:r>
      <w:r w:rsidRPr="00B30227">
        <w:rPr>
          <w:color w:val="000000"/>
          <w:sz w:val="19"/>
          <w:szCs w:val="19"/>
        </w:rPr>
        <w:t>ончи: азназаргузарон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ёфта гирифтан, кофтуков,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абси муросилоти почта, хабар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телеграф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хабар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дигаре, ки тавассути шабака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ало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аи бар</w:t>
      </w:r>
      <w:r w:rsidR="00B30227">
        <w:rPr>
          <w:color w:val="000000"/>
          <w:sz w:val="19"/>
          <w:szCs w:val="19"/>
        </w:rPr>
        <w:t>қӣ</w:t>
      </w:r>
      <w:r w:rsidRPr="00B30227">
        <w:rPr>
          <w:color w:val="000000"/>
          <w:sz w:val="19"/>
          <w:szCs w:val="19"/>
        </w:rPr>
        <w:t xml:space="preserve"> ва ало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аи почта инти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ол мешаванд, г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ш кардан ва сабти гуфтуг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, нишон додан барои шинохтан,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одаткунон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дас</w:t>
      </w:r>
      <w:r w:rsidRPr="00B30227">
        <w:rPr>
          <w:color w:val="000000"/>
          <w:sz w:val="19"/>
          <w:szCs w:val="19"/>
        </w:rPr>
        <w:t>тгиркун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пурсиши гумонбаршуда,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 ва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идон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02.08.2011 </w:t>
      </w:r>
      <w:hyperlink r:id="rId169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755</w:t>
        </w:r>
      </w:hyperlink>
      <w:r w:rsidRPr="00B30227">
        <w:rPr>
          <w:rStyle w:val="inline-comment"/>
          <w:sz w:val="19"/>
          <w:szCs w:val="19"/>
        </w:rPr>
        <w:t>).</w:t>
      </w:r>
    </w:p>
    <w:p w14:paraId="32950D8F" w14:textId="5CA41D3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Оид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 ошкоршуда ва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ози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фавран ба прокурор хабар меди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ад.</w:t>
      </w:r>
    </w:p>
    <w:p w14:paraId="1B360284" w14:textId="157EDAC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lastRenderedPageBreak/>
        <w:t>3. Пас аз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ро намудани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таъхирнопазири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вале на дертар аз 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шабонар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зи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ози парванда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вазифадор аст парвандаро ба муфаттиш суп</w:t>
      </w:r>
      <w:r w:rsidRPr="00B30227">
        <w:rPr>
          <w:color w:val="000000"/>
          <w:sz w:val="19"/>
          <w:szCs w:val="19"/>
        </w:rPr>
        <w:t>орад.</w:t>
      </w:r>
    </w:p>
    <w:p w14:paraId="020B3416" w14:textId="3C95F0B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4. Баъд аз он ки парванда ба муфаттиш супорида шуд,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чорабини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оператив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-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усту</w:t>
      </w:r>
      <w:r w:rsidR="00B30227">
        <w:rPr>
          <w:color w:val="000000"/>
          <w:sz w:val="19"/>
          <w:szCs w:val="19"/>
        </w:rPr>
        <w:t>ҷӯӣ</w:t>
      </w:r>
      <w:r w:rsidRPr="00B30227">
        <w:rPr>
          <w:color w:val="000000"/>
          <w:sz w:val="19"/>
          <w:szCs w:val="19"/>
        </w:rPr>
        <w:t xml:space="preserve"> бо супориши муфаттиш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дода метавонад. Дар сурати ба муфаттиш супорида шудани парвандае, ки оид ба он ошкор кардани шахси содирк</w:t>
      </w:r>
      <w:r w:rsidRPr="00B30227">
        <w:rPr>
          <w:color w:val="000000"/>
          <w:sz w:val="19"/>
          <w:szCs w:val="19"/>
        </w:rPr>
        <w:t xml:space="preserve">унандаи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 муяссар нашудааст,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вазифадор аст барои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аррар намудани шахси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иноятро содиркарда чорабини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оператив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-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усту</w:t>
      </w:r>
      <w:r w:rsidR="00B30227">
        <w:rPr>
          <w:color w:val="000000"/>
          <w:sz w:val="19"/>
          <w:szCs w:val="19"/>
        </w:rPr>
        <w:t>ҷӯ</w:t>
      </w:r>
      <w:r w:rsidRPr="00B30227">
        <w:rPr>
          <w:color w:val="000000"/>
          <w:sz w:val="19"/>
          <w:szCs w:val="19"/>
        </w:rPr>
        <w:t>иро давом дода, муфаттишро аз нати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бадастоварда хабардор кунад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25.03.2011 </w:t>
      </w:r>
      <w:hyperlink r:id="rId170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692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.</w:t>
      </w:r>
    </w:p>
    <w:p w14:paraId="02D9D0F7" w14:textId="0C93AECA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185" w:name="A000000181"/>
      <w:bookmarkEnd w:id="185"/>
      <w:r w:rsidRPr="00B30227">
        <w:rPr>
          <w:rFonts w:eastAsia="Times New Roman"/>
          <w:sz w:val="21"/>
          <w:szCs w:val="21"/>
        </w:rPr>
        <w:t>Моддаи 154. Тартиби та</w:t>
      </w:r>
      <w:r w:rsidR="00B30227">
        <w:rPr>
          <w:rFonts w:eastAsia="Times New Roman"/>
          <w:sz w:val="21"/>
          <w:szCs w:val="21"/>
        </w:rPr>
        <w:t>ҳқ</w:t>
      </w:r>
      <w:r w:rsidRPr="00B30227">
        <w:rPr>
          <w:rFonts w:eastAsia="Times New Roman"/>
          <w:sz w:val="21"/>
          <w:szCs w:val="21"/>
        </w:rPr>
        <w:t>и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и парванда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ои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иноятие, ки пешбурди тафтиши пешакии он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о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атм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нест</w:t>
      </w:r>
    </w:p>
    <w:p w14:paraId="79324435" w14:textId="0E9FA0F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Оид ба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иноятие, ки пешбурди</w:t>
      </w:r>
      <w:r w:rsidRPr="00B30227">
        <w:rPr>
          <w:color w:val="000000"/>
          <w:sz w:val="19"/>
          <w:szCs w:val="19"/>
        </w:rPr>
        <w:t xml:space="preserve">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атм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нест,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парвандаро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оз мекунад ва барои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аррар намудани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ое, ки бояд оид ба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исбот карда шаванд,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амаи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пешбиникардаи Кодекси мазкурро меандешад.</w:t>
      </w:r>
    </w:p>
    <w:p w14:paraId="186FAA1A" w14:textId="05767F4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Оид ба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иноятие, ки пешбурди </w:t>
      </w:r>
      <w:r w:rsidRPr="00B30227">
        <w:rPr>
          <w:color w:val="000000"/>
          <w:sz w:val="19"/>
          <w:szCs w:val="19"/>
        </w:rPr>
        <w:t>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атм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нест, маводи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барои дар суд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намудани парванда асос мегардад.</w:t>
      </w:r>
    </w:p>
    <w:p w14:paraId="0EDD553B" w14:textId="48B655D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Дар сурати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 будани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дар боби 46 Кодекси мазкур пешбинишуда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пешбурди суръатнокро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меди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ад.</w:t>
      </w:r>
    </w:p>
    <w:p w14:paraId="5C1B6B3C" w14:textId="4011C9A5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186" w:name="A000000182"/>
      <w:bookmarkEnd w:id="186"/>
      <w:r w:rsidRPr="00B30227">
        <w:rPr>
          <w:rFonts w:eastAsia="Times New Roman"/>
          <w:sz w:val="21"/>
          <w:szCs w:val="21"/>
        </w:rPr>
        <w:t>Моддаи 155. М</w:t>
      </w:r>
      <w:r w:rsidR="00B30227">
        <w:rPr>
          <w:rFonts w:eastAsia="Times New Roman"/>
          <w:sz w:val="21"/>
          <w:szCs w:val="21"/>
        </w:rPr>
        <w:t>ӯҳ</w:t>
      </w:r>
      <w:r w:rsidRPr="00B30227">
        <w:rPr>
          <w:rFonts w:eastAsia="Times New Roman"/>
          <w:sz w:val="21"/>
          <w:szCs w:val="21"/>
        </w:rPr>
        <w:t>лати пешбурди та</w:t>
      </w:r>
      <w:r w:rsidR="00B30227">
        <w:rPr>
          <w:rFonts w:eastAsia="Times New Roman"/>
          <w:sz w:val="21"/>
          <w:szCs w:val="21"/>
        </w:rPr>
        <w:t>ҳқ</w:t>
      </w:r>
      <w:r w:rsidRPr="00B30227">
        <w:rPr>
          <w:rFonts w:eastAsia="Times New Roman"/>
          <w:sz w:val="21"/>
          <w:szCs w:val="21"/>
        </w:rPr>
        <w:t>и</w:t>
      </w:r>
      <w:r w:rsidR="00B30227">
        <w:rPr>
          <w:rFonts w:eastAsia="Times New Roman"/>
          <w:sz w:val="21"/>
          <w:szCs w:val="21"/>
        </w:rPr>
        <w:t>қ</w:t>
      </w:r>
    </w:p>
    <w:p w14:paraId="22EDBC7B" w14:textId="230AB6E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Оид ба парвандае, ки пешбурди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атм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нест, пешбурди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бояд дар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на дертар аз понзда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шабонар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зи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ози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то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зи ба прокурор барои ба суд равон кардан ё то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зи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атъ кардани пешбурди парванда тамом кард</w:t>
      </w:r>
      <w:r w:rsidRPr="00B30227">
        <w:rPr>
          <w:color w:val="000000"/>
          <w:sz w:val="19"/>
          <w:szCs w:val="19"/>
        </w:rPr>
        <w:t>а шавад.</w:t>
      </w:r>
    </w:p>
    <w:p w14:paraId="156492CD" w14:textId="735BF16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Ба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пешбурди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муддате, ки дар давоми он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бо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пешбиникардаи Кодекси мазкур боздошта шуда буд, дохил намешавад.</w:t>
      </w:r>
    </w:p>
    <w:p w14:paraId="4E608D53" w14:textId="4F66FC5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лати бо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1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амин модда пешбинишудаи пешбурди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мумкин аст аз тарафи прокурор ё муовини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дар</w:t>
      </w:r>
      <w:r w:rsidRPr="00B30227">
        <w:rPr>
          <w:color w:val="000000"/>
          <w:sz w:val="19"/>
          <w:szCs w:val="19"/>
        </w:rPr>
        <w:t>оз карда шавад, вале на зиёдтар аз понзда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шабонар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з.</w:t>
      </w:r>
    </w:p>
    <w:p w14:paraId="691A9499" w14:textId="2E4D638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4.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истисно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пешбурди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парванда мумкин аст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оида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арраркардаи моддаи 168 Кодекси мазкур дароз карда шавад.</w:t>
      </w:r>
    </w:p>
    <w:p w14:paraId="3BC39D8E" w14:textId="27C43382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187" w:name="A000000183"/>
      <w:bookmarkEnd w:id="187"/>
      <w:r w:rsidRPr="00B30227">
        <w:rPr>
          <w:rFonts w:eastAsia="Times New Roman"/>
          <w:sz w:val="21"/>
          <w:szCs w:val="21"/>
        </w:rPr>
        <w:t xml:space="preserve">Моддаи 156.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олат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ои истисноии пешбурди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атмии тафтиши пе</w:t>
      </w:r>
      <w:r w:rsidRPr="00B30227">
        <w:rPr>
          <w:rFonts w:eastAsia="Times New Roman"/>
          <w:sz w:val="21"/>
          <w:szCs w:val="21"/>
        </w:rPr>
        <w:t>шак</w:t>
      </w:r>
      <w:r w:rsidR="00B30227">
        <w:rPr>
          <w:rFonts w:eastAsia="Times New Roman"/>
          <w:sz w:val="21"/>
          <w:szCs w:val="21"/>
        </w:rPr>
        <w:t>ӣ</w:t>
      </w:r>
    </w:p>
    <w:p w14:paraId="5A80209C" w14:textId="2F6DFFB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Оид ба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иноятие, ки доир ба он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оида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арраркардаи Кодекси мазкур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атм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нест, ба шарте, ки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 аз тарафи ноболи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, шахси номукаллаф ё баъди содиркунии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 ба бемории р</w:t>
      </w:r>
      <w:r w:rsidR="00B30227">
        <w:rPr>
          <w:color w:val="000000"/>
          <w:sz w:val="19"/>
          <w:szCs w:val="19"/>
        </w:rPr>
        <w:t>ӯҳӣ</w:t>
      </w:r>
      <w:r w:rsidRPr="00B30227">
        <w:rPr>
          <w:color w:val="000000"/>
          <w:sz w:val="19"/>
          <w:szCs w:val="19"/>
        </w:rPr>
        <w:t xml:space="preserve"> гирифторшуда содир карда шуда бошад,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ат</w:t>
      </w:r>
      <w:r w:rsidRPr="00B30227">
        <w:rPr>
          <w:color w:val="000000"/>
          <w:sz w:val="19"/>
          <w:szCs w:val="19"/>
        </w:rPr>
        <w:t>ман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гузаронида мешавад.</w:t>
      </w:r>
    </w:p>
    <w:p w14:paraId="006FDA37" w14:textId="76F6050B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188" w:name="A000000184"/>
      <w:bookmarkEnd w:id="188"/>
      <w:r w:rsidRPr="00B30227">
        <w:rPr>
          <w:rFonts w:eastAsia="Times New Roman"/>
          <w:sz w:val="21"/>
          <w:szCs w:val="21"/>
        </w:rPr>
        <w:t>Моддаи 157. Ан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ом додан ва боздоштани та</w:t>
      </w:r>
      <w:r w:rsidR="00B30227">
        <w:rPr>
          <w:rFonts w:eastAsia="Times New Roman"/>
          <w:sz w:val="21"/>
          <w:szCs w:val="21"/>
        </w:rPr>
        <w:t>ҳқ</w:t>
      </w:r>
      <w:r w:rsidRPr="00B30227">
        <w:rPr>
          <w:rFonts w:eastAsia="Times New Roman"/>
          <w:sz w:val="21"/>
          <w:szCs w:val="21"/>
        </w:rPr>
        <w:t>и</w:t>
      </w:r>
      <w:r w:rsidR="00B30227">
        <w:rPr>
          <w:rFonts w:eastAsia="Times New Roman"/>
          <w:sz w:val="21"/>
          <w:szCs w:val="21"/>
        </w:rPr>
        <w:t>қ</w:t>
      </w:r>
    </w:p>
    <w:p w14:paraId="5E1325C7" w14:textId="67AA605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парвандае, ки доир ба он пешбурди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атмист, бо тартиб додани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дар бораи ба муфаттиш равон кардани парванда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меёбад.</w:t>
      </w:r>
    </w:p>
    <w:p w14:paraId="1F9D2D2C" w14:textId="0856F61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парвандае,</w:t>
      </w:r>
      <w:r w:rsidRPr="00B30227">
        <w:rPr>
          <w:color w:val="000000"/>
          <w:sz w:val="19"/>
          <w:szCs w:val="19"/>
        </w:rPr>
        <w:t xml:space="preserve"> ки доир ба он пешбурди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атм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нест, бо тартиб додани фикри айбдоркун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атъ кардани парванда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меёбад.</w:t>
      </w:r>
    </w:p>
    <w:p w14:paraId="6BDAA2CF" w14:textId="357CC56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Дар сурати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 будани яке аз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пешбинишудаи моддаи 234 Кодекси мазкур,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парвандаро бо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асосно</w:t>
      </w:r>
      <w:r w:rsidRPr="00B30227">
        <w:rPr>
          <w:color w:val="000000"/>
          <w:sz w:val="19"/>
          <w:szCs w:val="19"/>
        </w:rPr>
        <w:t xml:space="preserve">к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атъ намуда, нусхаи онро дар муддати як шабонар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 ба прокурор равона мекунад.</w:t>
      </w:r>
    </w:p>
    <w:p w14:paraId="3DA4D762" w14:textId="142C306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4. Дар сурати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атъ карда шудани парванда нисбати даъватшаванда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дар муддати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афт шабонар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з дар ин хусус ба комиссариати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арбии но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ияв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(ша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) хабар меди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ад.</w:t>
      </w:r>
    </w:p>
    <w:p w14:paraId="77E7B1ED" w14:textId="65E916C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5. Дар маврид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дигар фикри айбдоркун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тартиб дода, бо як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оягии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амаи маводи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прокурор барои тасди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карда мешавад.</w:t>
      </w:r>
    </w:p>
    <w:p w14:paraId="0EA1BD73" w14:textId="3EF820A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6. Дар сурати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 будани яке аз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пешбиникардаи моддаи 230 Кодекси мазкур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 пешбурди парвандаеро, ки доир ба он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атм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нест, боздорад. Дар</w:t>
      </w:r>
      <w:r w:rsidRPr="00B30227">
        <w:rPr>
          <w:color w:val="000000"/>
          <w:sz w:val="19"/>
          <w:szCs w:val="19"/>
        </w:rPr>
        <w:t xml:space="preserve"> бораи боздоштани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бароварда, нусхаи он дар муддати як шабонар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 ба прокурор равон карда мешавад.</w:t>
      </w:r>
    </w:p>
    <w:p w14:paraId="6DED8B10" w14:textId="33B9B541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189" w:name="A000000185"/>
      <w:bookmarkEnd w:id="189"/>
      <w:r w:rsidRPr="00B30227">
        <w:rPr>
          <w:rFonts w:eastAsia="Times New Roman"/>
          <w:sz w:val="21"/>
          <w:szCs w:val="21"/>
        </w:rPr>
        <w:t>Моддаи 158. Ваколат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ои прокурор оид ба назорати пешбурди та</w:t>
      </w:r>
      <w:r w:rsidR="00B30227">
        <w:rPr>
          <w:rFonts w:eastAsia="Times New Roman"/>
          <w:sz w:val="21"/>
          <w:szCs w:val="21"/>
        </w:rPr>
        <w:t>ҳқ</w:t>
      </w:r>
      <w:r w:rsidRPr="00B30227">
        <w:rPr>
          <w:rFonts w:eastAsia="Times New Roman"/>
          <w:sz w:val="21"/>
          <w:szCs w:val="21"/>
        </w:rPr>
        <w:t>и</w:t>
      </w:r>
      <w:r w:rsidR="00B30227">
        <w:rPr>
          <w:rFonts w:eastAsia="Times New Roman"/>
          <w:sz w:val="21"/>
          <w:szCs w:val="21"/>
        </w:rPr>
        <w:t>қ</w:t>
      </w:r>
    </w:p>
    <w:p w14:paraId="4CFCDE0C" w14:textId="16B7602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Прокурор дар рафти назорати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пешбурди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дорад:</w:t>
      </w:r>
    </w:p>
    <w:p w14:paraId="1BDF484E" w14:textId="375FEE6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а</w:t>
      </w:r>
      <w:r w:rsidRPr="00B30227">
        <w:rPr>
          <w:color w:val="000000"/>
          <w:sz w:val="19"/>
          <w:szCs w:val="19"/>
        </w:rPr>
        <w:t>з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маводи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ро талаб карда гирад;</w:t>
      </w:r>
    </w:p>
    <w:p w14:paraId="5FE598EC" w14:textId="065135F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оз намояд;</w:t>
      </w:r>
    </w:p>
    <w:p w14:paraId="0628859B" w14:textId="6E77B66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парвандаи огозшударо барои пешбурди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равон кунад;</w:t>
      </w:r>
    </w:p>
    <w:p w14:paraId="5B9A460D" w14:textId="3D02E9A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lastRenderedPageBreak/>
        <w:t>- ваколат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дигарро, ки Кодекси мазкур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 кардааст, амал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гардонад.</w:t>
      </w:r>
    </w:p>
    <w:p w14:paraId="487E4A26" w14:textId="568DF232" w:rsidR="00000000" w:rsidRPr="00B30227" w:rsidRDefault="009A0F45">
      <w:pPr>
        <w:pStyle w:val="4"/>
        <w:divId w:val="1614361519"/>
        <w:rPr>
          <w:rFonts w:eastAsia="Times New Roman"/>
          <w:sz w:val="21"/>
          <w:szCs w:val="21"/>
        </w:rPr>
      </w:pPr>
      <w:bookmarkStart w:id="190" w:name="A000000186"/>
      <w:bookmarkEnd w:id="190"/>
      <w:r w:rsidRPr="00B30227">
        <w:rPr>
          <w:rFonts w:eastAsia="Times New Roman"/>
          <w:sz w:val="21"/>
          <w:szCs w:val="21"/>
        </w:rPr>
        <w:t>БОБИ 20. ШАРТ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ОИ УМУМИИ ТАФТИ</w:t>
      </w:r>
      <w:r w:rsidRPr="00B30227">
        <w:rPr>
          <w:rFonts w:eastAsia="Times New Roman"/>
          <w:sz w:val="21"/>
          <w:szCs w:val="21"/>
        </w:rPr>
        <w:t>ШИ ПЕШАК</w:t>
      </w:r>
      <w:r w:rsidR="00B30227">
        <w:rPr>
          <w:rFonts w:eastAsia="Times New Roman"/>
          <w:sz w:val="21"/>
          <w:szCs w:val="21"/>
        </w:rPr>
        <w:t>Ӣ</w:t>
      </w:r>
    </w:p>
    <w:p w14:paraId="2FEF5D16" w14:textId="49698653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191" w:name="A000000187"/>
      <w:bookmarkEnd w:id="191"/>
      <w:r w:rsidRPr="00B30227">
        <w:rPr>
          <w:rFonts w:eastAsia="Times New Roman"/>
          <w:sz w:val="21"/>
          <w:szCs w:val="21"/>
        </w:rPr>
        <w:t>Моддаи 159. Ма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омоти тафтиши пешак</w:t>
      </w:r>
      <w:r w:rsidR="00B30227">
        <w:rPr>
          <w:rFonts w:eastAsia="Times New Roman"/>
          <w:sz w:val="21"/>
          <w:szCs w:val="21"/>
        </w:rPr>
        <w:t>ӣ</w:t>
      </w:r>
    </w:p>
    <w:p w14:paraId="0CD2E133" w14:textId="7A03D6E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Тафтишоти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мутоби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тобеияти тафтишии пешбининамудаи Кодекси мазкур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муфаттишони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прокуратура, кор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дохил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амнияти милл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мубориза бо коррупсия, назорати маводи нашъаов</w:t>
      </w:r>
      <w:r w:rsidRPr="00B30227">
        <w:rPr>
          <w:color w:val="000000"/>
          <w:sz w:val="19"/>
          <w:szCs w:val="19"/>
        </w:rPr>
        <w:t>ар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дода мешавад.</w:t>
      </w:r>
    </w:p>
    <w:p w14:paraId="11160A97" w14:textId="776C673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Прокурор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ама гуна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иноятиро мувофи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тартиби пешбининамудаи модда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161, 168 ва 169 Кодекси мазкур ба пешбурди худ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 намояд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22.07.2013 </w:t>
      </w:r>
      <w:hyperlink r:id="rId171" w:tooltip="Ссылка на Ѕонуни ЇТ Оид ба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sz w:val="19"/>
            <w:szCs w:val="19"/>
          </w:rPr>
          <w:t>№ 983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.</w:t>
      </w:r>
    </w:p>
    <w:p w14:paraId="15A10B04" w14:textId="5307A5BD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192" w:name="A000000188"/>
      <w:bookmarkEnd w:id="192"/>
      <w:r w:rsidRPr="00B30227">
        <w:rPr>
          <w:rFonts w:eastAsia="Times New Roman"/>
          <w:sz w:val="21"/>
          <w:szCs w:val="21"/>
        </w:rPr>
        <w:t xml:space="preserve">Моддаи 160. Пешбурди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атмии тафтиши пешак</w:t>
      </w:r>
      <w:r w:rsidR="00B30227">
        <w:rPr>
          <w:rFonts w:eastAsia="Times New Roman"/>
          <w:sz w:val="21"/>
          <w:szCs w:val="21"/>
        </w:rPr>
        <w:t>ӣ</w:t>
      </w:r>
    </w:p>
    <w:p w14:paraId="5E3048DB" w14:textId="5C33685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Тафтиши пешакии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амаи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истиснои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иноятии дар моддаи 151 Кодекси мазкур зикр шуда,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атм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Pr="00B30227">
        <w:rPr>
          <w:color w:val="000000"/>
          <w:sz w:val="19"/>
          <w:szCs w:val="19"/>
        </w:rPr>
        <w:t>мебошад.</w:t>
      </w:r>
    </w:p>
    <w:p w14:paraId="7D67E06F" w14:textId="47FA109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Тафтиши пешакии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амаи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оид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содиркарда тавассути ноболи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он ё шахсоне, ки бинобар камбудии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исмон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р</w:t>
      </w:r>
      <w:r w:rsidR="00B30227">
        <w:rPr>
          <w:color w:val="000000"/>
          <w:sz w:val="19"/>
          <w:szCs w:val="19"/>
        </w:rPr>
        <w:t>ӯҳӣ</w:t>
      </w:r>
      <w:r w:rsidRPr="00B30227">
        <w:rPr>
          <w:color w:val="000000"/>
          <w:sz w:val="19"/>
          <w:szCs w:val="19"/>
        </w:rPr>
        <w:t xml:space="preserve"> наметавонанд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ашонро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имояи худ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намоянд,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атм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мебошад.</w:t>
      </w:r>
    </w:p>
    <w:p w14:paraId="1519EB3A" w14:textId="0741ECA3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193" w:name="A000000189"/>
      <w:bookmarkEnd w:id="193"/>
      <w:r w:rsidRPr="00B30227">
        <w:rPr>
          <w:rFonts w:eastAsia="Times New Roman"/>
          <w:sz w:val="21"/>
          <w:szCs w:val="21"/>
        </w:rPr>
        <w:t>Моддаи 161. Тобеияти тафтиши пешакии парванда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</w:t>
      </w:r>
      <w:r w:rsidRPr="00B30227">
        <w:rPr>
          <w:rFonts w:eastAsia="Times New Roman"/>
          <w:sz w:val="21"/>
          <w:szCs w:val="21"/>
        </w:rPr>
        <w:t xml:space="preserve">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</w:t>
      </w:r>
      <w:r w:rsidR="00B30227">
        <w:rPr>
          <w:rFonts w:eastAsia="Times New Roman"/>
          <w:sz w:val="21"/>
          <w:szCs w:val="21"/>
        </w:rPr>
        <w:t>ӣ</w:t>
      </w:r>
    </w:p>
    <w:p w14:paraId="1E61CEF0" w14:textId="6E2E2F4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Тафтиши пешакии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омоти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исми 1 моддаи 159 нишондодашуда,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дода мешавад.</w:t>
      </w:r>
    </w:p>
    <w:p w14:paraId="294C8FE0" w14:textId="7B6E5BA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Тафтиши пешакии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оид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ое, ки дар модда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104-109, 121-124, 127-130, 1301, 131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2 ва 3, 132, 133, 137</w:t>
      </w:r>
      <w:r w:rsidRPr="00B30227">
        <w:rPr>
          <w:color w:val="000000"/>
          <w:sz w:val="19"/>
          <w:szCs w:val="19"/>
        </w:rPr>
        <w:t xml:space="preserve">, 137(1), 138, 141-164, 168-170, 172-178, 183, 185-188, 190, 191, 198, 199, 207-211, 217, 220-229, 231, 233, 236, 245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1,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исми 2 банд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"а", "б", "в", 246, 251, 257, 258, 261, 263, 274, 276, 286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2 ва 3, 2, 287-291, 295-297, 298-304, инчунин </w:t>
      </w:r>
      <w:r w:rsidRPr="00B30227">
        <w:rPr>
          <w:color w:val="000000"/>
          <w:sz w:val="19"/>
          <w:szCs w:val="19"/>
        </w:rPr>
        <w:t>модца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314-317, 322, 323, агар ин кирдор хусусияти коррупсион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надошта бошад, модда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328-332, 334(1), 338, 343-365, 368-393, 398-405 Кодекси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пешбин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шудаанд, аз тарафи муфаттиши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прокуратура бурда мешавад</w:t>
      </w:r>
      <w:r w:rsidRPr="00B30227">
        <w:rPr>
          <w:rStyle w:val="inline-comment"/>
          <w:sz w:val="19"/>
          <w:szCs w:val="19"/>
        </w:rPr>
        <w:t xml:space="preserve"> 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>Т</w:t>
      </w:r>
      <w:r w:rsidRPr="00B30227">
        <w:rPr>
          <w:rStyle w:val="inline-comment"/>
          <w:sz w:val="19"/>
          <w:szCs w:val="19"/>
        </w:rPr>
        <w:t xml:space="preserve"> аз 02.08.2011 </w:t>
      </w:r>
      <w:hyperlink r:id="rId172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755</w:t>
        </w:r>
      </w:hyperlink>
      <w:r w:rsidRPr="00B30227">
        <w:rPr>
          <w:rStyle w:val="inline-comment"/>
          <w:sz w:val="19"/>
          <w:szCs w:val="19"/>
        </w:rPr>
        <w:t xml:space="preserve">, аз 24.02.2017 </w:t>
      </w:r>
      <w:hyperlink r:id="rId173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sz w:val="19"/>
            <w:szCs w:val="19"/>
          </w:rPr>
          <w:t>№ 1381</w:t>
        </w:r>
      </w:hyperlink>
      <w:r w:rsidRPr="00B30227">
        <w:rPr>
          <w:rStyle w:val="inline-comment"/>
          <w:sz w:val="19"/>
          <w:szCs w:val="19"/>
        </w:rPr>
        <w:t xml:space="preserve">, аз 04.07.2020 </w:t>
      </w:r>
      <w:hyperlink r:id="rId174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sz w:val="19"/>
            <w:szCs w:val="19"/>
          </w:rPr>
          <w:t>№ 1702</w:t>
        </w:r>
      </w:hyperlink>
      <w:r w:rsidRPr="00B30227">
        <w:rPr>
          <w:rStyle w:val="inline-comment"/>
          <w:sz w:val="19"/>
          <w:szCs w:val="19"/>
        </w:rPr>
        <w:t xml:space="preserve">, аз 24.12.2022 </w:t>
      </w:r>
      <w:hyperlink r:id="rId175" w:tooltip="Ссылка на Ѕонуни ЇТ Дар бораи ворид намудани таљйироту илова ба Кодекси мурофиавии їиноятии ЇТ" w:history="1">
        <w:r w:rsidRPr="00B30227">
          <w:rPr>
            <w:rStyle w:val="a4"/>
            <w:i/>
            <w:iCs/>
            <w:sz w:val="19"/>
            <w:szCs w:val="19"/>
          </w:rPr>
          <w:t>№ 1926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.</w:t>
      </w:r>
    </w:p>
    <w:p w14:paraId="7938512C" w14:textId="5448E8A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Тафтиши пешакии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оро оид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ое, ки аз тарафи судя, прокурор, муфаттиш ё шахси мансабдори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кор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дохил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гумрук, аг</w:t>
      </w:r>
      <w:r w:rsidRPr="00B30227">
        <w:rPr>
          <w:color w:val="000000"/>
          <w:sz w:val="19"/>
          <w:szCs w:val="19"/>
        </w:rPr>
        <w:t>ентии мубориза бо коррупсия ва назорати маводи нашъаовар содир шудаанд, инчунин нисбат ба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рои вазифаи хизмат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содир гардидаанд, ба истиснои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ое, ки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исми 7 моддаи мазкур пешбин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гардидаанд, муфаттишони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прокуратура мегузаро</w:t>
      </w:r>
      <w:r w:rsidRPr="00B30227">
        <w:rPr>
          <w:color w:val="000000"/>
          <w:sz w:val="19"/>
          <w:szCs w:val="19"/>
        </w:rPr>
        <w:t>нанд. Тафтиши пешакии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оид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хусусияти коррупсионидошта, ки бо тафтиши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оид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амин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 ва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исми 2 моддаи мазкур пешбинигардида ало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аманд мебошанд, аз тарафи муфаттишони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прокуратура гузаронида мешавад</w:t>
      </w:r>
      <w:r w:rsidRPr="00B30227">
        <w:rPr>
          <w:color w:val="000000"/>
          <w:sz w:val="19"/>
          <w:szCs w:val="19"/>
        </w:rPr>
        <w:t>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22.07.2013 </w:t>
      </w:r>
      <w:hyperlink r:id="rId176" w:tooltip="Ссылка на Ѕонуни ЇТ Оид ба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983</w:t>
        </w:r>
      </w:hyperlink>
      <w:r w:rsidRPr="00B30227">
        <w:rPr>
          <w:rStyle w:val="inline-comment"/>
          <w:sz w:val="19"/>
          <w:szCs w:val="19"/>
        </w:rPr>
        <w:t>).</w:t>
      </w:r>
    </w:p>
    <w:p w14:paraId="008F0C29" w14:textId="6D50641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4. Тафтиши пешакии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оро оид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ое, ки аз тарафи хизматчии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шахси 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дад</w:t>
      </w:r>
      <w:r w:rsidRPr="00B30227">
        <w:rPr>
          <w:color w:val="000000"/>
          <w:sz w:val="19"/>
          <w:szCs w:val="19"/>
        </w:rPr>
        <w:t xml:space="preserve">ори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ки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амъомади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арбй даъват мешавад, инчунин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ониби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айати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айринизомии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увва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Мусалла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вобаста ба адои вазифаи хизмат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удуди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содир гаштаанд, муфаттишони прокуратураи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мегузаронанд.</w:t>
      </w:r>
    </w:p>
    <w:p w14:paraId="0AD22816" w14:textId="1369E9C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5. Тафтиши пешакии па</w:t>
      </w:r>
      <w:r w:rsidRPr="00B30227">
        <w:rPr>
          <w:color w:val="000000"/>
          <w:sz w:val="19"/>
          <w:szCs w:val="19"/>
        </w:rPr>
        <w:t>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оро оид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ое, ки дар модда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179-182, 184, 189, 218, 287-290, 298-313, 335, 336, 395-397 Кодекси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пешбин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шудаанд, аз тарафи мафаттишони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амнияти милл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гузаронида мешавад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 23.12.2021 </w:t>
      </w:r>
      <w:hyperlink r:id="rId177" w:tooltip="Ссылка на Ѕонуни ЇТ Дар бораи ворид намудани илова ба Кодекси мурофиавии їиноятии ЇТ" w:history="1">
        <w:r w:rsidRPr="00B30227">
          <w:rPr>
            <w:rStyle w:val="a4"/>
            <w:i/>
            <w:iCs/>
            <w:sz w:val="19"/>
            <w:szCs w:val="19"/>
          </w:rPr>
          <w:t>№ 1810</w:t>
        </w:r>
      </w:hyperlink>
      <w:r w:rsidRPr="00B30227">
        <w:rPr>
          <w:rStyle w:val="inline-comment"/>
          <w:sz w:val="19"/>
          <w:szCs w:val="19"/>
        </w:rPr>
        <w:t xml:space="preserve">, аз 24.12.2022 </w:t>
      </w:r>
      <w:hyperlink r:id="rId178" w:tooltip="Ссылка на Ѕонуни ЇТ Дар бораи ворид намудани таљйироту илова ба Кодекси мурофиавии їиноятии ЇТ" w:history="1">
        <w:r w:rsidRPr="00B30227">
          <w:rPr>
            <w:rStyle w:val="a4"/>
            <w:i/>
            <w:iCs/>
            <w:sz w:val="19"/>
            <w:szCs w:val="19"/>
          </w:rPr>
          <w:t>№ 1926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.</w:t>
      </w:r>
    </w:p>
    <w:p w14:paraId="3B588765" w14:textId="7600D8D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6. Тафтиши пешакии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оид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ое, ки дар модда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314, 316, 319-322 Кодекси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</w:t>
      </w:r>
      <w:r w:rsidRPr="00B30227">
        <w:rPr>
          <w:color w:val="000000"/>
          <w:sz w:val="19"/>
          <w:szCs w:val="19"/>
        </w:rPr>
        <w:t>истон пешбин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шудаанд низ аз тарафи муфаттишони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амнияти милл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гузаронида мешавад, ба шарте, ки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бо тафтиши дигар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иноятие, ки дар тобеияти тафтишии ин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омотанд, ало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аманд бошанд.</w:t>
      </w:r>
    </w:p>
    <w:p w14:paraId="4E4F03E5" w14:textId="2D06873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7. Тафтиши пешакии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оид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ое, ки</w:t>
      </w:r>
      <w:r w:rsidRPr="00B30227">
        <w:rPr>
          <w:color w:val="000000"/>
          <w:sz w:val="19"/>
          <w:szCs w:val="19"/>
        </w:rPr>
        <w:t xml:space="preserve"> дар моддаи 245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2 банди "г",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3 ва 4, модда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246, 247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2 банди "г",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3 ва 4 ба шарте, ки ин кирдор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бо истифодаи ваколати мансабй содир шуда бошанд, модда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257, 258, 259, 259(1), 260, 260(1), 261, 262, 264, агар ин кирдор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бари корхона, муассиса ва ташкилоти дигар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атъи назар аз шакли моликият содир шуда бошад, модда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265, 268, 269, 270, 271, моддаи 273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исми 3 банди "в", ба шарте ин кирдор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бо истифодаи ваколати мансаб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содир шуда бошад, модда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274, 278, 279, </w:t>
      </w:r>
      <w:r w:rsidRPr="00B30227">
        <w:rPr>
          <w:color w:val="000000"/>
          <w:sz w:val="19"/>
          <w:szCs w:val="19"/>
        </w:rPr>
        <w:t xml:space="preserve">280, 287, моддаи 289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исми 3 банди "б", агар ин кирдор бо истифодаи ваколат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мансаб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содир шуда бошад,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исми 4, агар дар гур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и муташаккил субъекти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 коррупсион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иштирок дошта бошад, моддаи 291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исми 2 банди "б", модда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292, 293, 295, 296, 314 -3</w:t>
      </w:r>
      <w:r w:rsidRPr="00B30227">
        <w:rPr>
          <w:color w:val="000000"/>
          <w:sz w:val="19"/>
          <w:szCs w:val="19"/>
        </w:rPr>
        <w:t>17, агар ин кирдор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хусусияти коррупсион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дошта бошанд, модда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318- 321, 323-327, 338(1) 340(1), 345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исми 3, агар ин кирдор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бо истифодаи ваколат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мансаб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содир шуда бошанд, модда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348, 349, 359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2 ва 3, ба шарте, ки ин кирдор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с</w:t>
      </w:r>
      <w:r w:rsidRPr="00B30227">
        <w:rPr>
          <w:color w:val="000000"/>
          <w:sz w:val="19"/>
          <w:szCs w:val="19"/>
        </w:rPr>
        <w:t xml:space="preserve">убъекти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 хусусияти коррупсионидошта содир шуда бошанд, модда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360, 363 ва 391 Кодекси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икистон, агар ин кирдор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хусусияти коррупсион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дошта бошанд, аз тарафи муфаттишони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махсусгардонидашудаи мубориза бо коррупсия гуза</w:t>
      </w:r>
      <w:r w:rsidRPr="00B30227">
        <w:rPr>
          <w:color w:val="000000"/>
          <w:sz w:val="19"/>
          <w:szCs w:val="19"/>
        </w:rPr>
        <w:t>ронида мешавад. Тафтиши пешакии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ққ</w:t>
      </w:r>
      <w:r w:rsidRPr="00B30227">
        <w:rPr>
          <w:color w:val="000000"/>
          <w:sz w:val="19"/>
          <w:szCs w:val="19"/>
        </w:rPr>
        <w:t>и судя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о, прокурор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о, муфаттишон, кормандони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ифзи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(аз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умла кормандони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омоти мубориза бо </w:t>
      </w:r>
      <w:r w:rsidRPr="00B30227">
        <w:rPr>
          <w:color w:val="000000"/>
          <w:sz w:val="19"/>
          <w:szCs w:val="19"/>
        </w:rPr>
        <w:lastRenderedPageBreak/>
        <w:t xml:space="preserve">коррупсия), оид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ое, ки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амин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 пешбин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шудаанд, аз тарафи муфаттишони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м</w:t>
      </w:r>
      <w:r w:rsidRPr="00B30227">
        <w:rPr>
          <w:color w:val="000000"/>
          <w:sz w:val="19"/>
          <w:szCs w:val="19"/>
        </w:rPr>
        <w:t xml:space="preserve">ахсусгардонидашудаи мубориза бо коррупсия гузаронида мешавад.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олати аз тарафи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омоти махсусгардонидашудаи мубориза бо коррупсия ошкор намудани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амин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 пешбинигардида, ки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ониби хизматчиёни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инчунин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хдадорони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арбии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амъ</w:t>
      </w:r>
      <w:r w:rsidRPr="00B30227">
        <w:rPr>
          <w:color w:val="000000"/>
          <w:sz w:val="19"/>
          <w:szCs w:val="19"/>
        </w:rPr>
        <w:t xml:space="preserve">омади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даъват кардашуда содир гардида бошанд, тафтиши пешакии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аз тарафи муфаттишони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амин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 бурда мешавад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 02.08.2011 </w:t>
      </w:r>
      <w:hyperlink r:id="rId179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sz w:val="19"/>
            <w:szCs w:val="19"/>
          </w:rPr>
          <w:t>№ 755</w:t>
        </w:r>
      </w:hyperlink>
      <w:r w:rsidRPr="00B30227">
        <w:rPr>
          <w:rStyle w:val="inline-comment"/>
          <w:sz w:val="19"/>
          <w:szCs w:val="19"/>
        </w:rPr>
        <w:t xml:space="preserve">, аз 23.11.2015 </w:t>
      </w:r>
      <w:hyperlink r:id="rId180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1229</w:t>
        </w:r>
      </w:hyperlink>
      <w:r w:rsidRPr="00B30227">
        <w:rPr>
          <w:rStyle w:val="inline-comment"/>
          <w:sz w:val="19"/>
          <w:szCs w:val="19"/>
        </w:rPr>
        <w:t>).</w:t>
      </w:r>
    </w:p>
    <w:p w14:paraId="48555463" w14:textId="397800E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8. Тафтиши пешакии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оид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дар модда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1</w:t>
      </w:r>
      <w:r w:rsidRPr="00B30227">
        <w:rPr>
          <w:color w:val="000000"/>
          <w:sz w:val="19"/>
          <w:szCs w:val="19"/>
        </w:rPr>
        <w:t xml:space="preserve">43-164, 244-297- и Кодекси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пешбинишуда, ки бо тафтиши парванда оид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исми 7 моддаи мазкур пешбинигардида ало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аманд мебошанд, аз тарафи муфаттишони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махсусгардонидашудаи мубориза бо коррупсия гузаронида м</w:t>
      </w:r>
      <w:r w:rsidRPr="00B30227">
        <w:rPr>
          <w:color w:val="000000"/>
          <w:sz w:val="19"/>
          <w:szCs w:val="19"/>
        </w:rPr>
        <w:t>ешавад.</w:t>
      </w:r>
    </w:p>
    <w:p w14:paraId="0C933EE6" w14:textId="449E7A3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9. Тафтиши пешакии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оид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дар модда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181, 200, 201, 202, 202(1) , 202(2), 206(1), 245, 246, 251, 257, 258, 261, 263-268, 273-280, 286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1, 287-291, 323-325 пешбинишудаи Кодекси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икистон, инчунин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ое, ки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2-7 моддаи мазкур дар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 нагардидаанд, аз тарафи муфаттишони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кор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дохил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гузаронида мешавад. Тафтиши пешакии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оид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дар модда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314, 316, 340, 346, 347, 352, 353 пешбинишудаи Кодекси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</w:t>
      </w:r>
      <w:r w:rsidRPr="00B30227">
        <w:rPr>
          <w:color w:val="000000"/>
          <w:sz w:val="19"/>
          <w:szCs w:val="19"/>
        </w:rPr>
        <w:t>кистон, инчунин аз тарафи муфаттишони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кор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дохил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гузаронида мешавад, ба шарте, ки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бо тафтиши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дигари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иноятие, ки дар тобеияти ин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омотанд, ало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аманд бошанд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 04.07.2020 </w:t>
      </w:r>
      <w:hyperlink r:id="rId181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sz w:val="19"/>
            <w:szCs w:val="19"/>
          </w:rPr>
          <w:t>№ 1702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rStyle w:val="inline-comment"/>
          <w:color w:val="000000"/>
          <w:sz w:val="19"/>
          <w:szCs w:val="19"/>
        </w:rPr>
        <w:t>.</w:t>
      </w:r>
    </w:p>
    <w:p w14:paraId="07E0A45F" w14:textId="4E6FD54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10. Тафтиши пешакии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оид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ое, ки ноболи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он ё шахсоне содир кардаанд, ки бинобар иллати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исмон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р</w:t>
      </w:r>
      <w:r w:rsidR="00B30227">
        <w:rPr>
          <w:color w:val="000000"/>
          <w:sz w:val="19"/>
          <w:szCs w:val="19"/>
        </w:rPr>
        <w:t>ӯҳӣ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худро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 карда наметавонан</w:t>
      </w:r>
      <w:r w:rsidRPr="00B30227">
        <w:rPr>
          <w:color w:val="000000"/>
          <w:sz w:val="19"/>
          <w:szCs w:val="19"/>
        </w:rPr>
        <w:t>д, аз тарафи муфаттишони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кор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дохил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гузаронида мешавад.</w:t>
      </w:r>
    </w:p>
    <w:p w14:paraId="500E876F" w14:textId="562B10A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11. Оид ба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вобаста бо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ое, ки модда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200, 201, 202, 202(1) , 202(2), 203, 204, 205, 206, 206(1) ва 289 (нисбати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очо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восита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нашъадор ё модда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психотроп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аммон</w:t>
      </w:r>
      <w:r w:rsidRPr="00B30227">
        <w:rPr>
          <w:color w:val="000000"/>
          <w:sz w:val="19"/>
          <w:szCs w:val="19"/>
        </w:rPr>
        <w:t>анди (аналоги)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ва ё прекурсор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о, модда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сахттаъсир ва за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рнок) Кодекси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пешбин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намудааст,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инчунин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ониби муфаттишони Агентии назорати маводи нашъаовари назди Президенти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гузарон</w:t>
      </w:r>
      <w:r w:rsidRPr="00B30227">
        <w:rPr>
          <w:color w:val="000000"/>
          <w:sz w:val="19"/>
          <w:szCs w:val="19"/>
        </w:rPr>
        <w:t xml:space="preserve">ида мешавад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 24.12.2022 </w:t>
      </w:r>
      <w:hyperlink r:id="rId182" w:tooltip="Ссылка на Ѕонуни ЇТ Дар бораи ворид намудани таљйироту илова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1927</w:t>
        </w:r>
      </w:hyperlink>
      <w:r w:rsidRPr="00B30227">
        <w:rPr>
          <w:rStyle w:val="inline-comment"/>
          <w:sz w:val="19"/>
          <w:szCs w:val="19"/>
        </w:rPr>
        <w:t>).</w:t>
      </w:r>
    </w:p>
    <w:p w14:paraId="586E8CA2" w14:textId="48D1FCA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12. Прокурор бо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сади пурра,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аматарафа ва холисона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додани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ва</w:t>
      </w:r>
      <w:r w:rsidRPr="00B30227">
        <w:rPr>
          <w:color w:val="000000"/>
          <w:sz w:val="19"/>
          <w:szCs w:val="19"/>
        </w:rPr>
        <w:t xml:space="preserve">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сарфи назар аз тобеияти тафтиш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моддаи 168 Кодекси мазкур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ар як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иноятиро ба истиснои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оид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хусусияти коррупсионидошта аз як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ё тафтиш ба дигар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ё тафтишот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</w:t>
      </w:r>
      <w:r w:rsidRPr="00B30227">
        <w:rPr>
          <w:color w:val="000000"/>
          <w:sz w:val="19"/>
          <w:szCs w:val="19"/>
        </w:rPr>
        <w:t>д ё 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ти тафтиши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прокуратура гирад. Агар дар рафти фаъолияти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прокуратура, кор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дохил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амнияти милл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назорати маводи нашъаовар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хусусияти коррупсионидошта ошкор шаванд, прокурор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 оид ба тафтиши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гур</w:t>
      </w:r>
      <w:r w:rsidR="00B30227">
        <w:rPr>
          <w:color w:val="000000"/>
          <w:sz w:val="19"/>
          <w:szCs w:val="19"/>
        </w:rPr>
        <w:t>ӯҳҳ</w:t>
      </w:r>
      <w:r w:rsidRPr="00B30227">
        <w:rPr>
          <w:color w:val="000000"/>
          <w:sz w:val="19"/>
          <w:szCs w:val="19"/>
        </w:rPr>
        <w:t>ои тафт</w:t>
      </w:r>
      <w:r w:rsidRPr="00B30227">
        <w:rPr>
          <w:color w:val="000000"/>
          <w:sz w:val="19"/>
          <w:szCs w:val="19"/>
        </w:rPr>
        <w:t>ишот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- оператив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таъсис дода, тафтиши пешакии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иноятиро ба зиммаи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амин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 супорад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22.07.2013 </w:t>
      </w:r>
      <w:hyperlink r:id="rId183" w:tooltip="Ссылка на Ѕонуни ЇТ Оид ба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983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.</w:t>
      </w:r>
    </w:p>
    <w:p w14:paraId="2415FE7E" w14:textId="5C1C9392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194" w:name="A000000190"/>
      <w:bookmarkEnd w:id="194"/>
      <w:r w:rsidRPr="00B30227">
        <w:rPr>
          <w:rFonts w:eastAsia="Times New Roman"/>
          <w:sz w:val="21"/>
          <w:szCs w:val="21"/>
        </w:rPr>
        <w:t>Моддаи 162. Ма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алли пешбурди тафтиши пешак</w:t>
      </w:r>
      <w:r w:rsidR="00B30227">
        <w:rPr>
          <w:rFonts w:eastAsia="Times New Roman"/>
          <w:sz w:val="21"/>
          <w:szCs w:val="21"/>
        </w:rPr>
        <w:t>ӣ</w:t>
      </w:r>
    </w:p>
    <w:p w14:paraId="7AD0E0DE" w14:textId="3A91960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Пешбурди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алле сурат мегирад, ки дар он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 содир шудааст.</w:t>
      </w:r>
    </w:p>
    <w:p w14:paraId="3A4F8E39" w14:textId="7E540D2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Бо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сади таъмини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оми фавр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холисона ва пурра мумкин аст пешбурди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ои ошкор шудани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иноят, инчунин дар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алли будубоши гумонбаршуда, айбдоршаванда ё аксарияти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идон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дода шавад.</w:t>
      </w:r>
    </w:p>
    <w:p w14:paraId="190FF800" w14:textId="7EEE617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Муфаттиш баъди дар тобеияти тафтишии худ</w:t>
      </w:r>
      <w:r w:rsidRPr="00B30227">
        <w:rPr>
          <w:color w:val="000000"/>
          <w:sz w:val="19"/>
          <w:szCs w:val="19"/>
        </w:rPr>
        <w:t xml:space="preserve"> набудани парвандаро муайян кардан вазифадор аст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таъхирнопазири тафтиширо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 ва парвандаро барои ирсол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тобеият ба прокурор супорад. Масъалаи тобеияти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аз тарафи прокурори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алле, ки дар он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 тафтиш шур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ъ шудааст,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 карда м</w:t>
      </w:r>
      <w:r w:rsidRPr="00B30227">
        <w:rPr>
          <w:color w:val="000000"/>
          <w:sz w:val="19"/>
          <w:szCs w:val="19"/>
        </w:rPr>
        <w:t>ешавад.</w:t>
      </w:r>
    </w:p>
    <w:p w14:paraId="14A9E2EE" w14:textId="2FBC498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4.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зарурати пешбурди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алли дигар муфаттиш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оро шахсан гузаронад ё пешбурди ин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оро ба муфаттиш ё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ин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ал супорад. Муфаттиш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 гузаронидани чорабини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оператив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-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усту</w:t>
      </w:r>
      <w:r w:rsidR="00B30227">
        <w:rPr>
          <w:color w:val="000000"/>
          <w:sz w:val="19"/>
          <w:szCs w:val="19"/>
        </w:rPr>
        <w:t>ҷӯ</w:t>
      </w:r>
      <w:r w:rsidRPr="00B30227">
        <w:rPr>
          <w:color w:val="000000"/>
          <w:sz w:val="19"/>
          <w:szCs w:val="19"/>
        </w:rPr>
        <w:t>иро б</w:t>
      </w:r>
      <w:r w:rsidRPr="00B30227">
        <w:rPr>
          <w:color w:val="000000"/>
          <w:sz w:val="19"/>
          <w:szCs w:val="19"/>
        </w:rPr>
        <w:t>а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алли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алли пешбурди он супорад. Супориши муфаттиш бояд дар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на дертар аз понзда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шабонар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ро карда шавад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25.03.2011 </w:t>
      </w:r>
      <w:hyperlink r:id="rId184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692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.</w:t>
      </w:r>
    </w:p>
    <w:p w14:paraId="54739083" w14:textId="0B659EA0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195" w:name="A000000191"/>
      <w:bookmarkEnd w:id="195"/>
      <w:r w:rsidRPr="00B30227">
        <w:rPr>
          <w:rFonts w:eastAsia="Times New Roman"/>
          <w:sz w:val="21"/>
          <w:szCs w:val="21"/>
        </w:rPr>
        <w:t>Моддаи 163. О</w:t>
      </w:r>
      <w:r w:rsidR="002D56AF">
        <w:rPr>
          <w:rFonts w:eastAsia="Times New Roman"/>
          <w:sz w:val="21"/>
          <w:szCs w:val="21"/>
        </w:rPr>
        <w:t>ғ</w:t>
      </w:r>
      <w:r w:rsidRPr="00B30227">
        <w:rPr>
          <w:rFonts w:eastAsia="Times New Roman"/>
          <w:sz w:val="21"/>
          <w:szCs w:val="21"/>
        </w:rPr>
        <w:t>ози пешбурди тафтиши пешак</w:t>
      </w:r>
      <w:r w:rsidR="00B30227">
        <w:rPr>
          <w:rFonts w:eastAsia="Times New Roman"/>
          <w:sz w:val="21"/>
          <w:szCs w:val="21"/>
        </w:rPr>
        <w:t>ӣ</w:t>
      </w:r>
    </w:p>
    <w:p w14:paraId="707BD970" w14:textId="4220FD4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Пешбурди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тан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пас аз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ози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бо тартиби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арраркардаи Кодекси мазкур гузаронида мешавад.</w:t>
      </w:r>
    </w:p>
    <w:p w14:paraId="5A519473" w14:textId="4E3E7BA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Муфаттиш вазифадо</w:t>
      </w:r>
      <w:r w:rsidRPr="00B30227">
        <w:rPr>
          <w:color w:val="000000"/>
          <w:sz w:val="19"/>
          <w:szCs w:val="19"/>
        </w:rPr>
        <w:t>р аст ба тафтиши парвандаи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оз намудааш ё парвандаи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супурдашуда фавран шур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ъ кунад. Муфаттиш дар бораи ба баррасии худ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абул кардани парванда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мебарорад. Агар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муфаттиш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оз ёфта, ба пешбурди худ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абул шуда бошад, дар </w:t>
      </w:r>
      <w:r w:rsidRPr="00B30227">
        <w:rPr>
          <w:color w:val="000000"/>
          <w:sz w:val="19"/>
          <w:szCs w:val="19"/>
        </w:rPr>
        <w:t xml:space="preserve">ин бора як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бароварда мешавад. Муфаттиш нусхаи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арорро дар муддати на дертар аз 24 соат ба прокурор равон мекунад.</w:t>
      </w:r>
    </w:p>
    <w:p w14:paraId="06B8D5E0" w14:textId="607765E5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196" w:name="A000000192"/>
      <w:bookmarkEnd w:id="196"/>
      <w:r w:rsidRPr="00B30227">
        <w:rPr>
          <w:rFonts w:eastAsia="Times New Roman"/>
          <w:sz w:val="21"/>
          <w:szCs w:val="21"/>
        </w:rPr>
        <w:t>Моддаи 164. М</w:t>
      </w:r>
      <w:r w:rsidR="00B30227">
        <w:rPr>
          <w:rFonts w:eastAsia="Times New Roman"/>
          <w:sz w:val="21"/>
          <w:szCs w:val="21"/>
        </w:rPr>
        <w:t>ӯҳ</w:t>
      </w:r>
      <w:r w:rsidRPr="00B30227">
        <w:rPr>
          <w:rFonts w:eastAsia="Times New Roman"/>
          <w:sz w:val="21"/>
          <w:szCs w:val="21"/>
        </w:rPr>
        <w:t>лати пешбурди тафтиши пешак</w:t>
      </w:r>
      <w:r w:rsidR="00B30227">
        <w:rPr>
          <w:rFonts w:eastAsia="Times New Roman"/>
          <w:sz w:val="21"/>
          <w:szCs w:val="21"/>
        </w:rPr>
        <w:t>ӣ</w:t>
      </w:r>
    </w:p>
    <w:p w14:paraId="7BF19A89" w14:textId="5FD72BF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Пешбурди тафтиши пешакии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бояд дар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на дертар аз ду мо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зи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ози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дода шавад.</w:t>
      </w:r>
    </w:p>
    <w:p w14:paraId="7EC26164" w14:textId="091E4D8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lastRenderedPageBreak/>
        <w:t>2. Пешбурди тафтиши пешакии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иноятие, ки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 мегузаронад, бояд дар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як мо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зи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ози парва</w:t>
      </w:r>
      <w:r w:rsidRPr="00B30227">
        <w:rPr>
          <w:color w:val="000000"/>
          <w:sz w:val="19"/>
          <w:szCs w:val="19"/>
        </w:rPr>
        <w:t xml:space="preserve">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дода шавад.</w:t>
      </w:r>
    </w:p>
    <w:p w14:paraId="021F41A0" w14:textId="71153CA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зи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ози парванда ва то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зи ба прокурор равон кардани парванда бо фикри айбдоркун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дар бораи ба суд равон кардани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барои баррасии масъалаи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бурии доро</w:t>
      </w:r>
      <w:r w:rsidRPr="00B30227">
        <w:rPr>
          <w:color w:val="000000"/>
          <w:sz w:val="19"/>
          <w:szCs w:val="19"/>
        </w:rPr>
        <w:t>и хусусияти тибб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то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зи баровардани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атъи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исоб гирифта мешавад.</w:t>
      </w:r>
    </w:p>
    <w:p w14:paraId="04255A31" w14:textId="4F26557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4. Ба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пешбурди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муддате, ки дар давоми он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пешбининамудаи Кодекси мазкур боздошта шуда буд, дохил карда намеш</w:t>
      </w:r>
      <w:r w:rsidRPr="00B30227">
        <w:rPr>
          <w:color w:val="000000"/>
          <w:sz w:val="19"/>
          <w:szCs w:val="19"/>
        </w:rPr>
        <w:t>авад.</w:t>
      </w:r>
    </w:p>
    <w:p w14:paraId="2801ACB9" w14:textId="1A0AD76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5.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тафтиши пешакии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иноятии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1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амин модда нишондодашуда аз тарафи прокурори но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ия,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р,  ва прокурор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ба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баробаркардашуда то шаш мо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, аз тарафи Сарпрокурори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прокурори Вилояти Мухтори К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истони Бадахшон, ви</w:t>
      </w:r>
      <w:r w:rsidRPr="00B30227">
        <w:rPr>
          <w:color w:val="000000"/>
          <w:sz w:val="19"/>
          <w:szCs w:val="19"/>
        </w:rPr>
        <w:t>лоят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о,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ри Душанбе ва прокурори на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лиёти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мумкин аст то як сол дароз карда шавад.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тафтиши пешакии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ру но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ия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тобеи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аз тарафи муовини Прокурори генералии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дароз карда мешавад.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</w:t>
      </w:r>
      <w:r w:rsidRPr="00B30227">
        <w:rPr>
          <w:color w:val="000000"/>
          <w:sz w:val="19"/>
          <w:szCs w:val="19"/>
        </w:rPr>
        <w:t>ти минбаъдаи тафтиши пешакии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аз тарафи Прокурори генералии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дароз карда мешавад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02.08.2011 </w:t>
      </w:r>
      <w:hyperlink r:id="rId185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755</w:t>
        </w:r>
      </w:hyperlink>
      <w:r w:rsidRPr="00B30227">
        <w:rPr>
          <w:rStyle w:val="inline-comment"/>
          <w:sz w:val="19"/>
          <w:szCs w:val="19"/>
        </w:rPr>
        <w:t xml:space="preserve">, аз 14.03.2014 </w:t>
      </w:r>
      <w:hyperlink r:id="rId186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sz w:val="19"/>
            <w:szCs w:val="19"/>
          </w:rPr>
          <w:t>№ 1067</w:t>
        </w:r>
      </w:hyperlink>
      <w:r w:rsidRPr="00B30227">
        <w:rPr>
          <w:rStyle w:val="inline-comment"/>
          <w:sz w:val="19"/>
          <w:szCs w:val="19"/>
        </w:rPr>
        <w:t>)</w:t>
      </w:r>
    </w:p>
    <w:p w14:paraId="634BF20A" w14:textId="10E16B3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6.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бо мавод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шинос шудани айдоршаванда ва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имоятгари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ба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исоб гирифта намешавад.</w:t>
      </w:r>
    </w:p>
    <w:p w14:paraId="7391471A" w14:textId="22B081C6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197" w:name="A000000193"/>
      <w:bookmarkEnd w:id="197"/>
      <w:r w:rsidRPr="00B30227">
        <w:rPr>
          <w:rFonts w:eastAsia="Times New Roman"/>
          <w:sz w:val="21"/>
          <w:szCs w:val="21"/>
        </w:rPr>
        <w:t>Моддаи 165. Ан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оми тафтиши пешак</w:t>
      </w:r>
      <w:r w:rsidR="00B30227">
        <w:rPr>
          <w:rFonts w:eastAsia="Times New Roman"/>
          <w:sz w:val="21"/>
          <w:szCs w:val="21"/>
        </w:rPr>
        <w:t>ӣ</w:t>
      </w:r>
    </w:p>
    <w:p w14:paraId="2761B452" w14:textId="39BE8F2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Пешбурди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 тартиб додани фикри айбдоркун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дар бораи ба суд равон кардани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барои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бурии дорои хусу</w:t>
      </w:r>
      <w:r w:rsidRPr="00B30227">
        <w:rPr>
          <w:color w:val="000000"/>
          <w:sz w:val="19"/>
          <w:szCs w:val="19"/>
        </w:rPr>
        <w:t>сияти тибб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баровардани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атъ кардани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меёбад.</w:t>
      </w:r>
    </w:p>
    <w:p w14:paraId="6A4F7BA3" w14:textId="54205EAB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198" w:name="A000000194"/>
      <w:bookmarkEnd w:id="198"/>
      <w:r w:rsidRPr="00B30227">
        <w:rPr>
          <w:rFonts w:eastAsia="Times New Roman"/>
          <w:sz w:val="21"/>
          <w:szCs w:val="21"/>
        </w:rPr>
        <w:t>Моддаи 166. Як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оя кардани парванда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ои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</w:t>
      </w:r>
      <w:r w:rsidR="00B30227">
        <w:rPr>
          <w:rFonts w:eastAsia="Times New Roman"/>
          <w:sz w:val="21"/>
          <w:szCs w:val="21"/>
        </w:rPr>
        <w:t>ӣ</w:t>
      </w:r>
    </w:p>
    <w:p w14:paraId="064711DB" w14:textId="6B9CA41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Бо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арори прокурор, инчунин бо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муфаттиш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баранда ё таъинот ва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суд, судя дар як пешбурд мумкин аст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о</w:t>
      </w:r>
      <w:r w:rsidRPr="00B30227">
        <w:rPr>
          <w:color w:val="000000"/>
          <w:sz w:val="19"/>
          <w:szCs w:val="19"/>
        </w:rPr>
        <w:t xml:space="preserve">ид ба айбдоркунии чандин шахс дар содир намудани як ё якчанд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 дар шарик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оид ба айбдоркунии як шахс дар содир намудани чандин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иноят, инчунин оид ба айбдоркун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пин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он кардани ин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бе ваъдаи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хабар надодан дар бораи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</w:t>
      </w:r>
      <w:r w:rsidRPr="00B30227">
        <w:rPr>
          <w:color w:val="000000"/>
          <w:sz w:val="19"/>
          <w:szCs w:val="19"/>
        </w:rPr>
        <w:t xml:space="preserve"> як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оя карда шаванд.</w:t>
      </w:r>
    </w:p>
    <w:p w14:paraId="6F84B8C6" w14:textId="7C16857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Як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оя кардани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иноятие, ки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он як шахс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 айбдоршаванда ва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абрдида мебошад, ба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айр аз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айбдоркунии хусус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озат дода намешавад.</w:t>
      </w:r>
    </w:p>
    <w:p w14:paraId="51B1894D" w14:textId="39DCD73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лати пешбурди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иноятие, ки дар он якчанд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як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оя карда шудааст,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зи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ози парвандае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исоб гирифта мешавад, ки аввал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оз шудааст. Ба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умумии тафтишоти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як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оя кардашуда тамоми 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ти во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еии та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вимие, ки ба пешбурди он сарф шудааст, дохил карда мешавад.</w:t>
      </w:r>
    </w:p>
    <w:p w14:paraId="22ED351A" w14:textId="04788F82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199" w:name="A000000195"/>
      <w:bookmarkEnd w:id="199"/>
      <w:r w:rsidRPr="00B30227">
        <w:rPr>
          <w:rFonts w:eastAsia="Times New Roman"/>
          <w:sz w:val="21"/>
          <w:szCs w:val="21"/>
        </w:rPr>
        <w:t>Моддаи 167. Чуд</w:t>
      </w:r>
      <w:r w:rsidRPr="00B30227">
        <w:rPr>
          <w:rFonts w:eastAsia="Times New Roman"/>
          <w:sz w:val="21"/>
          <w:szCs w:val="21"/>
        </w:rPr>
        <w:t>о кардани парванда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ои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ё мавод</w:t>
      </w:r>
    </w:p>
    <w:p w14:paraId="011AF007" w14:textId="107E262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баранда, муфаттиш ё прокурор дар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араёни пешбурди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доранд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зарур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исми онро нисбат ба шахсони зерин ба пешбурди ало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ида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удо кунанд:</w:t>
      </w:r>
    </w:p>
    <w:p w14:paraId="0176FE42" w14:textId="1564CDE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айбдоршавандае, ки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алли зисташ нома</w:t>
      </w:r>
      <w:r w:rsidRPr="00B30227">
        <w:rPr>
          <w:color w:val="000000"/>
          <w:sz w:val="19"/>
          <w:szCs w:val="19"/>
        </w:rPr>
        <w:t>ълум аст;</w:t>
      </w:r>
    </w:p>
    <w:p w14:paraId="4D04E8EB" w14:textId="7777777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айбдоршавандае, ки ба бемории вазнин гирифтор аст;</w:t>
      </w:r>
    </w:p>
    <w:p w14:paraId="50685486" w14:textId="025E809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айбдоршавандаи ноболи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, ки дар як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як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оя бо шахси боли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авобгарии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кашида шудааст.</w:t>
      </w:r>
    </w:p>
    <w:p w14:paraId="4D7F7F68" w14:textId="67876AF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Оид ба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бисёрла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за бо назардошти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аррароти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 дар бораи тобеи</w:t>
      </w:r>
      <w:r w:rsidRPr="00B30227">
        <w:rPr>
          <w:color w:val="000000"/>
          <w:sz w:val="19"/>
          <w:szCs w:val="19"/>
        </w:rPr>
        <w:t xml:space="preserve">яти судии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прокурор, муфаттиш,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баранда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доранд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нисбат ба шахси ало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ида ба баъзе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айбдоркун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кифоя эътироф кардани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амъоваришуда барои тартиб додани фикри айбдоркун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ба суд фиристодани парванда доир ба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амин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абул намоянд.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дар бораи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удо кардан ва тафтиши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оид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дигар (ла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за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о) мутоби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Кодекси мазкур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абул карда мешавад.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удо кардани парванда ба шарте мумкин аст, ки он ба тафтиши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ониба ва холисонаи парванда</w:t>
      </w:r>
      <w:r w:rsidRPr="00B30227">
        <w:rPr>
          <w:color w:val="000000"/>
          <w:sz w:val="19"/>
          <w:szCs w:val="19"/>
        </w:rPr>
        <w:t>и 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ти пешбурд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арордошта таъсир нарасонад.</w:t>
      </w:r>
    </w:p>
    <w:p w14:paraId="2F4793BF" w14:textId="2C1AF63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оид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 шахси дигар содиркардае, ки дар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араёни тафтиши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 маълум гардида, ба кирдори оид ба парвандаи тафтишшаванда марбути айбдоршаванда донисташуда ало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аманд нест, бояд барои п</w:t>
      </w:r>
      <w:r w:rsidRPr="00B30227">
        <w:rPr>
          <w:color w:val="000000"/>
          <w:sz w:val="19"/>
          <w:szCs w:val="19"/>
        </w:rPr>
        <w:t>ешбурди ало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ида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удо карда шавад. Дар чунин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аз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маводе, ки барои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оз кардан ва тафтиши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бораи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 ошкоршуда зарур мебошад,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удо карда шуданаш мумкин аст.</w:t>
      </w:r>
    </w:p>
    <w:p w14:paraId="67FBCD7E" w14:textId="0504BA9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4.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удо кардани парванда ё мавод бо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</w:t>
      </w:r>
      <w:r w:rsidRPr="00B30227">
        <w:rPr>
          <w:color w:val="000000"/>
          <w:sz w:val="19"/>
          <w:szCs w:val="19"/>
        </w:rPr>
        <w:t xml:space="preserve">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, муфаттиш ё прокурор, бо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ё таъиноти суд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ом дода мешавад. Ба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удокардашуда бояд номг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и маводи дар шакли асл ё нусхаи он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удокардашуда замима гардад.</w:t>
      </w:r>
    </w:p>
    <w:p w14:paraId="42074313" w14:textId="3F076B1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lastRenderedPageBreak/>
        <w:t>5.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лати тафтиши пешакии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удо кардашуда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зи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абули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арори дахлдор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исоб гирифта мешавад, ба шарте, ки парванда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 нав ё нисбат ба шахси дигар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удо карда шавад.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дигар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 аз 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заи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ози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иноятии асос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исоб гирифта мешавад. </w:t>
      </w:r>
    </w:p>
    <w:p w14:paraId="2BA503C0" w14:textId="28E4553F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200" w:name="A4LN0SZDBY"/>
      <w:bookmarkEnd w:id="200"/>
      <w:r w:rsidRPr="00B30227">
        <w:rPr>
          <w:rFonts w:eastAsia="Times New Roman"/>
          <w:sz w:val="21"/>
          <w:szCs w:val="21"/>
        </w:rPr>
        <w:t>Моддаи 167(1). Бар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 xml:space="preserve">арор намудани парвандаи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</w:t>
      </w:r>
      <w:r w:rsidR="00B30227">
        <w:rPr>
          <w:rFonts w:eastAsia="Times New Roman"/>
          <w:sz w:val="21"/>
          <w:szCs w:val="21"/>
        </w:rPr>
        <w:t>ӣ</w:t>
      </w:r>
    </w:p>
    <w:p w14:paraId="748D9A0A" w14:textId="3745FEB0" w:rsidR="00000000" w:rsidRPr="00B30227" w:rsidRDefault="009A0F45">
      <w:pPr>
        <w:shd w:val="clear" w:color="auto" w:fill="FFFFFF"/>
        <w:spacing w:before="105"/>
        <w:jc w:val="both"/>
        <w:divId w:val="136843872"/>
        <w:rPr>
          <w:i/>
          <w:iCs/>
          <w:color w:val="990099"/>
          <w:sz w:val="19"/>
          <w:szCs w:val="19"/>
        </w:rPr>
      </w:pP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15.03.2016 </w:t>
      </w:r>
      <w:hyperlink r:id="rId187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1275</w:t>
        </w:r>
      </w:hyperlink>
      <w:r w:rsidRPr="00B30227">
        <w:rPr>
          <w:rStyle w:val="inline-comment"/>
          <w:sz w:val="19"/>
          <w:szCs w:val="19"/>
        </w:rPr>
        <w:t>)</w:t>
      </w:r>
    </w:p>
    <w:p w14:paraId="775B61CC" w14:textId="45B836B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Бар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н</w:t>
      </w:r>
      <w:r w:rsidRPr="00B30227">
        <w:rPr>
          <w:color w:val="000000"/>
          <w:sz w:val="19"/>
          <w:szCs w:val="19"/>
        </w:rPr>
        <w:t xml:space="preserve">амудани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иноятии нобуд ё гумшуда ва ё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маводи он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пешбурди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бо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прокурор амал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карда мешавад.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олати нобуд ё гум шудани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ё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исми маводи он дар рафти пешбурди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намудани</w:t>
      </w:r>
      <w:r w:rsidRPr="00B30227">
        <w:rPr>
          <w:color w:val="000000"/>
          <w:sz w:val="19"/>
          <w:szCs w:val="19"/>
        </w:rPr>
        <w:t xml:space="preserve">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о, бо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суд амал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гардида, барои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ро ба прокурор ирсол карда мешавад.</w:t>
      </w:r>
    </w:p>
    <w:p w14:paraId="07C3CC2B" w14:textId="0269926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иноятии нобуд ё гумшуда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и нусха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дошташудаи маводи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ки бо тартиби пешбининамудаи Кодекси мазкур далел эътироф карда мешаванд, инчуни</w:t>
      </w:r>
      <w:r w:rsidRPr="00B30227">
        <w:rPr>
          <w:color w:val="000000"/>
          <w:sz w:val="19"/>
          <w:szCs w:val="19"/>
        </w:rPr>
        <w:t>н бо 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 гузаронидани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карда мешавад.</w:t>
      </w:r>
    </w:p>
    <w:p w14:paraId="7D7C473D" w14:textId="56DE831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, тафтиши пешакии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доштани айбдоршаванда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бар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намудани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 тартиби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арраркардаи модда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112, 155 ва 164 Код</w:t>
      </w:r>
      <w:r w:rsidRPr="00B30227">
        <w:rPr>
          <w:color w:val="000000"/>
          <w:sz w:val="19"/>
          <w:szCs w:val="19"/>
        </w:rPr>
        <w:t xml:space="preserve">екси мазкур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исоб карда мешаванд.</w:t>
      </w:r>
    </w:p>
    <w:p w14:paraId="23C5E327" w14:textId="22D1F41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4. Агар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иноятии нобуд ё гумшуда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адди 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оии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лати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доштан гузашта бошад, айбдоршаванда бояд фавран озод карда шавад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 15.03.2016 </w:t>
      </w:r>
      <w:hyperlink r:id="rId188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1275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.</w:t>
      </w:r>
    </w:p>
    <w:p w14:paraId="79A80989" w14:textId="083B65CB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201" w:name="A000000196"/>
      <w:bookmarkEnd w:id="201"/>
      <w:r w:rsidRPr="00B30227">
        <w:rPr>
          <w:rFonts w:eastAsia="Times New Roman"/>
          <w:sz w:val="21"/>
          <w:szCs w:val="21"/>
        </w:rPr>
        <w:t>Моддаи 168. Ваколат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ои прокурор оид ба назорати и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 xml:space="preserve">рои 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онун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о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ангоми та</w:t>
      </w:r>
      <w:r w:rsidR="00B30227">
        <w:rPr>
          <w:rFonts w:eastAsia="Times New Roman"/>
          <w:sz w:val="21"/>
          <w:szCs w:val="21"/>
        </w:rPr>
        <w:t>ҳқ</w:t>
      </w:r>
      <w:r w:rsidRPr="00B30227">
        <w:rPr>
          <w:rFonts w:eastAsia="Times New Roman"/>
          <w:sz w:val="21"/>
          <w:szCs w:val="21"/>
        </w:rPr>
        <w:t>и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 xml:space="preserve"> ва тафтиши парвандаи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</w:t>
      </w:r>
      <w:r w:rsidR="00B30227">
        <w:rPr>
          <w:rFonts w:eastAsia="Times New Roman"/>
          <w:sz w:val="21"/>
          <w:szCs w:val="21"/>
        </w:rPr>
        <w:t>ӣ</w:t>
      </w:r>
    </w:p>
    <w:p w14:paraId="3E82B9B7" w14:textId="5BA397E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Прокурор назорати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оро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в</w:t>
      </w:r>
      <w:r w:rsidRPr="00B30227">
        <w:rPr>
          <w:color w:val="000000"/>
          <w:sz w:val="19"/>
          <w:szCs w:val="19"/>
        </w:rPr>
        <w:t xml:space="preserve">а тафтиши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амал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намуда, дар доираи сало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ияти худ:</w:t>
      </w:r>
    </w:p>
    <w:p w14:paraId="381B7F84" w14:textId="6988D37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рои талаботи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онунро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ангоми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абул, ба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айдгир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баррасии ариза ва иттилоот дар хусуси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 назорат мекунад;</w:t>
      </w:r>
    </w:p>
    <w:p w14:paraId="11F7C339" w14:textId="2DF6E72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пешбурди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ва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рои талаботи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онунро сан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</w:t>
      </w:r>
      <w:r w:rsidRPr="00B30227">
        <w:rPr>
          <w:color w:val="000000"/>
          <w:sz w:val="19"/>
          <w:szCs w:val="19"/>
        </w:rPr>
        <w:t xml:space="preserve">да, дар айни замон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 аз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тафтишоти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ҷҷ</w:t>
      </w:r>
      <w:r w:rsidRPr="00B30227">
        <w:rPr>
          <w:color w:val="000000"/>
          <w:sz w:val="19"/>
          <w:szCs w:val="19"/>
        </w:rPr>
        <w:t>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о, мавод ва маълумоти дигарро дар хусуси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содиршуда,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араёни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ва тафтиш, гузаронидани чорабини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оператив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-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усту</w:t>
      </w:r>
      <w:r w:rsidR="00B30227">
        <w:rPr>
          <w:color w:val="000000"/>
          <w:sz w:val="19"/>
          <w:szCs w:val="19"/>
        </w:rPr>
        <w:t>ҷӯӣ</w:t>
      </w:r>
      <w:r w:rsidRPr="00B30227">
        <w:rPr>
          <w:color w:val="000000"/>
          <w:sz w:val="19"/>
          <w:szCs w:val="19"/>
        </w:rPr>
        <w:t>, талаб кунад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>Т аз</w:t>
      </w:r>
      <w:r w:rsidRPr="00B30227">
        <w:rPr>
          <w:rStyle w:val="inline-comment"/>
          <w:sz w:val="19"/>
          <w:szCs w:val="19"/>
        </w:rPr>
        <w:t xml:space="preserve"> 25.03.2011 </w:t>
      </w:r>
      <w:hyperlink r:id="rId189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692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;</w:t>
      </w:r>
    </w:p>
    <w:p w14:paraId="69091422" w14:textId="1AD6FC1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ба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баранда, муфаттиш барои ба суд дархост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намудан дар бораи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чораи пешгир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т</w:t>
      </w:r>
      <w:r w:rsidRPr="00B30227">
        <w:rPr>
          <w:color w:val="000000"/>
          <w:sz w:val="19"/>
          <w:szCs w:val="19"/>
        </w:rPr>
        <w:t>ари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абс гирифтан,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абси хонаг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гирифтан,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умла, дар бораи та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йир додан ва бекор кардани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розиг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ад;</w:t>
      </w:r>
    </w:p>
    <w:p w14:paraId="1C563F8F" w14:textId="07BEA7E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ба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 ва муфаттиш барои ба суд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од намудани дархост оид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абси муросилоти почта, хабар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телеграф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хабар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дигар</w:t>
      </w:r>
      <w:r w:rsidRPr="00B30227">
        <w:rPr>
          <w:color w:val="000000"/>
          <w:sz w:val="19"/>
          <w:szCs w:val="19"/>
        </w:rPr>
        <w:t>е, ки тавассути шабака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ало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аи бар</w:t>
      </w:r>
      <w:r w:rsidR="00B30227">
        <w:rPr>
          <w:color w:val="000000"/>
          <w:sz w:val="19"/>
          <w:szCs w:val="19"/>
        </w:rPr>
        <w:t>қӣ</w:t>
      </w:r>
      <w:r w:rsidRPr="00B30227">
        <w:rPr>
          <w:color w:val="000000"/>
          <w:sz w:val="19"/>
          <w:szCs w:val="19"/>
        </w:rPr>
        <w:t xml:space="preserve"> ва ало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аи почта инти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ол мешаванд, азназаргузарон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ёфта гирифтани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аз муассиса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ало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аи почта ё шабака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ало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аи бар</w:t>
      </w:r>
      <w:r w:rsidR="00B30227">
        <w:rPr>
          <w:color w:val="000000"/>
          <w:sz w:val="19"/>
          <w:szCs w:val="19"/>
        </w:rPr>
        <w:t>қӣ</w:t>
      </w:r>
      <w:r w:rsidRPr="00B30227">
        <w:rPr>
          <w:color w:val="000000"/>
          <w:sz w:val="19"/>
          <w:szCs w:val="19"/>
        </w:rPr>
        <w:t>, г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ш кардан ва сабти гуфтуг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и телефон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дигар гуфтуг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о розиг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>Т аз 02.08.20</w:t>
      </w:r>
      <w:r w:rsidRPr="00B30227">
        <w:rPr>
          <w:rStyle w:val="inline-comment"/>
          <w:sz w:val="19"/>
          <w:szCs w:val="19"/>
        </w:rPr>
        <w:t xml:space="preserve">11 </w:t>
      </w:r>
      <w:hyperlink r:id="rId190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755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;</w:t>
      </w:r>
    </w:p>
    <w:p w14:paraId="33D1174F" w14:textId="7DD1062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ба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 ва муфаттиш барои ба суд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од намудани дархост оид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абси мабла</w:t>
      </w:r>
      <w:r w:rsidR="002D56AF">
        <w:rPr>
          <w:color w:val="000000"/>
          <w:sz w:val="19"/>
          <w:szCs w:val="19"/>
        </w:rPr>
        <w:t>ғ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шахсони во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е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ие, ки дар сурат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исоб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ва пасандоз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ё дар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дории бонк ва дигар ташкилот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арзии молияв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доранд, розиг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 19.07.2022 </w:t>
      </w:r>
      <w:hyperlink r:id="rId191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1900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;</w:t>
      </w:r>
    </w:p>
    <w:p w14:paraId="7777FAAD" w14:textId="1FE0E7B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дар пешбурди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иштирок намуда,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зарур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шахсан амали тафтиширо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меди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ад, оид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ар як парванда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ми пурра тафтиши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онибаи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мегузаронад;</w:t>
      </w:r>
    </w:p>
    <w:p w14:paraId="50D8BBE7" w14:textId="54CEFD9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пешбининамудаи Кодекси мазкур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ё амали муфаттиш ва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барандаро тасди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мекунад;</w:t>
      </w:r>
    </w:p>
    <w:p w14:paraId="25AD6CE7" w14:textId="03AA216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ва тафтиши пешакиро дароз мекунад;</w:t>
      </w:r>
    </w:p>
    <w:p w14:paraId="0937A78C" w14:textId="6F2225F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аризаи оид ба радди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 ва муфаттиш, инчунин прокурори поёниро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мекунад;</w:t>
      </w:r>
    </w:p>
    <w:p w14:paraId="3723603B" w14:textId="55BB531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дар бораи амал ва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 ва муфаттиш, инчунин прокурори поён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шико</w:t>
      </w:r>
      <w:r w:rsidRPr="00B30227">
        <w:rPr>
          <w:color w:val="000000"/>
          <w:sz w:val="19"/>
          <w:szCs w:val="19"/>
        </w:rPr>
        <w:t>ят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оро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мекунад;</w:t>
      </w:r>
    </w:p>
    <w:p w14:paraId="632F7E04" w14:textId="3C7924E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дар хусуси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рои талаботи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 ва тафтиши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дастур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хатт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ад;</w:t>
      </w:r>
    </w:p>
    <w:p w14:paraId="30023D57" w14:textId="0D24F05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оз мекунад ё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ози онро рад мекунад;</w:t>
      </w:r>
    </w:p>
    <w:p w14:paraId="60F7FCEF" w14:textId="4977DE6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пешбурди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иноятиро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атъ мекунад ё бозмедорад;</w:t>
      </w:r>
    </w:p>
    <w:p w14:paraId="24AF3DDC" w14:textId="5781350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оид ба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атъи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муфаттиш ё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пешбининамудаи Кодекси мазкур розиг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ад;</w:t>
      </w:r>
    </w:p>
    <w:p w14:paraId="71E4DD03" w14:textId="1DA29C2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айри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онунии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баранда,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, муфаттиш ва прокурори поёниро бекор мекунад;</w:t>
      </w:r>
    </w:p>
    <w:p w14:paraId="73FFAFDA" w14:textId="4F650B7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ба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дар бораи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додани амали т</w:t>
      </w:r>
      <w:r w:rsidRPr="00B30227">
        <w:rPr>
          <w:color w:val="000000"/>
          <w:sz w:val="19"/>
          <w:szCs w:val="19"/>
        </w:rPr>
        <w:t>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супориш меди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ад;</w:t>
      </w:r>
    </w:p>
    <w:p w14:paraId="330A3076" w14:textId="45B32F2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lastRenderedPageBreak/>
        <w:t>- дар бораи гузаронидани чорабини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оператив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-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усту</w:t>
      </w:r>
      <w:r w:rsidR="00B30227">
        <w:rPr>
          <w:color w:val="000000"/>
          <w:sz w:val="19"/>
          <w:szCs w:val="19"/>
        </w:rPr>
        <w:t>ҷӯӣ</w:t>
      </w:r>
      <w:r w:rsidRPr="00B30227">
        <w:rPr>
          <w:color w:val="000000"/>
          <w:sz w:val="19"/>
          <w:szCs w:val="19"/>
        </w:rPr>
        <w:t xml:space="preserve"> барои ошкор кардани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 ва пайдо кардани шахсони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 содиркарда доир ба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ое, ки 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ти пешбурди прокурор ё муфаттиш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дорад, дастур меди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>Т аз 25.03</w:t>
      </w:r>
      <w:r w:rsidRPr="00B30227">
        <w:rPr>
          <w:rStyle w:val="inline-comment"/>
          <w:sz w:val="19"/>
          <w:szCs w:val="19"/>
        </w:rPr>
        <w:t xml:space="preserve">.2011 </w:t>
      </w:r>
      <w:hyperlink r:id="rId192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692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;</w:t>
      </w:r>
    </w:p>
    <w:p w14:paraId="28F1F8DC" w14:textId="4E3C3ED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бо дастури худ дар хусуси пешбурди тафтиши иловаг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иноятиро ба муфаттиш ё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барм</w:t>
      </w:r>
      <w:r w:rsidRPr="00B30227">
        <w:rPr>
          <w:color w:val="000000"/>
          <w:sz w:val="19"/>
          <w:szCs w:val="19"/>
        </w:rPr>
        <w:t>егардонад;</w:t>
      </w:r>
    </w:p>
    <w:p w14:paraId="65E4C92A" w14:textId="353D027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парвандаро аз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гирифта, ба муфаттиш месупорад;</w:t>
      </w:r>
    </w:p>
    <w:p w14:paraId="150647C5" w14:textId="17546D9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парвандаро бо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атман нишон додани асос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тартиби пешбининамудаи моддаи 161 Кодекси мазкур аз як муфаттиш гирифта, ба муфаттиши дигар ё аз як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тафтишот ба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дигари тафтишот месупорад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22.07.2013 </w:t>
      </w:r>
      <w:hyperlink r:id="rId193" w:tooltip="Ссылка на Ѕонуни ЇТ Оид ба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983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;</w:t>
      </w:r>
    </w:p>
    <w:p w14:paraId="2CFC1F8B" w14:textId="0D64D5C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баранда ё муфаттишро, ки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ангоми тафтиши парванда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онунро вайрон карда бошанд, аз пешбурди минбаъдаи тафтиш дур месозад;</w:t>
      </w:r>
    </w:p>
    <w:p w14:paraId="5F52DC34" w14:textId="0E0804C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фикри айбдорку</w:t>
      </w:r>
      <w:r w:rsidRPr="00B30227">
        <w:rPr>
          <w:color w:val="000000"/>
          <w:sz w:val="19"/>
          <w:szCs w:val="19"/>
        </w:rPr>
        <w:t>ниро тасди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мекунад;</w:t>
      </w:r>
    </w:p>
    <w:p w14:paraId="08D6A663" w14:textId="7777777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парвандаро ба суд ирсол мекунад;</w:t>
      </w:r>
    </w:p>
    <w:p w14:paraId="2DB9E23B" w14:textId="7CBBA65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дигар ваколат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пешбининамудаи Кодекси мазкурро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меди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ад.</w:t>
      </w:r>
    </w:p>
    <w:p w14:paraId="4F28C919" w14:textId="41B0655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рои дастур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прокурор барои муфаттиш,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ва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баранда, ки бо тартиби пешбининамудаи Кодекси мазкур дода шудаанд</w:t>
      </w:r>
      <w:r w:rsidRPr="00B30227">
        <w:rPr>
          <w:color w:val="000000"/>
          <w:sz w:val="19"/>
          <w:szCs w:val="19"/>
        </w:rPr>
        <w:t xml:space="preserve">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атм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мебошад.</w:t>
      </w:r>
    </w:p>
    <w:p w14:paraId="6AB7B1DA" w14:textId="3C8F5D37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202" w:name="A000000197"/>
      <w:bookmarkEnd w:id="202"/>
      <w:r w:rsidRPr="00B30227">
        <w:rPr>
          <w:rFonts w:eastAsia="Times New Roman"/>
          <w:sz w:val="21"/>
          <w:szCs w:val="21"/>
        </w:rPr>
        <w:t>Моддаи 169. Пешбурди тафтиши пешак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аз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ониби гур</w:t>
      </w:r>
      <w:r w:rsidR="00B30227">
        <w:rPr>
          <w:rFonts w:eastAsia="Times New Roman"/>
          <w:sz w:val="21"/>
          <w:szCs w:val="21"/>
        </w:rPr>
        <w:t>ӯҳ</w:t>
      </w:r>
      <w:r w:rsidRPr="00B30227">
        <w:rPr>
          <w:rFonts w:eastAsia="Times New Roman"/>
          <w:sz w:val="21"/>
          <w:szCs w:val="21"/>
        </w:rPr>
        <w:t>и муфаттишон</w:t>
      </w:r>
    </w:p>
    <w:p w14:paraId="242ED602" w14:textId="17BBD97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Агар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мураккаб ё калон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м бошад, тафтиши пешакиашро ба гур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и муфаттишон (гур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и тафтишот) супоридан мумкин аст ва ин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олат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ози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зикр мегардад ё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ало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ида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 карда мешавад. Дар ин хусус прокурор, сардори во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иди тафтишот ё 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бари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омоти махсусгардонидашудаи мубориза бо коррупсия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доранд,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 кунанд. Прокурор оид ба пешбурди тафтиши пешакии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новобаста аз тобеияти тафтишотии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о, гур</w:t>
      </w:r>
      <w:r w:rsidR="00B30227">
        <w:rPr>
          <w:color w:val="000000"/>
          <w:sz w:val="19"/>
          <w:szCs w:val="19"/>
        </w:rPr>
        <w:t>ӯҳҳ</w:t>
      </w:r>
      <w:r w:rsidRPr="00B30227">
        <w:rPr>
          <w:color w:val="000000"/>
          <w:sz w:val="19"/>
          <w:szCs w:val="19"/>
        </w:rPr>
        <w:t>ои тафтишот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- оператив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таъсис дода, тафтиши парвандаро ба зиммаи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прокуратура, кор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дохил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амнияти милл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оми махсусгардонидашудаи мубориза бо коррупсия ё назорати маводи нашъаовар месупорад. </w:t>
      </w:r>
      <w:r w:rsidRPr="00B30227">
        <w:rPr>
          <w:color w:val="000000"/>
          <w:sz w:val="19"/>
          <w:szCs w:val="19"/>
        </w:rPr>
        <w:t xml:space="preserve">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бояд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амаи муфаттишоне, ки пешбурди тафтиш ба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супорида шудааст, аз он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умла 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бари гур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 нишон дода шаванд. Гумонбаршуда, айбдоршаванда,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абрдида, даъвогари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намояндагони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бояд бо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тафтиши парванда а</w:t>
      </w:r>
      <w:r w:rsidRPr="00B30227">
        <w:rPr>
          <w:color w:val="000000"/>
          <w:sz w:val="19"/>
          <w:szCs w:val="19"/>
        </w:rPr>
        <w:t xml:space="preserve">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гур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и муфаттишон шинос карда,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дар бораи рад намудани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ар як муфаттиш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айати гур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 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монда шавад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22.07.2013 </w:t>
      </w:r>
      <w:hyperlink r:id="rId194" w:tooltip="Ссылка на Ѕонуни ЇТ Оид ба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983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.</w:t>
      </w:r>
    </w:p>
    <w:p w14:paraId="33D4CE17" w14:textId="61F3A013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203" w:name="A000000198"/>
      <w:bookmarkEnd w:id="203"/>
      <w:r w:rsidRPr="00B30227">
        <w:rPr>
          <w:rFonts w:eastAsia="Times New Roman"/>
          <w:sz w:val="21"/>
          <w:szCs w:val="21"/>
        </w:rPr>
        <w:t>Моддаи 170. Ваколати ро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бари гур</w:t>
      </w:r>
      <w:r w:rsidR="00B30227">
        <w:rPr>
          <w:rFonts w:eastAsia="Times New Roman"/>
          <w:sz w:val="21"/>
          <w:szCs w:val="21"/>
        </w:rPr>
        <w:t>ӯҳ</w:t>
      </w:r>
      <w:r w:rsidRPr="00B30227">
        <w:rPr>
          <w:rFonts w:eastAsia="Times New Roman"/>
          <w:sz w:val="21"/>
          <w:szCs w:val="21"/>
        </w:rPr>
        <w:t>и тафтишот</w:t>
      </w:r>
    </w:p>
    <w:p w14:paraId="05F30726" w14:textId="1E8C243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бари гур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и тафтишот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иноятиро ба пешбурди худ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 карда, фаъолияти гур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и тафтишотро ташкил намуда, ба амали муфаттишони дигар 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бар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мекунад.</w:t>
      </w:r>
    </w:p>
    <w:p w14:paraId="5765F885" w14:textId="4E5CFA5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як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оя ё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удо кардани парванда,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оз кардани дархост дар хусуси дароз кардани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тафтиш, ба сифати чораи пешгир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намудани ба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абсгир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абси хонаг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дароз кардани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о, инчунин гарав ва мува</w:t>
      </w:r>
      <w:r w:rsidR="00B30227">
        <w:rPr>
          <w:color w:val="000000"/>
          <w:sz w:val="19"/>
          <w:szCs w:val="19"/>
        </w:rPr>
        <w:t>ққ</w:t>
      </w:r>
      <w:r w:rsidRPr="00B30227">
        <w:rPr>
          <w:color w:val="000000"/>
          <w:sz w:val="19"/>
          <w:szCs w:val="19"/>
        </w:rPr>
        <w:t xml:space="preserve">атан дур кардани айбдоршаванда аз вазифа,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атъ карда</w:t>
      </w:r>
      <w:r w:rsidRPr="00B30227">
        <w:rPr>
          <w:color w:val="000000"/>
          <w:sz w:val="19"/>
          <w:szCs w:val="19"/>
        </w:rPr>
        <w:t xml:space="preserve">ни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м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ъ ё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исман боздоштани он ё аз нав шур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ъ кардани пешбурди парванда тан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бари гур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и тафтишот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 карда мешавад.</w:t>
      </w:r>
    </w:p>
    <w:p w14:paraId="7DFBFD99" w14:textId="4E332E5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Фикри айбдоркун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дар бораи ба суд равон кардани парванда барои баррасии масъалаи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</w:t>
      </w:r>
      <w:r w:rsidRPr="00B30227">
        <w:rPr>
          <w:color w:val="000000"/>
          <w:sz w:val="19"/>
          <w:szCs w:val="19"/>
        </w:rPr>
        <w:t xml:space="preserve">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бурии дорои хусусияти тибб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бари гур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и тафтишот 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ия мегардад.</w:t>
      </w:r>
    </w:p>
    <w:p w14:paraId="473CDD61" w14:textId="7804854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4. 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бари гур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и тафтишот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дорад:</w:t>
      </w:r>
    </w:p>
    <w:p w14:paraId="0505A364" w14:textId="36F6075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дар амали тафтишие, ки дигар муфаттишон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меди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анд, иштирок намояд;</w:t>
      </w:r>
    </w:p>
    <w:p w14:paraId="4459DBF0" w14:textId="7777777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шахсан тафтиш гузаронад:</w:t>
      </w:r>
    </w:p>
    <w:p w14:paraId="46577143" w14:textId="3F7391F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оид ба парванда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 кунад.</w:t>
      </w:r>
    </w:p>
    <w:p w14:paraId="23A0E079" w14:textId="6B6B65AB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204" w:name="A000000199"/>
      <w:bookmarkEnd w:id="204"/>
      <w:r w:rsidRPr="00B30227">
        <w:rPr>
          <w:rFonts w:eastAsia="Times New Roman"/>
          <w:sz w:val="21"/>
          <w:szCs w:val="21"/>
        </w:rPr>
        <w:t xml:space="preserve">Моддаи 171. 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оида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ои умумии пешбурди амали тафтиш</w:t>
      </w:r>
      <w:r w:rsidR="00B30227">
        <w:rPr>
          <w:rFonts w:eastAsia="Times New Roman"/>
          <w:sz w:val="21"/>
          <w:szCs w:val="21"/>
        </w:rPr>
        <w:t>ӣ</w:t>
      </w:r>
    </w:p>
    <w:p w14:paraId="6DD04038" w14:textId="2CA25F4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Муфаттиш ба тафтишот шахсони пешбиникардаи Кодекси мазкурро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алб намуда, шахсияти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оро муайян мекунад, ба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ва 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дадори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о, инчунин тартиби пешбурди тафтишро мефа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монад.</w:t>
      </w:r>
    </w:p>
    <w:p w14:paraId="693CA25F" w14:textId="2F5A53C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Пешбурд</w:t>
      </w:r>
      <w:r w:rsidRPr="00B30227">
        <w:rPr>
          <w:color w:val="000000"/>
          <w:sz w:val="19"/>
          <w:szCs w:val="19"/>
        </w:rPr>
        <w:t>и амали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истиснои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таъхирнопазир шабона манъ аст.</w:t>
      </w:r>
    </w:p>
    <w:p w14:paraId="562E046E" w14:textId="75DD903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пешбурди амали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мумкин аст восита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техник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усул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илман асосноки ошкоркун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ба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айдгирию сабт ва ёфта гирифтани из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 ва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шайъ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истифода шаванд.</w:t>
      </w:r>
    </w:p>
    <w:p w14:paraId="3E6CDBB5" w14:textId="022A8A2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4.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</w:t>
      </w:r>
      <w:r w:rsidRPr="00B30227">
        <w:rPr>
          <w:color w:val="000000"/>
          <w:sz w:val="19"/>
          <w:szCs w:val="19"/>
        </w:rPr>
        <w:t>оми пешбурди амали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з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ровар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дид ва дигар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айри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амчунин ба ву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уд овардани хавф барои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аёт ва саломатии шахсони дар он ширкаткунанда мумкин нест.</w:t>
      </w:r>
    </w:p>
    <w:p w14:paraId="7135903C" w14:textId="2AFF21C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5.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пешбиникардаи моддаи 35 Кодекси мазкур амали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асо</w:t>
      </w:r>
      <w:r w:rsidRPr="00B30227">
        <w:rPr>
          <w:color w:val="000000"/>
          <w:sz w:val="19"/>
          <w:szCs w:val="19"/>
        </w:rPr>
        <w:t xml:space="preserve">си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суд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дода мешавад.</w:t>
      </w:r>
    </w:p>
    <w:p w14:paraId="2EEB33B3" w14:textId="7AEAD145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205" w:name="A000000200"/>
      <w:bookmarkEnd w:id="205"/>
      <w:r w:rsidRPr="00B30227">
        <w:rPr>
          <w:rFonts w:eastAsia="Times New Roman"/>
          <w:sz w:val="21"/>
          <w:szCs w:val="21"/>
        </w:rPr>
        <w:lastRenderedPageBreak/>
        <w:t>Моддаи 172. Протоколи амали тафтиш</w:t>
      </w:r>
      <w:r w:rsidR="00B30227">
        <w:rPr>
          <w:rFonts w:eastAsia="Times New Roman"/>
          <w:sz w:val="21"/>
          <w:szCs w:val="21"/>
        </w:rPr>
        <w:t>ӣ</w:t>
      </w:r>
    </w:p>
    <w:p w14:paraId="102B3512" w14:textId="335588C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Протоколи амали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араёни пешбурди тафтиш ё бевосита баъди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оми он тартиб дода мешавад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02.08.2011 </w:t>
      </w:r>
      <w:hyperlink r:id="rId195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755</w:t>
        </w:r>
      </w:hyperlink>
      <w:r w:rsidRPr="00B30227">
        <w:rPr>
          <w:rStyle w:val="inline-comment"/>
          <w:sz w:val="19"/>
          <w:szCs w:val="19"/>
        </w:rPr>
        <w:t>).</w:t>
      </w:r>
    </w:p>
    <w:p w14:paraId="649F9B40" w14:textId="7C96396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Протоколро даст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навиштан, дар мошинка чоп кардан ё ба тарзи компютер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тартиб додан мумкин аст. Барои мукаммал 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ия намудани протокол мумкин аст сабт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стенограф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сабт</w:t>
      </w:r>
      <w:r w:rsidRPr="00B30227">
        <w:rPr>
          <w:color w:val="000000"/>
          <w:sz w:val="19"/>
          <w:szCs w:val="19"/>
        </w:rPr>
        <w:t>и овоз ва видео истифода шаванд. Сабти стенограф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маводи сабти овоз ва видео як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оя бо парванда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дошта мешаванд.</w:t>
      </w:r>
    </w:p>
    <w:p w14:paraId="5A13CA6E" w14:textId="168584B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Дар протокол ин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инъикос меёбанд:</w:t>
      </w:r>
    </w:p>
    <w:p w14:paraId="4449B22E" w14:textId="13C0867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 (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ой) ва санаи пешбурди амали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;</w:t>
      </w:r>
    </w:p>
    <w:p w14:paraId="5A456ED8" w14:textId="349DE7F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ти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оз ва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оми он;</w:t>
      </w:r>
    </w:p>
    <w:p w14:paraId="34BA3008" w14:textId="1703C85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вазифа ва ному насаби шахси тартибди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андаи протокол;</w:t>
      </w:r>
    </w:p>
    <w:p w14:paraId="65D17B65" w14:textId="0FD5500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ном, номи падари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 шахсе, ки дар амали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иштирок намудааст, инчунин суро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аи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;</w:t>
      </w:r>
    </w:p>
    <w:p w14:paraId="3077BF63" w14:textId="521DA8D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амали мурофиав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амон тартибе, ки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ой доштанд;</w:t>
      </w:r>
    </w:p>
    <w:p w14:paraId="7CF60FCE" w14:textId="7E9E99B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гузаронидани мурофиа ошкоршудаи баро</w:t>
      </w:r>
      <w:r w:rsidRPr="00B30227">
        <w:rPr>
          <w:color w:val="000000"/>
          <w:sz w:val="19"/>
          <w:szCs w:val="19"/>
        </w:rPr>
        <w:t>и парванда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им;</w:t>
      </w:r>
    </w:p>
    <w:p w14:paraId="06C93FAF" w14:textId="60DA50E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арзи шахсони дар пешбурди амали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иштирокдошта.</w:t>
      </w:r>
    </w:p>
    <w:p w14:paraId="719CDB23" w14:textId="1781FA2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4. Агар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пешбурди амали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аксбардор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сабти овоз ва видео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шуда бошад ё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олабгир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на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шгир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аз из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дода шуда, на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шаю тар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кашида шуда бошад, пас дар протоко</w:t>
      </w:r>
      <w:r w:rsidRPr="00B30227">
        <w:rPr>
          <w:color w:val="000000"/>
          <w:sz w:val="19"/>
          <w:szCs w:val="19"/>
        </w:rPr>
        <w:t>л восита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техникие, ки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додани амали дахлдори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кор бурда шудаанд, шарт ва тартиби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о, объект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ое, ки нисбати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ин восита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шудаанд ва нати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ба даст омада бояд инъикос гарданд. Дар протокол ба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айр аз он бояд </w:t>
      </w:r>
      <w:r w:rsidRPr="00B30227">
        <w:rPr>
          <w:color w:val="000000"/>
          <w:sz w:val="19"/>
          <w:szCs w:val="19"/>
        </w:rPr>
        <w:t xml:space="preserve">сабт гардад, ки оё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абл аз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восита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техник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ин бора шахсони дар пешбурди амали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иштирокдошта ого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карда шуда буданд ё не.</w:t>
      </w:r>
    </w:p>
    <w:p w14:paraId="298FC142" w14:textId="65D301A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5. Протокол барои шиносо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амаи шахсоне, ки дар пешбурди амали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иштирок доштанд,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карда мешавад.</w:t>
      </w:r>
      <w:r w:rsidRPr="00B30227">
        <w:rPr>
          <w:color w:val="000000"/>
          <w:sz w:val="19"/>
          <w:szCs w:val="19"/>
        </w:rPr>
        <w:t xml:space="preserve"> Ба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эродгир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ки ба протокол бояд дохил карда шавад, 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монда мешавад. Тамоми эроду илова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ва исло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оти ба протокол дохил кардашуда, бояд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мувофи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 ва бо имзои ин шахсон тасди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карда шаванд.</w:t>
      </w:r>
    </w:p>
    <w:p w14:paraId="0AF5B80D" w14:textId="7CAB9AC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6.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 як са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ифаи протокол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ониби муфаттиш, </w:t>
      </w:r>
      <w:r w:rsidRPr="00B30227">
        <w:rPr>
          <w:color w:val="000000"/>
          <w:sz w:val="19"/>
          <w:szCs w:val="19"/>
        </w:rPr>
        <w:t>шахси пурсидашуда, тар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умон, мутахассис, шахсони холис ва дигар шахсони иштирокчии амали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имзо карда мешавад.</w:t>
      </w:r>
    </w:p>
    <w:p w14:paraId="0FA2919C" w14:textId="717E785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7. Ба протокол негатив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акс, сурат, диапозитив, кассета, сабти овоз ва видео, на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шаю тар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ва схема,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олаб, изу пай, ки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пешбурди а</w:t>
      </w:r>
      <w:r w:rsidRPr="00B30227">
        <w:rPr>
          <w:color w:val="000000"/>
          <w:sz w:val="19"/>
          <w:szCs w:val="19"/>
        </w:rPr>
        <w:t>мали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дода шудааст, замима мегарданд.</w:t>
      </w:r>
    </w:p>
    <w:p w14:paraId="6AB8BAB4" w14:textId="468A715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8.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 будани асос барои э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тимоли он, ки таъмини амнияти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абрдида, намояндаи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,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ид ва аъзои оилаи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зарур аст, муфаттиш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 дар протоколи амали тафтиши, ки дар он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абрдида, намоянд</w:t>
      </w:r>
      <w:r w:rsidRPr="00B30227">
        <w:rPr>
          <w:color w:val="000000"/>
          <w:sz w:val="19"/>
          <w:szCs w:val="19"/>
        </w:rPr>
        <w:t xml:space="preserve">аи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ва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ид иштирок доранд, маълумотро дар бораи шахсияти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зикр накунад. Дар ин сурат муфаттиш вазифадор аст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ароре барорад, ки дар он сабаби дар хусуси махф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доштани маълумот оид ба шахсияти иштирокчии амали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абул кардани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арорро зикр </w:t>
      </w:r>
      <w:r w:rsidRPr="00B30227">
        <w:rPr>
          <w:color w:val="000000"/>
          <w:sz w:val="19"/>
          <w:szCs w:val="19"/>
        </w:rPr>
        <w:t>намуда, намунаи имзоро, ки вай дар протоколи амали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 иштироки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аз он истифода мебарад, сабт кунад.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дар лифофаи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ршуда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дошта мешавад, ки бо мазмуни он ба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айр аз муфаттиш, прокурори назораткунанда,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айати суд ё судя шинос шуда метаво</w:t>
      </w:r>
      <w:r w:rsidRPr="00B30227">
        <w:rPr>
          <w:color w:val="000000"/>
          <w:sz w:val="19"/>
          <w:szCs w:val="19"/>
        </w:rPr>
        <w:t>нанд 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 02.08.2011 </w:t>
      </w:r>
      <w:hyperlink r:id="rId196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sz w:val="19"/>
            <w:szCs w:val="19"/>
          </w:rPr>
          <w:t>№ 755</w:t>
        </w:r>
      </w:hyperlink>
      <w:r w:rsidRPr="00B30227">
        <w:rPr>
          <w:color w:val="000000"/>
          <w:sz w:val="19"/>
          <w:szCs w:val="19"/>
        </w:rPr>
        <w:t>).</w:t>
      </w:r>
    </w:p>
    <w:p w14:paraId="4BDF6B99" w14:textId="30C4A931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206" w:name="A000000201"/>
      <w:bookmarkEnd w:id="206"/>
      <w:r w:rsidRPr="00B30227">
        <w:rPr>
          <w:rFonts w:eastAsia="Times New Roman"/>
          <w:sz w:val="21"/>
          <w:szCs w:val="21"/>
        </w:rPr>
        <w:t>Моддаи 173. Тасди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и во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 xml:space="preserve">еияти даст кашидан аз имзо ё </w:t>
      </w:r>
      <w:r w:rsidR="002D56AF">
        <w:rPr>
          <w:rFonts w:eastAsia="Times New Roman"/>
          <w:sz w:val="21"/>
          <w:szCs w:val="21"/>
        </w:rPr>
        <w:t>ғ</w:t>
      </w:r>
      <w:r w:rsidRPr="00B30227">
        <w:rPr>
          <w:rFonts w:eastAsia="Times New Roman"/>
          <w:sz w:val="21"/>
          <w:szCs w:val="21"/>
        </w:rPr>
        <w:t>айриимкон</w:t>
      </w:r>
    </w:p>
    <w:p w14:paraId="552FAF1D" w14:textId="5956E7A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будани имзои протокол</w:t>
      </w:r>
      <w:r w:rsidRPr="00B30227">
        <w:rPr>
          <w:color w:val="000000"/>
          <w:sz w:val="19"/>
          <w:szCs w:val="19"/>
        </w:rPr>
        <w:t>и амали тафтиш</w:t>
      </w:r>
      <w:r w:rsidR="00B30227">
        <w:rPr>
          <w:color w:val="000000"/>
          <w:sz w:val="19"/>
          <w:szCs w:val="19"/>
        </w:rPr>
        <w:t>ӣ</w:t>
      </w:r>
    </w:p>
    <w:p w14:paraId="215DBFE8" w14:textId="3C1ADDE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Агар гумонбаршуда, айбдоршаванда,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ид ё шахси дигар имзои протоколи амали тафтиширо рад кунад, дар ин бора дар протокол сабт ва бо имзои шахсе, ки амали тафтиширо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додааст, тасди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карда мешавад.</w:t>
      </w:r>
    </w:p>
    <w:p w14:paraId="2497EEFD" w14:textId="1FF68A3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Ба шахсе, ки имзогузории протоко</w:t>
      </w:r>
      <w:r w:rsidRPr="00B30227">
        <w:rPr>
          <w:color w:val="000000"/>
          <w:sz w:val="19"/>
          <w:szCs w:val="19"/>
        </w:rPr>
        <w:t>лро рад кардааст, бояд имконият фаро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 овард, ки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сабаби онро шар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 ва шар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ба протокол дохил карда мешавад.</w:t>
      </w:r>
    </w:p>
    <w:p w14:paraId="73B8333A" w14:textId="6311292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Агар гумонбаршуда, айбдоршаванда,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 ё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ид бо сабаби камбудии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исмон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вазъи саломат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протоколи пурсишро имзо карда натавонан</w:t>
      </w:r>
      <w:r w:rsidRPr="00B30227">
        <w:rPr>
          <w:color w:val="000000"/>
          <w:sz w:val="19"/>
          <w:szCs w:val="19"/>
        </w:rPr>
        <w:t xml:space="preserve">д, муфаттиш шахСи бегонаро даъват мекунад ва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бо розигии шахси пурсидашуда дурустии сабти нишондоди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ро бо имзои худ тасди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мекунад. Ин протоколро инчунин муфаттише, ки пурсиш кардааст, имзо мегузорад. Агар бо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амин сабаб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яке аз шахсони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1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</w:t>
      </w:r>
      <w:r w:rsidRPr="00B30227">
        <w:rPr>
          <w:color w:val="000000"/>
          <w:sz w:val="19"/>
          <w:szCs w:val="19"/>
        </w:rPr>
        <w:t>н модда зикргардида протоколи амали дигари тафтиширо имзо карда натавонад, он дар протокол зикр ёфта, бо имзои муфаттиш ва шахсони холис тасди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карда мешавад.</w:t>
      </w:r>
    </w:p>
    <w:p w14:paraId="7C9237AB" w14:textId="1E028F77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207" w:name="A000000202"/>
      <w:bookmarkEnd w:id="207"/>
      <w:r w:rsidRPr="00B30227">
        <w:rPr>
          <w:rFonts w:eastAsia="Times New Roman"/>
          <w:sz w:val="21"/>
          <w:szCs w:val="21"/>
        </w:rPr>
        <w:t xml:space="preserve">Моддаи 174.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атм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будани фа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мондан ва таъмини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у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у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 xml:space="preserve">и иштирокчиёни мурофиаи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</w:t>
      </w:r>
      <w:r w:rsidR="00B30227">
        <w:rPr>
          <w:rFonts w:eastAsia="Times New Roman"/>
          <w:sz w:val="21"/>
          <w:szCs w:val="21"/>
        </w:rPr>
        <w:t>ӣ</w:t>
      </w:r>
    </w:p>
    <w:p w14:paraId="106EA837" w14:textId="6990D1C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Муфаттиш вазиф</w:t>
      </w:r>
      <w:r w:rsidRPr="00B30227">
        <w:rPr>
          <w:color w:val="000000"/>
          <w:sz w:val="19"/>
          <w:szCs w:val="19"/>
        </w:rPr>
        <w:t xml:space="preserve">адор аст ба гумонбаршуда, айбдоршаванда, инчунин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абрдида, даъвогари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намояндагони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о, инчунин шахсони дигари иштирокчии пешбурди амали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 кадоми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оро 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монда, имконияти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қҳ</w:t>
      </w:r>
      <w:r w:rsidRPr="00B30227">
        <w:rPr>
          <w:color w:val="000000"/>
          <w:sz w:val="19"/>
          <w:szCs w:val="19"/>
        </w:rPr>
        <w:t xml:space="preserve">ояшонро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парванда таъмин намояд.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амзамон ба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бояд 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дадори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ояшон ва 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ибати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ро накардани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монда шаванд.</w:t>
      </w:r>
    </w:p>
    <w:p w14:paraId="0037FAA9" w14:textId="2AE2C81B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208" w:name="A000000203"/>
      <w:bookmarkEnd w:id="208"/>
      <w:r w:rsidRPr="00B30227">
        <w:rPr>
          <w:rFonts w:eastAsia="Times New Roman"/>
          <w:sz w:val="21"/>
          <w:szCs w:val="21"/>
        </w:rPr>
        <w:lastRenderedPageBreak/>
        <w:t xml:space="preserve">Моддаи 175.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атм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будани баррасии дархост</w:t>
      </w:r>
    </w:p>
    <w:p w14:paraId="7E97CD1A" w14:textId="13F778F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Муфаттиш вазифадор аст, тамоми дархост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оид ба парванда арзшударо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кунад. Дар айни замон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надорад дархости гумонбаршуда, айбдоршаванда,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имоятгари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о, инчунин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абрдида, даъвогари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намояндагони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оро дар хусуси пурсиши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идон, пешбурди экспертиза ва дигар амали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рад намояд, агар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ое, ки баро</w:t>
      </w:r>
      <w:r w:rsidRPr="00B30227">
        <w:rPr>
          <w:color w:val="000000"/>
          <w:sz w:val="19"/>
          <w:szCs w:val="19"/>
        </w:rPr>
        <w:t>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 намуданашон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дархост додаанд, барои парванда 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амиятнок бошанд.</w:t>
      </w:r>
    </w:p>
    <w:p w14:paraId="20A468FE" w14:textId="2FCF36D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Дар бораи нати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баррасии дархост дар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на бештар аз пан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 шабонар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 ба аризади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анда хабар дода мешавад.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ангоми пурра ё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исман рад кардани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онеъгардонии дархост муфа</w:t>
      </w:r>
      <w:r w:rsidRPr="00B30227">
        <w:rPr>
          <w:color w:val="000000"/>
          <w:sz w:val="19"/>
          <w:szCs w:val="19"/>
        </w:rPr>
        <w:t>ттиш вазифадор аст бо зикри сабаб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рад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барорад.</w:t>
      </w:r>
    </w:p>
    <w:p w14:paraId="5E5C9497" w14:textId="03642A4E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209" w:name="A000000204"/>
      <w:bookmarkEnd w:id="209"/>
      <w:r w:rsidRPr="00B30227">
        <w:rPr>
          <w:rFonts w:eastAsia="Times New Roman"/>
          <w:sz w:val="21"/>
          <w:szCs w:val="21"/>
        </w:rPr>
        <w:t>Моддаи 176. Чора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ои парастор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нисбати к</w:t>
      </w:r>
      <w:r w:rsidR="00B30227">
        <w:rPr>
          <w:rFonts w:eastAsia="Times New Roman"/>
          <w:sz w:val="21"/>
          <w:szCs w:val="21"/>
        </w:rPr>
        <w:t>ӯ</w:t>
      </w:r>
      <w:r w:rsidRPr="00B30227">
        <w:rPr>
          <w:rFonts w:eastAsia="Times New Roman"/>
          <w:sz w:val="21"/>
          <w:szCs w:val="21"/>
        </w:rPr>
        <w:t>дак, м</w:t>
      </w:r>
      <w:r w:rsidR="00B30227">
        <w:rPr>
          <w:rFonts w:eastAsia="Times New Roman"/>
          <w:sz w:val="21"/>
          <w:szCs w:val="21"/>
        </w:rPr>
        <w:t>ӯҳ</w:t>
      </w:r>
      <w:r w:rsidRPr="00B30227">
        <w:rPr>
          <w:rFonts w:eastAsia="Times New Roman"/>
          <w:sz w:val="21"/>
          <w:szCs w:val="21"/>
        </w:rPr>
        <w:t>то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 xml:space="preserve">он ва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ифзи молу мулки гумонбаршуда ё айбдоршаванда</w:t>
      </w:r>
    </w:p>
    <w:p w14:paraId="20BD472A" w14:textId="7D3FAFA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Агар дастгиршуда ё ба сифати чораи пешгир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абс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арордошта фарзандони ноболи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и бидуни са</w:t>
      </w:r>
      <w:r w:rsidRPr="00B30227">
        <w:rPr>
          <w:color w:val="000000"/>
          <w:sz w:val="19"/>
          <w:szCs w:val="19"/>
        </w:rPr>
        <w:t xml:space="preserve">рпараст ё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амхор, падару модари пиронсол ё дигар шахсони э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тиё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манд дошта бошанд, муфаттиш вазифадор аст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оро барои парастор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падару модар ё дигар шахсон супорад ё дар муассиса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барои к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дакони бе парастормонда ё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тимо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(муассиса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тарбияв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табоба</w:t>
      </w:r>
      <w:r w:rsidRPr="00B30227">
        <w:rPr>
          <w:color w:val="000000"/>
          <w:sz w:val="19"/>
          <w:szCs w:val="19"/>
        </w:rPr>
        <w:t>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ифзи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тимоии 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муассиса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дигар)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ойгир кунад.</w:t>
      </w:r>
    </w:p>
    <w:p w14:paraId="185FD5BA" w14:textId="08D31F9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Муфаттиш вазифадор аст барои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ифзи молу мулк ва манзили гумонбаршуда ё айбдоршавандаи дастгиршуда ё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 гирифташуда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конунгузор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андешад.</w:t>
      </w:r>
    </w:p>
    <w:p w14:paraId="2F96EE47" w14:textId="230D3E0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Дар бораи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парастор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ифз</w:t>
      </w:r>
      <w:r w:rsidRPr="00B30227">
        <w:rPr>
          <w:color w:val="000000"/>
          <w:sz w:val="19"/>
          <w:szCs w:val="19"/>
        </w:rPr>
        <w:t>и молу мулк гумонбаршуда ё айбдоршаванда ого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карда мешаванд.</w:t>
      </w:r>
    </w:p>
    <w:p w14:paraId="4C3FEBFD" w14:textId="212C7A4F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210" w:name="A000000205"/>
      <w:bookmarkEnd w:id="210"/>
      <w:r w:rsidRPr="00B30227">
        <w:rPr>
          <w:rFonts w:eastAsia="Times New Roman"/>
          <w:sz w:val="21"/>
          <w:szCs w:val="21"/>
        </w:rPr>
        <w:t>Моддаи 177. Норавоии фош кардани маълумоти тафтиши пешак</w:t>
      </w:r>
      <w:r w:rsidR="00B30227">
        <w:rPr>
          <w:rFonts w:eastAsia="Times New Roman"/>
          <w:sz w:val="21"/>
          <w:szCs w:val="21"/>
        </w:rPr>
        <w:t>ӣ</w:t>
      </w:r>
    </w:p>
    <w:p w14:paraId="4B4D2CB7" w14:textId="4881D1B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Маълумоти тафтиши пешакиро тан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бо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озати шахси пешбарандаи таъ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иби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ба андозае, ки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имконпазир медонад, фош кардан мумк</w:t>
      </w:r>
      <w:r w:rsidRPr="00B30227">
        <w:rPr>
          <w:color w:val="000000"/>
          <w:sz w:val="19"/>
          <w:szCs w:val="19"/>
        </w:rPr>
        <w:t>ин аст.</w:t>
      </w:r>
    </w:p>
    <w:p w14:paraId="6AB94038" w14:textId="434580D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зарур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шахси пешбарандаи таъ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иби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муфаттиш,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ид,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абрдида, даъвогари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коршинос, мутахассис, тар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умон, шахсони холис ва шахсони дигари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пешбурди амали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иштирокдоштаро дар бораи нора</w:t>
      </w:r>
      <w:r w:rsidRPr="00B30227">
        <w:rPr>
          <w:color w:val="000000"/>
          <w:sz w:val="19"/>
          <w:szCs w:val="19"/>
        </w:rPr>
        <w:t>воии фош кардани маълумоти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бе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озати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ого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месозад. Аз шахсони зикршуда дар хусуси ого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карда шуданашон оид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авобгарии пешбиникардаи моддаи 361 Кодекси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забонхат гирифта мешавад.</w:t>
      </w:r>
    </w:p>
    <w:p w14:paraId="5FE19915" w14:textId="2023A095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211" w:name="A000000206"/>
      <w:bookmarkEnd w:id="211"/>
      <w:r w:rsidRPr="00B30227">
        <w:rPr>
          <w:rFonts w:eastAsia="Times New Roman"/>
          <w:sz w:val="21"/>
          <w:szCs w:val="21"/>
        </w:rPr>
        <w:t>Моддаи 178. Пешни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од оид ба р</w:t>
      </w:r>
      <w:r w:rsidRPr="00B30227">
        <w:rPr>
          <w:rFonts w:eastAsia="Times New Roman"/>
          <w:sz w:val="21"/>
          <w:szCs w:val="21"/>
        </w:rPr>
        <w:t xml:space="preserve">афъи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олат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ое, ки ба содир шудани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 xml:space="preserve">иноят ва дигар 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онуншикани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 мусоидат мекунанд</w:t>
      </w:r>
    </w:p>
    <w:p w14:paraId="6CBA9451" w14:textId="0ED0346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Муфаттиш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ангоми пешбурди парванда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оеро, ки ба содир шудани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 мусоидат мекунанд,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аррар намуда,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 ба ташкилот, муассисаи дахлдор сарфи назар аз шакл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ташкилию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қӣ</w:t>
      </w:r>
      <w:r w:rsidRPr="00B30227">
        <w:rPr>
          <w:color w:val="000000"/>
          <w:sz w:val="19"/>
          <w:szCs w:val="19"/>
        </w:rPr>
        <w:t xml:space="preserve"> ё шахси мансабдори дахлдор дар бораи андешидани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барои рафъи ин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ё дигар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онуншикани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равон кунад.</w:t>
      </w:r>
    </w:p>
    <w:p w14:paraId="4CD8D186" w14:textId="32F4845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бояд дар муддати як мо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карда, аз нати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аи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андешидашуда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атман ба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ирсолнамуда хабар дода шавад.</w:t>
      </w:r>
    </w:p>
    <w:p w14:paraId="34EAE350" w14:textId="77777777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212" w:name="A000000207"/>
      <w:bookmarkEnd w:id="212"/>
      <w:r w:rsidRPr="00B30227">
        <w:rPr>
          <w:rFonts w:eastAsia="Times New Roman"/>
          <w:sz w:val="21"/>
          <w:szCs w:val="21"/>
        </w:rPr>
        <w:t>Моддаи 179. Иштироки мутахассис</w:t>
      </w:r>
    </w:p>
    <w:p w14:paraId="321F418A" w14:textId="382632F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Муфаттиш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 барои иштирок дар пешбурди амали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мутахассисеро, ки </w:t>
      </w:r>
      <w:r w:rsidRPr="00B30227">
        <w:rPr>
          <w:color w:val="000000"/>
          <w:sz w:val="19"/>
          <w:szCs w:val="19"/>
        </w:rPr>
        <w:t>ба нати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парванда манфиатдор нест,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алб намояд. Талаби муфаттиш дар хусуси даъвати мутахассис барои 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бари корхона, муассиса ё ташкилоте, ки мутахассис дар он кор мекунад,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атм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мебошад.</w:t>
      </w:r>
    </w:p>
    <w:p w14:paraId="74221DED" w14:textId="7788FBD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Пеш аз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ози амали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муфаттиш ба шахсият ва сало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иятман</w:t>
      </w:r>
      <w:r w:rsidRPr="00B30227">
        <w:rPr>
          <w:color w:val="000000"/>
          <w:sz w:val="19"/>
          <w:szCs w:val="19"/>
        </w:rPr>
        <w:t>дии мутахассис бовар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осил намуда, муносибати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ро нисбат ба гумонбаршуда, айбдоршаванда ва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абрдида муайян мекунад, ба мутахассис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ва 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дадори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ояшро, ки моддаи 57 Кодекси мазкур пешбин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кардааст, 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монда, оид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авобгарии пешбиникардаи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амин модда </w:t>
      </w:r>
      <w:r w:rsidRPr="00B30227">
        <w:rPr>
          <w:color w:val="000000"/>
          <w:sz w:val="19"/>
          <w:szCs w:val="19"/>
        </w:rPr>
        <w:t>барои рад кардан ё саркаш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аз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рои 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дадори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ояш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ро дар ин бора ого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месозад ва дар ин хусус дар протоколи амали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зикр намуда, онро бо имзои мутахассис тасди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мекунад.</w:t>
      </w:r>
    </w:p>
    <w:p w14:paraId="5BE30249" w14:textId="4906BEEC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213" w:name="A000000208"/>
      <w:bookmarkEnd w:id="213"/>
      <w:r w:rsidRPr="00B30227">
        <w:rPr>
          <w:rFonts w:eastAsia="Times New Roman"/>
          <w:sz w:val="21"/>
          <w:szCs w:val="21"/>
        </w:rPr>
        <w:t>Моддаи 180. Иштироки тар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умон</w:t>
      </w:r>
    </w:p>
    <w:p w14:paraId="2EDB87A8" w14:textId="5BD9CE9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пешбининамудаи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исми 2 моддаи 18 К</w:t>
      </w:r>
      <w:r w:rsidRPr="00B30227">
        <w:rPr>
          <w:color w:val="000000"/>
          <w:sz w:val="19"/>
          <w:szCs w:val="19"/>
        </w:rPr>
        <w:t xml:space="preserve">одекси мазкур муфаттиш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пурсиш ё дигар амали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вазифадор аст тар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умонро даъват кунад.</w:t>
      </w:r>
    </w:p>
    <w:p w14:paraId="36F00967" w14:textId="4E8FC82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Пеш аз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ози амали тафтишие, ки дар он тар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умон иштирок мекунад, муфаттиш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ва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хдадори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ро, ки моддаи 59 Кодекси мазкур пешбин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намудааст, 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монд</w:t>
      </w:r>
      <w:r w:rsidRPr="00B30227">
        <w:rPr>
          <w:color w:val="000000"/>
          <w:sz w:val="19"/>
          <w:szCs w:val="19"/>
        </w:rPr>
        <w:t xml:space="preserve">а,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ро оид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авобгарии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аррарнамудаи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амин модда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саркаш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озиршав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рои 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дадор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инчунин дар бораи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авобгарии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барои дидаю дониста нодуруст тар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ума кардан ого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месозад ва инро дар протоколи амали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зикр намуда, бо имзои тар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умон тасди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мекунад.</w:t>
      </w:r>
    </w:p>
    <w:p w14:paraId="31A5984C" w14:textId="77777777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214" w:name="A000000209"/>
      <w:bookmarkEnd w:id="214"/>
      <w:r w:rsidRPr="00B30227">
        <w:rPr>
          <w:rFonts w:eastAsia="Times New Roman"/>
          <w:sz w:val="21"/>
          <w:szCs w:val="21"/>
        </w:rPr>
        <w:lastRenderedPageBreak/>
        <w:t>Моддаи 181. Иштироки шахсони холис</w:t>
      </w:r>
    </w:p>
    <w:p w14:paraId="38D07A52" w14:textId="0A38BFD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пешбининамудаи Кодекси мазкур тафтиш бо иштироки на камтар аз ду шахси холис, ки барои тасди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во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еияти пешбурди амали тафтиш,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араён ва нати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он даъват мешаванд,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мепазирад.</w:t>
      </w:r>
    </w:p>
    <w:p w14:paraId="30F1660B" w14:textId="6FC8817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Пеш аз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ози тафтиш муфаттиш ба шахсони холис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сади амали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ва 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дадори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оро, ки моддаи 60 Кодекси мазкур пешбин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кардааст, 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монда меди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ад.</w:t>
      </w:r>
    </w:p>
    <w:p w14:paraId="37E48E10" w14:textId="79B9A738" w:rsidR="00000000" w:rsidRPr="00B30227" w:rsidRDefault="009A0F45">
      <w:pPr>
        <w:pStyle w:val="4"/>
        <w:divId w:val="1614361519"/>
        <w:rPr>
          <w:rFonts w:eastAsia="Times New Roman"/>
          <w:sz w:val="21"/>
          <w:szCs w:val="21"/>
        </w:rPr>
      </w:pPr>
      <w:bookmarkStart w:id="215" w:name="A000000210"/>
      <w:bookmarkEnd w:id="215"/>
      <w:r w:rsidRPr="00B30227">
        <w:rPr>
          <w:rFonts w:eastAsia="Times New Roman"/>
          <w:sz w:val="21"/>
          <w:szCs w:val="21"/>
        </w:rPr>
        <w:t>БОБИ 21. АЗНАЗАРГУЗАРОН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>, ША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ОДАТКУНОН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>, ОЗМОИШИ (ЭКСПЕРИМЕНТИ) ТАФТИШ</w:t>
      </w:r>
      <w:r w:rsidR="00B30227">
        <w:rPr>
          <w:rFonts w:eastAsia="Times New Roman"/>
          <w:sz w:val="21"/>
          <w:szCs w:val="21"/>
        </w:rPr>
        <w:t>Ӣ</w:t>
      </w:r>
    </w:p>
    <w:p w14:paraId="562ABC06" w14:textId="593611F8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216" w:name="A000000211"/>
      <w:bookmarkEnd w:id="216"/>
      <w:r w:rsidRPr="00B30227">
        <w:rPr>
          <w:rFonts w:eastAsia="Times New Roman"/>
          <w:sz w:val="21"/>
          <w:szCs w:val="21"/>
        </w:rPr>
        <w:t>Моддаи 182. Асос ба</w:t>
      </w:r>
      <w:r w:rsidRPr="00B30227">
        <w:rPr>
          <w:rFonts w:eastAsia="Times New Roman"/>
          <w:sz w:val="21"/>
          <w:szCs w:val="21"/>
        </w:rPr>
        <w:t>рои пешбурди азназаргузарон</w:t>
      </w:r>
      <w:r w:rsidR="00B30227">
        <w:rPr>
          <w:rFonts w:eastAsia="Times New Roman"/>
          <w:sz w:val="21"/>
          <w:szCs w:val="21"/>
        </w:rPr>
        <w:t>ӣ</w:t>
      </w:r>
    </w:p>
    <w:p w14:paraId="407C2592" w14:textId="103DD67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Азназаргузаронии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одиса,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ал, бино, асбобу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ом ва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ҷҷ</w:t>
      </w:r>
      <w:r w:rsidRPr="00B30227">
        <w:rPr>
          <w:color w:val="000000"/>
          <w:sz w:val="19"/>
          <w:szCs w:val="19"/>
        </w:rPr>
        <w:t>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бо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сади ошкор кардани осори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 ва дигар объект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модд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муайян кардани дигар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барои парванда 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амиятнок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дода мешавад.</w:t>
      </w:r>
    </w:p>
    <w:p w14:paraId="75BA2163" w14:textId="12F2659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Дар маврид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таъхирнопазир азназаргузаронии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одисаро то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ози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додан мумкин аст.</w:t>
      </w:r>
    </w:p>
    <w:p w14:paraId="009FBA85" w14:textId="78C57CF6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217" w:name="A000000212"/>
      <w:bookmarkEnd w:id="217"/>
      <w:r w:rsidRPr="00B30227">
        <w:rPr>
          <w:rFonts w:eastAsia="Times New Roman"/>
          <w:sz w:val="21"/>
          <w:szCs w:val="21"/>
        </w:rPr>
        <w:t>Моддаи 183. Тартиби пешбурди азназаргузарон</w:t>
      </w:r>
      <w:r w:rsidR="00B30227">
        <w:rPr>
          <w:rFonts w:eastAsia="Times New Roman"/>
          <w:sz w:val="21"/>
          <w:szCs w:val="21"/>
        </w:rPr>
        <w:t>ӣ</w:t>
      </w:r>
    </w:p>
    <w:p w14:paraId="0AC334FF" w14:textId="18A08F7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Азназаргузарон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 иштироки шахсони холис сурат мегирад.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истисно (дар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душв</w:t>
      </w:r>
      <w:r w:rsidRPr="00B30227">
        <w:rPr>
          <w:color w:val="000000"/>
          <w:sz w:val="19"/>
          <w:szCs w:val="19"/>
        </w:rPr>
        <w:t xml:space="preserve">оргузар,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 набудани восита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дахлдори иттилоот, инчунин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ое, ки азназаргузарон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аёт ва саломатии одамон хавфнок бошад) азназаргузарон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бидуни шахсони холис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дода мешавад.</w:t>
      </w:r>
    </w:p>
    <w:p w14:paraId="7DD4C259" w14:textId="2878906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Муфаттиш ва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баранда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доранд барои иш</w:t>
      </w:r>
      <w:r w:rsidRPr="00B30227">
        <w:rPr>
          <w:color w:val="000000"/>
          <w:sz w:val="19"/>
          <w:szCs w:val="19"/>
        </w:rPr>
        <w:t>тирок дар азназаргузарон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айбдоршаванда, гумонбаршуда,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абрдида,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ид, инчунин мутахассисро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алб намоянд.</w:t>
      </w:r>
    </w:p>
    <w:p w14:paraId="6630C003" w14:textId="7F95A9A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зарур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азназаргузарони андозагир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аксбардор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сабти овоз, ба навори видео гирифтан, на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шакаш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тар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рез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дода мешавад</w:t>
      </w:r>
      <w:r w:rsidRPr="00B30227">
        <w:rPr>
          <w:color w:val="000000"/>
          <w:sz w:val="19"/>
          <w:szCs w:val="19"/>
        </w:rPr>
        <w:t xml:space="preserve">.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олаб ва нусхаи из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бардошта мешаванд ва дар сурати имконпазир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худи из як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оя бо асбобу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ом ё як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исми он бо истифода аз воситаю усул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техникии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озатдодаи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 гирифта мешавад.</w:t>
      </w:r>
    </w:p>
    <w:p w14:paraId="77431611" w14:textId="1DD3571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4. Азназаргузаронии из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о, ва дигар объект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моддии ошкоршуда дар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</w:t>
      </w:r>
      <w:r w:rsidRPr="00B30227">
        <w:rPr>
          <w:color w:val="000000"/>
          <w:sz w:val="19"/>
          <w:szCs w:val="19"/>
        </w:rPr>
        <w:t>лли пешбурди амали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дода мешавад. Агар барои азназаргузарон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зиёд лозим бошад ё азназаргузарон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ойи муайяншуда 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оят душвор бошад, объект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бояд гирифта, печонда ва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р зада, бидуни расонидани осеб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ойи дигари барои азназаргу</w:t>
      </w:r>
      <w:r w:rsidRPr="00B30227">
        <w:rPr>
          <w:color w:val="000000"/>
          <w:sz w:val="19"/>
          <w:szCs w:val="19"/>
        </w:rPr>
        <w:t>зарон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мусоид оварда мешаванд.</w:t>
      </w:r>
    </w:p>
    <w:p w14:paraId="63B2885A" w14:textId="4D60517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5.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амаи чиз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азназаргузарон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ошкоргардида ва гирифташуда бояд ба шахсони холис, дигар иштирокчиёни азназаргузарон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нишон дода шаванд.</w:t>
      </w:r>
    </w:p>
    <w:p w14:paraId="5325E067" w14:textId="5FD59E2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6. Тан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объект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 гирифта мешаванд, ки ба парванда дахл доранд. Объект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гириф</w:t>
      </w:r>
      <w:r w:rsidRPr="00B30227">
        <w:rPr>
          <w:color w:val="000000"/>
          <w:sz w:val="19"/>
          <w:szCs w:val="19"/>
        </w:rPr>
        <w:t>ташуда бастубанд ва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р карда, бо имзои муфаттиш ва шахсони холис тасди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карда мешаванд.</w:t>
      </w:r>
    </w:p>
    <w:p w14:paraId="6F1EA4FC" w14:textId="7C919AF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7. Иштирокчиёни азназаргузарон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доранд тава</w:t>
      </w:r>
      <w:r w:rsidR="00B30227">
        <w:rPr>
          <w:color w:val="000000"/>
          <w:sz w:val="19"/>
          <w:szCs w:val="19"/>
        </w:rPr>
        <w:t>ҷҷӯҳ</w:t>
      </w:r>
      <w:r w:rsidRPr="00B30227">
        <w:rPr>
          <w:color w:val="000000"/>
          <w:sz w:val="19"/>
          <w:szCs w:val="19"/>
        </w:rPr>
        <w:t xml:space="preserve">и муфаттишро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амаи он чизе, ки ба 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идаи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о, метавонад ба да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сохтани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парванда мусоидат намояд,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алб кунанд.</w:t>
      </w:r>
    </w:p>
    <w:p w14:paraId="05AC4206" w14:textId="509A8DC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8.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азназаргузаронии манзили исти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бояд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озир будани шахси боли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и маскуни он таъмин карда шавад. Дар сурати имконнопазирии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озир шудани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намояндагони ташкилоти манзилию коммунал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маъмурияти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алл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даъват карда мешаванд ва азназа</w:t>
      </w:r>
      <w:r w:rsidRPr="00B30227">
        <w:rPr>
          <w:color w:val="000000"/>
          <w:sz w:val="19"/>
          <w:szCs w:val="19"/>
        </w:rPr>
        <w:t>ргузаронии манзил бо риояи талаботи моддаи 13 Кодекси мазкур амал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мегардад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02.08.2011 </w:t>
      </w:r>
      <w:hyperlink r:id="rId197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755</w:t>
        </w:r>
      </w:hyperlink>
      <w:r w:rsidRPr="00B30227">
        <w:rPr>
          <w:rStyle w:val="inline-comment"/>
          <w:sz w:val="19"/>
          <w:szCs w:val="19"/>
        </w:rPr>
        <w:t>).</w:t>
      </w:r>
    </w:p>
    <w:p w14:paraId="3C6D9800" w14:textId="417CE76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9. Азназаргуз</w:t>
      </w:r>
      <w:r w:rsidRPr="00B30227">
        <w:rPr>
          <w:color w:val="000000"/>
          <w:sz w:val="19"/>
          <w:szCs w:val="19"/>
        </w:rPr>
        <w:t>арон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бинои корхона, ташкилот ва муассиса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бо иштироки намояндагони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ва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худидораи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алл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дода мешавад.</w:t>
      </w:r>
    </w:p>
    <w:p w14:paraId="536D1E34" w14:textId="723ADCE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10. Азназаргузарон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бино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ое, ки намояндаги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дипломат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ойгир шудаанд,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амчунин дар бино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ое, ки аъзои намояндагии дипломат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оилаи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исти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омат мекунанд, тан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бо хо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иш ё ризои намояндаи дипломат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узури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дода мешавад. Ризои намояндаи дипломат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воситаи Вазорати кор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хори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гирифта мешавад.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азназаргузарон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иштироки прокурор</w:t>
      </w:r>
      <w:r w:rsidRPr="00B30227">
        <w:rPr>
          <w:color w:val="000000"/>
          <w:sz w:val="19"/>
          <w:szCs w:val="19"/>
        </w:rPr>
        <w:t xml:space="preserve"> ва намояндаи Вазорати кор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хори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атмист.</w:t>
      </w:r>
    </w:p>
    <w:p w14:paraId="1C2C8171" w14:textId="7D609F24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218" w:name="A000000213"/>
      <w:bookmarkEnd w:id="218"/>
      <w:r w:rsidRPr="00B30227">
        <w:rPr>
          <w:rFonts w:eastAsia="Times New Roman"/>
          <w:sz w:val="21"/>
          <w:szCs w:val="21"/>
        </w:rPr>
        <w:t xml:space="preserve">Моддаи 184. Азназаргузаронии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асад, эксгуматсия</w:t>
      </w:r>
    </w:p>
    <w:p w14:paraId="726E89A4" w14:textId="3918AED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Муфаттиш азназаргузаронии зо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ирии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асадро дар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ойи ошкор намудани он бо иштироки шахсони холис ва коршиноси судии тибб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агар иштироки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имконнопазир бошад бо иштироки духтури дигар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меди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ад.</w:t>
      </w:r>
    </w:p>
    <w:p w14:paraId="15A33E42" w14:textId="7FED998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асад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шинохтанашуда бояд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атман аксбардор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дактилоскопия карда шаванд.</w:t>
      </w:r>
    </w:p>
    <w:p w14:paraId="3298302F" w14:textId="578B451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ангоми зарурати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ои дафн (г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р)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ати азназаргузарон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берун овардани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асад муфаттиш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мебарорад.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дар бораи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ои дафн (г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р) берун овардани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асад (эксгуматсия) барои маъмурияти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абристон ва хешовандони наздики фавтида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атм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мебошад.</w:t>
      </w:r>
    </w:p>
    <w:p w14:paraId="137D5C7C" w14:textId="4309872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4. Берун овардани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асад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ои дафн ва азназаргузаронии он бо иштироки шахсони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1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амин модда зикршуда сурат мегирад.</w:t>
      </w:r>
    </w:p>
    <w:p w14:paraId="4B51B99E" w14:textId="542E9DEF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219" w:name="A000000214"/>
      <w:bookmarkEnd w:id="219"/>
      <w:r w:rsidRPr="00B30227">
        <w:rPr>
          <w:rFonts w:eastAsia="Times New Roman"/>
          <w:sz w:val="21"/>
          <w:szCs w:val="21"/>
        </w:rPr>
        <w:lastRenderedPageBreak/>
        <w:t>Моддаи 185. Азназаргузарон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ва нига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дошти далел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ои шайъ</w:t>
      </w:r>
      <w:r w:rsidR="00B30227">
        <w:rPr>
          <w:rFonts w:eastAsia="Times New Roman"/>
          <w:sz w:val="21"/>
          <w:szCs w:val="21"/>
        </w:rPr>
        <w:t>ӣ</w:t>
      </w:r>
    </w:p>
    <w:p w14:paraId="194AC18F" w14:textId="756F102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Ашёе, ки мутоби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моддаи 78 Кодекси мазкур далели шайъ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исоб рафт</w:t>
      </w:r>
      <w:r w:rsidRPr="00B30227">
        <w:rPr>
          <w:color w:val="000000"/>
          <w:sz w:val="19"/>
          <w:szCs w:val="19"/>
        </w:rPr>
        <w:t xml:space="preserve">а,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ангоми азназаргузаронии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одиса ё бино ошкор шудааст,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пешбурди кофтуков, ёфта гирифтан, озмоиши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амали дигари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гирифта шудааст ё бо талаби муфаттиш корхона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о, ташкилот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о, муассиса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ва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рвандон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кардаанд, бояд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оида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моддаи 183 Кодекси мазкур аз назар гузаронида шаванд.</w:t>
      </w:r>
    </w:p>
    <w:p w14:paraId="63F058A6" w14:textId="0CDCE64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Дар бораи далели шайъ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эътироф намудани ашё ва ба парванда замима кардани он муфаттиш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мебарорад.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амон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бояд масъалаи ба парванда хамро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кардани далели шайъ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ба молики он ё</w:t>
      </w:r>
      <w:r w:rsidRPr="00B30227">
        <w:rPr>
          <w:color w:val="000000"/>
          <w:sz w:val="19"/>
          <w:szCs w:val="19"/>
        </w:rPr>
        <w:t xml:space="preserve"> ба шахсони дигар ё ба ташкилот барои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дошт супоридани он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 карда шавад.</w:t>
      </w:r>
    </w:p>
    <w:p w14:paraId="1685C002" w14:textId="1978E01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Агар ашё вобаста ба калон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м будан ё дигар сабаб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ба парванда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карда нашавад, он бояд аксбардор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шуда,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и имкон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ргузор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дар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ои муайяннамудаи муфаттиш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ифз </w:t>
      </w:r>
      <w:r w:rsidRPr="00B30227">
        <w:rPr>
          <w:color w:val="000000"/>
          <w:sz w:val="19"/>
          <w:szCs w:val="19"/>
        </w:rPr>
        <w:t>гардад.</w:t>
      </w:r>
    </w:p>
    <w:p w14:paraId="2423CF31" w14:textId="12FCFEE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Дар бораи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ои нига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дошти далели шайъ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парванда бояд маълумотномаи дахлдор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 бошад.</w:t>
      </w:r>
    </w:p>
    <w:p w14:paraId="0CD042B3" w14:textId="3369474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4. Далели шайъии зуд нобудшаванда, ба шарте, ки онро ба моликаш баргардонидан имконнопазир бошад, ба муассисаи дахлдор барои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таъинот истифода бурдан с</w:t>
      </w:r>
      <w:r w:rsidRPr="00B30227">
        <w:rPr>
          <w:color w:val="000000"/>
          <w:sz w:val="19"/>
          <w:szCs w:val="19"/>
        </w:rPr>
        <w:t xml:space="preserve">упурда мешавад.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уд будани асос ба ивази он ба молик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амон гуна чизи дорои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амон гуна сифат баргардонида ва ё арзиши он пардохт мешавад.</w:t>
      </w:r>
    </w:p>
    <w:p w14:paraId="2C9B93D6" w14:textId="593DA8C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5.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бо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пешбининамудаи сархат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якум ва дуюми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исми 1 моддаи 230 Кодекси мазкур боздошта</w:t>
      </w:r>
      <w:r w:rsidRPr="00B30227">
        <w:rPr>
          <w:color w:val="000000"/>
          <w:sz w:val="19"/>
          <w:szCs w:val="19"/>
        </w:rPr>
        <w:t xml:space="preserve"> шудани тафтиши пешакии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вобаста ба муомилоти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айри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онунии восита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нашъадор ва модда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психотроп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ми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дори калон ё махсусан калон, дар асоси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арори муфаттиш ва бо розигии прокурор, бо иштироки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атмии мутахассис ва шахсони холис бо т</w:t>
      </w:r>
      <w:r w:rsidRPr="00B30227">
        <w:rPr>
          <w:color w:val="000000"/>
          <w:sz w:val="19"/>
          <w:szCs w:val="19"/>
        </w:rPr>
        <w:t>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сабти видео ва аксбардор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ми умумии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шайъ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намудан ба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намуна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мутаносибан ба андозаи на камтар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адди ибтидоии ми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дори калон ё махсусан калони восита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нашъадор ва модда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психотроп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ки дар замимаи </w:t>
      </w:r>
      <w:r w:rsidRPr="00B30227">
        <w:rPr>
          <w:color w:val="000000"/>
          <w:sz w:val="19"/>
          <w:szCs w:val="19"/>
        </w:rPr>
        <w:t xml:space="preserve">1 Кодекси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пешбин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шудаанд,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удо карда гирифта мешаванд.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исми бо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имондаи восита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нашъадор ва модда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психотроп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онунгузории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ва тартиби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аррарнамудаи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укумати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нобуд карда мешав</w:t>
      </w:r>
      <w:r w:rsidRPr="00B30227">
        <w:rPr>
          <w:color w:val="000000"/>
          <w:sz w:val="19"/>
          <w:szCs w:val="19"/>
        </w:rPr>
        <w:t>ад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01.08.2012 </w:t>
      </w:r>
      <w:hyperlink r:id="rId198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878</w:t>
        </w:r>
      </w:hyperlink>
      <w:r w:rsidRPr="00B30227">
        <w:rPr>
          <w:rStyle w:val="inline-comment"/>
          <w:sz w:val="19"/>
          <w:szCs w:val="19"/>
        </w:rPr>
        <w:t>).</w:t>
      </w:r>
    </w:p>
    <w:p w14:paraId="6783452B" w14:textId="52D36CD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6.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ангоми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атъ кардани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илаи тафтиш масъалаи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шайъ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Pr="00B30227">
        <w:rPr>
          <w:color w:val="000000"/>
          <w:sz w:val="19"/>
          <w:szCs w:val="19"/>
        </w:rPr>
        <w:t>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оида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3 моддаи 78 Кодекси мазкур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 карда мешавад.</w:t>
      </w:r>
    </w:p>
    <w:p w14:paraId="320166F4" w14:textId="5AC431C3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220" w:name="A000000215"/>
      <w:bookmarkEnd w:id="220"/>
      <w:r w:rsidRPr="00B30227">
        <w:rPr>
          <w:rFonts w:eastAsia="Times New Roman"/>
          <w:sz w:val="21"/>
          <w:szCs w:val="21"/>
        </w:rPr>
        <w:t>Моддаи 186. Ша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одаткунон</w:t>
      </w:r>
      <w:r w:rsidR="00B30227">
        <w:rPr>
          <w:rFonts w:eastAsia="Times New Roman"/>
          <w:sz w:val="21"/>
          <w:szCs w:val="21"/>
        </w:rPr>
        <w:t>ӣ</w:t>
      </w:r>
    </w:p>
    <w:p w14:paraId="7AD75A6E" w14:textId="7D9B852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Барои дар бадани инсон ошкор кардани нишона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махсус, осори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иноят, захм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исмон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муайян кардани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олати маст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дигар хусусият ва аломат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ое, ки барои парван</w:t>
      </w:r>
      <w:r w:rsidRPr="00B30227">
        <w:rPr>
          <w:color w:val="000000"/>
          <w:sz w:val="19"/>
          <w:szCs w:val="19"/>
        </w:rPr>
        <w:t>да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иманд, ба шарте, ки он муоина кардан (экспертиза)-ро та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озо накунад, мумкин аст,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одаткунонии гумонбаршуда, айбдоршаванда,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 ё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ид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 оварда шавад. Дар бораи гузаронидани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одаткунон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муфаттиш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мебаррорад.</w:t>
      </w:r>
    </w:p>
    <w:p w14:paraId="32B52C37" w14:textId="015FD29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гузаронидани ш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одаткунон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барои гумонбаршуда ва айбдоршаванда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атмист.</w:t>
      </w:r>
    </w:p>
    <w:p w14:paraId="6B6E165D" w14:textId="22243ED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одаткунон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муфаттиш бо иштироки шахсони холис, дар маврид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зарур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бошад, бо иштироки духтур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 оварда мешавад.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ое, ки ин амали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 бара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на кардани шахси муоинаш</w:t>
      </w:r>
      <w:r w:rsidRPr="00B30227">
        <w:rPr>
          <w:color w:val="000000"/>
          <w:sz w:val="19"/>
          <w:szCs w:val="19"/>
        </w:rPr>
        <w:t>аванда ало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аманд бошад, муоина бо иштироки шахсони холиси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инс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дода мешавад.</w:t>
      </w:r>
    </w:p>
    <w:p w14:paraId="795CEC90" w14:textId="7D93913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4. Муфаттиш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ангоми муоинаи шахси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инси дигар иштирок намекунад, ба шарте, ки он бо бара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на кардани шахс ало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аманд бошад. Дар ин сурат муоина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духтур бо иштироки</w:t>
      </w:r>
      <w:r w:rsidRPr="00B30227">
        <w:rPr>
          <w:color w:val="000000"/>
          <w:sz w:val="19"/>
          <w:szCs w:val="19"/>
        </w:rPr>
        <w:t xml:space="preserve"> шахсони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инси холис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дода мешавад.</w:t>
      </w:r>
    </w:p>
    <w:p w14:paraId="7CEC3709" w14:textId="299870D6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221" w:name="A000000216"/>
      <w:bookmarkEnd w:id="221"/>
      <w:r w:rsidRPr="00B30227">
        <w:rPr>
          <w:rFonts w:eastAsia="Times New Roman"/>
          <w:sz w:val="21"/>
          <w:szCs w:val="21"/>
        </w:rPr>
        <w:t>Моддаи 187. Протоколи азназаргузарон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ва ша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одаткунон</w:t>
      </w:r>
      <w:r w:rsidR="00B30227">
        <w:rPr>
          <w:rFonts w:eastAsia="Times New Roman"/>
          <w:sz w:val="21"/>
          <w:szCs w:val="21"/>
        </w:rPr>
        <w:t>ӣ</w:t>
      </w:r>
    </w:p>
    <w:p w14:paraId="0D0855AD" w14:textId="4D952CA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Муфаттиш дар бораи азназаргузарон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одаткунон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 риояи талаботи модда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172 ва 173 Кодекси мазкур протокол тартиб меди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ад.</w:t>
      </w:r>
    </w:p>
    <w:p w14:paraId="13CB75A3" w14:textId="16BB925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Дар протокол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амаи ам</w:t>
      </w:r>
      <w:r w:rsidRPr="00B30227">
        <w:rPr>
          <w:color w:val="000000"/>
          <w:sz w:val="19"/>
          <w:szCs w:val="19"/>
        </w:rPr>
        <w:t>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муфаттиш, дар баробари он тамоми объект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азназаргузарон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одаткунон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ошкоргардида бо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амон пайдар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амие, ки азназаргузарон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одаткунон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сурат гирифта буд ва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амон шакле, ки объекти ошкоргардида дар 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заи азназаргузарон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одаткунон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мушо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ида шудааст, дар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 мегардад. Дар протокол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амаи объект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азназаргузарон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одаткунон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гирифташуда номбар ва дар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 карда мешаванд.</w:t>
      </w:r>
    </w:p>
    <w:p w14:paraId="7F6CB2FF" w14:textId="2AB3E70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Дар протокол ба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айр аз он бояд чунин ну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зикр карда шаванд:</w:t>
      </w:r>
    </w:p>
    <w:p w14:paraId="081BD71A" w14:textId="08291C5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дар кадом 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т, дар ч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хел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</w:t>
      </w:r>
      <w:r w:rsidRPr="00B30227">
        <w:rPr>
          <w:color w:val="000000"/>
          <w:sz w:val="19"/>
          <w:szCs w:val="19"/>
        </w:rPr>
        <w:t>во, дар ч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хел рушно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азназаргузарон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одаткунон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сурат гирифт;</w:t>
      </w:r>
    </w:p>
    <w:p w14:paraId="2F17BAAA" w14:textId="27C8669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кадом восита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техник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шуд ва нати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он ч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гуна аст;</w:t>
      </w:r>
    </w:p>
    <w:p w14:paraId="3C60EAC4" w14:textId="2D8FC59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ки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ба азназаргузарон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ё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одаткунон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алб шуданд ва мо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ияти иштироки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аз ч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иборат аст;</w:t>
      </w:r>
    </w:p>
    <w:p w14:paraId="6D1B4754" w14:textId="6EADCF4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кадом объект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р</w:t>
      </w:r>
      <w:r w:rsidRPr="00B30227">
        <w:rPr>
          <w:color w:val="000000"/>
          <w:sz w:val="19"/>
          <w:szCs w:val="19"/>
        </w:rPr>
        <w:t xml:space="preserve"> зада шудаанд ва бо кадом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р;</w:t>
      </w:r>
    </w:p>
    <w:p w14:paraId="4A8C5175" w14:textId="4DC253C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асад ё ашё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ое, ки барои парванда 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амиятноканд, пас аз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одаткунон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ку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 равона карда шудаанд.</w:t>
      </w:r>
    </w:p>
    <w:p w14:paraId="041DDDBC" w14:textId="2E50E7B5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222" w:name="A000000217"/>
      <w:bookmarkEnd w:id="222"/>
      <w:r w:rsidRPr="00B30227">
        <w:rPr>
          <w:rFonts w:eastAsia="Times New Roman"/>
          <w:sz w:val="21"/>
          <w:szCs w:val="21"/>
        </w:rPr>
        <w:t>Моддаи 188. Озмоиши (эксперименти) тафтиш</w:t>
      </w:r>
      <w:r w:rsidR="00B30227">
        <w:rPr>
          <w:rFonts w:eastAsia="Times New Roman"/>
          <w:sz w:val="21"/>
          <w:szCs w:val="21"/>
        </w:rPr>
        <w:t>ӣ</w:t>
      </w:r>
    </w:p>
    <w:p w14:paraId="08D01BD0" w14:textId="1EB28AC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lastRenderedPageBreak/>
        <w:t>1. Бо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сади озмоиш ва ани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намудани маълумоте, ки барои парванда 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амиятнокан</w:t>
      </w:r>
      <w:r w:rsidRPr="00B30227">
        <w:rPr>
          <w:color w:val="000000"/>
          <w:sz w:val="19"/>
          <w:szCs w:val="19"/>
        </w:rPr>
        <w:t xml:space="preserve">д, муфаттиш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 бо 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 аз нав такрор намудани амалиёт, вазъ ё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дигари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одисаи муайян кардан ва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додани амали зарурии та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рибав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озмоиши (эксперименти) тафтиширо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ад. Дар айни замон имконияти дарки ягон далел,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ом додани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арак</w:t>
      </w:r>
      <w:r w:rsidRPr="00B30227">
        <w:rPr>
          <w:color w:val="000000"/>
          <w:sz w:val="19"/>
          <w:szCs w:val="19"/>
        </w:rPr>
        <w:t>ати муайян, фарорасии ягон во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еа сан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ида шуда, инчунин пайдар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амии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одисаи рухдода ва тари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ба ву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 омадани из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сан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ида мешавад. Озмоиши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шарте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озат дода мешавад, ки он ба саломатии иштирокчиёнаш хавфнок набошад.</w:t>
      </w:r>
    </w:p>
    <w:p w14:paraId="32C7BBFA" w14:textId="4CE072A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озмоиши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</w:t>
      </w:r>
      <w:r w:rsidRPr="00B30227">
        <w:rPr>
          <w:color w:val="000000"/>
          <w:sz w:val="19"/>
          <w:szCs w:val="19"/>
        </w:rPr>
        <w:t>ояд шахсони холис иштирок дошта бошанд. Дар сурати зарурат барои иштирок дар озмоиши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мумкин аст гумонбаршуда, айбдоршаванда,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абрдида,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ид, инчунин мутахассис, коршинос, шахсоне, ки амалиёти та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рибавиро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меди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анд,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алб карда шаванд. Ба иштир</w:t>
      </w:r>
      <w:r w:rsidRPr="00B30227">
        <w:rPr>
          <w:color w:val="000000"/>
          <w:sz w:val="19"/>
          <w:szCs w:val="19"/>
        </w:rPr>
        <w:t>окчиёни озмоиши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сад ва тартиби доир гузаронидани он 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монда мешавад.</w:t>
      </w:r>
    </w:p>
    <w:p w14:paraId="33832F40" w14:textId="10DAF51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зарур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озмоиши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андозагир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аксбардор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сабти овоз ва видео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дода, на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ва тар</w:t>
      </w:r>
      <w:r w:rsidR="00B30227">
        <w:rPr>
          <w:color w:val="000000"/>
          <w:sz w:val="19"/>
          <w:szCs w:val="19"/>
        </w:rPr>
        <w:t>ҳҳ</w:t>
      </w:r>
      <w:r w:rsidRPr="00B30227">
        <w:rPr>
          <w:color w:val="000000"/>
          <w:sz w:val="19"/>
          <w:szCs w:val="19"/>
        </w:rPr>
        <w:t>о 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ия карда мешаванд.</w:t>
      </w:r>
    </w:p>
    <w:p w14:paraId="4AB88463" w14:textId="69B3F22C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223" w:name="A000000218"/>
      <w:bookmarkEnd w:id="223"/>
      <w:r w:rsidRPr="00B30227">
        <w:rPr>
          <w:rFonts w:eastAsia="Times New Roman"/>
          <w:sz w:val="21"/>
          <w:szCs w:val="21"/>
        </w:rPr>
        <w:t>Моддаи 189. Протоколи озмоиши т</w:t>
      </w:r>
      <w:r w:rsidRPr="00B30227">
        <w:rPr>
          <w:rFonts w:eastAsia="Times New Roman"/>
          <w:sz w:val="21"/>
          <w:szCs w:val="21"/>
        </w:rPr>
        <w:t>афтиш</w:t>
      </w:r>
      <w:r w:rsidR="00B30227">
        <w:rPr>
          <w:rFonts w:eastAsia="Times New Roman"/>
          <w:sz w:val="21"/>
          <w:szCs w:val="21"/>
        </w:rPr>
        <w:t>ӣ</w:t>
      </w:r>
    </w:p>
    <w:p w14:paraId="23BBB783" w14:textId="3AAD770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Дар хусуси гузаронидани озмоиши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муфаттиш бо риояи талаботи модца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172-173 Кодекси мазкур протокол тартиб меди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ад.</w:t>
      </w:r>
    </w:p>
    <w:p w14:paraId="737BE57E" w14:textId="08BEEBB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Дар протокол шароит,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араён ва нати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озмоиши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муфассал инъикос гардида, ин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зикр мешаванд:</w:t>
      </w:r>
    </w:p>
    <w:p w14:paraId="732008DC" w14:textId="3EDBBBF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бо кадом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сад кай ва дар ку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 ва дар кадом шароит озмоиш гузаронида шуд;</w:t>
      </w:r>
    </w:p>
    <w:p w14:paraId="2F00C3F4" w14:textId="0120A55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айнан такрор кардани вазъият ва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олати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одиса дар ч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мушаххас аён гарди</w:t>
      </w:r>
      <w:r w:rsidRPr="00B30227">
        <w:rPr>
          <w:color w:val="000000"/>
          <w:sz w:val="19"/>
          <w:szCs w:val="19"/>
        </w:rPr>
        <w:t>д;</w:t>
      </w:r>
    </w:p>
    <w:p w14:paraId="4B6A2DFF" w14:textId="35EAB50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кадом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аракат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рибав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бо кадом пайдар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чанд маротиба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дода шуд;</w:t>
      </w:r>
    </w:p>
    <w:p w14:paraId="43737EFB" w14:textId="45F0AA4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нати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ба даст омада ч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гунаанд.</w:t>
      </w:r>
    </w:p>
    <w:p w14:paraId="40DB39E0" w14:textId="5ACA7B88" w:rsidR="00000000" w:rsidRPr="00B30227" w:rsidRDefault="009A0F45">
      <w:pPr>
        <w:pStyle w:val="4"/>
        <w:divId w:val="1614361519"/>
        <w:rPr>
          <w:rFonts w:eastAsia="Times New Roman"/>
          <w:sz w:val="21"/>
          <w:szCs w:val="21"/>
        </w:rPr>
      </w:pPr>
      <w:bookmarkStart w:id="224" w:name="A000000219"/>
      <w:bookmarkEnd w:id="224"/>
      <w:r w:rsidRPr="00B30227">
        <w:rPr>
          <w:rFonts w:eastAsia="Times New Roman"/>
          <w:sz w:val="21"/>
          <w:szCs w:val="21"/>
        </w:rPr>
        <w:t xml:space="preserve">БОБИ 22. КОФТУКОВ, ЁФТА ГИРИФТАН,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АБСИ МУРОСИЛОТИ ПОЧТА, ХАБАР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ОИ ТЕЛЕГРАФ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ВА ХАБАР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ОИ ДИГАРЕ, КИ ТАВАССУТИ ШАБАКА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</w:t>
      </w:r>
      <w:r w:rsidRPr="00B30227">
        <w:rPr>
          <w:rFonts w:eastAsia="Times New Roman"/>
          <w:sz w:val="21"/>
          <w:szCs w:val="21"/>
        </w:rPr>
        <w:t>И АЛО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АИ БАР</w:t>
      </w:r>
      <w:r w:rsidR="00B30227">
        <w:rPr>
          <w:rFonts w:eastAsia="Times New Roman"/>
          <w:sz w:val="21"/>
          <w:szCs w:val="21"/>
        </w:rPr>
        <w:t>ҚӢ</w:t>
      </w:r>
      <w:r w:rsidRPr="00B30227">
        <w:rPr>
          <w:rFonts w:eastAsia="Times New Roman"/>
          <w:sz w:val="21"/>
          <w:szCs w:val="21"/>
        </w:rPr>
        <w:t xml:space="preserve"> ВА АЛО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АИ ПОЧТА ИНТИ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ОЛ МЕШАВАНД, Г</w:t>
      </w:r>
      <w:r w:rsidR="00B30227">
        <w:rPr>
          <w:rFonts w:eastAsia="Times New Roman"/>
          <w:sz w:val="21"/>
          <w:szCs w:val="21"/>
        </w:rPr>
        <w:t>Ӯ</w:t>
      </w:r>
      <w:r w:rsidRPr="00B30227">
        <w:rPr>
          <w:rFonts w:eastAsia="Times New Roman"/>
          <w:sz w:val="21"/>
          <w:szCs w:val="21"/>
        </w:rPr>
        <w:t>Ш КАРДАН ВА САБТИ ГУФТУГ</w:t>
      </w:r>
      <w:r w:rsidR="00B30227">
        <w:rPr>
          <w:rFonts w:eastAsia="Times New Roman"/>
          <w:sz w:val="21"/>
          <w:szCs w:val="21"/>
        </w:rPr>
        <w:t>Ӯ</w:t>
      </w:r>
      <w:r w:rsidRPr="00B30227">
        <w:rPr>
          <w:rFonts w:eastAsia="Times New Roman"/>
          <w:sz w:val="21"/>
          <w:szCs w:val="21"/>
        </w:rPr>
        <w:t>И ТЕЛЕФОН</w:t>
      </w:r>
      <w:r w:rsidR="00B30227">
        <w:rPr>
          <w:rFonts w:eastAsia="Times New Roman"/>
          <w:sz w:val="21"/>
          <w:szCs w:val="21"/>
        </w:rPr>
        <w:t>Ӣ</w:t>
      </w:r>
    </w:p>
    <w:p w14:paraId="35482649" w14:textId="7A0C3CA4" w:rsidR="00000000" w:rsidRPr="00B30227" w:rsidRDefault="009A0F45">
      <w:pPr>
        <w:shd w:val="clear" w:color="auto" w:fill="FFFFFF"/>
        <w:spacing w:before="105"/>
        <w:jc w:val="both"/>
        <w:divId w:val="1833519928"/>
        <w:rPr>
          <w:i/>
          <w:iCs/>
          <w:color w:val="990099"/>
          <w:sz w:val="19"/>
          <w:szCs w:val="19"/>
        </w:rPr>
      </w:pP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2.08.2011 </w:t>
      </w:r>
      <w:hyperlink r:id="rId199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755</w:t>
        </w:r>
      </w:hyperlink>
      <w:r w:rsidRPr="00B30227">
        <w:rPr>
          <w:rStyle w:val="inline-comment"/>
          <w:sz w:val="19"/>
          <w:szCs w:val="19"/>
        </w:rPr>
        <w:t>)</w:t>
      </w:r>
    </w:p>
    <w:p w14:paraId="2BF1852E" w14:textId="138ADBE1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225" w:name="A3DF0TOJJ8"/>
      <w:bookmarkEnd w:id="225"/>
      <w:r w:rsidRPr="00B30227">
        <w:rPr>
          <w:rFonts w:eastAsia="Times New Roman"/>
          <w:sz w:val="21"/>
          <w:szCs w:val="21"/>
        </w:rPr>
        <w:t>Модд</w:t>
      </w:r>
      <w:r w:rsidRPr="00B30227">
        <w:rPr>
          <w:rFonts w:eastAsia="Times New Roman"/>
          <w:sz w:val="21"/>
          <w:szCs w:val="21"/>
        </w:rPr>
        <w:t>аи 190. Асос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 барои гузаронидани кофтуков</w:t>
      </w:r>
    </w:p>
    <w:p w14:paraId="6B8EF433" w14:textId="667060B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Барои кофтуков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 будани маълумоти коф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бораи тахмини он ки дар ягон бино ё ягон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ой ё дар ягон шахс мумкин аст олоти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иноят, ашё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ҷҷ</w:t>
      </w:r>
      <w:r w:rsidRPr="00B30227">
        <w:rPr>
          <w:color w:val="000000"/>
          <w:sz w:val="19"/>
          <w:szCs w:val="19"/>
        </w:rPr>
        <w:t>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ё чиз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арзишманди барои парванда 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амиятнок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уд бошад, </w:t>
      </w:r>
      <w:r w:rsidRPr="00B30227">
        <w:rPr>
          <w:color w:val="000000"/>
          <w:sz w:val="19"/>
          <w:szCs w:val="19"/>
        </w:rPr>
        <w:t>асос мегардад.</w:t>
      </w:r>
    </w:p>
    <w:p w14:paraId="663B3519" w14:textId="70B4190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Кофтуков инчунин мумкин аст бо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сади ошкор намудани шахси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усту</w:t>
      </w:r>
      <w:r w:rsidR="00B30227">
        <w:rPr>
          <w:color w:val="000000"/>
          <w:sz w:val="19"/>
          <w:szCs w:val="19"/>
        </w:rPr>
        <w:t>ҷӯ</w:t>
      </w:r>
      <w:r w:rsidRPr="00B30227">
        <w:rPr>
          <w:color w:val="000000"/>
          <w:sz w:val="19"/>
          <w:szCs w:val="19"/>
        </w:rPr>
        <w:t xml:space="preserve">шаванда ва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асад гузаронида шавад.</w:t>
      </w:r>
    </w:p>
    <w:p w14:paraId="0870E191" w14:textId="1348DE73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226" w:name="A000000221"/>
      <w:bookmarkEnd w:id="226"/>
      <w:r w:rsidRPr="00B30227">
        <w:rPr>
          <w:rFonts w:eastAsia="Times New Roman"/>
          <w:sz w:val="21"/>
          <w:szCs w:val="21"/>
        </w:rPr>
        <w:t>Моддаи 191. Асос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 барои дарёфт кардан</w:t>
      </w:r>
    </w:p>
    <w:p w14:paraId="6D8A3736" w14:textId="0856CFE2" w:rsidR="00000000" w:rsidRPr="00B30227" w:rsidRDefault="00B30227">
      <w:pPr>
        <w:pStyle w:val="a3"/>
        <w:divId w:val="1614361519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9A0F45" w:rsidRPr="00B30227">
        <w:rPr>
          <w:color w:val="000000"/>
          <w:sz w:val="19"/>
          <w:szCs w:val="19"/>
        </w:rPr>
        <w:t>ангоми зарурати дарёфти ашё</w:t>
      </w:r>
      <w:r>
        <w:rPr>
          <w:color w:val="000000"/>
          <w:sz w:val="19"/>
          <w:szCs w:val="19"/>
        </w:rPr>
        <w:t>ҳ</w:t>
      </w:r>
      <w:r w:rsidR="009A0F45" w:rsidRPr="00B30227">
        <w:rPr>
          <w:color w:val="000000"/>
          <w:sz w:val="19"/>
          <w:szCs w:val="19"/>
        </w:rPr>
        <w:t xml:space="preserve">о ё </w:t>
      </w:r>
      <w:r>
        <w:rPr>
          <w:color w:val="000000"/>
          <w:sz w:val="19"/>
          <w:szCs w:val="19"/>
        </w:rPr>
        <w:t>ҳ</w:t>
      </w:r>
      <w:r w:rsidR="009A0F45" w:rsidRPr="00B30227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ҷҷ</w:t>
      </w:r>
      <w:r w:rsidR="009A0F45" w:rsidRPr="00B30227">
        <w:rPr>
          <w:color w:val="000000"/>
          <w:sz w:val="19"/>
          <w:szCs w:val="19"/>
        </w:rPr>
        <w:t>ат</w:t>
      </w:r>
      <w:r>
        <w:rPr>
          <w:color w:val="000000"/>
          <w:sz w:val="19"/>
          <w:szCs w:val="19"/>
        </w:rPr>
        <w:t>ҳ</w:t>
      </w:r>
      <w:r w:rsidR="009A0F45" w:rsidRPr="00B30227">
        <w:rPr>
          <w:color w:val="000000"/>
          <w:sz w:val="19"/>
          <w:szCs w:val="19"/>
        </w:rPr>
        <w:t>ои муайян, ки барои парванда а</w:t>
      </w:r>
      <w:r>
        <w:rPr>
          <w:color w:val="000000"/>
          <w:sz w:val="19"/>
          <w:szCs w:val="19"/>
        </w:rPr>
        <w:t>ҳ</w:t>
      </w:r>
      <w:r w:rsidR="009A0F45" w:rsidRPr="00B30227">
        <w:rPr>
          <w:color w:val="000000"/>
          <w:sz w:val="19"/>
          <w:szCs w:val="19"/>
        </w:rPr>
        <w:t>амият доранд, ба шарте, ки</w:t>
      </w:r>
      <w:r w:rsidR="009A0F45" w:rsidRPr="00B30227">
        <w:rPr>
          <w:color w:val="000000"/>
          <w:sz w:val="19"/>
          <w:szCs w:val="19"/>
        </w:rPr>
        <w:t xml:space="preserve"> дар ку</w:t>
      </w:r>
      <w:r>
        <w:rPr>
          <w:color w:val="000000"/>
          <w:sz w:val="19"/>
          <w:szCs w:val="19"/>
        </w:rPr>
        <w:t>ҷ</w:t>
      </w:r>
      <w:r w:rsidR="009A0F45" w:rsidRPr="00B30227">
        <w:rPr>
          <w:color w:val="000000"/>
          <w:sz w:val="19"/>
          <w:szCs w:val="19"/>
        </w:rPr>
        <w:t>о ва дар дасти к</w:t>
      </w:r>
      <w:r>
        <w:rPr>
          <w:color w:val="000000"/>
          <w:sz w:val="19"/>
          <w:szCs w:val="19"/>
        </w:rPr>
        <w:t>ӣ</w:t>
      </w:r>
      <w:r w:rsidR="009A0F45" w:rsidRPr="00B30227">
        <w:rPr>
          <w:color w:val="000000"/>
          <w:sz w:val="19"/>
          <w:szCs w:val="19"/>
        </w:rPr>
        <w:t xml:space="preserve"> будани он</w:t>
      </w:r>
      <w:r>
        <w:rPr>
          <w:color w:val="000000"/>
          <w:sz w:val="19"/>
          <w:szCs w:val="19"/>
        </w:rPr>
        <w:t>ҳ</w:t>
      </w:r>
      <w:r w:rsidR="009A0F45" w:rsidRPr="00B30227">
        <w:rPr>
          <w:color w:val="000000"/>
          <w:sz w:val="19"/>
          <w:szCs w:val="19"/>
        </w:rPr>
        <w:t>о маълум бошад, кофтуков ва дарёфти он</w:t>
      </w:r>
      <w:r>
        <w:rPr>
          <w:color w:val="000000"/>
          <w:sz w:val="19"/>
          <w:szCs w:val="19"/>
        </w:rPr>
        <w:t>ҳ</w:t>
      </w:r>
      <w:r w:rsidR="009A0F45" w:rsidRPr="00B30227">
        <w:rPr>
          <w:color w:val="000000"/>
          <w:sz w:val="19"/>
          <w:szCs w:val="19"/>
        </w:rPr>
        <w:t>о гузаронида мешавад.</w:t>
      </w:r>
    </w:p>
    <w:p w14:paraId="6A751404" w14:textId="480119BC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227" w:name="A000000222"/>
      <w:bookmarkEnd w:id="227"/>
      <w:r w:rsidRPr="00B30227">
        <w:rPr>
          <w:rFonts w:eastAsia="Times New Roman"/>
          <w:sz w:val="21"/>
          <w:szCs w:val="21"/>
        </w:rPr>
        <w:t>Моддаи 192. Тартиби ан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ом додани кофтуков ва дарёфт кардан</w:t>
      </w:r>
    </w:p>
    <w:p w14:paraId="288DD1F8" w14:textId="0C061C3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Кофтуков ва дарёфт кардан бо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арори асоснок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баранда, муфаттиш ё прокурор бо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оза</w:t>
      </w:r>
      <w:r w:rsidRPr="00B30227">
        <w:rPr>
          <w:color w:val="000000"/>
          <w:sz w:val="19"/>
          <w:szCs w:val="19"/>
        </w:rPr>
        <w:t>ти суд, судя гузаронида мешавад.</w:t>
      </w:r>
    </w:p>
    <w:p w14:paraId="63BCDBE0" w14:textId="77A0AC8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Кофтуков ва дарёфти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ҷҷ</w:t>
      </w:r>
      <w:r w:rsidRPr="00B30227">
        <w:rPr>
          <w:color w:val="000000"/>
          <w:sz w:val="19"/>
          <w:szCs w:val="19"/>
        </w:rPr>
        <w:t>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дорои сирри давлат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дигар сирри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онунан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ифзшуда бояд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суд, судя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озат дода шавад.</w:t>
      </w:r>
    </w:p>
    <w:p w14:paraId="5F4C16D6" w14:textId="77442BC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истисно,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 будани хавфи во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е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ки объекти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усту</w:t>
      </w:r>
      <w:r w:rsidR="00B30227">
        <w:rPr>
          <w:color w:val="000000"/>
          <w:sz w:val="19"/>
          <w:szCs w:val="19"/>
        </w:rPr>
        <w:t>ҷӯ</w:t>
      </w:r>
      <w:r w:rsidRPr="00B30227">
        <w:rPr>
          <w:color w:val="000000"/>
          <w:sz w:val="19"/>
          <w:szCs w:val="19"/>
        </w:rPr>
        <w:t>шаванда ва ё дарё</w:t>
      </w:r>
      <w:r w:rsidRPr="00B30227">
        <w:rPr>
          <w:color w:val="000000"/>
          <w:sz w:val="19"/>
          <w:szCs w:val="19"/>
        </w:rPr>
        <w:t>фташаванда аз сабаби сари 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т ошкор накардан гум ё вайрон карда мешавад ё ба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сад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истифода мегардад ё шахси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усту</w:t>
      </w:r>
      <w:r w:rsidR="00B30227">
        <w:rPr>
          <w:color w:val="000000"/>
          <w:sz w:val="19"/>
          <w:szCs w:val="19"/>
        </w:rPr>
        <w:t>ҷӯ</w:t>
      </w:r>
      <w:r w:rsidRPr="00B30227">
        <w:rPr>
          <w:color w:val="000000"/>
          <w:sz w:val="19"/>
          <w:szCs w:val="19"/>
        </w:rPr>
        <w:t>шаванда пин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он мешавад, мумкин аст бе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озати суд, судя кофтуков гузаронида дар ин бора дар давоми 24 соат ба суд маълумоти хат</w:t>
      </w:r>
      <w:r w:rsidRPr="00B30227">
        <w:rPr>
          <w:color w:val="000000"/>
          <w:sz w:val="19"/>
          <w:szCs w:val="19"/>
        </w:rPr>
        <w:t>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карда мешавад.</w:t>
      </w:r>
    </w:p>
    <w:p w14:paraId="0514F041" w14:textId="383B9C0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4. Пеш аз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ози кофтуков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баранда, муфаттиш ё прокурор шахсони манфиатдорро бо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гузаронидани кофтуков шинос мекунанд.</w:t>
      </w:r>
    </w:p>
    <w:p w14:paraId="0F519F4B" w14:textId="0593FA1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5. Кофтуков ва ёфта гирифтан бо иштироки шахсони холис ва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зарур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 иштироки мутахассис</w:t>
      </w:r>
      <w:r w:rsidRPr="00B30227">
        <w:rPr>
          <w:color w:val="000000"/>
          <w:sz w:val="19"/>
          <w:szCs w:val="19"/>
        </w:rPr>
        <w:t xml:space="preserve"> ва тар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умон сурат мегирад.</w:t>
      </w:r>
    </w:p>
    <w:p w14:paraId="4958C422" w14:textId="049D237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6. То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ози кофтуков ёфта гирифтан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баранда, муфаттиш бояд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арорро ба прокурор дар хусуси аз тарафи прокурор ба суд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намудани дархост ирсол намоянд.</w:t>
      </w:r>
    </w:p>
    <w:p w14:paraId="6D69158E" w14:textId="6546A27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lastRenderedPageBreak/>
        <w:t>7.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баранда, муфаттиш ба кофтуков шур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ъ намуда,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меку</w:t>
      </w:r>
      <w:r w:rsidRPr="00B30227">
        <w:rPr>
          <w:color w:val="000000"/>
          <w:sz w:val="19"/>
          <w:szCs w:val="19"/>
        </w:rPr>
        <w:t xml:space="preserve">нанд, ки ашё ва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ҷҷ</w:t>
      </w:r>
      <w:r w:rsidRPr="00B30227">
        <w:rPr>
          <w:color w:val="000000"/>
          <w:sz w:val="19"/>
          <w:szCs w:val="19"/>
        </w:rPr>
        <w:t>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барои парванда 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амиятнок ихтиёран супурда шаванд. Агар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ихтиёран супурда шаванд ва хавфи 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он кардани ашё ва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ҷҷ</w:t>
      </w:r>
      <w:r w:rsidRPr="00B30227">
        <w:rPr>
          <w:color w:val="000000"/>
          <w:sz w:val="19"/>
          <w:szCs w:val="19"/>
        </w:rPr>
        <w:t>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гирифташаванда аз байн равад, кофтукови минбаъда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атъ карда мешавад.</w:t>
      </w:r>
    </w:p>
    <w:p w14:paraId="736CD42E" w14:textId="265393D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8.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ангоми кофтуков мумкин аст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улфи</w:t>
      </w:r>
      <w:r w:rsidRPr="00B30227">
        <w:rPr>
          <w:color w:val="000000"/>
          <w:sz w:val="19"/>
          <w:szCs w:val="19"/>
        </w:rPr>
        <w:t xml:space="preserve"> бино ва анбори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кам, ба шарте, ки со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иби он аз ихтиёран кушодан саркаш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кунад,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буран кушода мешавад. Бе зарурат ба вайрон кардани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улфи дар ва дигар ашё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озат дода намешавад.</w:t>
      </w:r>
    </w:p>
    <w:p w14:paraId="3114E29F" w14:textId="0FDBB41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9.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ангоми дарёфт кардани ашё ва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ҷҷ</w:t>
      </w:r>
      <w:r w:rsidRPr="00B30227">
        <w:rPr>
          <w:color w:val="000000"/>
          <w:sz w:val="19"/>
          <w:szCs w:val="19"/>
        </w:rPr>
        <w:t>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усту</w:t>
      </w:r>
      <w:r w:rsidR="00B30227">
        <w:rPr>
          <w:color w:val="000000"/>
          <w:sz w:val="19"/>
          <w:szCs w:val="19"/>
        </w:rPr>
        <w:t>ҷӯ</w:t>
      </w:r>
      <w:r w:rsidRPr="00B30227">
        <w:rPr>
          <w:color w:val="000000"/>
          <w:sz w:val="19"/>
          <w:szCs w:val="19"/>
        </w:rPr>
        <w:t>шаванда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баранда, м</w:t>
      </w:r>
      <w:r w:rsidRPr="00B30227">
        <w:rPr>
          <w:color w:val="000000"/>
          <w:sz w:val="19"/>
          <w:szCs w:val="19"/>
        </w:rPr>
        <w:t>уфаттиш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оро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бур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меситонанд.</w:t>
      </w:r>
    </w:p>
    <w:p w14:paraId="0946B59F" w14:textId="130352E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10. Кофтуков ва дарёфт кардан дар манзили исти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бинои корхонаю ташкилот ва муассиса бо иштироки шахсони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8 ва 9 моддаи 183 Кодекси мазкур зикргардида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дода мешавад.</w:t>
      </w:r>
    </w:p>
    <w:p w14:paraId="78B24FA7" w14:textId="4F55FD3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11. Кофтуков ва дарёфт кардан дар </w:t>
      </w:r>
      <w:r w:rsidRPr="00B30227">
        <w:rPr>
          <w:color w:val="000000"/>
          <w:sz w:val="19"/>
          <w:szCs w:val="19"/>
        </w:rPr>
        <w:t>биное, ки намояндагони дипломат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иш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ол кардаанд, инчунин дар манзиле, ки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бо оилаашон зиндаг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доранд, бо риояи талаботи муайяннамудаи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исми 10 моддаи 183 Кодекси мазкур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дода мешавад.</w:t>
      </w:r>
    </w:p>
    <w:p w14:paraId="6BA6B107" w14:textId="5B86E63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12.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баранда ва муфаттиш вазифадоранд барои фош накардани </w:t>
      </w:r>
      <w:r w:rsidRPr="00B30227">
        <w:rPr>
          <w:color w:val="000000"/>
          <w:sz w:val="19"/>
          <w:szCs w:val="19"/>
        </w:rPr>
        <w:t xml:space="preserve">маълумоти дахлдори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аёти шахсии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ое, ки дар ин бино зиндаг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мекунанд ва ё шахсони дигари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кофтуков ва дарёфт кардан ошкоршуда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андешад.</w:t>
      </w:r>
    </w:p>
    <w:p w14:paraId="74E24104" w14:textId="4F99C64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13.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баранда, муфаттиш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доранд ба шахсоне, ки дар бино ё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алли кофтуков ё дарёфт карда гирифт</w:t>
      </w:r>
      <w:r w:rsidRPr="00B30227">
        <w:rPr>
          <w:color w:val="000000"/>
          <w:sz w:val="19"/>
          <w:szCs w:val="19"/>
        </w:rPr>
        <w:t xml:space="preserve">ан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узур доранд, инчунин ба шахсоне, ки ба ин бино ё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ал меоянд, то охири кофтуков ё дарёфт кардан тарк намудани онро, инчунин байни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 ё бо дигар шахсон мусо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иб шудани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оро манъ кунанд.</w:t>
      </w:r>
    </w:p>
    <w:p w14:paraId="26E530D0" w14:textId="1415EAE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14.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баранда, муфаттиш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кофтуков ё дарёфт кардан боя</w:t>
      </w:r>
      <w:r w:rsidRPr="00B30227">
        <w:rPr>
          <w:color w:val="000000"/>
          <w:sz w:val="19"/>
          <w:szCs w:val="19"/>
        </w:rPr>
        <w:t xml:space="preserve">д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атъиян бо гирифтани ашё ва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ҷҷ</w:t>
      </w:r>
      <w:r w:rsidRPr="00B30227">
        <w:rPr>
          <w:color w:val="000000"/>
          <w:sz w:val="19"/>
          <w:szCs w:val="19"/>
        </w:rPr>
        <w:t>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ое, ки ба парванда муносибат дорад,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дуд шаванд. Ашё ва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ҷҷ</w:t>
      </w:r>
      <w:r w:rsidRPr="00B30227">
        <w:rPr>
          <w:color w:val="000000"/>
          <w:sz w:val="19"/>
          <w:szCs w:val="19"/>
        </w:rPr>
        <w:t>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ое, ки барои муомилот манъ шудааст, сарфи назар аз ало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аманд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 парванда бояд гирифта шаванд.</w:t>
      </w:r>
    </w:p>
    <w:p w14:paraId="418E66DE" w14:textId="1FBFBC4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15.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амаи ашё ва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ҷҷ</w:t>
      </w:r>
      <w:r w:rsidRPr="00B30227">
        <w:rPr>
          <w:color w:val="000000"/>
          <w:sz w:val="19"/>
          <w:szCs w:val="19"/>
        </w:rPr>
        <w:t>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гирифташуда бояд ба шахсони холис ва дигар иштирокчиён нишон дода,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ангоми зарурат дар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ои кофтуков ё ёфта гирифтан бастубанд ва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р карда, бо имзои муфаттиш ва шахсони холис тасди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карда шаванд.</w:t>
      </w:r>
    </w:p>
    <w:p w14:paraId="0F0D1B2F" w14:textId="1AFE5AEE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228" w:name="A000000223"/>
      <w:bookmarkEnd w:id="228"/>
      <w:r w:rsidRPr="00B30227">
        <w:rPr>
          <w:rFonts w:eastAsia="Times New Roman"/>
          <w:sz w:val="21"/>
          <w:szCs w:val="21"/>
        </w:rPr>
        <w:t>Моддаи 193. Кофтукови шахс</w:t>
      </w:r>
      <w:r w:rsidR="00B30227">
        <w:rPr>
          <w:rFonts w:eastAsia="Times New Roman"/>
          <w:sz w:val="21"/>
          <w:szCs w:val="21"/>
        </w:rPr>
        <w:t>ӣ</w:t>
      </w:r>
    </w:p>
    <w:p w14:paraId="04D886F6" w14:textId="7A98552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 будани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пешбининамудаи моддаи 190 ва бо риояи талаботи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5 ва 7 моддаи 192 Кодекси мазкур прокурор,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баранда, муфаттиш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доранд бо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сади ошкор ва гирифтани ашё ва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ҷҷ</w:t>
      </w:r>
      <w:r w:rsidRPr="00B30227">
        <w:rPr>
          <w:color w:val="000000"/>
          <w:sz w:val="19"/>
          <w:szCs w:val="19"/>
        </w:rPr>
        <w:t>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о, ки шояд дар бадан, либос ё асбобу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оми шахс</w:t>
      </w:r>
      <w:r w:rsidRPr="00B30227">
        <w:rPr>
          <w:color w:val="000000"/>
          <w:sz w:val="19"/>
          <w:szCs w:val="19"/>
        </w:rPr>
        <w:t xml:space="preserve">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 аст, кофтукови шахсиро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анд.</w:t>
      </w:r>
    </w:p>
    <w:p w14:paraId="01BE3748" w14:textId="4A8BF24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ангоми дастгир намудани шахс ё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абс гирифтан, инчунин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будани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коф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бо тахмини он ки шахси дар бино ё дигар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ой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узурдошта, ки дар он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 кофтуков сурат мегирад,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ҷҷ</w:t>
      </w:r>
      <w:r w:rsidRPr="00B30227">
        <w:rPr>
          <w:color w:val="000000"/>
          <w:sz w:val="19"/>
          <w:szCs w:val="19"/>
        </w:rPr>
        <w:t>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ё ашёи барои парван</w:t>
      </w:r>
      <w:r w:rsidRPr="00B30227">
        <w:rPr>
          <w:color w:val="000000"/>
          <w:sz w:val="19"/>
          <w:szCs w:val="19"/>
        </w:rPr>
        <w:t>да 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амиятнокро пин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он намудааст, кофтукови шахсиро бе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махсус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додан мумкин аст.</w:t>
      </w:r>
    </w:p>
    <w:p w14:paraId="795B6333" w14:textId="683F3A4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Кофтукови шахс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тан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ониби шахси бо кофтуковшаванда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инс ва бо иштироки шахсони холис ва мутахассисони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инс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дода мешавад.</w:t>
      </w:r>
    </w:p>
    <w:p w14:paraId="41F99583" w14:textId="77777777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229" w:name="A000000224"/>
      <w:bookmarkEnd w:id="229"/>
      <w:r w:rsidRPr="00B30227">
        <w:rPr>
          <w:rFonts w:eastAsia="Times New Roman"/>
          <w:sz w:val="21"/>
          <w:szCs w:val="21"/>
        </w:rPr>
        <w:t>Моддаи 194. Протоколи</w:t>
      </w:r>
      <w:r w:rsidRPr="00B30227">
        <w:rPr>
          <w:rFonts w:eastAsia="Times New Roman"/>
          <w:sz w:val="21"/>
          <w:szCs w:val="21"/>
        </w:rPr>
        <w:t xml:space="preserve"> кофтуков ва дарёфт кардан</w:t>
      </w:r>
    </w:p>
    <w:p w14:paraId="1EE9A86B" w14:textId="6117C01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Шахсе, ки кофтуков ё дарёфт карданро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меди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ад, бо риояи талаботи модда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172, 173 ва 192 Кодекси мазкур протокол тартиб меди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ад.</w:t>
      </w:r>
    </w:p>
    <w:p w14:paraId="04EEE4F2" w14:textId="79E93DD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Дар протокол бояд зикр гардад, ки дар ку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о, дар кадом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олат ашё ва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ҷҷ</w:t>
      </w:r>
      <w:r w:rsidRPr="00B30227">
        <w:rPr>
          <w:color w:val="000000"/>
          <w:sz w:val="19"/>
          <w:szCs w:val="19"/>
        </w:rPr>
        <w:t>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ошкор гардид</w:t>
      </w:r>
      <w:r w:rsidRPr="00B30227">
        <w:rPr>
          <w:color w:val="000000"/>
          <w:sz w:val="19"/>
          <w:szCs w:val="19"/>
        </w:rPr>
        <w:t>анд,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ихтиёр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дода ё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бур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гирифта шудаанд. Шумора, андоза, вазн, аломат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инфирод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аддалимкон бо арзиши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амаи ашё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гирифташуда бояд дар протокол да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нишон дода шавад.</w:t>
      </w:r>
    </w:p>
    <w:p w14:paraId="5BD1C3BF" w14:textId="3F475D1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Агар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кофтуков ё дарёфт кардан барои несту нобуд ё пин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он карда</w:t>
      </w:r>
      <w:r w:rsidRPr="00B30227">
        <w:rPr>
          <w:color w:val="000000"/>
          <w:sz w:val="19"/>
          <w:szCs w:val="19"/>
        </w:rPr>
        <w:t xml:space="preserve">ни ашё ё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ҷҷ</w:t>
      </w:r>
      <w:r w:rsidRPr="00B30227">
        <w:rPr>
          <w:color w:val="000000"/>
          <w:sz w:val="19"/>
          <w:szCs w:val="19"/>
        </w:rPr>
        <w:t>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гирифташаванда к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шише шуда бошад, ин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 ва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пешгирии он бояд дар протокол инъикос ёбанд.</w:t>
      </w:r>
    </w:p>
    <w:p w14:paraId="194F5A32" w14:textId="2F2A338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4. Нусхаи протоколи кофтуков ва дарёфт кардан бо гирифтани забонхат ба шахсе, ки кофтуков шудааст ё аъзои боли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и оилаи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ва дар сурати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оз</w:t>
      </w:r>
      <w:r w:rsidRPr="00B30227">
        <w:rPr>
          <w:color w:val="000000"/>
          <w:sz w:val="19"/>
          <w:szCs w:val="19"/>
        </w:rPr>
        <w:t>ир набудани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ба намояндаи ташкилоти истифодаи манзил ё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худидоракунии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алл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супурда мешавад. Агар кофтуков ё дарёфт кардан дар корхона, муассиса ё ташкилот сурат гирифта бошад, нусхаи протокол бо гирифтани забонхат ба намояндагони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супурд</w:t>
      </w:r>
      <w:r w:rsidRPr="00B30227">
        <w:rPr>
          <w:color w:val="000000"/>
          <w:sz w:val="19"/>
          <w:szCs w:val="19"/>
        </w:rPr>
        <w:t>а мешавад.</w:t>
      </w:r>
    </w:p>
    <w:p w14:paraId="1443E18B" w14:textId="08395E40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230" w:name="A000000225"/>
      <w:bookmarkEnd w:id="230"/>
      <w:r w:rsidRPr="00B30227">
        <w:rPr>
          <w:rFonts w:eastAsia="Times New Roman"/>
          <w:sz w:val="21"/>
          <w:szCs w:val="21"/>
        </w:rPr>
        <w:t xml:space="preserve">Моддаи 195.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абси муросилоти почта, хабар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ои телеграф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ва хабар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ои дигаре, ки тавассути шабака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ои ало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аи бар</w:t>
      </w:r>
      <w:r w:rsidR="00B30227">
        <w:rPr>
          <w:rFonts w:eastAsia="Times New Roman"/>
          <w:sz w:val="21"/>
          <w:szCs w:val="21"/>
        </w:rPr>
        <w:t>қӣ</w:t>
      </w:r>
      <w:r w:rsidRPr="00B30227">
        <w:rPr>
          <w:rFonts w:eastAsia="Times New Roman"/>
          <w:sz w:val="21"/>
          <w:szCs w:val="21"/>
        </w:rPr>
        <w:t xml:space="preserve"> ва ало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аи почта инти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ол мешаванд, азназаргузарон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ва дарёфт карда гирифтани он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</w:t>
      </w:r>
    </w:p>
    <w:p w14:paraId="0B305FE0" w14:textId="3E460E0B" w:rsidR="00000000" w:rsidRPr="00B30227" w:rsidRDefault="009A0F45">
      <w:pPr>
        <w:shd w:val="clear" w:color="auto" w:fill="FFFFFF"/>
        <w:spacing w:before="105"/>
        <w:jc w:val="both"/>
        <w:divId w:val="1070687522"/>
        <w:rPr>
          <w:i/>
          <w:iCs/>
          <w:color w:val="990099"/>
          <w:sz w:val="19"/>
          <w:szCs w:val="19"/>
        </w:rPr>
      </w:pP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2.08.2011 </w:t>
      </w:r>
      <w:hyperlink r:id="rId200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755</w:t>
        </w:r>
      </w:hyperlink>
      <w:r w:rsidRPr="00B30227">
        <w:rPr>
          <w:rStyle w:val="inline-comment"/>
          <w:sz w:val="19"/>
          <w:szCs w:val="19"/>
        </w:rPr>
        <w:t>)</w:t>
      </w:r>
    </w:p>
    <w:p w14:paraId="59DAC7B3" w14:textId="2A2C978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 будани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барои тахмини он, ки мактуб, телеграмма, радиограмма, баста, фириста ва дигар муросилоти почта, хабар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телегра</w:t>
      </w:r>
      <w:r w:rsidRPr="00B30227">
        <w:rPr>
          <w:color w:val="000000"/>
          <w:sz w:val="19"/>
          <w:szCs w:val="19"/>
        </w:rPr>
        <w:t>ф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хабар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дигаре, ки тавассути шабака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ало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аи бар</w:t>
      </w:r>
      <w:r w:rsidR="00B30227">
        <w:rPr>
          <w:color w:val="000000"/>
          <w:sz w:val="19"/>
          <w:szCs w:val="19"/>
        </w:rPr>
        <w:t>қӣ</w:t>
      </w:r>
      <w:r w:rsidRPr="00B30227">
        <w:rPr>
          <w:color w:val="000000"/>
          <w:sz w:val="19"/>
          <w:szCs w:val="19"/>
        </w:rPr>
        <w:t xml:space="preserve"> ва ало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аи </w:t>
      </w:r>
      <w:r w:rsidRPr="00B30227">
        <w:rPr>
          <w:color w:val="000000"/>
          <w:sz w:val="19"/>
          <w:szCs w:val="19"/>
        </w:rPr>
        <w:lastRenderedPageBreak/>
        <w:t>почта инти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ол мешаванд дорои маълумот,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ҷҷ</w:t>
      </w:r>
      <w:r w:rsidRPr="00B30227">
        <w:rPr>
          <w:color w:val="000000"/>
          <w:sz w:val="19"/>
          <w:szCs w:val="19"/>
        </w:rPr>
        <w:t>ат ё ашёи барои парванда 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амиятнок мебошанд,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оро 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абс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додан мумкин аст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02.08.2011 </w:t>
      </w:r>
      <w:hyperlink r:id="rId201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755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.</w:t>
      </w:r>
    </w:p>
    <w:p w14:paraId="392C0820" w14:textId="31D28EF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абси муросилоти почта, хабар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телеграф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хабар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дигаре, ки тавассути шабака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ало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аи бар</w:t>
      </w:r>
      <w:r w:rsidR="00B30227">
        <w:rPr>
          <w:color w:val="000000"/>
          <w:sz w:val="19"/>
          <w:szCs w:val="19"/>
        </w:rPr>
        <w:t>қӣ</w:t>
      </w:r>
      <w:r w:rsidRPr="00B30227">
        <w:rPr>
          <w:color w:val="000000"/>
          <w:sz w:val="19"/>
          <w:szCs w:val="19"/>
        </w:rPr>
        <w:t xml:space="preserve"> ва ало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аи почта инти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ол мешаванд, азназаргуз</w:t>
      </w:r>
      <w:r w:rsidRPr="00B30227">
        <w:rPr>
          <w:color w:val="000000"/>
          <w:sz w:val="19"/>
          <w:szCs w:val="19"/>
        </w:rPr>
        <w:t>арон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дарёфт карда гирифтани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тан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бо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озати суд, судя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дода мешавад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02.08.2011 </w:t>
      </w:r>
      <w:hyperlink r:id="rId202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755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.</w:t>
      </w:r>
    </w:p>
    <w:p w14:paraId="69409541" w14:textId="1FDE993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баранда, муфаттиш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ангоми зарурати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абси муросилоти почта, хабар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телеграф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хабар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дигаре, ки тава</w:t>
      </w:r>
      <w:r w:rsidRPr="00B30227">
        <w:rPr>
          <w:color w:val="000000"/>
          <w:sz w:val="19"/>
          <w:szCs w:val="19"/>
        </w:rPr>
        <w:t>ссути шабака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ало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аи бар</w:t>
      </w:r>
      <w:r w:rsidR="00B30227">
        <w:rPr>
          <w:color w:val="000000"/>
          <w:sz w:val="19"/>
          <w:szCs w:val="19"/>
        </w:rPr>
        <w:t>қӣ</w:t>
      </w:r>
      <w:r w:rsidRPr="00B30227">
        <w:rPr>
          <w:color w:val="000000"/>
          <w:sz w:val="19"/>
          <w:szCs w:val="19"/>
        </w:rPr>
        <w:t xml:space="preserve"> ва ало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аи почта инти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ол мешаванд, азназаргузарон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дарёфт карда гирифтани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асоснок бароварда, ин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оро зикр менамояд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02.08.2011 </w:t>
      </w:r>
      <w:hyperlink r:id="rId203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755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:</w:t>
      </w:r>
    </w:p>
    <w:p w14:paraId="6DAAD273" w14:textId="3395BA5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насаб, ном ва номи падари шахсе, ки муросилоти почта, хабар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телеграф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хабар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дигари тавассути шабака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ало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аи бар</w:t>
      </w:r>
      <w:r w:rsidR="00B30227">
        <w:rPr>
          <w:color w:val="000000"/>
          <w:sz w:val="19"/>
          <w:szCs w:val="19"/>
        </w:rPr>
        <w:t>қӣ</w:t>
      </w:r>
      <w:r w:rsidRPr="00B30227">
        <w:rPr>
          <w:color w:val="000000"/>
          <w:sz w:val="19"/>
          <w:szCs w:val="19"/>
        </w:rPr>
        <w:t xml:space="preserve"> ва ало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аи почта инти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олшавандаи он бояд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абс карда шаванд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>о</w:t>
      </w:r>
      <w:r w:rsidRPr="00B30227">
        <w:rPr>
          <w:rStyle w:val="inline-comment"/>
          <w:sz w:val="19"/>
          <w:szCs w:val="19"/>
        </w:rPr>
        <w:t xml:space="preserve">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02.08.2011 </w:t>
      </w:r>
      <w:hyperlink r:id="rId204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755</w:t>
        </w:r>
      </w:hyperlink>
      <w:r w:rsidRPr="00B30227">
        <w:rPr>
          <w:rStyle w:val="inline-comment"/>
          <w:sz w:val="19"/>
          <w:szCs w:val="19"/>
        </w:rPr>
        <w:t xml:space="preserve">, 14.03.2014 </w:t>
      </w:r>
      <w:hyperlink r:id="rId205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sz w:val="19"/>
            <w:szCs w:val="19"/>
          </w:rPr>
          <w:t>№ 1067</w:t>
        </w:r>
      </w:hyperlink>
      <w:r w:rsidRPr="00B30227">
        <w:rPr>
          <w:rStyle w:val="inline-comment"/>
          <w:sz w:val="19"/>
          <w:szCs w:val="19"/>
        </w:rPr>
        <w:t>);</w:t>
      </w:r>
    </w:p>
    <w:p w14:paraId="4D587EF0" w14:textId="2C86BFE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суро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аи ани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ин шахс;</w:t>
      </w:r>
    </w:p>
    <w:p w14:paraId="570A8C16" w14:textId="05670D7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барои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асбгир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ёфта гирифтани муросилот;</w:t>
      </w:r>
    </w:p>
    <w:p w14:paraId="4AAD0C19" w14:textId="444835C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навъ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ои муросилоти почта, хабар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телеграф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хабар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дигари тавассути шабака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ало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аи бар</w:t>
      </w:r>
      <w:r w:rsidR="00B30227">
        <w:rPr>
          <w:color w:val="000000"/>
          <w:sz w:val="19"/>
          <w:szCs w:val="19"/>
        </w:rPr>
        <w:t>қӣ</w:t>
      </w:r>
      <w:r w:rsidRPr="00B30227">
        <w:rPr>
          <w:color w:val="000000"/>
          <w:sz w:val="19"/>
          <w:szCs w:val="19"/>
        </w:rPr>
        <w:t xml:space="preserve"> ва ало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аи почт</w:t>
      </w:r>
      <w:r w:rsidRPr="00B30227">
        <w:rPr>
          <w:color w:val="000000"/>
          <w:sz w:val="19"/>
          <w:szCs w:val="19"/>
        </w:rPr>
        <w:t>а инти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олшавандае, ки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бояд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 гирифта шаванд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02.08.2011 </w:t>
      </w:r>
      <w:hyperlink r:id="rId206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755</w:t>
        </w:r>
      </w:hyperlink>
      <w:r w:rsidRPr="00B30227">
        <w:rPr>
          <w:rStyle w:val="inline-comment"/>
          <w:sz w:val="19"/>
          <w:szCs w:val="19"/>
        </w:rPr>
        <w:t>);</w:t>
      </w:r>
    </w:p>
    <w:p w14:paraId="6BB5E855" w14:textId="19587CC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лате, ки дар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араёни он ба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</w:t>
      </w:r>
      <w:r w:rsidRPr="00B30227">
        <w:rPr>
          <w:color w:val="000000"/>
          <w:sz w:val="19"/>
          <w:szCs w:val="19"/>
        </w:rPr>
        <w:t>сгир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бояд амал кунад;</w:t>
      </w:r>
    </w:p>
    <w:p w14:paraId="3C9EE922" w14:textId="7AF4D34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номи муассисаи ало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а, ки ба зиммаи он 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дадории боздошти муросилоти почта, хабар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телеграф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хабар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дигаре, ки тавассути шабака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ало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аи бар</w:t>
      </w:r>
      <w:r w:rsidR="00B30227">
        <w:rPr>
          <w:color w:val="000000"/>
          <w:sz w:val="19"/>
          <w:szCs w:val="19"/>
        </w:rPr>
        <w:t>қӣ</w:t>
      </w:r>
      <w:r w:rsidRPr="00B30227">
        <w:rPr>
          <w:color w:val="000000"/>
          <w:sz w:val="19"/>
          <w:szCs w:val="19"/>
        </w:rPr>
        <w:t xml:space="preserve"> ва ало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аи почта инти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ол мешаванд, гузошта шудааст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02.08.2011 </w:t>
      </w:r>
      <w:hyperlink r:id="rId207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755</w:t>
        </w:r>
      </w:hyperlink>
      <w:r w:rsidRPr="00B30227">
        <w:rPr>
          <w:rStyle w:val="inline-comment"/>
          <w:sz w:val="19"/>
          <w:szCs w:val="19"/>
        </w:rPr>
        <w:t>).</w:t>
      </w:r>
    </w:p>
    <w:p w14:paraId="376298B1" w14:textId="4B0F015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4. Баррасии дархости муфаттиш дар хусуси боздошт кардани муросилоти почта, хабар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телеграф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хабар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дигаре, ки тав</w:t>
      </w:r>
      <w:r w:rsidRPr="00B30227">
        <w:rPr>
          <w:color w:val="000000"/>
          <w:sz w:val="19"/>
          <w:szCs w:val="19"/>
        </w:rPr>
        <w:t>ассути шабака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ало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аи бар</w:t>
      </w:r>
      <w:r w:rsidR="00B30227">
        <w:rPr>
          <w:color w:val="000000"/>
          <w:sz w:val="19"/>
          <w:szCs w:val="19"/>
        </w:rPr>
        <w:t>қӣ</w:t>
      </w:r>
      <w:r w:rsidRPr="00B30227">
        <w:rPr>
          <w:color w:val="000000"/>
          <w:sz w:val="19"/>
          <w:szCs w:val="19"/>
        </w:rPr>
        <w:t xml:space="preserve"> ва ало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аи почта инти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ол мешаванд, азназаргузарон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ёфта гирифтани онро суд, судя,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оида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модда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 35(2) ва 192 Кодекси мазкур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меди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ад. Дар сурати ба боздошти муросилоти почтаю телеграф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озат додани суд, судя м</w:t>
      </w:r>
      <w:r w:rsidRPr="00B30227">
        <w:rPr>
          <w:color w:val="000000"/>
          <w:sz w:val="19"/>
          <w:szCs w:val="19"/>
        </w:rPr>
        <w:t xml:space="preserve">уфаттиш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арорро ба муассисаи дахлдори ало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 фиристода, ба он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мекунад, ки муросилоти почтаю телеграфро боздорад ва фавран дар ин бора муфаттишро ого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намояд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02.08.2011 </w:t>
      </w:r>
      <w:hyperlink r:id="rId208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755</w:t>
        </w:r>
      </w:hyperlink>
      <w:r w:rsidRPr="00B30227">
        <w:rPr>
          <w:rStyle w:val="inline-comment"/>
          <w:sz w:val="19"/>
          <w:szCs w:val="19"/>
        </w:rPr>
        <w:t xml:space="preserve">, аз 29.01.2021 </w:t>
      </w:r>
      <w:hyperlink r:id="rId209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sz w:val="19"/>
            <w:szCs w:val="19"/>
          </w:rPr>
          <w:t>№ 1755</w:t>
        </w:r>
      </w:hyperlink>
      <w:r w:rsidRPr="00B30227">
        <w:rPr>
          <w:rStyle w:val="inline-comment"/>
          <w:sz w:val="19"/>
          <w:szCs w:val="19"/>
        </w:rPr>
        <w:t>).</w:t>
      </w:r>
    </w:p>
    <w:p w14:paraId="5C8881E2" w14:textId="40A1200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5. Муфаттиш азназаргузар</w:t>
      </w:r>
      <w:r w:rsidRPr="00B30227">
        <w:rPr>
          <w:color w:val="000000"/>
          <w:sz w:val="19"/>
          <w:szCs w:val="19"/>
        </w:rPr>
        <w:t>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ёфта гирифтан ва нусхабардории муросилоти боздошташудаи почтаю телеграфро дар муассисаи ало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 бо иштироки холисон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исоби кормандони ин муассиса мегузаронад. Муфаттиш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зарур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барои иштирок дар азназаргузарон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ёфта гирифтани муросилоти</w:t>
      </w:r>
      <w:r w:rsidRPr="00B30227">
        <w:rPr>
          <w:color w:val="000000"/>
          <w:sz w:val="19"/>
          <w:szCs w:val="19"/>
        </w:rPr>
        <w:t xml:space="preserve"> почтаю телеграф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 мутахассиси дахлдор, инчунин тар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умонро даъват намояд. Барои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 як азназаргузаронии муросилоти почта, хабар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телеграф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хабар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дигаре, ки тавассути шабака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ало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аи бар</w:t>
      </w:r>
      <w:r w:rsidR="00B30227">
        <w:rPr>
          <w:color w:val="000000"/>
          <w:sz w:val="19"/>
          <w:szCs w:val="19"/>
        </w:rPr>
        <w:t>қӣ</w:t>
      </w:r>
      <w:r w:rsidRPr="00B30227">
        <w:rPr>
          <w:color w:val="000000"/>
          <w:sz w:val="19"/>
          <w:szCs w:val="19"/>
        </w:rPr>
        <w:t xml:space="preserve"> ва ало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аи почта инти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ол мешаванд, протокол тартиб</w:t>
      </w:r>
      <w:r w:rsidRPr="00B30227">
        <w:rPr>
          <w:color w:val="000000"/>
          <w:sz w:val="19"/>
          <w:szCs w:val="19"/>
        </w:rPr>
        <w:t xml:space="preserve">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ад ва зикр намояд, ки муросилоти почтаю телеграф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ч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гуна аз назар гузаронида, нусхабардор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шудааст ва ба унвони 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равона карда ё боздошта шудааст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02.08.2011 </w:t>
      </w:r>
      <w:hyperlink r:id="rId210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755</w:t>
        </w:r>
      </w:hyperlink>
      <w:r w:rsidRPr="00B30227">
        <w:rPr>
          <w:rStyle w:val="inline-comment"/>
          <w:sz w:val="19"/>
          <w:szCs w:val="19"/>
        </w:rPr>
        <w:t>).</w:t>
      </w:r>
    </w:p>
    <w:p w14:paraId="7BEBB528" w14:textId="26F0B32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6.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абси муросилоти почта, хабар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телеграф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хабар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дигаре, ки тавассути шабака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ало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аи бар</w:t>
      </w:r>
      <w:r w:rsidR="00B30227">
        <w:rPr>
          <w:color w:val="000000"/>
          <w:sz w:val="19"/>
          <w:szCs w:val="19"/>
        </w:rPr>
        <w:t>қӣ</w:t>
      </w:r>
      <w:r w:rsidRPr="00B30227">
        <w:rPr>
          <w:color w:val="000000"/>
          <w:sz w:val="19"/>
          <w:szCs w:val="19"/>
        </w:rPr>
        <w:t xml:space="preserve"> ва ало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аи почта инти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ол мешаванд,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ангоми аз байн рафтани зарурат, вале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олат на дертар аз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атъи парванда ё ба суд фиристодани он бекор карда мешавад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02.08.2011 </w:t>
      </w:r>
      <w:hyperlink r:id="rId211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755</w:t>
        </w:r>
      </w:hyperlink>
      <w:r w:rsidRPr="00B30227">
        <w:rPr>
          <w:rStyle w:val="inline-comment"/>
          <w:sz w:val="19"/>
          <w:szCs w:val="19"/>
        </w:rPr>
        <w:t>).</w:t>
      </w:r>
    </w:p>
    <w:p w14:paraId="1C91BB9D" w14:textId="1DB9EFC1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231" w:name="A000000226"/>
      <w:bookmarkEnd w:id="231"/>
      <w:r w:rsidRPr="00B30227">
        <w:rPr>
          <w:rFonts w:eastAsia="Times New Roman"/>
          <w:sz w:val="21"/>
          <w:szCs w:val="21"/>
        </w:rPr>
        <w:t xml:space="preserve">Моддаи </w:t>
      </w:r>
      <w:r w:rsidRPr="00B30227">
        <w:rPr>
          <w:rFonts w:eastAsia="Times New Roman"/>
          <w:sz w:val="21"/>
          <w:szCs w:val="21"/>
        </w:rPr>
        <w:t>196. Г</w:t>
      </w:r>
      <w:r w:rsidR="00B30227">
        <w:rPr>
          <w:rFonts w:eastAsia="Times New Roman"/>
          <w:sz w:val="21"/>
          <w:szCs w:val="21"/>
        </w:rPr>
        <w:t>ӯ</w:t>
      </w:r>
      <w:r w:rsidRPr="00B30227">
        <w:rPr>
          <w:rFonts w:eastAsia="Times New Roman"/>
          <w:sz w:val="21"/>
          <w:szCs w:val="21"/>
        </w:rPr>
        <w:t>ш ва сабт кардани гуфтуг</w:t>
      </w:r>
      <w:r w:rsidR="00B30227">
        <w:rPr>
          <w:rFonts w:eastAsia="Times New Roman"/>
          <w:sz w:val="21"/>
          <w:szCs w:val="21"/>
        </w:rPr>
        <w:t>ӯ</w:t>
      </w:r>
    </w:p>
    <w:p w14:paraId="1DD74816" w14:textId="7C17254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Оид ба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бораи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вазнин ва махсусан вазнин, ба шарти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 будани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коф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барои тахмини он ки гуфтуг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и телефонии гумонбаршуда, айбдоршаванда ва дигар шахсон ё гуфтуг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бо дигар восита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ало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а, ки дорои маълумот дар бора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 шуда метавонанд ё дорои маълумоти барои парванда 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амиятнок мебошанд, бо тартиби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аррарнамудаи модда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35(2) ва 192 Кодекси мазкур ва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озати суд, судя г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ш ва сабт кардани ин гуфтуг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ро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додан мумкин аст</w:t>
      </w:r>
      <w:r w:rsidRPr="00B30227">
        <w:rPr>
          <w:rStyle w:val="inline-comment"/>
          <w:color w:val="000000"/>
          <w:sz w:val="19"/>
          <w:szCs w:val="19"/>
        </w:rPr>
        <w:t>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02.08.2011 </w:t>
      </w:r>
      <w:hyperlink r:id="rId212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755</w:t>
        </w:r>
      </w:hyperlink>
      <w:r w:rsidRPr="00B30227">
        <w:rPr>
          <w:rStyle w:val="inline-comment"/>
          <w:sz w:val="19"/>
          <w:szCs w:val="19"/>
        </w:rPr>
        <w:t xml:space="preserve">, аз 29.01.2021 </w:t>
      </w:r>
      <w:hyperlink r:id="rId213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sz w:val="19"/>
            <w:szCs w:val="19"/>
          </w:rPr>
          <w:t>№ 1755</w:t>
        </w:r>
      </w:hyperlink>
      <w:r w:rsidRPr="00B30227">
        <w:rPr>
          <w:rStyle w:val="inline-comment"/>
          <w:sz w:val="19"/>
          <w:szCs w:val="19"/>
        </w:rPr>
        <w:t>)</w:t>
      </w:r>
    </w:p>
    <w:p w14:paraId="66F5237F" w14:textId="3733D02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 будани 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диди истифодаи з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ровар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тамаъкор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дигар амали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нисбат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абрдида,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ид ё аъзои оилаи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о,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аризаи хаттии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ё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 набудани чунин ариза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дархости муфаттиш бо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оз</w:t>
      </w:r>
      <w:r w:rsidRPr="00B30227">
        <w:rPr>
          <w:color w:val="000000"/>
          <w:sz w:val="19"/>
          <w:szCs w:val="19"/>
        </w:rPr>
        <w:t>ати суд, судя мумкин аст гуфтуг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е, ки тавассути телефони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ё ба восита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дигари ало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 сурат мегирад ва сабти он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дода шавад.</w:t>
      </w:r>
    </w:p>
    <w:p w14:paraId="655F9F1E" w14:textId="5E1B09E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Дар бораи зарурати г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ш ва сабт кардани гуфтуг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муфаттиш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асоснок мебарорад, ки дар он ин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зикр мегарданд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02.08.2011 </w:t>
      </w:r>
      <w:hyperlink r:id="rId214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755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:</w:t>
      </w:r>
    </w:p>
    <w:p w14:paraId="206835E4" w14:textId="5B349BF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ое, ки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ин амали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сурат мегирад;</w:t>
      </w:r>
    </w:p>
    <w:p w14:paraId="58E82632" w14:textId="67BFC15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ному насаби шахсе, ки гуфтуг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г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ш карда мешавад;</w:t>
      </w:r>
    </w:p>
    <w:p w14:paraId="5D0E391C" w14:textId="16601CA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дар т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ли кадом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 г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ш ва сабт кардани гуфтуг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гузаронида мешавад;</w:t>
      </w:r>
    </w:p>
    <w:p w14:paraId="05B1C510" w14:textId="17C9E37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муассисае, ки ба зимм</w:t>
      </w:r>
      <w:r w:rsidRPr="00B30227">
        <w:rPr>
          <w:color w:val="000000"/>
          <w:sz w:val="19"/>
          <w:szCs w:val="19"/>
        </w:rPr>
        <w:t>ааш восита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техникии г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шкун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сабти гуфтуг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вогузошта шудааст.</w:t>
      </w:r>
    </w:p>
    <w:p w14:paraId="0FE19AC8" w14:textId="54EE3A0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4. Муфаттиш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арорро ба суд, судя ирсол намуда, дар сурати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озат додани суд, судя онро барои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ро ба муассисаи дахлдор равон мекунад.</w:t>
      </w:r>
    </w:p>
    <w:p w14:paraId="5CFBA553" w14:textId="2BC3D9A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lastRenderedPageBreak/>
        <w:t>5. Г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ш ва сабт кардани гуфтуг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ба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лати на бештар аз </w:t>
      </w:r>
      <w:r w:rsidRPr="00B30227">
        <w:rPr>
          <w:color w:val="000000"/>
          <w:sz w:val="19"/>
          <w:szCs w:val="19"/>
        </w:rPr>
        <w:t>шаш мо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муайян мешавад.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ангоми дар оянда зарур набудани ин чора, вале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олат на дертар аз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атъи парванда ва ё ба суд равон кардани он ин амал бекор карда мешавад.</w:t>
      </w:r>
    </w:p>
    <w:p w14:paraId="3D02439C" w14:textId="64604DC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6. Муфаттиш дар т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ли тамоми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арраршуда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дорад,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 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ту замон фо</w:t>
      </w:r>
      <w:r w:rsidRPr="00B30227">
        <w:rPr>
          <w:color w:val="000000"/>
          <w:sz w:val="19"/>
          <w:szCs w:val="19"/>
        </w:rPr>
        <w:t>нограммаро барои азназаргузарон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шунидани он талаб карда гирад. Фонограмма ба муфаттиш дар шакли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ршуда бо мактуб равон карда мешавад, ки дар он бояд 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ти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оз ва хатми сабти гуфтуг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ва таснифи зарурии техникии восита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шуда инъикос гардад.</w:t>
      </w:r>
    </w:p>
    <w:p w14:paraId="1AE88513" w14:textId="2621E24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7.</w:t>
      </w:r>
      <w:r w:rsidRPr="00B30227">
        <w:rPr>
          <w:color w:val="000000"/>
          <w:sz w:val="19"/>
          <w:szCs w:val="19"/>
        </w:rPr>
        <w:t xml:space="preserve"> Азназаргузарон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шунидани фонограмма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ониби муфаттиш бо иштироки шахсони холис ва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ангоми зарурат мутахассис, сурат гирифта, дар ин бора протокол тартиб дода, дар он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амон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фонограмма, ки ба парванда дахл дорад, айнан оварда мешавад. Фонограмма </w:t>
      </w:r>
      <w:r w:rsidRPr="00B30227">
        <w:rPr>
          <w:color w:val="000000"/>
          <w:sz w:val="19"/>
          <w:szCs w:val="19"/>
        </w:rPr>
        <w:t xml:space="preserve">ба парванда замима мегардад ва дар айни замон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исмате, ки ба парванда ало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аманд нест, пас аз эътибори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пайдо кардани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 ё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атъи парванда нобуд карда мешавад.</w:t>
      </w:r>
    </w:p>
    <w:p w14:paraId="6545F5BA" w14:textId="33560BEC" w:rsidR="00000000" w:rsidRPr="00B30227" w:rsidRDefault="009A0F45">
      <w:pPr>
        <w:pStyle w:val="4"/>
        <w:divId w:val="1614361519"/>
        <w:rPr>
          <w:rFonts w:eastAsia="Times New Roman"/>
          <w:sz w:val="21"/>
          <w:szCs w:val="21"/>
        </w:rPr>
      </w:pPr>
      <w:bookmarkStart w:id="232" w:name="A000000227"/>
      <w:bookmarkEnd w:id="232"/>
      <w:r w:rsidRPr="00B30227">
        <w:rPr>
          <w:rFonts w:eastAsia="Times New Roman"/>
          <w:sz w:val="21"/>
          <w:szCs w:val="21"/>
        </w:rPr>
        <w:t>БОБИ 23. ПУРСИШ, Р</w:t>
      </w:r>
      <w:r w:rsidR="00B30227">
        <w:rPr>
          <w:rFonts w:eastAsia="Times New Roman"/>
          <w:sz w:val="21"/>
          <w:szCs w:val="21"/>
        </w:rPr>
        <w:t>Ӯ</w:t>
      </w:r>
      <w:r w:rsidRPr="00B30227">
        <w:rPr>
          <w:rFonts w:eastAsia="Times New Roman"/>
          <w:sz w:val="21"/>
          <w:szCs w:val="21"/>
        </w:rPr>
        <w:t>БАР</w:t>
      </w:r>
      <w:r w:rsidR="00B30227">
        <w:rPr>
          <w:rFonts w:eastAsia="Times New Roman"/>
          <w:sz w:val="21"/>
          <w:szCs w:val="21"/>
        </w:rPr>
        <w:t>Ӯ</w:t>
      </w:r>
      <w:r w:rsidRPr="00B30227">
        <w:rPr>
          <w:rFonts w:eastAsia="Times New Roman"/>
          <w:sz w:val="21"/>
          <w:szCs w:val="21"/>
        </w:rPr>
        <w:t>КУН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>, ШИНОХТАН ВА САН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 xml:space="preserve">ИШИ НИШОНДОД ДАР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 xml:space="preserve">ОИ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ОДИСА</w:t>
      </w:r>
    </w:p>
    <w:p w14:paraId="47F0D9E1" w14:textId="16F71DEA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233" w:name="A000000228"/>
      <w:bookmarkEnd w:id="233"/>
      <w:r w:rsidRPr="00B30227">
        <w:rPr>
          <w:rFonts w:eastAsia="Times New Roman"/>
          <w:sz w:val="21"/>
          <w:szCs w:val="21"/>
        </w:rPr>
        <w:t xml:space="preserve">Моддаи 197.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ои п</w:t>
      </w:r>
      <w:r w:rsidRPr="00B30227">
        <w:rPr>
          <w:rFonts w:eastAsia="Times New Roman"/>
          <w:sz w:val="21"/>
          <w:szCs w:val="21"/>
        </w:rPr>
        <w:t>урсиш</w:t>
      </w:r>
    </w:p>
    <w:p w14:paraId="7DE3697F" w14:textId="1A2D7BB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Пурсиш дар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ои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ом дода мешавад. Муфаттиш, агар зарур шуморад, метавонад шахсро дар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ои будубош пурсиш намояд</w:t>
      </w:r>
      <w:r w:rsidRPr="00B30227">
        <w:rPr>
          <w:rStyle w:val="inline-comment"/>
          <w:sz w:val="19"/>
          <w:szCs w:val="19"/>
        </w:rPr>
        <w:t> 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 19.07.2022 </w:t>
      </w:r>
      <w:hyperlink r:id="rId215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1900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.</w:t>
      </w:r>
    </w:p>
    <w:p w14:paraId="18532866" w14:textId="09FD0EA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олати берун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будани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ид ё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 пурсиш мумкин аст ба таври фосилав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 истифодаи восита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телекоммуникатсион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почтаи электрон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 тартиб додани протоколи пурсиш ба 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монда шуда, б</w:t>
      </w:r>
      <w:r w:rsidRPr="00B30227">
        <w:rPr>
          <w:color w:val="000000"/>
          <w:sz w:val="19"/>
          <w:szCs w:val="19"/>
        </w:rPr>
        <w:t>о имзои ра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ам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тасди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карда шавад. Муфаттиш метавонад пурсиши фосилавиро бо иштироки шахсони холис гузаронад. Пурсиш бо риояи талаботи модда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199-203 Кодекси мазкур ва бе тартиб додани протоколи пурсиш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дода мешавад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 19.07.2022 </w:t>
      </w:r>
      <w:hyperlink r:id="rId216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1900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.</w:t>
      </w:r>
    </w:p>
    <w:p w14:paraId="49417CE3" w14:textId="77777777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234" w:name="A000000229"/>
      <w:bookmarkEnd w:id="234"/>
      <w:r w:rsidRPr="00B30227">
        <w:rPr>
          <w:rFonts w:eastAsia="Times New Roman"/>
          <w:sz w:val="21"/>
          <w:szCs w:val="21"/>
        </w:rPr>
        <w:t>Моддаи 198. Тартиби даъват ба пурсиш</w:t>
      </w:r>
    </w:p>
    <w:p w14:paraId="7060F444" w14:textId="4A4E0D6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ид,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абрдида,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амчунин гумонбаршуда, айбдоршавандае, ки дар озод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мебошанд, ба</w:t>
      </w:r>
      <w:r w:rsidRPr="00B30227">
        <w:rPr>
          <w:color w:val="000000"/>
          <w:sz w:val="19"/>
          <w:szCs w:val="19"/>
        </w:rPr>
        <w:t xml:space="preserve">рои пурсиш тавассути даъватнома даъват карда шуда, дар он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айси 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ба назди 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ба кадом суро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а, 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озир шудан, 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ибат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бе сабаб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узрнок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озир нашудан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айд карда мешавад.</w:t>
      </w:r>
    </w:p>
    <w:p w14:paraId="5287D2CE" w14:textId="69D6B27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Даъватнома ба шахси даъватшаванда супорида шуда, имзои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гирифта мешав</w:t>
      </w:r>
      <w:r w:rsidRPr="00B30227">
        <w:rPr>
          <w:color w:val="000000"/>
          <w:sz w:val="19"/>
          <w:szCs w:val="19"/>
        </w:rPr>
        <w:t xml:space="preserve">ад. Дар сурати набудани даъватшаванда даъватнома барои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расонидан ба яке аз аъзои боли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и оила супорида шуда, имзои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гирифта мешавад.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набудани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даъватнома ба ташкилоти истифодаи манзил ё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худидоракунии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алл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ё маъмурияти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ои ко</w:t>
      </w:r>
      <w:r w:rsidRPr="00B30227">
        <w:rPr>
          <w:color w:val="000000"/>
          <w:sz w:val="19"/>
          <w:szCs w:val="19"/>
        </w:rPr>
        <w:t>р супорида мешавад, ки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вазифадоранд, онро ба шахси даъватшуда супоранд. Даъватшавандаро бо восита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дигари ало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 низ даъват кардан мумкин аст.</w:t>
      </w:r>
    </w:p>
    <w:p w14:paraId="3FAF1DA6" w14:textId="40F7759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Шахсони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1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амин модда зикршуда вазифадоранд, ки мувофи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даъват ба пурсиш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озир шаванд.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</w:t>
      </w:r>
      <w:r w:rsidRPr="00B30227">
        <w:rPr>
          <w:color w:val="000000"/>
          <w:sz w:val="19"/>
          <w:szCs w:val="19"/>
        </w:rPr>
        <w:t>лати бе сабаб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узрнок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озир нашудан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ққ</w:t>
      </w:r>
      <w:r w:rsidRPr="00B30227">
        <w:rPr>
          <w:color w:val="000000"/>
          <w:sz w:val="19"/>
          <w:szCs w:val="19"/>
        </w:rPr>
        <w:t>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метавонанд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буркунии мурофиав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ки дар моддаи 113 Кодекси мазкур пешбин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шудаанд,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карда шаванд.</w:t>
      </w:r>
    </w:p>
    <w:p w14:paraId="3C1149F6" w14:textId="7F686FA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4. Шахсоне, ки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дошта мешаванд ба пурсиш тавассути маъмурияти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абсхона даъва</w:t>
      </w:r>
      <w:r w:rsidRPr="00B30227">
        <w:rPr>
          <w:color w:val="000000"/>
          <w:sz w:val="19"/>
          <w:szCs w:val="19"/>
        </w:rPr>
        <w:t>т карда мешаванд.</w:t>
      </w:r>
    </w:p>
    <w:p w14:paraId="7E4F4857" w14:textId="099EA5F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5. Шахсе, ки ба синни шонзда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нарасидааст,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 падару модар ё дигар намояндагони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онунии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айси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ид ё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 даъват карда мешавад. Тартиби дигари даъват кардани ноболи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 тан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дар сурате, ки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парванда та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озо мекунанд, и</w:t>
      </w:r>
      <w:r w:rsidRPr="00B30227">
        <w:rPr>
          <w:color w:val="000000"/>
          <w:sz w:val="19"/>
          <w:szCs w:val="19"/>
        </w:rPr>
        <w:t>мконпазир аст.</w:t>
      </w:r>
    </w:p>
    <w:p w14:paraId="429739FA" w14:textId="32EB1AB5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235" w:name="A000000230"/>
      <w:bookmarkEnd w:id="235"/>
      <w:r w:rsidRPr="00B30227">
        <w:rPr>
          <w:rFonts w:eastAsia="Times New Roman"/>
          <w:sz w:val="21"/>
          <w:szCs w:val="21"/>
        </w:rPr>
        <w:t xml:space="preserve">Моддаи 199. 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оида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ои умумии пурсиш</w:t>
      </w:r>
    </w:p>
    <w:p w14:paraId="3E97F5C6" w14:textId="1976620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Пеш аз пурсиш муфаттиш бояд маълумотро оид ба шахсияти пурсишшаванда муайян намояд. Пурсишшаванда бо забони модар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забони дигаре, ки медонад, нишондод меди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ад.</w:t>
      </w:r>
    </w:p>
    <w:p w14:paraId="66BC917B" w14:textId="4F34ACA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Ба шахсе, ки ба пурсиш даъват шудааст,</w:t>
      </w:r>
      <w:r w:rsidRPr="00B30227">
        <w:rPr>
          <w:color w:val="000000"/>
          <w:sz w:val="19"/>
          <w:szCs w:val="19"/>
        </w:rPr>
        <w:t xml:space="preserve"> хабар дода мешавад, ки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айси 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и кадом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пурсиш мешавад,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у 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дадори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, ки дар Кодекси мазкур пешбин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шудаанд, 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монида, дар ин бобат дар протокол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айд карда мешавад. Шахсоне, ки ба пурсиш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айси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ид ё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 даъв</w:t>
      </w:r>
      <w:r w:rsidRPr="00B30227">
        <w:rPr>
          <w:color w:val="000000"/>
          <w:sz w:val="19"/>
          <w:szCs w:val="19"/>
        </w:rPr>
        <w:t xml:space="preserve">ат шудаанд, дар бораи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авобгарии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барои рад кардан ё саркаш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намудан аз додани нишондод,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амчунин барои дидаю дониста додани нишондоди бардур</w:t>
      </w:r>
      <w:r w:rsidR="00B30227">
        <w:rPr>
          <w:color w:val="000000"/>
          <w:sz w:val="19"/>
          <w:szCs w:val="19"/>
        </w:rPr>
        <w:t>ӯ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 ого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карда мешаванд.</w:t>
      </w:r>
    </w:p>
    <w:p w14:paraId="6B2612BE" w14:textId="253C7A7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Пурсиш аз он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оз мегардад, ки пурсишшаванда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маълумбудаи парвандаро</w:t>
      </w:r>
      <w:r w:rsidRPr="00B30227">
        <w:rPr>
          <w:color w:val="000000"/>
          <w:sz w:val="19"/>
          <w:szCs w:val="19"/>
        </w:rPr>
        <w:t xml:space="preserve"> баён кунад. Агар пурсишшаванда дар бораи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 сухан г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яд, ки бо парванда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е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 робитае надорад,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бояд ого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карда шавад.</w:t>
      </w:r>
    </w:p>
    <w:p w14:paraId="2EA9F4EA" w14:textId="29ECE36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4. Баъди ба охир расидани на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ли озод ба пурсишшаванда савол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 додан мумкин аст, ки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сад аз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са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е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ва пурра гардонидани нишонд</w:t>
      </w:r>
      <w:r w:rsidRPr="00B30227">
        <w:rPr>
          <w:color w:val="000000"/>
          <w:sz w:val="19"/>
          <w:szCs w:val="19"/>
        </w:rPr>
        <w:t>од бошад. Додани савол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намункунанда манъ аст.</w:t>
      </w:r>
    </w:p>
    <w:p w14:paraId="49259271" w14:textId="0450F50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5. Агар нишондод бо маълумоти ра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ам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маълумоти дигар вобаста бошад, ки дар хотир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доштани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мушкил аст, пурсишшаванда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ҷҷ</w:t>
      </w:r>
      <w:r w:rsidRPr="00B30227">
        <w:rPr>
          <w:color w:val="000000"/>
          <w:sz w:val="19"/>
          <w:szCs w:val="19"/>
        </w:rPr>
        <w:t>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ва сабт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ое, ки бо ташаббуси муфаттиш ва бо ризои ё б</w:t>
      </w:r>
      <w:r w:rsidRPr="00B30227">
        <w:rPr>
          <w:color w:val="000000"/>
          <w:sz w:val="19"/>
          <w:szCs w:val="19"/>
        </w:rPr>
        <w:t>о хо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иши пурсишшаванда метавонанд ба парванда дохил карда шаванд, истифода барад.</w:t>
      </w:r>
    </w:p>
    <w:p w14:paraId="416FE64C" w14:textId="6E9C150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lastRenderedPageBreak/>
        <w:t xml:space="preserve">6. Дар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араёни пурсиш муфаттиш метавонад ба пурсишшаванда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шайъ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ҷҷ</w:t>
      </w:r>
      <w:r w:rsidRPr="00B30227">
        <w:rPr>
          <w:color w:val="000000"/>
          <w:sz w:val="19"/>
          <w:szCs w:val="19"/>
        </w:rPr>
        <w:t>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оро нишон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 ва баъди ба охир расидани на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ли озод нишондодеро, ки дар маводи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уданд, бихонад, сабти овоз ва видео ё маводи наворбардоришударо намоиш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 ва шар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оро пурсад.</w:t>
      </w:r>
    </w:p>
    <w:p w14:paraId="7CE2C500" w14:textId="15FA50C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7. Пурсиши бефосила аз 4 соат ва давомнокии он дар як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 аз 8 соат зиёд шуда наметавонад.</w:t>
      </w:r>
    </w:p>
    <w:p w14:paraId="22AC9793" w14:textId="77777777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236" w:name="A000000231"/>
      <w:bookmarkEnd w:id="236"/>
      <w:r w:rsidRPr="00B30227">
        <w:rPr>
          <w:rFonts w:eastAsia="Times New Roman"/>
          <w:sz w:val="21"/>
          <w:szCs w:val="21"/>
        </w:rPr>
        <w:t>Моддаи 200. Протоколи пурсиш</w:t>
      </w:r>
    </w:p>
    <w:p w14:paraId="523F9E92" w14:textId="37C3289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араён ва нати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аи пур</w:t>
      </w:r>
      <w:r w:rsidRPr="00B30227">
        <w:rPr>
          <w:color w:val="000000"/>
          <w:sz w:val="19"/>
          <w:szCs w:val="19"/>
        </w:rPr>
        <w:t>сиш дар протоколи бо риояи талаботи модда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172 ва 173 Кодекси мазкур тартиб дода, инъикос карда мешаванд. Нишондод аз забони шахси аввал ва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и имкон айнан сабт карда мешавад. Савол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ва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бо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амон тартибе, ки дар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араёни пурсиш сурат гири</w:t>
      </w:r>
      <w:r w:rsidRPr="00B30227">
        <w:rPr>
          <w:color w:val="000000"/>
          <w:sz w:val="19"/>
          <w:szCs w:val="19"/>
        </w:rPr>
        <w:t xml:space="preserve">фтааст, сабт мегарданд. Дар протокол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амчунин бояд савол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шахсоне, ки дар пурсиш иштирок кардаанд, савол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ое, ки аз тарафи муфаттиш дур карда шудаанд ё савол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ое, ки пурсишшаванда ба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 доданро рад намудааст, бо зикри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дур ё рад кардан инъи</w:t>
      </w:r>
      <w:r w:rsidRPr="00B30227">
        <w:rPr>
          <w:color w:val="000000"/>
          <w:sz w:val="19"/>
          <w:szCs w:val="19"/>
        </w:rPr>
        <w:t>кос меёбанд.</w:t>
      </w:r>
    </w:p>
    <w:p w14:paraId="6DB31B68" w14:textId="4CE6AE2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Нишон додани далели шайъ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ҷҷ</w:t>
      </w:r>
      <w:r w:rsidRPr="00B30227">
        <w:rPr>
          <w:color w:val="000000"/>
          <w:sz w:val="19"/>
          <w:szCs w:val="19"/>
        </w:rPr>
        <w:t>ат, хондани протокол ва намоиши сабти овоз, видео ва наворбардории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амчунин нишондоде, ки вобаста ба он аз тарафи пурсишшаванда дода шудаанд, бояд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атман дар протокол инъикос ёбанд.</w:t>
      </w:r>
    </w:p>
    <w:p w14:paraId="0B2F52DB" w14:textId="08EDD48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Пурсишшаванда дар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араёни тафтиш метавонад тар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, на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ша, расм, диаграмма тайёр кунад, ки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ба протокол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карда, дар ин бобат дар протокол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айд карда мешавад.</w:t>
      </w:r>
    </w:p>
    <w:p w14:paraId="318A4897" w14:textId="603946B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4. Баъди ба охир расидани на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ли озод пурсишшаванда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 нишондодашро бо дасти худ нависад. Баъди бо да</w:t>
      </w:r>
      <w:r w:rsidRPr="00B30227">
        <w:rPr>
          <w:color w:val="000000"/>
          <w:sz w:val="19"/>
          <w:szCs w:val="19"/>
        </w:rPr>
        <w:t>сти худ навиштани нишондод ва имзо гузоштани пурсишшаванда муфаттиш метавонад савол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пурракунанда ва да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кунанда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ад.</w:t>
      </w:r>
    </w:p>
    <w:p w14:paraId="210FA911" w14:textId="552D0C4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5. Баъди ба охир расидани пурсиш протокол барои хондан ба пурсишшаванда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мешавад ё бо хо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иши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хонда мешавад. Талаби пурсишша</w:t>
      </w:r>
      <w:r w:rsidRPr="00B30227">
        <w:rPr>
          <w:color w:val="000000"/>
          <w:sz w:val="19"/>
          <w:szCs w:val="19"/>
        </w:rPr>
        <w:t>ванда дар бораи ба протокол дохил намудани илова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ва тас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е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от бояд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атман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ро карда шавад.</w:t>
      </w:r>
    </w:p>
    <w:p w14:paraId="70D5AD57" w14:textId="5D04724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6. Пурсишшаванда далели шинос шудан бо нишондод ва дурустии сабти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оро бо имзои худ дар охири протокол тасди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менамояд.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 са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ифаи протокол аз тарафи пурсишшава</w:t>
      </w:r>
      <w:r w:rsidRPr="00B30227">
        <w:rPr>
          <w:color w:val="000000"/>
          <w:sz w:val="19"/>
          <w:szCs w:val="19"/>
        </w:rPr>
        <w:t>нда имзо карда мешавад.</w:t>
      </w:r>
    </w:p>
    <w:p w14:paraId="5067DD56" w14:textId="0DBDE3B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7. Агар дар пурсиш тар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умон иштирок карда бошад,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низ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 як са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ифа ва протоколро дар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м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ъ имзо мекунад. Тар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умон ба тар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умаи нишондоди бо дасти худ навиштаи пурсишшаванда имзо мегузорад.</w:t>
      </w:r>
    </w:p>
    <w:p w14:paraId="3BA31A76" w14:textId="4E11637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8.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амаи шахсоне, ки дар пурсиш иштирок к</w:t>
      </w:r>
      <w:r w:rsidRPr="00B30227">
        <w:rPr>
          <w:color w:val="000000"/>
          <w:sz w:val="19"/>
          <w:szCs w:val="19"/>
        </w:rPr>
        <w:t>арданд, дар протокол имзо мегузоранд.</w:t>
      </w:r>
    </w:p>
    <w:p w14:paraId="7B3B021F" w14:textId="06288175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237" w:name="A000000232"/>
      <w:bookmarkEnd w:id="237"/>
      <w:r w:rsidRPr="00B30227">
        <w:rPr>
          <w:rFonts w:eastAsia="Times New Roman"/>
          <w:sz w:val="21"/>
          <w:szCs w:val="21"/>
        </w:rPr>
        <w:t xml:space="preserve">Моддаи 201. Истифодаи сабти овоз ва видео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ангоми пурсиш</w:t>
      </w:r>
    </w:p>
    <w:p w14:paraId="21CD56A0" w14:textId="2C33878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Бо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арори муфаттиш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пурсиши гумонбаршуда, айбдоршаванда,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ид ё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абрдида сабти овоз ва видео истифода шуда метавонад. Сабти овоз ва видео метавонад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</w:t>
      </w:r>
      <w:r w:rsidRPr="00B30227">
        <w:rPr>
          <w:color w:val="000000"/>
          <w:sz w:val="19"/>
          <w:szCs w:val="19"/>
        </w:rPr>
        <w:t>мчунин бо хо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иши гумонбаршуда, айбдоршаванда,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ид ё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 истифода гардад.</w:t>
      </w:r>
    </w:p>
    <w:p w14:paraId="5D80F93C" w14:textId="6CB4161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Муфаттиш дар бораи сабти овоз ва видео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 мекунад ва дар ин бобат ба пурсишшаванда то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ози пурсиш хабар меди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ад.</w:t>
      </w:r>
    </w:p>
    <w:p w14:paraId="37E66D15" w14:textId="63E96C8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Сабти овоз ва видео маълумотеро, ки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</w:t>
      </w:r>
      <w:r w:rsidRPr="00B30227">
        <w:rPr>
          <w:color w:val="000000"/>
          <w:sz w:val="19"/>
          <w:szCs w:val="19"/>
        </w:rPr>
        <w:t xml:space="preserve"> 3 ва 4 моддаи 172 Кодекси мазкур зикр шудаанд, бояд тамоми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араёни пурсишро инъикос намояд. Сабти овоз ва видеои як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пурсиш,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амчунин такрори маълумоте, ки дар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араёни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амон пурсиш дода шудаанд, махсус барои сабти нишондод мумкин нест.</w:t>
      </w:r>
    </w:p>
    <w:p w14:paraId="1DF382E4" w14:textId="54693C6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4. Баъди ба ох</w:t>
      </w:r>
      <w:r w:rsidRPr="00B30227">
        <w:rPr>
          <w:color w:val="000000"/>
          <w:sz w:val="19"/>
          <w:szCs w:val="19"/>
        </w:rPr>
        <w:t xml:space="preserve">ир расидани пурсиш сабти овоз ва видео ба пурсишшаванда пурра шунавонида ва нишон дода мешавад. Баъди ба охир расидани намоиш ё шунидани сабт аз пурсишшаванда пурсида мешавад, ки оё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гуфта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худро пурра ё ани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карда метавонад ва оё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дурустии сабтро тасд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мекунад. Илова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пурсишшаванда ба нишондод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сабти овоз ва видео,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амчунин ба фонограмма ва видеограмма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дохил карда мешаванд. Сабти овоз ва видео бо из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ороти пурсишшаванда, ки дурустии онро тасди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мекунад, ба охир мерасад.</w:t>
      </w:r>
    </w:p>
    <w:p w14:paraId="21F12A83" w14:textId="34733B3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5. Нишондоди дар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араёни п</w:t>
      </w:r>
      <w:r w:rsidRPr="00B30227">
        <w:rPr>
          <w:color w:val="000000"/>
          <w:sz w:val="19"/>
          <w:szCs w:val="19"/>
        </w:rPr>
        <w:t>урсиш бо истифодаи сабти овоз ва видео гирифташуда мутоби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оида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Кодекси мазкур ба протокол дохил карда мешаванд. Дар протоколи пурсиш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амчунин ин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зикр мегардад:</w:t>
      </w:r>
    </w:p>
    <w:p w14:paraId="3BF8BA95" w14:textId="0EC3A68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айди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сабти овоз ва видео ва ого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кардани пурсишшаванда дар ин бобат;</w:t>
      </w:r>
    </w:p>
    <w:p w14:paraId="501ABB8C" w14:textId="2F4474B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маълум</w:t>
      </w:r>
      <w:r w:rsidRPr="00B30227">
        <w:rPr>
          <w:color w:val="000000"/>
          <w:sz w:val="19"/>
          <w:szCs w:val="19"/>
        </w:rPr>
        <w:t>от оид ба восита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техник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шароити сабти овоз ва видео;</w:t>
      </w:r>
    </w:p>
    <w:p w14:paraId="2C99C666" w14:textId="3BAD3CF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из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ори пурсишшаванда доир ба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сабти овоз ва видео нисбати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;</w:t>
      </w:r>
    </w:p>
    <w:p w14:paraId="225CF70C" w14:textId="19C3B7C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тасди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дурустии протокол, сабти овоз ва видео аз тарафи пурсишшаванда ва муфаттиш.</w:t>
      </w:r>
    </w:p>
    <w:p w14:paraId="637E3F7B" w14:textId="6F319D9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6. Фонограмма ва видеограмма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 пар</w:t>
      </w:r>
      <w:r w:rsidRPr="00B30227">
        <w:rPr>
          <w:color w:val="000000"/>
          <w:sz w:val="19"/>
          <w:szCs w:val="19"/>
        </w:rPr>
        <w:t>ванда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дошта, баъди ба охир расидани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р карда мешаванд.</w:t>
      </w:r>
    </w:p>
    <w:p w14:paraId="7D562D64" w14:textId="5D284740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238" w:name="A000000233"/>
      <w:bookmarkEnd w:id="238"/>
      <w:r w:rsidRPr="00B30227">
        <w:rPr>
          <w:rFonts w:eastAsia="Times New Roman"/>
          <w:sz w:val="21"/>
          <w:szCs w:val="21"/>
        </w:rPr>
        <w:t>Моддаи 202. Тартиби пурсиши шо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ид ва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абрдида</w:t>
      </w:r>
    </w:p>
    <w:p w14:paraId="6E18621E" w14:textId="762C6ED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lastRenderedPageBreak/>
        <w:t>1.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ид ва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абрдидае, ки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и як парванда даъват шудаанд, дар ало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идаг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дар набудани дигар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ид ва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 пурсиш карда меша</w:t>
      </w:r>
      <w:r w:rsidRPr="00B30227">
        <w:rPr>
          <w:color w:val="000000"/>
          <w:sz w:val="19"/>
          <w:szCs w:val="19"/>
        </w:rPr>
        <w:t>ванд. Муфаттиш чора меандешад, ки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идон ва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абрдидагони як парванда бо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амдигар гуфтуг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карда натавонанд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02.08.2011 </w:t>
      </w:r>
      <w:hyperlink r:id="rId217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755</w:t>
        </w:r>
      </w:hyperlink>
      <w:r w:rsidRPr="00B30227">
        <w:rPr>
          <w:rStyle w:val="inline-comment"/>
          <w:sz w:val="19"/>
          <w:szCs w:val="19"/>
        </w:rPr>
        <w:t>).</w:t>
      </w:r>
    </w:p>
    <w:p w14:paraId="3878FE6D" w14:textId="1058C0A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Пеш аз пурсиш муфаттиш ба шахсияти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ид ё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 бовар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осил карда, муносибати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оро бо айбдоршаванда ё гумонбаршуда муайян менамояд,, ба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ва 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дадори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мурофиавиро мефа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монад, доир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авобгарии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барои рад карда</w:t>
      </w:r>
      <w:r w:rsidRPr="00B30227">
        <w:rPr>
          <w:color w:val="000000"/>
          <w:sz w:val="19"/>
          <w:szCs w:val="19"/>
        </w:rPr>
        <w:t>н аз додани нишондод ва дидаю дониста додани нишондоди бардур</w:t>
      </w:r>
      <w:r w:rsidR="00B30227">
        <w:rPr>
          <w:color w:val="000000"/>
          <w:sz w:val="19"/>
          <w:szCs w:val="19"/>
        </w:rPr>
        <w:t>ӯ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оро ого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мекунад. Зимнан муфаттиш вазифадор аст 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монад, ки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ид ё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абрдида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 аз додани нишондоде, ки худи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ё хешованди наздики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оро барои содир намудани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 айбдор мек</w:t>
      </w:r>
      <w:r w:rsidRPr="00B30227">
        <w:rPr>
          <w:color w:val="000000"/>
          <w:sz w:val="19"/>
          <w:szCs w:val="19"/>
        </w:rPr>
        <w:t>унад, рад намояд.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ид ё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абрдидае, ки аз ин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истифода набурдааст, доир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авобгарии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барои дидаю дониста додани нишондоди бардур</w:t>
      </w:r>
      <w:r w:rsidR="00B30227">
        <w:rPr>
          <w:color w:val="000000"/>
          <w:sz w:val="19"/>
          <w:szCs w:val="19"/>
        </w:rPr>
        <w:t>ӯ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 ого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карда мешавад. Дар бобати ба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ид ё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 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монидани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ва 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дадори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ого</w:t>
      </w:r>
      <w:r w:rsidR="00B30227">
        <w:rPr>
          <w:color w:val="000000"/>
          <w:sz w:val="19"/>
          <w:szCs w:val="19"/>
        </w:rPr>
        <w:t>ҳӣ</w:t>
      </w:r>
      <w:r w:rsidRPr="00B30227">
        <w:rPr>
          <w:color w:val="000000"/>
          <w:sz w:val="19"/>
          <w:szCs w:val="19"/>
        </w:rPr>
        <w:t xml:space="preserve"> доир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</w:t>
      </w:r>
      <w:r w:rsidRPr="00B30227">
        <w:rPr>
          <w:color w:val="000000"/>
          <w:sz w:val="19"/>
          <w:szCs w:val="19"/>
        </w:rPr>
        <w:t xml:space="preserve">рии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барои рад кардан ё саркаш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намудан аз додани нишондод,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амчунин дидаю дониста додани нишондоди бардур</w:t>
      </w:r>
      <w:r w:rsidR="00B30227">
        <w:rPr>
          <w:color w:val="000000"/>
          <w:sz w:val="19"/>
          <w:szCs w:val="19"/>
        </w:rPr>
        <w:t>ӯ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 дар протокол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айд намуда, бо имзои шахси пурсишшаванда тасди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карда мешавад.</w:t>
      </w:r>
    </w:p>
    <w:p w14:paraId="14C57A3C" w14:textId="6CEF781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Пурсиши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ид ва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 мувофи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оида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пешбининамудаи м</w:t>
      </w:r>
      <w:r w:rsidRPr="00B30227">
        <w:rPr>
          <w:color w:val="000000"/>
          <w:sz w:val="19"/>
          <w:szCs w:val="19"/>
        </w:rPr>
        <w:t>оддаи 199 Кодекси мазкур сурат мегирад.</w:t>
      </w:r>
    </w:p>
    <w:p w14:paraId="76EF1314" w14:textId="1DD9FB82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239" w:name="A4LN0T1IHG"/>
      <w:bookmarkEnd w:id="239"/>
      <w:r w:rsidRPr="00B30227">
        <w:rPr>
          <w:rFonts w:eastAsia="Times New Roman"/>
          <w:sz w:val="21"/>
          <w:szCs w:val="21"/>
        </w:rPr>
        <w:t>Моддаи 203. Хусусияти пурсиши шо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ид ё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абрдидаи ноболи</w:t>
      </w:r>
      <w:r w:rsidR="002D56AF">
        <w:rPr>
          <w:rFonts w:eastAsia="Times New Roman"/>
          <w:sz w:val="21"/>
          <w:szCs w:val="21"/>
        </w:rPr>
        <w:t>ғ</w:t>
      </w:r>
    </w:p>
    <w:p w14:paraId="4CBBEAD0" w14:textId="339AE9E1" w:rsidR="00000000" w:rsidRPr="00B30227" w:rsidRDefault="009A0F45">
      <w:pPr>
        <w:shd w:val="clear" w:color="auto" w:fill="FFFFFF"/>
        <w:spacing w:before="105"/>
        <w:jc w:val="both"/>
        <w:divId w:val="1619289695"/>
        <w:rPr>
          <w:i/>
          <w:iCs/>
          <w:color w:val="990099"/>
          <w:sz w:val="19"/>
          <w:szCs w:val="19"/>
        </w:rPr>
      </w:pP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15.03.2016 </w:t>
      </w:r>
      <w:hyperlink r:id="rId218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1275</w:t>
        </w:r>
      </w:hyperlink>
      <w:r w:rsidRPr="00B30227">
        <w:rPr>
          <w:rStyle w:val="inline-comment"/>
          <w:sz w:val="19"/>
          <w:szCs w:val="19"/>
        </w:rPr>
        <w:t>)</w:t>
      </w:r>
    </w:p>
    <w:p w14:paraId="602C13D7" w14:textId="1652D2F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пурсиши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ид ё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абрдидаи ба синни шонзда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нарасида, инчунин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ид ё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абрдидаи ноболи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е, ки бинобар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олати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исмон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р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ии худ имконияти муста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илона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 кардани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ва манфиат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онунии худро надорад, иштироки ом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згор ва (ё) равонши</w:t>
      </w:r>
      <w:r w:rsidRPr="00B30227">
        <w:rPr>
          <w:color w:val="000000"/>
          <w:sz w:val="19"/>
          <w:szCs w:val="19"/>
        </w:rPr>
        <w:t xml:space="preserve">нос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атм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мебошад. Ом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згор ё равоншинос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пурсиши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ид ва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абрдидаи синнаш аз шонзда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боло бо сало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диди прокурор, муфаттиш ва ё бо дархости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имоятгар иштирок мекунад.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пурсиши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ид ё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абрдидаи ноболи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 иштироки намояндагони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онунии он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атмист</w:t>
      </w:r>
      <w:r w:rsidRPr="00B30227">
        <w:rPr>
          <w:color w:val="000000"/>
          <w:sz w:val="19"/>
          <w:szCs w:val="19"/>
        </w:rPr>
        <w:t xml:space="preserve">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 23.12.2021 </w:t>
      </w:r>
      <w:hyperlink r:id="rId219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1811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.</w:t>
      </w:r>
    </w:p>
    <w:p w14:paraId="1601F6A0" w14:textId="2140D08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ид ва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абрдидаи синнашон ба шонзда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нарасида, инчунин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ид ё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абрдидаи ноболи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е,</w:t>
      </w:r>
      <w:r w:rsidRPr="00B30227">
        <w:rPr>
          <w:color w:val="000000"/>
          <w:sz w:val="19"/>
          <w:szCs w:val="19"/>
        </w:rPr>
        <w:t xml:space="preserve"> ки бинобар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олати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исмон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р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ии худ имконияти муста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илона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 кардани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ва манфиат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онунии худро надорад, доир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барои надодани нишондод ва дидаю дониста додани нишондоди бардур</w:t>
      </w:r>
      <w:r w:rsidR="00B30227">
        <w:rPr>
          <w:color w:val="000000"/>
          <w:sz w:val="19"/>
          <w:szCs w:val="19"/>
        </w:rPr>
        <w:t>ӯ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 ого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карда намешаванд.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ба чунин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идон ва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</w:t>
      </w:r>
      <w:r w:rsidRPr="00B30227">
        <w:rPr>
          <w:color w:val="000000"/>
          <w:sz w:val="19"/>
          <w:szCs w:val="19"/>
        </w:rPr>
        <w:t>брдидагони ноболи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 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монидани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ва 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дадори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Мурофиавии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таъкид карда мешавад, ки тан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атро г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янд. Ба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идон ва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абрдидагони ноболи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надодани нишондоде, ки худи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ва хешовандони наздики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оро ба содир кардани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 айбдор меку</w:t>
      </w:r>
      <w:r w:rsidRPr="00B30227">
        <w:rPr>
          <w:color w:val="000000"/>
          <w:sz w:val="19"/>
          <w:szCs w:val="19"/>
        </w:rPr>
        <w:t>нанд, 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монида мешавад. Дар бораи 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монидани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у 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дадори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дар протокол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айд гузошта, он бо имзои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ид ё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абрдидаи ноболи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, намояндаи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онунии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, ом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згор ва ё равоншинос тасди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карда мешавад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 23.12.2021 </w:t>
      </w:r>
      <w:hyperlink r:id="rId220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1811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.</w:t>
      </w:r>
    </w:p>
    <w:p w14:paraId="645F1198" w14:textId="395F286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Ом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згор ва ё равоншинос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доранд бо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озати муфаттиш ба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ид ё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абрдидаи ноболи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 савол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анд ва баъди ба охир расидани пурсиш бо протоко</w:t>
      </w:r>
      <w:r w:rsidRPr="00B30227">
        <w:rPr>
          <w:color w:val="000000"/>
          <w:sz w:val="19"/>
          <w:szCs w:val="19"/>
        </w:rPr>
        <w:t>ли пурсиш шинос шаванд ва доир ба дуруст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пуррагии сабт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он муло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иза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ояшонро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од намоянд. Ин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ро муфаттиш пеш аз пурсиши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ид ва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абрдидаи ноболи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 ба ом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згор ё равоншинос мефа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монад. Дар ин хусус дар протоколи пурсиш сабт карда мешавад.</w:t>
      </w:r>
    </w:p>
    <w:p w14:paraId="2E32DA46" w14:textId="41E6509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4. Ба шахсони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1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амин модда зикршуда, ки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пурсиши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ид ё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абрдидаи ноболи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 иштирок кардаанд,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оди муло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изоти ба протокол воридшаванда оид ба вайрон гардидани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 манфиат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пурсишшавандагон, додани савол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бо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озати муфатт</w:t>
      </w:r>
      <w:r w:rsidRPr="00B30227">
        <w:rPr>
          <w:color w:val="000000"/>
          <w:sz w:val="19"/>
          <w:szCs w:val="19"/>
        </w:rPr>
        <w:t>иш 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монида мешавад. Муфаттиш метавонад саволро рад намояд, вале бояд онро ба протокол ворид намуда, сабаби радкуниро зикр кунад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 15.03.2016 </w:t>
      </w:r>
      <w:hyperlink r:id="rId221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1275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.</w:t>
      </w:r>
    </w:p>
    <w:p w14:paraId="6FEC720A" w14:textId="187500A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5. Пурсиши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ид ё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абрдидаи ноболи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и то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афтсола наметавонад дар як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 бе танаффус зиёда аз 30 да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 ва дар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м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ъ бештар аз як соат,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афт то чорда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сола дар як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 бе танаффус зиёда аз як соат ва дар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м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ъ б</w:t>
      </w:r>
      <w:r w:rsidRPr="00B30227">
        <w:rPr>
          <w:color w:val="000000"/>
          <w:sz w:val="19"/>
          <w:szCs w:val="19"/>
        </w:rPr>
        <w:t>ештар аз ду соат, аз чорда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то шонзда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сола дар як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 бе танаффус зиёда аз як соату 30 да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 ва дар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м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ъ бештар аз се соат ва аз шонзда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то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ажда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сола дар як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 бе танаффус зиёда аз ду соат ва дар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м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ъ бештар аз чор соат давом ёбад. Давомнокии пурсиш</w:t>
      </w:r>
      <w:r w:rsidRPr="00B30227">
        <w:rPr>
          <w:color w:val="000000"/>
          <w:sz w:val="19"/>
          <w:szCs w:val="19"/>
        </w:rPr>
        <w:t>и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ид ё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абрдидаи ноболи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е, ки бинобар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олати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исмон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р</w:t>
      </w:r>
      <w:r w:rsidR="00B30227">
        <w:rPr>
          <w:color w:val="000000"/>
          <w:sz w:val="19"/>
          <w:szCs w:val="19"/>
        </w:rPr>
        <w:t>ӯҳӣ</w:t>
      </w:r>
      <w:r w:rsidRPr="00B30227">
        <w:rPr>
          <w:color w:val="000000"/>
          <w:sz w:val="19"/>
          <w:szCs w:val="19"/>
        </w:rPr>
        <w:t xml:space="preserve"> имконияти муста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илона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 кардани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ва манфиат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онунии худро надорад, аз тарафи муфаттиш дар асоси тавсияи ом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згор ё равоншинос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 карда мешавад, вале он набояд аз меъёри пешбини</w:t>
      </w:r>
      <w:r w:rsidRPr="00B30227">
        <w:rPr>
          <w:color w:val="000000"/>
          <w:sz w:val="19"/>
          <w:szCs w:val="19"/>
        </w:rPr>
        <w:t xml:space="preserve">гардидаи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амин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исм, зиёд бошад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 23.12.2021 </w:t>
      </w:r>
      <w:hyperlink r:id="rId222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1811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.</w:t>
      </w:r>
    </w:p>
    <w:p w14:paraId="5CDFD5D4" w14:textId="0AF5C5C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6.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аррароти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исми 5 моддаи мазкур дар рафти гузаронид</w:t>
      </w:r>
      <w:r w:rsidRPr="00B30227">
        <w:rPr>
          <w:color w:val="000000"/>
          <w:sz w:val="19"/>
          <w:szCs w:val="19"/>
        </w:rPr>
        <w:t>ани дигар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(р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бар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нишон додан барои шинохтан, озмоиши тафтишот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сан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иши нишондод дар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одиса ва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айра), ки бо иштироки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ид ё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абрдидаи ноболи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 гузаронида мешаванд,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мегардад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 23.12.2021 </w:t>
      </w:r>
      <w:hyperlink r:id="rId223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1811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.</w:t>
      </w:r>
    </w:p>
    <w:p w14:paraId="121B0AF2" w14:textId="21F42F97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240" w:name="A000000235"/>
      <w:bookmarkEnd w:id="240"/>
      <w:r w:rsidRPr="00B30227">
        <w:rPr>
          <w:rFonts w:eastAsia="Times New Roman"/>
          <w:sz w:val="21"/>
          <w:szCs w:val="21"/>
        </w:rPr>
        <w:t>Моддаи 204. Р</w:t>
      </w:r>
      <w:r w:rsidR="00B30227">
        <w:rPr>
          <w:rFonts w:eastAsia="Times New Roman"/>
          <w:sz w:val="21"/>
          <w:szCs w:val="21"/>
        </w:rPr>
        <w:t>ӯ</w:t>
      </w:r>
      <w:r w:rsidRPr="00B30227">
        <w:rPr>
          <w:rFonts w:eastAsia="Times New Roman"/>
          <w:sz w:val="21"/>
          <w:szCs w:val="21"/>
        </w:rPr>
        <w:t>бар</w:t>
      </w:r>
      <w:r w:rsidR="00B30227">
        <w:rPr>
          <w:rFonts w:eastAsia="Times New Roman"/>
          <w:sz w:val="21"/>
          <w:szCs w:val="21"/>
        </w:rPr>
        <w:t>ӯ</w:t>
      </w:r>
      <w:r w:rsidRPr="00B30227">
        <w:rPr>
          <w:rFonts w:eastAsia="Times New Roman"/>
          <w:sz w:val="21"/>
          <w:szCs w:val="21"/>
        </w:rPr>
        <w:t>кун</w:t>
      </w:r>
      <w:r w:rsidR="00B30227">
        <w:rPr>
          <w:rFonts w:eastAsia="Times New Roman"/>
          <w:sz w:val="21"/>
          <w:szCs w:val="21"/>
        </w:rPr>
        <w:t>ӣ</w:t>
      </w:r>
    </w:p>
    <w:p w14:paraId="327FB317" w14:textId="3634B52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Муфаттиш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дорад, ки ду шахси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аблан пурсишшударо, агар дар нишондоди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мухолифати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идд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ву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 дошта бош</w:t>
      </w:r>
      <w:r w:rsidRPr="00B30227">
        <w:rPr>
          <w:color w:val="000000"/>
          <w:sz w:val="19"/>
          <w:szCs w:val="19"/>
        </w:rPr>
        <w:t>ад, рубар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кунад.</w:t>
      </w:r>
    </w:p>
    <w:p w14:paraId="680656A4" w14:textId="3E1CB39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Пеш аз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ози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бар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муфаттиш ба иштирокчиёни ин амал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ва 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дадори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ояшон,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амчунин тартиби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 овардани ин амали тафтиширо мефа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монад. Агар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бар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 иштироки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ид ва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 гузаронида шавад,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дар бораи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авобгарии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барои саркаш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намудан аз додани нишондод ва дидаю дониста додани </w:t>
      </w:r>
      <w:r w:rsidRPr="00B30227">
        <w:rPr>
          <w:color w:val="000000"/>
          <w:sz w:val="19"/>
          <w:szCs w:val="19"/>
        </w:rPr>
        <w:lastRenderedPageBreak/>
        <w:t>нишондоди бардур</w:t>
      </w:r>
      <w:r w:rsidR="00B30227">
        <w:rPr>
          <w:color w:val="000000"/>
          <w:sz w:val="19"/>
          <w:szCs w:val="19"/>
        </w:rPr>
        <w:t>ӯ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 ого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карда мешаванд ва дар ин бобат дар протокол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айд карда мешавад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 02.08.2011 </w:t>
      </w:r>
      <w:hyperlink r:id="rId224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sz w:val="19"/>
            <w:szCs w:val="19"/>
          </w:rPr>
          <w:t>№ 755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.</w:t>
      </w:r>
    </w:p>
    <w:p w14:paraId="5636B0E3" w14:textId="19ACE4D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Муфаттиш аз шахсоне, ки дар байни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бар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сурат мегирад, мепурсад, ки оё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амдигарро медонанд ё не ва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амдигар ч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гуна муносибат доранд. Ба иштирокчиён бо навбат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од карда мешавад, ки оид ба муайян кардани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бар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нишондод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анд. Баъди додани нишондод муфаттиш метавонад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 кадоме аз пурсишшавандагон савол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ад. Шахсоне, ки бо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амдигар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бар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карда мешаванд, метавонанд бо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озати муфаттиш ба якдига</w:t>
      </w:r>
      <w:r w:rsidRPr="00B30227">
        <w:rPr>
          <w:color w:val="000000"/>
          <w:sz w:val="19"/>
          <w:szCs w:val="19"/>
        </w:rPr>
        <w:t>р савол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анд. Дар ин бобат дар протокол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айд карда мешавад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 02.08.2011 </w:t>
      </w:r>
      <w:hyperlink r:id="rId225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755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.</w:t>
      </w:r>
    </w:p>
    <w:p w14:paraId="0B2CD01B" w14:textId="45F2D64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4.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бар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муфаттиш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дорад, ки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шайъ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ҷҷ</w:t>
      </w:r>
      <w:r w:rsidRPr="00B30227">
        <w:rPr>
          <w:color w:val="000000"/>
          <w:sz w:val="19"/>
          <w:szCs w:val="19"/>
        </w:rPr>
        <w:t>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ба парванда дохил кардашударо нишон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ад.</w:t>
      </w:r>
    </w:p>
    <w:p w14:paraId="513854E7" w14:textId="6C183F1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5. Хонда додани нишондоди иштирокчиёни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бар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ки дар протокол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пурсиш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пешина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уданд,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амчунин шунавонидан ва намоиш додани са</w:t>
      </w:r>
      <w:r w:rsidRPr="00B30227">
        <w:rPr>
          <w:color w:val="000000"/>
          <w:sz w:val="19"/>
          <w:szCs w:val="19"/>
        </w:rPr>
        <w:t>бти овоз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видеоии нишондоди мазкур тан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баъди аз тарафи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дода шудани нишондод дар 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ти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бар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сабти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дар протокол мумкин аст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 02.08.2011 </w:t>
      </w:r>
      <w:hyperlink r:id="rId226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755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.</w:t>
      </w:r>
    </w:p>
    <w:p w14:paraId="791E0B7D" w14:textId="0C537E8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6. Дар протоколи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бар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нишондоди шахсони пурсишшаванда бо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амон навбат сабт карда мешаванд, ки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нишондод додаанд.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 як иштирокчии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бар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нишондоди худ ва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 як са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ифаи протоколро дар а</w:t>
      </w:r>
      <w:r w:rsidRPr="00B30227">
        <w:rPr>
          <w:color w:val="000000"/>
          <w:sz w:val="19"/>
          <w:szCs w:val="19"/>
        </w:rPr>
        <w:t>ло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идаг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имзо мегузорад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 02.08.2011 </w:t>
      </w:r>
      <w:hyperlink r:id="rId227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755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.</w:t>
      </w:r>
    </w:p>
    <w:p w14:paraId="10ABB7FE" w14:textId="2B75036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7. Агар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 карда шуда бошад, ки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бар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кунии айбдоршаванда б</w:t>
      </w:r>
      <w:r w:rsidRPr="00B30227">
        <w:rPr>
          <w:color w:val="000000"/>
          <w:sz w:val="19"/>
          <w:szCs w:val="19"/>
        </w:rPr>
        <w:t xml:space="preserve">о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 ва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ид метавонад ба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ид ва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 зарар расонад ё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оро тарсонад,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бар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бояд истисно карда шавад.</w:t>
      </w:r>
    </w:p>
    <w:p w14:paraId="26BE4F3C" w14:textId="77777777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241" w:name="A000000236"/>
      <w:bookmarkEnd w:id="241"/>
      <w:r w:rsidRPr="00B30227">
        <w:rPr>
          <w:rFonts w:eastAsia="Times New Roman"/>
          <w:sz w:val="21"/>
          <w:szCs w:val="21"/>
        </w:rPr>
        <w:t>Моддаи 205. Нишон додан барои шинохтан</w:t>
      </w:r>
    </w:p>
    <w:p w14:paraId="6DF280F8" w14:textId="753F869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Муфаттиш метавонад шахс ё ашёро барои шинохтан ба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ид,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абрдида, гумонбаршуда ё айбдоршаван</w:t>
      </w:r>
      <w:r w:rsidRPr="00B30227">
        <w:rPr>
          <w:color w:val="000000"/>
          <w:sz w:val="19"/>
          <w:szCs w:val="19"/>
        </w:rPr>
        <w:t>да нишон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ад. Барои шинохтан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асадро низ нишон додан мумкин аст.</w:t>
      </w:r>
    </w:p>
    <w:p w14:paraId="0B4A9193" w14:textId="4CB57C4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Шиносшавандагон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аблан дар бораи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ое, ки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шахс ё ашёи дахлдорро дидаанд, оид ба нишона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ва мушаххасоте, ки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метавонанд шахс ё ашёро шиносанд, пурсида мешаванд.</w:t>
      </w:r>
    </w:p>
    <w:p w14:paraId="46BF6209" w14:textId="77777777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242" w:name="A000000237"/>
      <w:bookmarkEnd w:id="242"/>
      <w:r w:rsidRPr="00B30227">
        <w:rPr>
          <w:rFonts w:eastAsia="Times New Roman"/>
          <w:sz w:val="21"/>
          <w:szCs w:val="21"/>
        </w:rPr>
        <w:t>Модда</w:t>
      </w:r>
      <w:r w:rsidRPr="00B30227">
        <w:rPr>
          <w:rFonts w:eastAsia="Times New Roman"/>
          <w:sz w:val="21"/>
          <w:szCs w:val="21"/>
        </w:rPr>
        <w:t>и 206. Тартиби нишон додан барои шинохтан</w:t>
      </w:r>
    </w:p>
    <w:p w14:paraId="3720BE80" w14:textId="6B1A2D3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Шахс барои шинохтан я</w:t>
      </w:r>
      <w:r w:rsidR="00B30227">
        <w:rPr>
          <w:color w:val="000000"/>
          <w:sz w:val="19"/>
          <w:szCs w:val="19"/>
        </w:rPr>
        <w:t>қҷ</w:t>
      </w:r>
      <w:r w:rsidRPr="00B30227">
        <w:rPr>
          <w:color w:val="000000"/>
          <w:sz w:val="19"/>
          <w:szCs w:val="19"/>
        </w:rPr>
        <w:t>оя бо шахсони дигаре, ки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и имкон зо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иран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монанд бошанд, нишон дода мешавад. Теъдоди умумии шахсоне, ки барои шинохтан нишон дода мешаванд, набояд аз се нафар кам бошад. Ин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оида </w:t>
      </w:r>
      <w:r w:rsidRPr="00B30227">
        <w:rPr>
          <w:color w:val="000000"/>
          <w:sz w:val="19"/>
          <w:szCs w:val="19"/>
        </w:rPr>
        <w:t xml:space="preserve">дар мавриди шинохтани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асад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намегардад.</w:t>
      </w:r>
    </w:p>
    <w:p w14:paraId="7E38F60F" w14:textId="5C77CF0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Пеш аз нишон додан барои шинохтан ба шахси шинохташаванда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од карда мешавад, ки дар байни нишондодашавандагон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оеро, ки хоста бошад, иш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ол намояд ва дар ин бобат дар протокол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айд карда мешавад.</w:t>
      </w:r>
    </w:p>
    <w:p w14:paraId="6A449B2D" w14:textId="7AA43F2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ангоми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айриимкон будани нишонди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ии шахс барои шинохтан, ин амал метавонад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и акси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, ки як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оя бо акс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шахсони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и имкон зо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иран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монанд, бо теъдоди на кам аз се акс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дода мешавад.</w:t>
      </w:r>
    </w:p>
    <w:p w14:paraId="650205C1" w14:textId="37EE6AD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4. Ашё як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оя бо ашёи якхела бо теъдоди на камтар аз се </w:t>
      </w:r>
      <w:r w:rsidRPr="00B30227">
        <w:rPr>
          <w:color w:val="000000"/>
          <w:sz w:val="19"/>
          <w:szCs w:val="19"/>
        </w:rPr>
        <w:t>ашё барои шинохтан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карда мешавад.</w:t>
      </w:r>
    </w:p>
    <w:p w14:paraId="19A3B959" w14:textId="34210A4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5. Агар шиносанда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ид ё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абрдида бошад,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пеш аз шинохтан дар бораи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барои рад кардан ё саркаш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кардан аз додани нишондод ва дидаю дониста додани нишондоди бардур</w:t>
      </w:r>
      <w:r w:rsidR="00B30227">
        <w:rPr>
          <w:color w:val="000000"/>
          <w:sz w:val="19"/>
          <w:szCs w:val="19"/>
        </w:rPr>
        <w:t>ӯ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 ого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карда мешавад, ки дар ин бобат д</w:t>
      </w:r>
      <w:r w:rsidRPr="00B30227">
        <w:rPr>
          <w:color w:val="000000"/>
          <w:sz w:val="19"/>
          <w:szCs w:val="19"/>
        </w:rPr>
        <w:t xml:space="preserve">ар протокол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айд карда мешавад.</w:t>
      </w:r>
    </w:p>
    <w:p w14:paraId="390A44F4" w14:textId="0C4D31F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6. Ба шиносанда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карда мешавад, ки шахс ё ашёи дар нишондоди худ зикркардаашро нишон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ад. Додани савол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намункунанда мумкин нест.</w:t>
      </w:r>
    </w:p>
    <w:p w14:paraId="5A041244" w14:textId="28006B8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7. Агар шиносанда яке аз шахсон ё ашёи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нишондодашударо шиносад, аз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пурси</w:t>
      </w:r>
      <w:r w:rsidRPr="00B30227">
        <w:rPr>
          <w:color w:val="000000"/>
          <w:sz w:val="19"/>
          <w:szCs w:val="19"/>
        </w:rPr>
        <w:t>да мешавад, ки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и кадом нишона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ё мушаххасот он шахс ё ашёро шинохтааст.</w:t>
      </w:r>
    </w:p>
    <w:p w14:paraId="693D9B6F" w14:textId="0A08B4C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8. Нишон додан барои шинохтан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узури шахсони холис гузаронида мешавад.</w:t>
      </w:r>
    </w:p>
    <w:p w14:paraId="7B80DE44" w14:textId="284182C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9. Бо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сади таъмини амнияти шиносанда нишон додани шахс барои шинохтан метавонад дар шароите доир гар</w:t>
      </w:r>
      <w:r w:rsidRPr="00B30227">
        <w:rPr>
          <w:color w:val="000000"/>
          <w:sz w:val="19"/>
          <w:szCs w:val="19"/>
        </w:rPr>
        <w:t xml:space="preserve">дад, ки шинохташаванда шиносандаро дида натавонад. Дар чунин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шахсони холис бояд дар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ойи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арордоштаи шиносанда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дошта бошанд. Ба шахсони холис ва шиносанда бояд имкон фаро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 оварда шавад, ки шахсони шинохташавандаро дида тавонанд.</w:t>
      </w:r>
    </w:p>
    <w:p w14:paraId="19DBDAF4" w14:textId="0614DB8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10. Дар бор</w:t>
      </w:r>
      <w:r w:rsidRPr="00B30227">
        <w:rPr>
          <w:color w:val="000000"/>
          <w:sz w:val="19"/>
          <w:szCs w:val="19"/>
        </w:rPr>
        <w:t>аи нишон додан барои шинохтан бо риояи талаботи модда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172, 187 Кодекси мазкур протокол тартиб дода мешавад. Дар протокол шароит,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араён, нати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шинохтан зикр ва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и имкон шар</w:t>
      </w:r>
      <w:r w:rsidR="00B30227">
        <w:rPr>
          <w:color w:val="000000"/>
          <w:sz w:val="19"/>
          <w:szCs w:val="19"/>
        </w:rPr>
        <w:t>ҳҳ</w:t>
      </w:r>
      <w:r w:rsidRPr="00B30227">
        <w:rPr>
          <w:color w:val="000000"/>
          <w:sz w:val="19"/>
          <w:szCs w:val="19"/>
        </w:rPr>
        <w:t>ои шиносанда айнан баён карда мешаванд. Агар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оди шахсе, ки барои </w:t>
      </w:r>
      <w:r w:rsidRPr="00B30227">
        <w:rPr>
          <w:color w:val="000000"/>
          <w:sz w:val="19"/>
          <w:szCs w:val="19"/>
        </w:rPr>
        <w:t>шинохтан нишон дода шудааст, дар шароите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ом дода шуда бошад, ки шинохташаванда имкони дидани шиносандаро надошт, ин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ат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 дар протокол зикр карда мешавад.</w:t>
      </w:r>
    </w:p>
    <w:p w14:paraId="226B8D0C" w14:textId="5F5DF017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243" w:name="A000000238"/>
      <w:bookmarkEnd w:id="243"/>
      <w:r w:rsidRPr="00B30227">
        <w:rPr>
          <w:rFonts w:eastAsia="Times New Roman"/>
          <w:sz w:val="21"/>
          <w:szCs w:val="21"/>
        </w:rPr>
        <w:t>Моддаи 207. Сан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 xml:space="preserve">иши нишондод дар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 xml:space="preserve">ои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одиса</w:t>
      </w:r>
    </w:p>
    <w:p w14:paraId="130EC700" w14:textId="7B26053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Нишондоди гумонбаршуда, айбдоршаванда,_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</w:t>
      </w:r>
      <w:r w:rsidRPr="00B30227">
        <w:rPr>
          <w:color w:val="000000"/>
          <w:sz w:val="19"/>
          <w:szCs w:val="19"/>
        </w:rPr>
        <w:t xml:space="preserve"> ва шохид мумкин аст дар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ое, ки 6а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одисаи тафтишшаванда вобаста аст, барои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 намудани маълумоти нави во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е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нишон додани хатти сайр ва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ой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ое, </w:t>
      </w:r>
      <w:r w:rsidRPr="00B30227">
        <w:rPr>
          <w:color w:val="000000"/>
          <w:sz w:val="19"/>
          <w:szCs w:val="19"/>
        </w:rPr>
        <w:lastRenderedPageBreak/>
        <w:t xml:space="preserve">ки амали тафтишшаванда содир карда шудааст,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амчунин барои муайян намудани эътимоднокии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бо 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оиса бо вазъи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одиса тафтиш ё ани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карда шаванд.</w:t>
      </w:r>
    </w:p>
    <w:p w14:paraId="38F502F9" w14:textId="28F47E1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Сан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иши нишондод дар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одиса метавонад аз ин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иборат бошад:</w:t>
      </w:r>
    </w:p>
    <w:p w14:paraId="2A7FD83C" w14:textId="1F17820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шахси нишондоддода дар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одиса, вазъ ва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одисаи тафтишшавандаро бар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мекунад;</w:t>
      </w:r>
    </w:p>
    <w:p w14:paraId="05973E1B" w14:textId="2F0E7A9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ашё,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ҷҷ</w:t>
      </w:r>
      <w:r w:rsidRPr="00B30227">
        <w:rPr>
          <w:color w:val="000000"/>
          <w:sz w:val="19"/>
          <w:szCs w:val="19"/>
        </w:rPr>
        <w:t>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ва нишона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оеро, ки барои парванда 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амият доранд, кофта меёбад ва нишон меди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ад;</w:t>
      </w:r>
    </w:p>
    <w:p w14:paraId="16365027" w14:textId="361F3D8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муайянро намоиш меди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ад;</w:t>
      </w:r>
    </w:p>
    <w:p w14:paraId="3CADA071" w14:textId="613082E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нишон меди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ад, ки дар во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еаи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шаванда ин ё он ашё кадом на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шро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ро кардааст;</w:t>
      </w:r>
    </w:p>
    <w:p w14:paraId="6BF0D256" w14:textId="188DE09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ба та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йири вазъи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одиса тава</w:t>
      </w:r>
      <w:r w:rsidR="00B30227">
        <w:rPr>
          <w:color w:val="000000"/>
          <w:sz w:val="19"/>
          <w:szCs w:val="19"/>
        </w:rPr>
        <w:t>ҷҷӯҳ</w:t>
      </w:r>
      <w:r w:rsidRPr="00B30227">
        <w:rPr>
          <w:color w:val="000000"/>
          <w:sz w:val="19"/>
          <w:szCs w:val="19"/>
        </w:rPr>
        <w:t xml:space="preserve"> </w:t>
      </w:r>
      <w:r w:rsidRPr="00B30227">
        <w:rPr>
          <w:color w:val="000000"/>
          <w:sz w:val="19"/>
          <w:szCs w:val="19"/>
        </w:rPr>
        <w:t>зо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ир менамояд;</w:t>
      </w:r>
    </w:p>
    <w:p w14:paraId="10C20B6E" w14:textId="7E76430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нишондоди пешинаи худро мушаххас ва ани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месозад.</w:t>
      </w:r>
    </w:p>
    <w:p w14:paraId="7F3D3ADF" w14:textId="765CD7E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Ба ин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ягон дахолати беруна ва савол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намункунанда додан мумкин нест.</w:t>
      </w:r>
    </w:p>
    <w:p w14:paraId="6B087AE4" w14:textId="0C5B250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4. Сан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иши нишондод дар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одиса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узури шахсони холис ва дар мавриди зарур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 иштироки мутахассис</w:t>
      </w:r>
      <w:r w:rsidRPr="00B30227">
        <w:rPr>
          <w:color w:val="000000"/>
          <w:sz w:val="19"/>
          <w:szCs w:val="19"/>
        </w:rPr>
        <w:t xml:space="preserve"> гузаронида мешавад.</w:t>
      </w:r>
    </w:p>
    <w:p w14:paraId="3F5F5CA9" w14:textId="24592C4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5. Дар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одиса дар як 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т сан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идани нишондоди якчанд шахс мумкин нест.</w:t>
      </w:r>
    </w:p>
    <w:p w14:paraId="4872A586" w14:textId="3198F77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6. Баъди ани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кардани нишондод ва нишон додани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ба шахсе, ки нишондодаш сан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ида мешавад, савол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марбут ба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додан мумкин аст.</w:t>
      </w:r>
    </w:p>
    <w:p w14:paraId="7144CF42" w14:textId="5B5C86E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7.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зарур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гузаронидани сан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иши нишондод дар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одиса андозагирию, аксбардор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сабти овоз, сабти видео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дода, на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ва тар</w:t>
      </w:r>
      <w:r w:rsidR="00B30227">
        <w:rPr>
          <w:color w:val="000000"/>
          <w:sz w:val="19"/>
          <w:szCs w:val="19"/>
        </w:rPr>
        <w:t>ҳҳ</w:t>
      </w:r>
      <w:r w:rsidRPr="00B30227">
        <w:rPr>
          <w:color w:val="000000"/>
          <w:sz w:val="19"/>
          <w:szCs w:val="19"/>
        </w:rPr>
        <w:t>о тартиб дода мешаванд.</w:t>
      </w:r>
    </w:p>
    <w:p w14:paraId="77CFFF0D" w14:textId="2DD022C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8. Доир ба гузаронидани сан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иши нишондод дар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одиса бо риояи талаботи модда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172, 187</w:t>
      </w:r>
      <w:r w:rsidRPr="00B30227">
        <w:rPr>
          <w:color w:val="000000"/>
          <w:sz w:val="19"/>
          <w:szCs w:val="19"/>
        </w:rPr>
        <w:t xml:space="preserve"> Кодекси мазкур протокол тартиб дода мешавад. Дар протокол шароит,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араён ва нати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сан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иши нишондод дар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одиса муфассал инъикос карда мешаванд.</w:t>
      </w:r>
    </w:p>
    <w:p w14:paraId="01787B1B" w14:textId="77777777" w:rsidR="00000000" w:rsidRPr="00B30227" w:rsidRDefault="009A0F45">
      <w:pPr>
        <w:pStyle w:val="4"/>
        <w:divId w:val="1614361519"/>
        <w:rPr>
          <w:rFonts w:eastAsia="Times New Roman"/>
          <w:sz w:val="21"/>
          <w:szCs w:val="21"/>
        </w:rPr>
      </w:pPr>
      <w:bookmarkStart w:id="244" w:name="A000000239"/>
      <w:bookmarkEnd w:id="244"/>
      <w:r w:rsidRPr="00B30227">
        <w:rPr>
          <w:rFonts w:eastAsia="Times New Roman"/>
          <w:sz w:val="21"/>
          <w:szCs w:val="21"/>
        </w:rPr>
        <w:t>БОБИ 24. ЭКСПЕРТИЗА</w:t>
      </w:r>
    </w:p>
    <w:p w14:paraId="06176526" w14:textId="77777777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245" w:name="A000000240"/>
      <w:bookmarkEnd w:id="245"/>
      <w:r w:rsidRPr="00B30227">
        <w:rPr>
          <w:rFonts w:eastAsia="Times New Roman"/>
          <w:sz w:val="21"/>
          <w:szCs w:val="21"/>
        </w:rPr>
        <w:t>Моддаи 208. Тартиби таъини экпертиза</w:t>
      </w:r>
    </w:p>
    <w:p w14:paraId="4A9007F8" w14:textId="0E4A228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Муфаттиш таъини экспертизаро зарур шуморида,</w:t>
      </w:r>
      <w:r w:rsidRPr="00B30227">
        <w:rPr>
          <w:color w:val="000000"/>
          <w:sz w:val="19"/>
          <w:szCs w:val="19"/>
        </w:rPr>
        <w:t xml:space="preserve"> дар ин бора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 мекунад ва дар он маълумот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зеринро зикр менамояд:</w:t>
      </w:r>
    </w:p>
    <w:p w14:paraId="128E9E07" w14:textId="6BAC48D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таъини экспертиза;</w:t>
      </w:r>
    </w:p>
    <w:p w14:paraId="04514079" w14:textId="4841415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ному насаби коршинос ё муассисае, ки экспертиза бояд дар он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ой гузаронида шавад;</w:t>
      </w:r>
    </w:p>
    <w:p w14:paraId="3C2311D6" w14:textId="0E99A1F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савол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ое, ки дар назди коршинос гузошта шудаанд;</w:t>
      </w:r>
    </w:p>
    <w:p w14:paraId="28701B35" w14:textId="0A4D51C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маводе, ки б</w:t>
      </w:r>
      <w:r w:rsidRPr="00B30227">
        <w:rPr>
          <w:color w:val="000000"/>
          <w:sz w:val="19"/>
          <w:szCs w:val="19"/>
        </w:rPr>
        <w:t>а коршинос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мешавад.</w:t>
      </w:r>
    </w:p>
    <w:p w14:paraId="6FD07946" w14:textId="0943C07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муфаттиш доир ба таъини экспертиза барои шахсон ё муассиса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ое, ки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ба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равон карда шудааст ва ба сало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ияти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дохил мешавад,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атмиет.</w:t>
      </w:r>
    </w:p>
    <w:p w14:paraId="2BC95509" w14:textId="644449C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Экспертиза аз тарафи мутахассисони муассиса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эксперт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муасси</w:t>
      </w:r>
      <w:r w:rsidRPr="00B30227">
        <w:rPr>
          <w:color w:val="000000"/>
          <w:sz w:val="19"/>
          <w:szCs w:val="19"/>
        </w:rPr>
        <w:t>са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дигари давлат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айридавлат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ташкилоту корхона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ё шахсони во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иф, ки муфаттиш таъин кардааст, гузаронида мешавад.</w:t>
      </w:r>
    </w:p>
    <w:p w14:paraId="65D0159B" w14:textId="31A476D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4. Иваз кардани экспертиза бо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оте, ки берун аз тарзи мурофиавии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аррарнамудаи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 сурат мегирад, мумкин нест. Хулоса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ноз</w:t>
      </w:r>
      <w:r w:rsidRPr="00B30227">
        <w:rPr>
          <w:color w:val="000000"/>
          <w:sz w:val="19"/>
          <w:szCs w:val="19"/>
        </w:rPr>
        <w:t>ироти идорав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акт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ревизия, машварат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мутахассисон зарурати гузаронидани экспертизаро истисно намекунанд.</w:t>
      </w:r>
    </w:p>
    <w:p w14:paraId="7AD9C541" w14:textId="7AB0950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5. То фиристодани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ба муассисаи экспертизаи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муфаттиш вазифадор аст, ки бо он гумонбаршуда, айбдоршаванда,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абрдида,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амчунин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идеро, </w:t>
      </w:r>
      <w:r w:rsidRPr="00B30227">
        <w:rPr>
          <w:color w:val="000000"/>
          <w:sz w:val="19"/>
          <w:szCs w:val="19"/>
        </w:rPr>
        <w:t>ки 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ти экспертиза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мегирад, шинос намояд ва ба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дар моддаи 210 Кодекси мазкур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арраршударо 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монад. Дар ин бобат протокол тартиб дода, аз тарафи муфаттиш ва шахсе, ки бо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шинос карда шудааст, имзо карда мешавад.</w:t>
      </w:r>
    </w:p>
    <w:p w14:paraId="0F7148AD" w14:textId="0638ED8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6.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дар бораи</w:t>
      </w:r>
      <w:r w:rsidRPr="00B30227">
        <w:rPr>
          <w:color w:val="000000"/>
          <w:sz w:val="19"/>
          <w:szCs w:val="19"/>
        </w:rPr>
        <w:t xml:space="preserve"> таъини экспертизаи равонпизишкии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хулосаи коршиносон ба шахсоне, ки вазъи р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иашон дарки онро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айриимкон мегардонад, эълон карда намешавад.</w:t>
      </w:r>
    </w:p>
    <w:p w14:paraId="07FDC448" w14:textId="7D4CFADD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246" w:name="A000000241"/>
      <w:bookmarkEnd w:id="246"/>
      <w:r w:rsidRPr="00B30227">
        <w:rPr>
          <w:rFonts w:eastAsia="Times New Roman"/>
          <w:sz w:val="21"/>
          <w:szCs w:val="21"/>
        </w:rPr>
        <w:t xml:space="preserve">Моддаи 209. Таъини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атмии экспертиза</w:t>
      </w:r>
    </w:p>
    <w:p w14:paraId="2D5FB0CF" w14:textId="6912BA0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Агар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и парванда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аррар кардани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зерин зарур бошад, таъин</w:t>
      </w:r>
      <w:r w:rsidRPr="00B30227">
        <w:rPr>
          <w:color w:val="000000"/>
          <w:sz w:val="19"/>
          <w:szCs w:val="19"/>
        </w:rPr>
        <w:t xml:space="preserve"> ва гузаронидани экспертиза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атмист:</w:t>
      </w:r>
    </w:p>
    <w:p w14:paraId="4B0EC6F2" w14:textId="7777777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сабаби марг;</w:t>
      </w:r>
    </w:p>
    <w:p w14:paraId="10F31246" w14:textId="0348BB9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хусусият ва дара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аи вазнинии зарари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исмон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;</w:t>
      </w:r>
    </w:p>
    <w:p w14:paraId="5810D188" w14:textId="33DB9C4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синну соли гумонбаршуда, айбдоршаванда,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абрдида, ба шарте, ки ин барои парванда 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амият дошта бошад ва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ҷҷ</w:t>
      </w:r>
      <w:r w:rsidRPr="00B30227">
        <w:rPr>
          <w:color w:val="000000"/>
          <w:sz w:val="19"/>
          <w:szCs w:val="19"/>
        </w:rPr>
        <w:t>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доир ба синну сол ву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 надошта ё шуб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аова</w:t>
      </w:r>
      <w:r w:rsidRPr="00B30227">
        <w:rPr>
          <w:color w:val="000000"/>
          <w:sz w:val="19"/>
          <w:szCs w:val="19"/>
        </w:rPr>
        <w:t>р бошанд;</w:t>
      </w:r>
    </w:p>
    <w:p w14:paraId="184340E6" w14:textId="3E6B427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lastRenderedPageBreak/>
        <w:t xml:space="preserve">-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олати р</w:t>
      </w:r>
      <w:r w:rsidR="00B30227">
        <w:rPr>
          <w:color w:val="000000"/>
          <w:sz w:val="19"/>
          <w:szCs w:val="19"/>
        </w:rPr>
        <w:t>ӯҳӣ</w:t>
      </w:r>
      <w:r w:rsidRPr="00B30227">
        <w:rPr>
          <w:color w:val="000000"/>
          <w:sz w:val="19"/>
          <w:szCs w:val="19"/>
        </w:rPr>
        <w:t xml:space="preserve"> ё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исмонии гумонбаршуда, айбдоршаванда, 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те ки дар масъалаи мукаллаф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обилияти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дар бобати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имояи муста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илонаи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ва манфиат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онунии худ дар мурофиаи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шуб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 ба миён меояд;</w:t>
      </w:r>
    </w:p>
    <w:p w14:paraId="671D8002" w14:textId="7BC8257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олати р</w:t>
      </w:r>
      <w:r w:rsidR="00B30227">
        <w:rPr>
          <w:color w:val="000000"/>
          <w:sz w:val="19"/>
          <w:szCs w:val="19"/>
        </w:rPr>
        <w:t>ӯҳӣ</w:t>
      </w:r>
      <w:r w:rsidRPr="00B30227">
        <w:rPr>
          <w:color w:val="000000"/>
          <w:sz w:val="19"/>
          <w:szCs w:val="19"/>
        </w:rPr>
        <w:t xml:space="preserve"> ва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исмонии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абрдида,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ид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ое, ки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обилияти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дар бораи дуруст дарк кардани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барои парванда 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амиятдошта ва додани нишондод доир ба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ти шуб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мегирад.</w:t>
      </w:r>
    </w:p>
    <w:p w14:paraId="71C4BF5D" w14:textId="387B31E6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247" w:name="A000000242"/>
      <w:bookmarkEnd w:id="247"/>
      <w:r w:rsidRPr="00B30227">
        <w:rPr>
          <w:rFonts w:eastAsia="Times New Roman"/>
          <w:sz w:val="21"/>
          <w:szCs w:val="21"/>
        </w:rPr>
        <w:t xml:space="preserve">Моддаи 210.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у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у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и гумонбаршуда, анбдоршаванда, судшаван</w:t>
      </w:r>
      <w:r w:rsidRPr="00B30227">
        <w:rPr>
          <w:rFonts w:eastAsia="Times New Roman"/>
          <w:sz w:val="21"/>
          <w:szCs w:val="21"/>
        </w:rPr>
        <w:t xml:space="preserve">да,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абрдида, инчунин шо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иди та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ти экспертиза 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ароргирифта  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ангоми таъин ва гузаронидани экспертиза</w:t>
      </w:r>
    </w:p>
    <w:p w14:paraId="23EE4F8B" w14:textId="59F4347C" w:rsidR="00000000" w:rsidRPr="00B30227" w:rsidRDefault="009A0F45">
      <w:pPr>
        <w:shd w:val="clear" w:color="auto" w:fill="FFFFFF"/>
        <w:spacing w:before="105"/>
        <w:jc w:val="both"/>
        <w:divId w:val="2113815397"/>
        <w:rPr>
          <w:i/>
          <w:iCs/>
          <w:color w:val="990099"/>
          <w:sz w:val="19"/>
          <w:szCs w:val="19"/>
        </w:rPr>
      </w:pPr>
      <w:r w:rsidRPr="00B30227">
        <w:rPr>
          <w:i/>
          <w:iCs/>
          <w:color w:val="990099"/>
          <w:sz w:val="19"/>
          <w:szCs w:val="19"/>
        </w:rPr>
        <w:t>(</w:t>
      </w:r>
      <w:r w:rsidR="00B30227">
        <w:rPr>
          <w:i/>
          <w:iCs/>
          <w:color w:val="990099"/>
          <w:sz w:val="19"/>
          <w:szCs w:val="19"/>
        </w:rPr>
        <w:t>Қ</w:t>
      </w:r>
      <w:r w:rsidRPr="00B30227">
        <w:rPr>
          <w:i/>
          <w:iCs/>
          <w:color w:val="990099"/>
          <w:sz w:val="19"/>
          <w:szCs w:val="19"/>
        </w:rPr>
        <w:t xml:space="preserve">онуни </w:t>
      </w:r>
      <w:r w:rsidR="00B30227">
        <w:rPr>
          <w:i/>
          <w:iCs/>
          <w:color w:val="990099"/>
          <w:sz w:val="19"/>
          <w:szCs w:val="19"/>
        </w:rPr>
        <w:t>Ҷ</w:t>
      </w:r>
      <w:r w:rsidRPr="00B30227">
        <w:rPr>
          <w:i/>
          <w:iCs/>
          <w:color w:val="990099"/>
          <w:sz w:val="19"/>
          <w:szCs w:val="19"/>
        </w:rPr>
        <w:t xml:space="preserve">Т аз 29.01.2021 </w:t>
      </w:r>
      <w:hyperlink r:id="rId228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1755</w:t>
        </w:r>
      </w:hyperlink>
      <w:r w:rsidRPr="00B30227">
        <w:rPr>
          <w:i/>
          <w:iCs/>
          <w:color w:val="990099"/>
          <w:sz w:val="19"/>
          <w:szCs w:val="19"/>
        </w:rPr>
        <w:t>)</w:t>
      </w:r>
    </w:p>
    <w:p w14:paraId="086E4B9C" w14:textId="7B3ECBF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ангоми таъин кардан ва гузаронидани экспертиза гумонбаршуда, айбдоршаванда, судшаванда ва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абрдида, инчунин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иди 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ти экспертиза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ароргирифта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доранд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29.01.2021 </w:t>
      </w:r>
      <w:hyperlink r:id="rId229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1755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rStyle w:val="inline-comment"/>
          <w:color w:val="000000"/>
          <w:sz w:val="19"/>
          <w:szCs w:val="19"/>
        </w:rPr>
        <w:t>:</w:t>
      </w:r>
    </w:p>
    <w:p w14:paraId="0A57576C" w14:textId="700DBCE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бо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таъин намудани экспертиза шинос шаванд;</w:t>
      </w:r>
    </w:p>
    <w:p w14:paraId="53C1831B" w14:textId="37789D9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ба коршинос раддия из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ор намоянд;</w:t>
      </w:r>
    </w:p>
    <w:p w14:paraId="41CF777A" w14:textId="27E828B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дар бораи дур кардани муассисаи эксперт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аз гузаронидани экспертиза дар сурати м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аррар гардидани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ое, ки ба 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ибати парванда манфиатдор набудани 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бари муассисаи эксперт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-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ои кори шахси сало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иятдорро 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ти шуб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меди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анд, дархост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намоянд;</w:t>
      </w:r>
    </w:p>
    <w:p w14:paraId="4F2766E6" w14:textId="7EFAA18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хо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иш намоянд, ки шахсони аз тарафи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зикршуда ё мутахассисони муасс</w:t>
      </w:r>
      <w:r w:rsidRPr="00B30227">
        <w:rPr>
          <w:color w:val="000000"/>
          <w:sz w:val="19"/>
          <w:szCs w:val="19"/>
        </w:rPr>
        <w:t>иса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мушаххаси судии эксперт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айси коршиносон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алб карда шаванд;</w:t>
      </w:r>
    </w:p>
    <w:p w14:paraId="35A36EC1" w14:textId="259765D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савол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иловаг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намоянд;</w:t>
      </w:r>
    </w:p>
    <w:p w14:paraId="59DCBCDA" w14:textId="0AB763F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дар 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ти гузаронидани экспертиза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узур дошта бошанд ва ба коршинос савол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анд, шар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 тафсир кунанд;</w:t>
      </w:r>
    </w:p>
    <w:p w14:paraId="0445CFC4" w14:textId="7777777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бо хулосаи коршинос ё хабари имконнопаз</w:t>
      </w:r>
      <w:r w:rsidRPr="00B30227">
        <w:rPr>
          <w:color w:val="000000"/>
          <w:sz w:val="19"/>
          <w:szCs w:val="19"/>
        </w:rPr>
        <w:t>ирии додани хулоса шинос шаванд.</w:t>
      </w:r>
    </w:p>
    <w:p w14:paraId="05403A25" w14:textId="4E7D1B7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Экспертизаи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абрдидагон ва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идон тан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бо ризои ихтиёрии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о, ки ба шакли хатт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дода мешавад, сурат мегирад. Агар ин шахсон ба синни шонзда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нарасида бошанд ё суд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оро номукаллаф эътироф карда бошад, ризои хаттиро б</w:t>
      </w:r>
      <w:r w:rsidRPr="00B30227">
        <w:rPr>
          <w:color w:val="000000"/>
          <w:sz w:val="19"/>
          <w:szCs w:val="19"/>
        </w:rPr>
        <w:t xml:space="preserve">арои гузаронидани экспертиза намояндагони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онунии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меди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анд.</w:t>
      </w:r>
    </w:p>
    <w:p w14:paraId="0C0349CD" w14:textId="753005E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Дар сурати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онеъ кардани дархосте, ки шахсони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1 ва 2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амин модда зикршуда додаанд, муфаттиш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худро оид ба таъини экспертиза мутоби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ан та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йир меди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ад ё пурра месозад. Дар </w:t>
      </w:r>
      <w:r w:rsidRPr="00B30227">
        <w:rPr>
          <w:color w:val="000000"/>
          <w:sz w:val="19"/>
          <w:szCs w:val="19"/>
        </w:rPr>
        <w:t xml:space="preserve">бораи рад карда шудани дархост муфаттиш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абул мекунад, ки он ба шахси дархостдода эълон карда, имзои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гирифта мешавад.</w:t>
      </w:r>
    </w:p>
    <w:p w14:paraId="75330553" w14:textId="415947AC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248" w:name="A000000243"/>
      <w:bookmarkEnd w:id="248"/>
      <w:r w:rsidRPr="00B30227">
        <w:rPr>
          <w:rFonts w:eastAsia="Times New Roman"/>
          <w:sz w:val="21"/>
          <w:szCs w:val="21"/>
        </w:rPr>
        <w:t>Моддаи 211. Гузаронидани экспертиза дар муассисаи эксперт</w:t>
      </w:r>
      <w:r w:rsidR="00B30227">
        <w:rPr>
          <w:rFonts w:eastAsia="Times New Roman"/>
          <w:sz w:val="21"/>
          <w:szCs w:val="21"/>
        </w:rPr>
        <w:t>ӣ</w:t>
      </w:r>
    </w:p>
    <w:p w14:paraId="416048C6" w14:textId="65D81BA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гузаронидани экспертиза дар муассисаи эксперт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муфаттиш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</w:t>
      </w:r>
      <w:r w:rsidRPr="00B30227">
        <w:rPr>
          <w:color w:val="000000"/>
          <w:sz w:val="19"/>
          <w:szCs w:val="19"/>
        </w:rPr>
        <w:t>ри худ ва маводи заруриро ба ин муассиса ирсол менамояд.</w:t>
      </w:r>
    </w:p>
    <w:p w14:paraId="25D4A514" w14:textId="3CF8B45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бари муассисаи эксперт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вазифадор аст:</w:t>
      </w:r>
    </w:p>
    <w:p w14:paraId="69CDBF3D" w14:textId="0C351DA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гузаронидани экспертизаро ба як ё якчанд коршинос супорида, дар ин бора ба муфаттиш хабар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ад;</w:t>
      </w:r>
    </w:p>
    <w:p w14:paraId="152E723C" w14:textId="482F572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ба коршиносон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ва 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дадори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оро, ки дар мод</w:t>
      </w:r>
      <w:r w:rsidRPr="00B30227">
        <w:rPr>
          <w:color w:val="000000"/>
          <w:sz w:val="19"/>
          <w:szCs w:val="19"/>
        </w:rPr>
        <w:t>даи 58 Кодекси мазкур пешбин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шудаанд, 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монад, оид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авобгарии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барои дидаю дониста хулосаи бардур</w:t>
      </w:r>
      <w:r w:rsidR="00B30227">
        <w:rPr>
          <w:color w:val="000000"/>
          <w:sz w:val="19"/>
          <w:szCs w:val="19"/>
        </w:rPr>
        <w:t>ӯ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 додан ого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кунад ва дар ин бобат аз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забонхат гирад, ки он як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оя бо хулосаи эксперт ба муфаттиш равон карда мешаванд.</w:t>
      </w:r>
    </w:p>
    <w:p w14:paraId="31E130EE" w14:textId="4A57F738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249" w:name="A000000244"/>
      <w:bookmarkEnd w:id="249"/>
      <w:r w:rsidRPr="00B30227">
        <w:rPr>
          <w:rFonts w:eastAsia="Times New Roman"/>
          <w:sz w:val="21"/>
          <w:szCs w:val="21"/>
        </w:rPr>
        <w:t>Моддаи 212. Гузаронида</w:t>
      </w:r>
      <w:r w:rsidRPr="00B30227">
        <w:rPr>
          <w:rFonts w:eastAsia="Times New Roman"/>
          <w:sz w:val="21"/>
          <w:szCs w:val="21"/>
        </w:rPr>
        <w:t>ни экспертиза берун аз муассисаи эксперт</w:t>
      </w:r>
      <w:r w:rsidR="00B30227">
        <w:rPr>
          <w:rFonts w:eastAsia="Times New Roman"/>
          <w:sz w:val="21"/>
          <w:szCs w:val="21"/>
        </w:rPr>
        <w:t>ӣ</w:t>
      </w:r>
    </w:p>
    <w:p w14:paraId="271ED8BA" w14:textId="146CE4C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Агар экспертиза берун аз муассисаи эксперт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гузаронида шавад, муфаттиш пеш аз баровардани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оид ба таъини экспертиза бояд ба шахсияти фарде, ки экспертизаро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супориданист, ба сало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иятнокии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итминон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оси</w:t>
      </w:r>
      <w:r w:rsidRPr="00B30227">
        <w:rPr>
          <w:color w:val="000000"/>
          <w:sz w:val="19"/>
          <w:szCs w:val="19"/>
        </w:rPr>
        <w:t xml:space="preserve">л намуда, муносибати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ро бо айбдоршаванда, гумонбаршуда,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 ва бо шахсе, ки 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ти экспертиза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гирифтааст, муайян намояд ва сан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ад, ки оё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барои дур кардани коршинос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уданд ё не.</w:t>
      </w:r>
    </w:p>
    <w:p w14:paraId="656D2F3C" w14:textId="56643D2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Муфаттиш баъди ани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кардани маълумоти зарур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бораи </w:t>
      </w:r>
      <w:r w:rsidRPr="00B30227">
        <w:rPr>
          <w:color w:val="000000"/>
          <w:sz w:val="19"/>
          <w:szCs w:val="19"/>
        </w:rPr>
        <w:t xml:space="preserve">таъини экспертиза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мебарорад, онро ба коршинос месупорад,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ва 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дадори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дар моддаи 58 Кодекси мазкур пешбинишударо мефа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монад ва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авобгарии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барои дидаю дониста додани хулосаи бардур</w:t>
      </w:r>
      <w:r w:rsidR="00B30227">
        <w:rPr>
          <w:color w:val="000000"/>
          <w:sz w:val="19"/>
          <w:szCs w:val="19"/>
        </w:rPr>
        <w:t>ӯ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 ого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мекунад. Доир ба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рои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мазкур м</w:t>
      </w:r>
      <w:r w:rsidRPr="00B30227">
        <w:rPr>
          <w:color w:val="000000"/>
          <w:sz w:val="19"/>
          <w:szCs w:val="19"/>
        </w:rPr>
        <w:t xml:space="preserve">уфаттиш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арори таъин кардани экспертиза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айд мегузорад ва он бо имзои коршинос тасди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карда мешавад.</w:t>
      </w:r>
    </w:p>
    <w:p w14:paraId="28B9FE92" w14:textId="6B07B58B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250" w:name="A000000245"/>
      <w:bookmarkEnd w:id="250"/>
      <w:r w:rsidRPr="00B30227">
        <w:rPr>
          <w:rFonts w:eastAsia="Times New Roman"/>
          <w:sz w:val="21"/>
          <w:szCs w:val="21"/>
        </w:rPr>
        <w:t>Моддаи 213. Экспертизаи комиссион</w:t>
      </w:r>
      <w:r w:rsidR="00B30227">
        <w:rPr>
          <w:rFonts w:eastAsia="Times New Roman"/>
          <w:sz w:val="21"/>
          <w:szCs w:val="21"/>
        </w:rPr>
        <w:t>ӣ</w:t>
      </w:r>
    </w:p>
    <w:p w14:paraId="0267DE7D" w14:textId="76B7FF3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Экспертизаи комиссион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зарурати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додани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оти мураккаби эксперт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аз тарафи якчанд нафар </w:t>
      </w:r>
      <w:r w:rsidRPr="00B30227">
        <w:rPr>
          <w:color w:val="000000"/>
          <w:sz w:val="19"/>
          <w:szCs w:val="19"/>
        </w:rPr>
        <w:t>коршиноси дорои як ихтисос (касб) гузаронида мешавад.</w:t>
      </w:r>
    </w:p>
    <w:p w14:paraId="65CF24C5" w14:textId="40F9B80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гузаронидани экспертизаи комиссион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коршиносон нати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осилшударо як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оя 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лил мекунанд ва баъди ба як 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ида омадан хулосаи ягона (ё акт дар бораи имконнопазирии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оди хулоса) тартиб м</w:t>
      </w:r>
      <w:r w:rsidRPr="00B30227">
        <w:rPr>
          <w:color w:val="000000"/>
          <w:sz w:val="19"/>
          <w:szCs w:val="19"/>
        </w:rPr>
        <w:t>еди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анд ва имзо мекунанд.</w:t>
      </w:r>
    </w:p>
    <w:p w14:paraId="56C27EB9" w14:textId="1F985F9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lastRenderedPageBreak/>
        <w:t>3. Дар сурати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уд будани ихтилофи назар дар байни коршиносон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 кадоми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ё як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хулосаи ало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ида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мекунанд ва ё коршиносе, ки ну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таи назари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аз хулоса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аксарият фар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дорад, 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идаи худро дар хулоса ало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ида</w:t>
      </w:r>
      <w:r w:rsidRPr="00B30227">
        <w:rPr>
          <w:color w:val="000000"/>
          <w:sz w:val="19"/>
          <w:szCs w:val="19"/>
        </w:rPr>
        <w:t xml:space="preserve"> инъикос мекунад.</w:t>
      </w:r>
    </w:p>
    <w:p w14:paraId="7E8451ED" w14:textId="48FC2DC5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251" w:name="A000000246"/>
      <w:bookmarkEnd w:id="251"/>
      <w:r w:rsidRPr="00B30227">
        <w:rPr>
          <w:rFonts w:eastAsia="Times New Roman"/>
          <w:sz w:val="21"/>
          <w:szCs w:val="21"/>
        </w:rPr>
        <w:t>Моддаи 214. Экспертизаи комплекс</w:t>
      </w:r>
      <w:r w:rsidR="00B30227">
        <w:rPr>
          <w:rFonts w:eastAsia="Times New Roman"/>
          <w:sz w:val="21"/>
          <w:szCs w:val="21"/>
        </w:rPr>
        <w:t>ӣ</w:t>
      </w:r>
    </w:p>
    <w:p w14:paraId="3547DF51" w14:textId="5443036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Экспертизаи комплекс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 таъин карда мешавад, ки барои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от маълумоти со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гуногуни дониш зарур бошад. Он аз тарафи коршиносони дорои ихтисос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гуногун дар доираи сало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иятнокии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гузаронида мешавад.</w:t>
      </w:r>
    </w:p>
    <w:p w14:paraId="214F07C3" w14:textId="2735C3F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Дар хулосаи экспертизаи комплекс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бояд зикр гардад, ки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 як коршинос кадом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отро ба кадом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м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дод ва ба ч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хулоса омадааст.</w:t>
      </w:r>
    </w:p>
    <w:p w14:paraId="6FE97571" w14:textId="52634AE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ар як коршинос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амон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исми хулосаро имзо мекунад, ки дар он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оти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инъикос ёфтааст.</w:t>
      </w:r>
    </w:p>
    <w:p w14:paraId="6A4B5354" w14:textId="4E63AEE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4. Хулоса (хулоса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о)-и</w:t>
      </w:r>
      <w:r w:rsidRPr="00B30227">
        <w:rPr>
          <w:color w:val="000000"/>
          <w:sz w:val="19"/>
          <w:szCs w:val="19"/>
        </w:rPr>
        <w:t xml:space="preserve"> умумиро коршиносоне мебароранд ки дар ба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ии нати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осилшуда сало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ият доранд. Агар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яке аз коршиносон (коршиносони ало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ида)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арраркардашуда асоси хулосаи 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оии комиссия ё як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исми он бошад, он бояд дар хулоса зикр шавад. Дар сура</w:t>
      </w:r>
      <w:r w:rsidRPr="00B30227">
        <w:rPr>
          <w:color w:val="000000"/>
          <w:sz w:val="19"/>
          <w:szCs w:val="19"/>
        </w:rPr>
        <w:t>ти ихтилофи назар байни коршиносон нати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от мувофи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талаботи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исми 3 моддаи 213 Кодекси мазкур ба расмият дароварда мешавад.</w:t>
      </w:r>
    </w:p>
    <w:p w14:paraId="66C8B147" w14:textId="5562729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5. Агар экспертиза ба муассисаи эксперт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супорида шуда бошад, ташкили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комплекс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зиммаи 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бари он муассиса гузо</w:t>
      </w:r>
      <w:r w:rsidRPr="00B30227">
        <w:rPr>
          <w:color w:val="000000"/>
          <w:sz w:val="19"/>
          <w:szCs w:val="19"/>
        </w:rPr>
        <w:t>шта мешавад.</w:t>
      </w:r>
    </w:p>
    <w:p w14:paraId="3C45E2FC" w14:textId="2FA2E03B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252" w:name="A000000247"/>
      <w:bookmarkEnd w:id="252"/>
      <w:r w:rsidRPr="00B30227">
        <w:rPr>
          <w:rFonts w:eastAsia="Times New Roman"/>
          <w:sz w:val="21"/>
          <w:szCs w:val="21"/>
        </w:rPr>
        <w:t>Моддаи 215. Гирифтани намуна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 барои та</w:t>
      </w:r>
      <w:r w:rsidR="00B30227">
        <w:rPr>
          <w:rFonts w:eastAsia="Times New Roman"/>
          <w:sz w:val="21"/>
          <w:szCs w:val="21"/>
        </w:rPr>
        <w:t>ҳқ</w:t>
      </w:r>
      <w:r w:rsidRPr="00B30227">
        <w:rPr>
          <w:rFonts w:eastAsia="Times New Roman"/>
          <w:sz w:val="21"/>
          <w:szCs w:val="21"/>
        </w:rPr>
        <w:t>и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оти му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оисав</w:t>
      </w:r>
      <w:r w:rsidR="00B30227">
        <w:rPr>
          <w:rFonts w:eastAsia="Times New Roman"/>
          <w:sz w:val="21"/>
          <w:szCs w:val="21"/>
        </w:rPr>
        <w:t>ӣ</w:t>
      </w:r>
    </w:p>
    <w:p w14:paraId="6021B07E" w14:textId="6E94F23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Муфаттиш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дорад, ки барои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оти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оисав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аз гумонбаршуда ё айбдоршаванда, инчунин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 ва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ид намуна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дастнавис ё дигар намуна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гирад.</w:t>
      </w:r>
    </w:p>
    <w:p w14:paraId="077CAE8A" w14:textId="2CC5792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гирифтани намуна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</w:t>
      </w:r>
      <w:r w:rsidRPr="00B30227">
        <w:rPr>
          <w:color w:val="000000"/>
          <w:sz w:val="19"/>
          <w:szCs w:val="19"/>
        </w:rPr>
        <w:t xml:space="preserve"> барои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оти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оисав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набояд усул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гарданд, ки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аёт ва саломатии инсон хатарнок бошанд ё шараф ва номуси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ро паст зананд.</w:t>
      </w:r>
    </w:p>
    <w:p w14:paraId="554092AA" w14:textId="7F5A7DB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Муфаттиш доир ба гирифтани намуна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барои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оти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оисавии шахсони зинда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мебарорад. Гирифтани намуна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</w:t>
      </w:r>
      <w:r w:rsidRPr="00B30227">
        <w:rPr>
          <w:color w:val="000000"/>
          <w:sz w:val="19"/>
          <w:szCs w:val="19"/>
        </w:rPr>
        <w:t>о иштироки шахсони холис ва дар маврид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зарур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 иштироки мутахассисон гузаронида мешавад. Дар ин бора бо риояи талаботи модда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172, 183 Кодекси мазкур протокол тартиб дода мешавад.</w:t>
      </w:r>
    </w:p>
    <w:p w14:paraId="294755E2" w14:textId="263132F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4. Агар гирифтани намуна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оти эксперт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бошад, ин амалро </w:t>
      </w:r>
      <w:r w:rsidRPr="00B30227">
        <w:rPr>
          <w:color w:val="000000"/>
          <w:sz w:val="19"/>
          <w:szCs w:val="19"/>
        </w:rPr>
        <w:t xml:space="preserve">коршинос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 меоварад. Дар ин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 коршинос маълумотро доир ба ин амал дар хулосаи худ инъикос мекунад.</w:t>
      </w:r>
    </w:p>
    <w:p w14:paraId="30B67593" w14:textId="020DC165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253" w:name="A000000248"/>
      <w:bookmarkEnd w:id="253"/>
      <w:r w:rsidRPr="00B30227">
        <w:rPr>
          <w:rFonts w:eastAsia="Times New Roman"/>
          <w:sz w:val="21"/>
          <w:szCs w:val="21"/>
        </w:rPr>
        <w:t>Моддаи 216. Барои гузаронидани экспертиза дар муассисаи тибб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ойгир кардан</w:t>
      </w:r>
    </w:p>
    <w:p w14:paraId="62C96443" w14:textId="4060493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Агар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таъин кардан ё гузаронидани экспертизаи тиббии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рав</w:t>
      </w:r>
      <w:r w:rsidRPr="00B30227">
        <w:rPr>
          <w:color w:val="000000"/>
          <w:sz w:val="19"/>
          <w:szCs w:val="19"/>
        </w:rPr>
        <w:t>онпизишкии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зарурати муоинаи статсионар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миён ояд, гумонбаршуда ё айбдоршавандаро дар муассисаи давлатии тибб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ойгир кардан мумкин аст, ки ин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олат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таъини экспертиза зикр карда мешавад.</w:t>
      </w:r>
    </w:p>
    <w:p w14:paraId="631852B4" w14:textId="5C2028B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Агар зарурати экспертиза ва дар муассисаи тибб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ойгир кардани судшаванда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 ба миён ояд, суд, судя дар ин бобат бо дархости тараф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ё бо ташаббуси худ оид ба ин масъала таъинот ё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мебарорад.</w:t>
      </w:r>
    </w:p>
    <w:p w14:paraId="3729A09A" w14:textId="4BECD67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дар муассисаи тибб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барои гузаронидани экспертизаи стасионарии равонпизишкии су</w:t>
      </w:r>
      <w:r w:rsidRPr="00B30227">
        <w:rPr>
          <w:color w:val="000000"/>
          <w:sz w:val="19"/>
          <w:szCs w:val="19"/>
        </w:rPr>
        <w:t>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ойгир кардани гумонбаршуда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лате, ки дар давоми он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бояд айб эълон карда шавад, то гирифтани хулосаи комиссияи духтурони равоншинос оид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олати р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ии гумонбаршуда боздошта мешавад.</w:t>
      </w:r>
    </w:p>
    <w:p w14:paraId="53030C49" w14:textId="77777777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254" w:name="A000000249"/>
      <w:bookmarkEnd w:id="254"/>
      <w:r w:rsidRPr="00B30227">
        <w:rPr>
          <w:rFonts w:eastAsia="Times New Roman"/>
          <w:sz w:val="21"/>
          <w:szCs w:val="21"/>
        </w:rPr>
        <w:t>Моддаи 217. Мазмуни хулосаи коршинос</w:t>
      </w:r>
    </w:p>
    <w:p w14:paraId="36FB2C47" w14:textId="0121505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Баъди гузаронидани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и нати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он коршинос ё коршиносон аз номи худ хулосае тартиб меди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анд, ки дар он бояд маълумоти зерин зикр гардад:</w:t>
      </w:r>
    </w:p>
    <w:p w14:paraId="5CDE7EE0" w14:textId="6D8654C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экспертиза кай, дар ку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 гузаронида шудааст;</w:t>
      </w:r>
    </w:p>
    <w:p w14:paraId="5EB64478" w14:textId="10BB84F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аз тарафи 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(насаб, ном, номи падар, 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силот, ихтисос, соби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аи кор, дара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аю унв</w:t>
      </w:r>
      <w:r w:rsidRPr="00B30227">
        <w:rPr>
          <w:color w:val="000000"/>
          <w:sz w:val="19"/>
          <w:szCs w:val="19"/>
        </w:rPr>
        <w:t>они илм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вазифаи иш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олкарда)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 14.03.2014 </w:t>
      </w:r>
      <w:hyperlink r:id="rId230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sz w:val="19"/>
            <w:szCs w:val="19"/>
          </w:rPr>
          <w:t>№ 1067</w:t>
        </w:r>
      </w:hyperlink>
      <w:r w:rsidRPr="00B30227">
        <w:rPr>
          <w:rStyle w:val="inline-comment"/>
          <w:sz w:val="19"/>
          <w:szCs w:val="19"/>
        </w:rPr>
        <w:t xml:space="preserve">, аз 23.07.2016 </w:t>
      </w:r>
      <w:hyperlink r:id="rId231" w:tooltip="Ссылка на Ѕонуни ЇТ Дар бораи ворид намудани таљйирот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1332</w:t>
        </w:r>
      </w:hyperlink>
      <w:r w:rsidRPr="00B30227">
        <w:rPr>
          <w:rStyle w:val="inline-comment"/>
          <w:sz w:val="19"/>
          <w:szCs w:val="19"/>
        </w:rPr>
        <w:t>);</w:t>
      </w:r>
    </w:p>
    <w:p w14:paraId="116D9B6B" w14:textId="7777777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дар кадом асос экспертиза гузаронида шудааст;</w:t>
      </w:r>
    </w:p>
    <w:p w14:paraId="34F019F5" w14:textId="1B036FD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айди бо имзои коршинос тасди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шуда доир ба он ки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дар бобати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авобгарии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барои рад кардан ё саркаш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намудан</w:t>
      </w:r>
      <w:r w:rsidRPr="00B30227">
        <w:rPr>
          <w:color w:val="000000"/>
          <w:sz w:val="19"/>
          <w:szCs w:val="19"/>
        </w:rPr>
        <w:t xml:space="preserve"> аз додани хулоса ё дидаю дониста хулосаи бардур</w:t>
      </w:r>
      <w:r w:rsidR="00B30227">
        <w:rPr>
          <w:color w:val="000000"/>
          <w:sz w:val="19"/>
          <w:szCs w:val="19"/>
        </w:rPr>
        <w:t>ӯ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 додан ого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карда шудааст;</w:t>
      </w:r>
    </w:p>
    <w:p w14:paraId="7A20ADC8" w14:textId="6DFFC61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гузаронидани экспертиза 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иштирок дошт;</w:t>
      </w:r>
    </w:p>
    <w:p w14:paraId="52B7D36E" w14:textId="7A961E8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коршинос ч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гуна маводро истифода намудааст ва кадом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отро гузаронидааст;</w:t>
      </w:r>
    </w:p>
    <w:p w14:paraId="713713E0" w14:textId="0255C40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савол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дар назди коршинос гузошташуда ва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</w:t>
      </w:r>
      <w:r w:rsidRPr="00B30227">
        <w:rPr>
          <w:color w:val="000000"/>
          <w:sz w:val="19"/>
          <w:szCs w:val="19"/>
        </w:rPr>
        <w:t>воб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асосноки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.</w:t>
      </w:r>
    </w:p>
    <w:p w14:paraId="69026E4F" w14:textId="5A78650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Хулоса дар шакли хатт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ва аз тарафи коршинос (коршиносон) имзо карда мешавад. Ба хулосаи коршинос бояд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шайъии баъди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бо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имонда, намуна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ое, ки бо 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 та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риба гирифта, барои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оиса </w:t>
      </w:r>
      <w:r w:rsidRPr="00B30227">
        <w:rPr>
          <w:color w:val="000000"/>
          <w:sz w:val="19"/>
          <w:szCs w:val="19"/>
        </w:rPr>
        <w:lastRenderedPageBreak/>
        <w:t xml:space="preserve">истифода бурда мешаванд,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амч</w:t>
      </w:r>
      <w:r w:rsidRPr="00B30227">
        <w:rPr>
          <w:color w:val="000000"/>
          <w:sz w:val="19"/>
          <w:szCs w:val="19"/>
        </w:rPr>
        <w:t>унин акс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о, тар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реза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о, на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адвал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ва маводи дигари иловагие, ки хулоса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коршиносро тасди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мекунанд, замима карда шаванд. Замимаи хулоса низ аз тарафи коршинос имзо карда мешавад.</w:t>
      </w:r>
    </w:p>
    <w:p w14:paraId="1D4EC94F" w14:textId="1C112AC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Агар коршинос итминон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осил намояд, ки масъала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гузошташуда аз</w:t>
      </w:r>
      <w:r w:rsidRPr="00B30227">
        <w:rPr>
          <w:color w:val="000000"/>
          <w:sz w:val="19"/>
          <w:szCs w:val="19"/>
        </w:rPr>
        <w:t xml:space="preserve"> доираи дониш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махсуси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берун мебароянд ё маводи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одшуда барои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кардани хулоса корношоям ё нокифоя аст ва пурра кардани он номумкин мебошад ё ин ки сат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 илм ва амалияи эксперт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 додан ба масъала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гузошташуда имконият наме</w:t>
      </w:r>
      <w:r w:rsidRPr="00B30227">
        <w:rPr>
          <w:color w:val="000000"/>
          <w:sz w:val="19"/>
          <w:szCs w:val="19"/>
        </w:rPr>
        <w:t>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анд, вай хабари асоснок кардашударо дар бораи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айриимкон будани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оди хулоса тартиб меди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 ва онро ба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 ё шахси экспертизаро таъиннамуда ирсол менамояд.</w:t>
      </w:r>
    </w:p>
    <w:p w14:paraId="728D91CB" w14:textId="77777777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255" w:name="A000000250"/>
      <w:bookmarkEnd w:id="255"/>
      <w:r w:rsidRPr="00B30227">
        <w:rPr>
          <w:rFonts w:eastAsia="Times New Roman"/>
          <w:sz w:val="21"/>
          <w:szCs w:val="21"/>
        </w:rPr>
        <w:t>Моддаи 218. Пурсиши коршинос</w:t>
      </w:r>
    </w:p>
    <w:p w14:paraId="3C1F1E7E" w14:textId="4ED9BEA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Муфаттиш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дорад, ки коршиносро барои шар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додани хул</w:t>
      </w:r>
      <w:r w:rsidRPr="00B30227">
        <w:rPr>
          <w:color w:val="000000"/>
          <w:sz w:val="19"/>
          <w:szCs w:val="19"/>
        </w:rPr>
        <w:t>осаи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одкардааш пурсиш намояд. Коршинос метавонад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ояшро бо дасти худ нависад. Протоколи пурсиши коршинос бо риояи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оида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дар модда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172 Кодекси мазкур пешбинигардида тартиб дода мешавад.</w:t>
      </w:r>
    </w:p>
    <w:p w14:paraId="10E1AA75" w14:textId="7DA480A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Пурсиши коршинос то аз тарафи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шудани хул</w:t>
      </w:r>
      <w:r w:rsidRPr="00B30227">
        <w:rPr>
          <w:color w:val="000000"/>
          <w:sz w:val="19"/>
          <w:szCs w:val="19"/>
        </w:rPr>
        <w:t>оса мумкин нест.</w:t>
      </w:r>
    </w:p>
    <w:p w14:paraId="3C550672" w14:textId="33E42937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256" w:name="A000000251"/>
      <w:bookmarkEnd w:id="256"/>
      <w:r w:rsidRPr="00B30227">
        <w:rPr>
          <w:rFonts w:eastAsia="Times New Roman"/>
          <w:sz w:val="21"/>
          <w:szCs w:val="21"/>
        </w:rPr>
        <w:t xml:space="preserve">Моддаи 219. Ба гумонбаршуда, айбдоршаванда ва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абрдида пешни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од кардани хулосаи экспертиза</w:t>
      </w:r>
    </w:p>
    <w:p w14:paraId="24E5293E" w14:textId="625B06B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Хулосаи коршинос ё хабари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дар бораи имконнопазирии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оди хулоса,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амчунин протоколи пурсиши коршинос то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оми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гумонбаршу</w:t>
      </w:r>
      <w:r w:rsidRPr="00B30227">
        <w:rPr>
          <w:color w:val="000000"/>
          <w:sz w:val="19"/>
          <w:szCs w:val="19"/>
        </w:rPr>
        <w:t xml:space="preserve">да, айбдоршаванда,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абрдида,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амчунин ба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иде, ки 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ти экспертиза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гирифта буд,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карда мешавад ва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доранд, ки шар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 муло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изаи худро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кунанд ва 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идаи худро оид ба хулосаи коршинос из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ор намоянд. Дар сурати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онеъ гардонида </w:t>
      </w:r>
      <w:r w:rsidRPr="00B30227">
        <w:rPr>
          <w:color w:val="000000"/>
          <w:sz w:val="19"/>
          <w:szCs w:val="19"/>
        </w:rPr>
        <w:t xml:space="preserve">шудан ё рад шудани чунин дархост муфаттиш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дахлдор бароварда, ба шахсе, ки дархост додаст, бо гирифтани забонхат эълон мекунад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 24.02.2017 </w:t>
      </w:r>
      <w:hyperlink r:id="rId232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sz w:val="19"/>
            <w:szCs w:val="19"/>
          </w:rPr>
          <w:t>№ 1381</w:t>
        </w:r>
      </w:hyperlink>
      <w:r w:rsidRPr="00B30227">
        <w:rPr>
          <w:rStyle w:val="inline-comment"/>
          <w:sz w:val="19"/>
          <w:szCs w:val="19"/>
        </w:rPr>
        <w:t>).</w:t>
      </w:r>
    </w:p>
    <w:p w14:paraId="066C0399" w14:textId="7777777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Дар бораи шинос кардан бо хулосаи коршинос ва протоколи пурсиш протоколе тартиб дода мешавад, ки дар он хабар ё эътирози баёншуда инъикос карда мешавад.</w:t>
      </w:r>
    </w:p>
    <w:p w14:paraId="78D2B069" w14:textId="3B2642F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оида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амин модда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 низ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мегарданд, ки экспертиза то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алб намудани шахс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амчу</w:t>
      </w:r>
      <w:r w:rsidRPr="00B30227">
        <w:rPr>
          <w:color w:val="000000"/>
          <w:sz w:val="19"/>
          <w:szCs w:val="19"/>
        </w:rPr>
        <w:t xml:space="preserve">н айбдоршаванда, гумонбаршуда ё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абрдида эътироф шудани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гузаронида шуда бошад.</w:t>
      </w:r>
    </w:p>
    <w:p w14:paraId="45C6B650" w14:textId="7E1CB189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257" w:name="A000000252"/>
      <w:bookmarkEnd w:id="257"/>
      <w:r w:rsidRPr="00B30227">
        <w:rPr>
          <w:rFonts w:eastAsia="Times New Roman"/>
          <w:sz w:val="21"/>
          <w:szCs w:val="21"/>
        </w:rPr>
        <w:t>Моддаи 220. Экспертизаи иловаг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ва такрор</w:t>
      </w:r>
      <w:r w:rsidR="00B30227">
        <w:rPr>
          <w:rFonts w:eastAsia="Times New Roman"/>
          <w:sz w:val="21"/>
          <w:szCs w:val="21"/>
        </w:rPr>
        <w:t>ӣ</w:t>
      </w:r>
    </w:p>
    <w:p w14:paraId="734CF2CD" w14:textId="331400D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нофа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мо ё нопурра будани хулоса, инчунин ба миён омадани масъала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нав нисбати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аблан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шуда, мумкин аст эк</w:t>
      </w:r>
      <w:r w:rsidRPr="00B30227">
        <w:rPr>
          <w:color w:val="000000"/>
          <w:sz w:val="19"/>
          <w:szCs w:val="19"/>
        </w:rPr>
        <w:t>спертизаи иловаг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таъин карда,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рои он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амон коршинос ё коршиноси дигар супурда шавад.</w:t>
      </w:r>
    </w:p>
    <w:p w14:paraId="6A0B9735" w14:textId="7626C4C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олати беасос будани хулосаи коршинос ё ба миён омадани шуб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 оид ба дурустии он экспертизаи такрор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таъин намудан мумкин аст, ки гузаронидани он ба коршинос </w:t>
      </w:r>
      <w:r w:rsidRPr="00B30227">
        <w:rPr>
          <w:color w:val="000000"/>
          <w:sz w:val="19"/>
          <w:szCs w:val="19"/>
        </w:rPr>
        <w:t>ё коршиносони дигар супурда мешавад.</w:t>
      </w:r>
    </w:p>
    <w:p w14:paraId="59B4CC74" w14:textId="5E0C2ED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Экспертизаи иловаг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такрор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 риояи талаботи боби мазкур таъин ва гузаронида мешавад.</w:t>
      </w:r>
    </w:p>
    <w:p w14:paraId="0814762E" w14:textId="77777777" w:rsidR="00000000" w:rsidRPr="00B30227" w:rsidRDefault="009A0F45">
      <w:pPr>
        <w:pStyle w:val="4"/>
        <w:divId w:val="1614361519"/>
        <w:rPr>
          <w:rFonts w:eastAsia="Times New Roman"/>
          <w:sz w:val="21"/>
          <w:szCs w:val="21"/>
        </w:rPr>
      </w:pPr>
      <w:bookmarkStart w:id="258" w:name="A000000253"/>
      <w:bookmarkEnd w:id="258"/>
      <w:r w:rsidRPr="00B30227">
        <w:rPr>
          <w:rFonts w:eastAsia="Times New Roman"/>
          <w:sz w:val="21"/>
          <w:szCs w:val="21"/>
        </w:rPr>
        <w:t>БОБИ 25. ЭЪЛОН КАРДАНИ АЙБ ВА ПУРСИШИ АЙБДОРШАВАНДА</w:t>
      </w:r>
    </w:p>
    <w:p w14:paraId="140675BD" w14:textId="4234BD88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259" w:name="A000000254"/>
      <w:bookmarkEnd w:id="259"/>
      <w:r w:rsidRPr="00B30227">
        <w:rPr>
          <w:rFonts w:eastAsia="Times New Roman"/>
          <w:sz w:val="21"/>
          <w:szCs w:val="21"/>
        </w:rPr>
        <w:t xml:space="preserve">Моддаи 221. Ба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авобгар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кашидан ба сифати айбдоршаванда</w:t>
      </w:r>
    </w:p>
    <w:p w14:paraId="56DFA1E2" w14:textId="63BD53C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уд </w:t>
      </w:r>
      <w:r w:rsidRPr="00B30227">
        <w:rPr>
          <w:color w:val="000000"/>
          <w:sz w:val="19"/>
          <w:szCs w:val="19"/>
        </w:rPr>
        <w:t>будани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коф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прокурор, муфаттиш ва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баранда дар бораи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кашидани шахс ба сифати айбдоршаванда дар содир намудани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 ва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эълон кардани айб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асоснок мебароранд.</w:t>
      </w:r>
    </w:p>
    <w:p w14:paraId="5C524D37" w14:textId="03EF007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Прокурор, муфаттиш,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баранда, айбдоршавандаро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зи эълон кардани айб ого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намуда,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амзамон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ро дар бораи даъвати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имоятгар ё ба муфаттиш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од кардани дархост оид ба таъмини иштироки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имоятгар мефа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монанд.</w:t>
      </w:r>
    </w:p>
    <w:p w14:paraId="5C692952" w14:textId="1766969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Оид ба парвандае, ки мутоби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1 ва 2 моддаи 51 Кодекси мазкур иштироки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имоят</w:t>
      </w:r>
      <w:r w:rsidRPr="00B30227">
        <w:rPr>
          <w:color w:val="000000"/>
          <w:sz w:val="19"/>
          <w:szCs w:val="19"/>
        </w:rPr>
        <w:t xml:space="preserve">гар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атмист, муфаттиш барои таъмини иштироки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меандешад, ба шарте, ки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имоятгар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ониби худи айбдоршаванда, намояндаи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онунии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ё бо супориши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шахсони дигар даъват нагардида бошад.</w:t>
      </w:r>
    </w:p>
    <w:p w14:paraId="49630FAC" w14:textId="457BB1CE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260" w:name="A000000255"/>
      <w:bookmarkEnd w:id="260"/>
      <w:r w:rsidRPr="00B30227">
        <w:rPr>
          <w:rFonts w:eastAsia="Times New Roman"/>
          <w:sz w:val="21"/>
          <w:szCs w:val="21"/>
        </w:rPr>
        <w:t xml:space="preserve">Моддаи 222. 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 xml:space="preserve">арор дар бораи ба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авобгар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кашидан ба си</w:t>
      </w:r>
      <w:r w:rsidRPr="00B30227">
        <w:rPr>
          <w:rFonts w:eastAsia="Times New Roman"/>
          <w:sz w:val="21"/>
          <w:szCs w:val="21"/>
        </w:rPr>
        <w:t>фати айбдоршаванда</w:t>
      </w:r>
    </w:p>
    <w:p w14:paraId="785D0E00" w14:textId="6856F62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арори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кашидан ба сифати айбдоршаванда маълумот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зерин бояд нишон дода шаванд:</w:t>
      </w:r>
    </w:p>
    <w:p w14:paraId="24EF1202" w14:textId="00737E2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т ва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алли тартиб додани он;</w:t>
      </w:r>
    </w:p>
    <w:p w14:paraId="0292A1E2" w14:textId="7D85E7B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тартиб дода шудани он;</w:t>
      </w:r>
    </w:p>
    <w:p w14:paraId="4E5915B2" w14:textId="3F3A7BE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ном, номи падари шахсе, ки ба сифати айбдоршаванда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</w:t>
      </w:r>
      <w:r w:rsidRPr="00B30227">
        <w:rPr>
          <w:color w:val="000000"/>
          <w:sz w:val="19"/>
          <w:szCs w:val="19"/>
        </w:rPr>
        <w:t>ар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кашида мешавад;</w:t>
      </w:r>
    </w:p>
    <w:p w14:paraId="4AA22927" w14:textId="51399E1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з, мо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, сол ва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алли таваллуди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;</w:t>
      </w:r>
    </w:p>
    <w:p w14:paraId="4A11A5B1" w14:textId="60CDF09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lastRenderedPageBreak/>
        <w:t xml:space="preserve">- баёни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инояте, ки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он шахс айбдор дониста мешавад;</w:t>
      </w:r>
    </w:p>
    <w:p w14:paraId="220E600D" w14:textId="03907F6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нишон додани 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т,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алли содир шудани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иноят;</w:t>
      </w:r>
    </w:p>
    <w:p w14:paraId="1C87AA04" w14:textId="0A63254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дигаре, ки бояд мутоби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моддаи 85 Кодекси мазкур исбот карда шаванд;</w:t>
      </w:r>
    </w:p>
    <w:p w14:paraId="1B922662" w14:textId="4E968E9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Кодек</w:t>
      </w:r>
      <w:r w:rsidRPr="00B30227">
        <w:rPr>
          <w:color w:val="000000"/>
          <w:sz w:val="19"/>
          <w:szCs w:val="19"/>
        </w:rPr>
        <w:t xml:space="preserve">си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(модда,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исм, банд), ки барои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амин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пешбин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кардааст.</w:t>
      </w:r>
    </w:p>
    <w:p w14:paraId="50D749A7" w14:textId="62A03F0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бояд масъалаи ба сифати айбдоршаванда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кашидани шахсро оид ба парвандаи 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ти тафтиш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арордошта дар бар гирад.</w:t>
      </w:r>
    </w:p>
    <w:p w14:paraId="6E317384" w14:textId="7876684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ангоми айбдор намудани шахс дар содир </w:t>
      </w:r>
      <w:r w:rsidRPr="00B30227">
        <w:rPr>
          <w:color w:val="000000"/>
          <w:sz w:val="19"/>
          <w:szCs w:val="19"/>
        </w:rPr>
        <w:t xml:space="preserve">намудани якчанд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иноят, ки дар банду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мухталифи модда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Кодекси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пешбин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шудаанд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арори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кашидани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ба сифати айбдоршаванда бояд зикр гардад, ки кадом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мушаххас, мутоби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ар як банд ва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исми модда</w:t>
      </w:r>
      <w:r w:rsidRPr="00B30227">
        <w:rPr>
          <w:color w:val="000000"/>
          <w:sz w:val="19"/>
          <w:szCs w:val="19"/>
        </w:rPr>
        <w:t xml:space="preserve">и Кодекси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айбдоршаванда банду баст карда мешаванд.</w:t>
      </w:r>
    </w:p>
    <w:p w14:paraId="7A2985B6" w14:textId="77777777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261" w:name="A000000256"/>
      <w:bookmarkEnd w:id="261"/>
      <w:r w:rsidRPr="00B30227">
        <w:rPr>
          <w:rFonts w:eastAsia="Times New Roman"/>
          <w:sz w:val="21"/>
          <w:szCs w:val="21"/>
        </w:rPr>
        <w:t>Моддаи 223. Тартиби даъвати айбдоршаванда</w:t>
      </w:r>
    </w:p>
    <w:p w14:paraId="25FB9393" w14:textId="0A4062A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Айбдоршаванда барои пурсиш ба назди прокурор, муфаттиш ва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 бо тартиби зерин даъват карда мешавад:</w:t>
      </w:r>
    </w:p>
    <w:p w14:paraId="3F593D01" w14:textId="4ECD233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айбдоршавандае, ки дар озод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мебошад</w:t>
      </w:r>
      <w:r w:rsidRPr="00B30227">
        <w:rPr>
          <w:color w:val="000000"/>
          <w:sz w:val="19"/>
          <w:szCs w:val="19"/>
        </w:rPr>
        <w:t>, бо ого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инома, даъватнома, телефонограмма ё телеграмма;</w:t>
      </w:r>
    </w:p>
    <w:p w14:paraId="5D861798" w14:textId="6F5FC21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айбдоршавандае, ки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 аст, тавассути маъмурияти тав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ифго</w:t>
      </w:r>
      <w:r w:rsidR="00B30227">
        <w:rPr>
          <w:color w:val="000000"/>
          <w:sz w:val="19"/>
          <w:szCs w:val="19"/>
        </w:rPr>
        <w:t>ҳҳ</w:t>
      </w:r>
      <w:r w:rsidRPr="00B30227">
        <w:rPr>
          <w:color w:val="000000"/>
          <w:sz w:val="19"/>
          <w:szCs w:val="19"/>
        </w:rPr>
        <w:t>ои мува</w:t>
      </w:r>
      <w:r w:rsidR="00B30227">
        <w:rPr>
          <w:color w:val="000000"/>
          <w:sz w:val="19"/>
          <w:szCs w:val="19"/>
        </w:rPr>
        <w:t>ққ</w:t>
      </w:r>
      <w:r w:rsidRPr="00B30227">
        <w:rPr>
          <w:color w:val="000000"/>
          <w:sz w:val="19"/>
          <w:szCs w:val="19"/>
        </w:rPr>
        <w:t>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тафтишот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.</w:t>
      </w:r>
    </w:p>
    <w:p w14:paraId="7C43FFF3" w14:textId="34BD2B5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Дар даъватнома маълумот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зерин нишон дода мешаванд:</w:t>
      </w:r>
    </w:p>
    <w:p w14:paraId="57BF1665" w14:textId="3792C8F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насаб, ном, номи падар ва шахси даъватшаванда </w:t>
      </w:r>
      <w:r w:rsidRPr="00B30227">
        <w:rPr>
          <w:rStyle w:val="inline-comment"/>
          <w:color w:val="000000"/>
          <w:sz w:val="19"/>
          <w:szCs w:val="19"/>
        </w:rPr>
        <w:t>(</w:t>
      </w:r>
      <w:r w:rsidR="00B30227">
        <w:rPr>
          <w:rStyle w:val="inline-comment"/>
          <w:color w:val="000000"/>
          <w:sz w:val="19"/>
          <w:szCs w:val="19"/>
        </w:rPr>
        <w:t>Қ</w:t>
      </w:r>
      <w:r w:rsidRPr="00B30227">
        <w:rPr>
          <w:rStyle w:val="inline-comment"/>
          <w:color w:val="000000"/>
          <w:sz w:val="19"/>
          <w:szCs w:val="19"/>
        </w:rPr>
        <w:t xml:space="preserve">онуни </w:t>
      </w:r>
      <w:r w:rsidR="00B30227">
        <w:rPr>
          <w:rStyle w:val="inline-comment"/>
          <w:color w:val="000000"/>
          <w:sz w:val="19"/>
          <w:szCs w:val="19"/>
        </w:rPr>
        <w:t>Ҷ</w:t>
      </w:r>
      <w:r w:rsidRPr="00B30227">
        <w:rPr>
          <w:rStyle w:val="inline-comment"/>
          <w:color w:val="000000"/>
          <w:sz w:val="19"/>
          <w:szCs w:val="19"/>
        </w:rPr>
        <w:t xml:space="preserve">Т </w:t>
      </w:r>
      <w:r w:rsidRPr="00B30227">
        <w:rPr>
          <w:rStyle w:val="a7"/>
          <w:color w:val="990099"/>
          <w:sz w:val="19"/>
          <w:szCs w:val="19"/>
        </w:rPr>
        <w:t xml:space="preserve">аз 14.03.2014 </w:t>
      </w:r>
      <w:hyperlink r:id="rId233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7"/>
            <w:color w:val="0066CC"/>
            <w:sz w:val="19"/>
            <w:szCs w:val="19"/>
            <w:u w:val="single"/>
          </w:rPr>
          <w:t>№ 1067</w:t>
        </w:r>
      </w:hyperlink>
      <w:r w:rsidRPr="00B30227">
        <w:rPr>
          <w:rStyle w:val="inline-comment"/>
          <w:color w:val="000000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;</w:t>
      </w:r>
    </w:p>
    <w:p w14:paraId="58CB0A1D" w14:textId="05F8A85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ал,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омот, 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озиршав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ба назди 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даъват шудан;</w:t>
      </w:r>
    </w:p>
    <w:p w14:paraId="004FEA2F" w14:textId="4A146BA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ибати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озир нашудан.</w:t>
      </w:r>
    </w:p>
    <w:p w14:paraId="14D7B2EA" w14:textId="56E78A7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Даъватнома бо гирифтани имзои айбдоршаванда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супорида мешавад ва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олати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озир набудан ба аъзои боли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и оилаи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ё намояндаи маъмурияти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ои кор,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ои 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сил ё на</w:t>
      </w:r>
      <w:r w:rsidRPr="00B30227">
        <w:rPr>
          <w:color w:val="000000"/>
          <w:sz w:val="19"/>
          <w:szCs w:val="19"/>
        </w:rPr>
        <w:t>мояндаи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худидоракунии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алл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барои супоридан ба айбдоршаванда дода мешавад.</w:t>
      </w:r>
    </w:p>
    <w:p w14:paraId="31F78A6F" w14:textId="28FC24A9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262" w:name="A000000257"/>
      <w:bookmarkEnd w:id="262"/>
      <w:r w:rsidRPr="00B30227">
        <w:rPr>
          <w:rFonts w:eastAsia="Times New Roman"/>
          <w:sz w:val="21"/>
          <w:szCs w:val="21"/>
        </w:rPr>
        <w:t xml:space="preserve">Моддаи 224.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атм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будани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озир шудани айбдоршаванда</w:t>
      </w:r>
    </w:p>
    <w:p w14:paraId="00869ADA" w14:textId="3259CAE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Айбдоршавандаи дар озод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буда вазифадор аст, ки дар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лати муайяншуда бо даъвати муфаттиш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озир шавад.</w:t>
      </w:r>
    </w:p>
    <w:p w14:paraId="46EF50AC" w14:textId="4D98B81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Сабаб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</w:t>
      </w:r>
      <w:r w:rsidRPr="00B30227">
        <w:rPr>
          <w:color w:val="000000"/>
          <w:sz w:val="19"/>
          <w:szCs w:val="19"/>
        </w:rPr>
        <w:t xml:space="preserve"> узрноки бо даъвати муфаттиш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озир нашудани айбдоршаванда ин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эътироф карда мешаванд:</w:t>
      </w:r>
    </w:p>
    <w:p w14:paraId="65F6A828" w14:textId="09DB474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бемор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ки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озир шудани айбдоршавандаро номумкин месозад;</w:t>
      </w:r>
    </w:p>
    <w:p w14:paraId="429DEB63" w14:textId="7777777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фавтидани хешовандони наздик;</w:t>
      </w:r>
    </w:p>
    <w:p w14:paraId="3F5BFB2C" w14:textId="2C80658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офат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таби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;</w:t>
      </w:r>
    </w:p>
    <w:p w14:paraId="46BFA864" w14:textId="7777777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нагирифтани даъватнома;</w:t>
      </w:r>
    </w:p>
    <w:p w14:paraId="41ABE343" w14:textId="69D12D7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дигаре, ки дар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лати </w:t>
      </w:r>
      <w:r w:rsidRPr="00B30227">
        <w:rPr>
          <w:color w:val="000000"/>
          <w:sz w:val="19"/>
          <w:szCs w:val="19"/>
        </w:rPr>
        <w:t xml:space="preserve">муайян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озир шудани айбдоршавандаро номумкин месозад.</w:t>
      </w:r>
    </w:p>
    <w:p w14:paraId="7A3A607F" w14:textId="445B004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Айбдоршаванда бояд муфаттиш,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барандаро аз сабаби дар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лати таъингардида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озир нашуданаш ого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кунад.</w:t>
      </w:r>
    </w:p>
    <w:p w14:paraId="2C94DC34" w14:textId="77777777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263" w:name="A000000258"/>
      <w:bookmarkEnd w:id="263"/>
      <w:r w:rsidRPr="00B30227">
        <w:rPr>
          <w:rFonts w:eastAsia="Times New Roman"/>
          <w:sz w:val="21"/>
          <w:szCs w:val="21"/>
        </w:rPr>
        <w:t>Моддаи 225. Эълон кардани айб</w:t>
      </w:r>
    </w:p>
    <w:p w14:paraId="65D0784D" w14:textId="0C18D5C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Айб на дертар аз ду шабонар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 аз 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заи баровардани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</w:t>
      </w:r>
      <w:r w:rsidRPr="00B30227">
        <w:rPr>
          <w:color w:val="000000"/>
          <w:sz w:val="19"/>
          <w:szCs w:val="19"/>
        </w:rPr>
        <w:t xml:space="preserve">дар бораи ба сифати айбдоршаванда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кашидани шахс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узури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имоятгар эълон карда мешавад, ба шарте, ки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дар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иштирок дошта бошад ё иштироки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имоятгар мутоби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 Кодекси мазкур 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атм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бошад ё дар ин бора айбдоршаванда дархост кар</w:t>
      </w:r>
      <w:r w:rsidRPr="00B30227">
        <w:rPr>
          <w:color w:val="000000"/>
          <w:sz w:val="19"/>
          <w:szCs w:val="19"/>
        </w:rPr>
        <w:t>да бошад 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>Т аз 23.07.2016 </w:t>
      </w:r>
      <w:hyperlink r:id="rId234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1333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.</w:t>
      </w:r>
    </w:p>
    <w:p w14:paraId="09A411C5" w14:textId="02EDEC5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Айб ба айбдоршаванда дар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буран оварда шуданаш эълон карда мешавад. З</w:t>
      </w:r>
      <w:r w:rsidRPr="00B30227">
        <w:rPr>
          <w:color w:val="000000"/>
          <w:sz w:val="19"/>
          <w:szCs w:val="19"/>
        </w:rPr>
        <w:t xml:space="preserve">имнан, дар сурате ки иштироки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имоятгар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 Кодекси мазкур 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атм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бошад, муфаттиш бояд барои иштирок намудани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имоятгар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оди айб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амаи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оро андешад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>Т аз 23.07.2016 </w:t>
      </w:r>
      <w:hyperlink r:id="rId235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1333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.</w:t>
      </w:r>
    </w:p>
    <w:p w14:paraId="764A6657" w14:textId="7BE755E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Муфаттиш баъди ба шахсияти айбдоршаванда ва супоришнома (ордер)-и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имоятгар оид ба пешбурди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 итминон пайдо кардан ба айбдоршаванда ва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имоятгари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ба сифати айбдор</w:t>
      </w:r>
      <w:r w:rsidRPr="00B30227">
        <w:rPr>
          <w:color w:val="000000"/>
          <w:sz w:val="19"/>
          <w:szCs w:val="19"/>
        </w:rPr>
        <w:t xml:space="preserve">шаванда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кашиданро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мекунад.</w:t>
      </w:r>
    </w:p>
    <w:p w14:paraId="1F450527" w14:textId="289FE2F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4. Муфаттиш вазифадор аст ба айбдоршаванда мо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ияти айби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одшударо 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монад.</w:t>
      </w:r>
    </w:p>
    <w:p w14:paraId="35E37239" w14:textId="2C09DE9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5.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рои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3 ва 4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амин модда нишондодашуда бо имзои айбдоршаванда,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имоятгар ва муфаттиш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ба сифа</w:t>
      </w:r>
      <w:r w:rsidRPr="00B30227">
        <w:rPr>
          <w:color w:val="000000"/>
          <w:sz w:val="19"/>
          <w:szCs w:val="19"/>
        </w:rPr>
        <w:t xml:space="preserve">ти айбдоршаванда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кашидан бо сабти санад ва соати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оди айб тасди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карда мешавад.</w:t>
      </w:r>
    </w:p>
    <w:p w14:paraId="71A1D25D" w14:textId="61F72B1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lastRenderedPageBreak/>
        <w:t xml:space="preserve">6.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олати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арорро имзо накардани айбдоршаванда муфаттиш ва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имоятгар, ба шарте, ки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ангоми эълони айб иштирок дошта бошад,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ба сифати айбдорша</w:t>
      </w:r>
      <w:r w:rsidRPr="00B30227">
        <w:rPr>
          <w:color w:val="000000"/>
          <w:sz w:val="19"/>
          <w:szCs w:val="19"/>
        </w:rPr>
        <w:t xml:space="preserve">ванда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кашидан ва дар хусуси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эълон карда шудани матни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имзои тасди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кунанда мегузоранд.</w:t>
      </w:r>
    </w:p>
    <w:p w14:paraId="68103BEF" w14:textId="4D45436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7. Ба айбдоршаванда нусхаи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арори ба сифати айбдоршаванда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кашидани шахс супурда мешавад.</w:t>
      </w:r>
    </w:p>
    <w:p w14:paraId="51D82D4B" w14:textId="795496A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8. Нусхаи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ба прокурор фиристода мешавад</w:t>
      </w:r>
      <w:r w:rsidRPr="00B30227">
        <w:rPr>
          <w:color w:val="000000"/>
          <w:sz w:val="19"/>
          <w:szCs w:val="19"/>
        </w:rPr>
        <w:t>.</w:t>
      </w:r>
    </w:p>
    <w:p w14:paraId="6D4E7E8B" w14:textId="032B706E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264" w:name="A000000259"/>
      <w:bookmarkEnd w:id="264"/>
      <w:r w:rsidRPr="00B30227">
        <w:rPr>
          <w:rFonts w:eastAsia="Times New Roman"/>
          <w:sz w:val="21"/>
          <w:szCs w:val="21"/>
        </w:rPr>
        <w:t>Моддаи 226. Дар тафтиши пешак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фа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монда додани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у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у</w:t>
      </w:r>
      <w:r w:rsidR="00B30227">
        <w:rPr>
          <w:rFonts w:eastAsia="Times New Roman"/>
          <w:sz w:val="21"/>
          <w:szCs w:val="21"/>
        </w:rPr>
        <w:t>қҳ</w:t>
      </w:r>
      <w:r w:rsidRPr="00B30227">
        <w:rPr>
          <w:rFonts w:eastAsia="Times New Roman"/>
          <w:sz w:val="21"/>
          <w:szCs w:val="21"/>
        </w:rPr>
        <w:t>ои айбдоршаванда</w:t>
      </w:r>
    </w:p>
    <w:p w14:paraId="775994B3" w14:textId="533C57B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Муфаттиш айбдоршавандаро бо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арори ба сифати айбдоршаванда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кашиданаш шинос намуда, вазифадор аст,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қҳ</w:t>
      </w:r>
      <w:r w:rsidRPr="00B30227">
        <w:rPr>
          <w:color w:val="000000"/>
          <w:sz w:val="19"/>
          <w:szCs w:val="19"/>
        </w:rPr>
        <w:t>ояшро, ки моддаи 47 Кодекси мазкур муайян кардааст, 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монда, </w:t>
      </w:r>
      <w:r w:rsidRPr="00B30227">
        <w:rPr>
          <w:color w:val="000000"/>
          <w:sz w:val="19"/>
          <w:szCs w:val="19"/>
        </w:rPr>
        <w:t xml:space="preserve">дар ин бора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сабт кунад. Сабт бояд бо имзои айбдоршаванда, инчунин имзои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имоятгар тасди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карда шавад, ба шарте, ки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ангоми эълони айб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озир бошад.</w:t>
      </w:r>
    </w:p>
    <w:p w14:paraId="42AAA11F" w14:textId="77777777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265" w:name="A000000260"/>
      <w:bookmarkEnd w:id="265"/>
      <w:r w:rsidRPr="00B30227">
        <w:rPr>
          <w:rFonts w:eastAsia="Times New Roman"/>
          <w:sz w:val="21"/>
          <w:szCs w:val="21"/>
        </w:rPr>
        <w:t>Моддаи 227. Пурсиши айбдоршаванда</w:t>
      </w:r>
    </w:p>
    <w:p w14:paraId="26F3F31C" w14:textId="51A3E8E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Муфаттиш вазифадор аст айбдоршавандаро, баъди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эълон нам</w:t>
      </w:r>
      <w:r w:rsidRPr="00B30227">
        <w:rPr>
          <w:color w:val="000000"/>
          <w:sz w:val="19"/>
          <w:szCs w:val="19"/>
        </w:rPr>
        <w:t xml:space="preserve">удани айб фавран пурсиш кунад ва дар сурати аз додани нишондод даст кашидани айбдоршаванда дар ин бора бояд дар протоколи пурсиши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сабт гузорад.</w:t>
      </w:r>
    </w:p>
    <w:p w14:paraId="77C252A2" w14:textId="04A5AFC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Дар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ози пурсиш муфаттиш бояд муайян кунад, ки оё айбдоршаванда хо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ишманд аст, ки муносибати худро ба айби</w:t>
      </w:r>
      <w:r w:rsidRPr="00B30227">
        <w:rPr>
          <w:color w:val="000000"/>
          <w:sz w:val="19"/>
          <w:szCs w:val="19"/>
        </w:rPr>
        <w:t xml:space="preserve"> эълоншуда из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ор намояд, оё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ба айби худ пурра ё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исман 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рор аст ё гуно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 худро дар бораи айби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одшуда рад мекунад. Дар ин бора дар протоколи пурсиш бояд сабти дахлдор ворид карда шавад.</w:t>
      </w:r>
    </w:p>
    <w:p w14:paraId="74E90C68" w14:textId="3A29A92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Иштироки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имоятгар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пурсиши айбдоршавандаи ноболи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, </w:t>
      </w:r>
      <w:r w:rsidRPr="00B30227">
        <w:rPr>
          <w:color w:val="000000"/>
          <w:sz w:val="19"/>
          <w:szCs w:val="19"/>
        </w:rPr>
        <w:t>айбдоршавандае, ки ба сабаби ну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сони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исмонию р</w:t>
      </w:r>
      <w:r w:rsidR="00B30227">
        <w:rPr>
          <w:color w:val="000000"/>
          <w:sz w:val="19"/>
          <w:szCs w:val="19"/>
        </w:rPr>
        <w:t>ӯҳӣ</w:t>
      </w:r>
      <w:r w:rsidRPr="00B30227">
        <w:rPr>
          <w:color w:val="000000"/>
          <w:sz w:val="19"/>
          <w:szCs w:val="19"/>
        </w:rPr>
        <w:t xml:space="preserve"> имкон надорад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ашро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 намояд ва ё забонеро, ки бо он пешбурди парванда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ом дода мешавад, намедонад, инчунин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ангоми айбдоркунии шахс барои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инояте, ки барои он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азои якумра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рум кардан аз озод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азои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атл таъин кардан мумкин аст,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атм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мебошад.</w:t>
      </w:r>
    </w:p>
    <w:p w14:paraId="2B8DDFDA" w14:textId="47A0880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4. Айбдоршаванда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оида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модда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199 - 201 Кодекси мазкур пурсиш карда мешавад.</w:t>
      </w:r>
    </w:p>
    <w:p w14:paraId="7CD18196" w14:textId="53427F0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5. Айбдоршаванда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ое, ки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и як парванда даъват шудаанд, дар ало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идаг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пурсиш карда мешаванд. Зимнан, муфаттиш б</w:t>
      </w:r>
      <w:r w:rsidRPr="00B30227">
        <w:rPr>
          <w:color w:val="000000"/>
          <w:sz w:val="19"/>
          <w:szCs w:val="19"/>
        </w:rPr>
        <w:t xml:space="preserve">ояд барои бо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 с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бат карда натавонистани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тамоми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оро андешад.</w:t>
      </w:r>
    </w:p>
    <w:p w14:paraId="0C655E11" w14:textId="26CA861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6.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ангоми оид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парвандаи тафтишшаванда ба миён омадани зарурати са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е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ва ё пурра кардани нишондод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аблан додашуда, айбдоршавандаро ба таври илова пурсиш кардан мумкин аст.</w:t>
      </w:r>
    </w:p>
    <w:p w14:paraId="27D66E58" w14:textId="77777777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266" w:name="A000000261"/>
      <w:bookmarkEnd w:id="266"/>
      <w:r w:rsidRPr="00B30227">
        <w:rPr>
          <w:rFonts w:eastAsia="Times New Roman"/>
          <w:sz w:val="21"/>
          <w:szCs w:val="21"/>
        </w:rPr>
        <w:t>Моддаи 228. Протоколи пурсиши айбдоршаванда</w:t>
      </w:r>
    </w:p>
    <w:p w14:paraId="6853FA56" w14:textId="521BA09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Оид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 пурсиши айб</w:t>
      </w:r>
      <w:r w:rsidRPr="00B30227">
        <w:rPr>
          <w:color w:val="000000"/>
          <w:sz w:val="19"/>
          <w:szCs w:val="19"/>
        </w:rPr>
        <w:t>доршаванда муфаттиш бо риояи талаботи моддаи 200 Кодекси мазкур протокол тартиб меди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ад.</w:t>
      </w:r>
    </w:p>
    <w:p w14:paraId="78B7A34F" w14:textId="52B4A56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Дар протоколи пурсиши якум маълумот дар бораи шахсияти айбдоршаванда,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умла насаб, ном, номи падар,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з, мо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, сол ва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алли таваллуд,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рванд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миллат, 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сило</w:t>
      </w:r>
      <w:r w:rsidRPr="00B30227">
        <w:rPr>
          <w:color w:val="000000"/>
          <w:sz w:val="19"/>
          <w:szCs w:val="19"/>
        </w:rPr>
        <w:t>т, вазъи оилав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ои кор, маш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улият ё вазифа,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алли исти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омат,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аблан суд шудан, инчунин маълумот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дигар, ки барои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парванда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иманд, зикр карда мешаванд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 23.07.2016 </w:t>
      </w:r>
      <w:hyperlink r:id="rId236" w:tooltip="Ссылка на Ѕонуни ЇТ Дар бораи ворид намудани таљйирот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1332</w:t>
        </w:r>
      </w:hyperlink>
      <w:r w:rsidRPr="00B30227">
        <w:rPr>
          <w:rStyle w:val="inline-comment"/>
          <w:sz w:val="19"/>
          <w:szCs w:val="19"/>
        </w:rPr>
        <w:t>).</w:t>
      </w:r>
    </w:p>
    <w:p w14:paraId="38010762" w14:textId="2568CF5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Дар протокол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минбаъдаи пурсиш маълумотро дар бораи шахсияти айбдоршаванда, ба шарте, ки та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йир наёфта бошад, тан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бо сабти насаб, ном ва номи падар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дуд кардан мумкин аст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>он</w:t>
      </w:r>
      <w:r w:rsidRPr="00B30227">
        <w:rPr>
          <w:rStyle w:val="inline-comment"/>
          <w:sz w:val="19"/>
          <w:szCs w:val="19"/>
        </w:rPr>
        <w:t xml:space="preserve">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 аз 14.03.2014 </w:t>
      </w:r>
      <w:hyperlink r:id="rId237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sz w:val="19"/>
            <w:szCs w:val="19"/>
          </w:rPr>
          <w:t>№ 1067</w:t>
        </w:r>
      </w:hyperlink>
      <w:r w:rsidRPr="00B30227">
        <w:rPr>
          <w:rStyle w:val="inline-comment"/>
          <w:sz w:val="19"/>
          <w:szCs w:val="19"/>
        </w:rPr>
        <w:t>).</w:t>
      </w:r>
    </w:p>
    <w:p w14:paraId="1A8513D8" w14:textId="009933F2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267" w:name="A000000262"/>
      <w:bookmarkEnd w:id="267"/>
      <w:r w:rsidRPr="00B30227">
        <w:rPr>
          <w:rFonts w:eastAsia="Times New Roman"/>
          <w:sz w:val="21"/>
          <w:szCs w:val="21"/>
        </w:rPr>
        <w:t>Моддаи 229. Та</w:t>
      </w:r>
      <w:r w:rsidR="002D56AF">
        <w:rPr>
          <w:rFonts w:eastAsia="Times New Roman"/>
          <w:sz w:val="21"/>
          <w:szCs w:val="21"/>
        </w:rPr>
        <w:t>ғ</w:t>
      </w:r>
      <w:r w:rsidRPr="00B30227">
        <w:rPr>
          <w:rFonts w:eastAsia="Times New Roman"/>
          <w:sz w:val="21"/>
          <w:szCs w:val="21"/>
        </w:rPr>
        <w:t xml:space="preserve">йир додан, илова ва ё 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 xml:space="preserve">исман 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ать кардани айби эълоншуда</w:t>
      </w:r>
    </w:p>
    <w:p w14:paraId="7E5705C1" w14:textId="6176C8E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Агар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т</w:t>
      </w:r>
      <w:r w:rsidRPr="00B30227">
        <w:rPr>
          <w:color w:val="000000"/>
          <w:sz w:val="19"/>
          <w:szCs w:val="19"/>
        </w:rPr>
        <w:t>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барои та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йир додан ва илова кардани айб асосе ба миён ояд, муфаттиш вазифадор аст бо риояи талаботи моддаи 225 Кодекси мазкур дар бораи ба сифати айбдоршаванда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кашидан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нав барорад ва онро бо тартиби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аррарнамудаи модда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</w:t>
      </w:r>
      <w:r w:rsidRPr="00B30227">
        <w:rPr>
          <w:color w:val="000000"/>
          <w:sz w:val="19"/>
          <w:szCs w:val="19"/>
        </w:rPr>
        <w:t>и 225 ва 226 Кодекси мазкур ба айбдоршаванда эълон кунад.</w:t>
      </w:r>
    </w:p>
    <w:p w14:paraId="6B84B778" w14:textId="6BAF91C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Агар дар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араёни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яке аз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айби эълоншуда тасди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нашуда бошад, муфаттиш бо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худ таъ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иби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амин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исматро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атъ карда, дар ин бора айбдоршаванда ва дигар иштирокч</w:t>
      </w:r>
      <w:r w:rsidRPr="00B30227">
        <w:rPr>
          <w:color w:val="000000"/>
          <w:sz w:val="19"/>
          <w:szCs w:val="19"/>
        </w:rPr>
        <w:t>иёни мурофиаро ого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месозад.</w:t>
      </w:r>
    </w:p>
    <w:p w14:paraId="5D7F6842" w14:textId="23999D62" w:rsidR="00000000" w:rsidRPr="00B30227" w:rsidRDefault="009A0F45">
      <w:pPr>
        <w:pStyle w:val="4"/>
        <w:divId w:val="1614361519"/>
        <w:rPr>
          <w:rFonts w:eastAsia="Times New Roman"/>
          <w:sz w:val="21"/>
          <w:szCs w:val="21"/>
        </w:rPr>
      </w:pPr>
      <w:bookmarkStart w:id="268" w:name="A000000263"/>
      <w:bookmarkEnd w:id="268"/>
      <w:r w:rsidRPr="00B30227">
        <w:rPr>
          <w:rFonts w:eastAsia="Times New Roman"/>
          <w:sz w:val="21"/>
          <w:szCs w:val="21"/>
        </w:rPr>
        <w:t>БОБИ 26. БОЗДОШТАН ВА АЗ НАВ САР КАРДАНИ ТАФТИШИ ПЕШАК</w:t>
      </w:r>
      <w:r w:rsidR="00B30227">
        <w:rPr>
          <w:rFonts w:eastAsia="Times New Roman"/>
          <w:sz w:val="21"/>
          <w:szCs w:val="21"/>
        </w:rPr>
        <w:t>Ӣ</w:t>
      </w:r>
    </w:p>
    <w:p w14:paraId="7BCF9AF1" w14:textId="6B99E9AF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269" w:name="A000000264"/>
      <w:bookmarkEnd w:id="269"/>
      <w:r w:rsidRPr="00B30227">
        <w:rPr>
          <w:rFonts w:eastAsia="Times New Roman"/>
          <w:sz w:val="21"/>
          <w:szCs w:val="21"/>
        </w:rPr>
        <w:t>Моддаи 230. Асос, тартиб ва м</w:t>
      </w:r>
      <w:r w:rsidR="00B30227">
        <w:rPr>
          <w:rFonts w:eastAsia="Times New Roman"/>
          <w:sz w:val="21"/>
          <w:szCs w:val="21"/>
        </w:rPr>
        <w:t>ӯҳ</w:t>
      </w:r>
      <w:r w:rsidRPr="00B30227">
        <w:rPr>
          <w:rFonts w:eastAsia="Times New Roman"/>
          <w:sz w:val="21"/>
          <w:szCs w:val="21"/>
        </w:rPr>
        <w:t>лати боздоштани тафтиши пешак</w:t>
      </w:r>
      <w:r w:rsidR="00B30227">
        <w:rPr>
          <w:rFonts w:eastAsia="Times New Roman"/>
          <w:sz w:val="21"/>
          <w:szCs w:val="21"/>
        </w:rPr>
        <w:t>ӣ</w:t>
      </w:r>
    </w:p>
    <w:p w14:paraId="66781020" w14:textId="7F756A3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 будани яке аз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зайл, ки барои идома ва хатми он монеа шуда метавонад,</w:t>
      </w:r>
      <w:r w:rsidRPr="00B30227">
        <w:rPr>
          <w:color w:val="000000"/>
          <w:sz w:val="19"/>
          <w:szCs w:val="19"/>
        </w:rPr>
        <w:t xml:space="preserve"> боздошта мешавад:</w:t>
      </w:r>
    </w:p>
    <w:p w14:paraId="270F9024" w14:textId="7509736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вобаста ба муайян карда нашудани шахсе, ки бояд ба сифати айбдоршаванда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кашида шавад;</w:t>
      </w:r>
    </w:p>
    <w:p w14:paraId="1B1979DD" w14:textId="3C47C64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lastRenderedPageBreak/>
        <w:t xml:space="preserve">-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олате, ки айбдоршаванда аз тафтиши ё суд пин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он шудааст ё бо сабаб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дигар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алли будубоши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муайян карда нашудааст;</w:t>
      </w:r>
    </w:p>
    <w:p w14:paraId="3B64E362" w14:textId="0937711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дар сура</w:t>
      </w:r>
      <w:r w:rsidRPr="00B30227">
        <w:rPr>
          <w:color w:val="000000"/>
          <w:sz w:val="19"/>
          <w:szCs w:val="19"/>
        </w:rPr>
        <w:t>ти ба бемории р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и ё бемории дигари вазнин гирифтор шудани айбдоршаванда, ки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духтури муассисаи табобатии давлат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тасди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карда шудааст;</w:t>
      </w:r>
    </w:p>
    <w:p w14:paraId="2874071C" w14:textId="4476EE9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дар сурате, ки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алли будубоши айбдоршаванда маълум аст, вале вобаста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алли масъалаи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рум кардани айбдо</w:t>
      </w:r>
      <w:r w:rsidRPr="00B30227">
        <w:rPr>
          <w:color w:val="000000"/>
          <w:sz w:val="19"/>
          <w:szCs w:val="19"/>
        </w:rPr>
        <w:t xml:space="preserve">ршаванда аз масуният ё супоридани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ба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>, инчунин бинобар дар экспедитсия ё сафари хизмат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зиёда аз ду мо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буданаш имконияти во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еии иштироки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дар парванда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 нест.</w:t>
      </w:r>
    </w:p>
    <w:p w14:paraId="06419537" w14:textId="56BB11D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Муфаттиш дар бораи боздоштани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арори асоснок бароварда, </w:t>
      </w:r>
      <w:r w:rsidRPr="00B30227">
        <w:rPr>
          <w:color w:val="000000"/>
          <w:sz w:val="19"/>
          <w:szCs w:val="19"/>
        </w:rPr>
        <w:t>нусхаи онро ба прокурор мефиристад.</w:t>
      </w:r>
    </w:p>
    <w:p w14:paraId="1D0622DE" w14:textId="30BFF14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Агар ба парванда ду ё якчанд айбдоршаванда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алб шуда, асоси боздор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амаи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дахл надошта бошад, муфаттиш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исми маводро ба пешбурди ало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ида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удо намуда, дар ин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 пешбурдро боздорад ё агар тафтиши п</w:t>
      </w:r>
      <w:r w:rsidRPr="00B30227">
        <w:rPr>
          <w:color w:val="000000"/>
          <w:sz w:val="19"/>
          <w:szCs w:val="19"/>
        </w:rPr>
        <w:t>ешакиро бе иштироки айбдоршавандагон давом додан мумкин набошад, пешбурди парвандаро боздорад.</w:t>
      </w:r>
    </w:p>
    <w:p w14:paraId="0F7467DB" w14:textId="3D080AA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4.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пешбининамудаи сархат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якум ва дуюми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1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амин модда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тан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пас аз гузаштани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лати пешбурди он боздошта мешавад.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пешбининамудаи сархати сеюми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1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амин модда онро пеш аз хатми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низ боздоштан мумкин аст.</w:t>
      </w:r>
    </w:p>
    <w:p w14:paraId="7FC101CA" w14:textId="47DCD71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5. То боздоштани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муфаттиш вазифадор аст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амаи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тафтиширо, ки пешбурди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бе иштироки айбдоршаванда имконпазир аст</w:t>
      </w:r>
      <w:r w:rsidRPr="00B30227">
        <w:rPr>
          <w:color w:val="000000"/>
          <w:sz w:val="19"/>
          <w:szCs w:val="19"/>
        </w:rPr>
        <w:t>,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ад ва барои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усту</w:t>
      </w:r>
      <w:r w:rsidR="00B30227">
        <w:rPr>
          <w:color w:val="000000"/>
          <w:sz w:val="19"/>
          <w:szCs w:val="19"/>
        </w:rPr>
        <w:t>ҷӯ</w:t>
      </w:r>
      <w:r w:rsidRPr="00B30227">
        <w:rPr>
          <w:color w:val="000000"/>
          <w:sz w:val="19"/>
          <w:szCs w:val="19"/>
        </w:rPr>
        <w:t xml:space="preserve">и айбдоршаванда,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амчунин муайян кардани шахсе, ки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иноятро содир кардааст, тамоми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оро андешад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29.01.2021 </w:t>
      </w:r>
      <w:hyperlink r:id="rId238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1755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rStyle w:val="inline-comment"/>
          <w:color w:val="000000"/>
          <w:sz w:val="19"/>
          <w:szCs w:val="19"/>
        </w:rPr>
        <w:t>.</w:t>
      </w:r>
    </w:p>
    <w:p w14:paraId="2A6E9C4B" w14:textId="2361165F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270" w:name="A000000265"/>
      <w:bookmarkEnd w:id="270"/>
      <w:r w:rsidRPr="00B30227">
        <w:rPr>
          <w:rFonts w:eastAsia="Times New Roman"/>
          <w:sz w:val="21"/>
          <w:szCs w:val="21"/>
        </w:rPr>
        <w:t>Моддаи 231. Амали муфаттиш пас аз боздоштани тафтиши пешак</w:t>
      </w:r>
      <w:r w:rsidR="00B30227">
        <w:rPr>
          <w:rFonts w:eastAsia="Times New Roman"/>
          <w:sz w:val="21"/>
          <w:szCs w:val="21"/>
        </w:rPr>
        <w:t>ӣ</w:t>
      </w:r>
    </w:p>
    <w:p w14:paraId="706EB11A" w14:textId="74A13CA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Муфаттиш тафтиши пешакиро боздошта, вазифадор аст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абрдида, намояндаи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, даъвогари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намояндагони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оро хатт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ого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сохта,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амзамон ба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монад, ки аз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боздоштани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давоми панч шабонар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 ба проку</w:t>
      </w:r>
      <w:r w:rsidRPr="00B30227">
        <w:rPr>
          <w:color w:val="000000"/>
          <w:sz w:val="19"/>
          <w:szCs w:val="19"/>
        </w:rPr>
        <w:t xml:space="preserve">рор шикоят кардан мумкин аст.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бо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пешбининамудаи сархати сеюми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исми 1 моддаи 230 Кодекси мазкур боздоштани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инчунин айбдоршаванда ва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имоятгар дар ин бора ого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карда мешаванд.</w:t>
      </w:r>
    </w:p>
    <w:p w14:paraId="618D13B3" w14:textId="1751D8C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Пас аз боздоштани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муфаттиш:</w:t>
      </w:r>
    </w:p>
    <w:p w14:paraId="7C39B189" w14:textId="2CC7A3B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да</w:t>
      </w:r>
      <w:r w:rsidRPr="00B30227">
        <w:rPr>
          <w:color w:val="000000"/>
          <w:sz w:val="19"/>
          <w:szCs w:val="19"/>
        </w:rPr>
        <w:t xml:space="preserve">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пешбининамудаи сархати якуми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исми 1 моддаи 230 Кодекси мазкур муста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иман,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амчунин аз тари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барои муайян кардани шахсе, ки бояд ба сифати айбдоршаванда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кашида шавад, чора меандешад;</w:t>
      </w:r>
    </w:p>
    <w:p w14:paraId="4C5CCA1B" w14:textId="2C2FA36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пешбининамудаи са</w:t>
      </w:r>
      <w:r w:rsidRPr="00B30227">
        <w:rPr>
          <w:color w:val="000000"/>
          <w:sz w:val="19"/>
          <w:szCs w:val="19"/>
        </w:rPr>
        <w:t xml:space="preserve">рхати дуюми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исми 1 моддаи 230 Кодекси мазкур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алли будубоши айбдоршавандаро муайян мекунад, агар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пин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он шуда бошад, барои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усту</w:t>
      </w:r>
      <w:r w:rsidR="00B30227">
        <w:rPr>
          <w:color w:val="000000"/>
          <w:sz w:val="19"/>
          <w:szCs w:val="19"/>
        </w:rPr>
        <w:t>ҷӯ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чора меандешад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29.01.2021 </w:t>
      </w:r>
      <w:hyperlink r:id="rId239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1755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rStyle w:val="inline-comment"/>
          <w:color w:val="000000"/>
          <w:sz w:val="19"/>
          <w:szCs w:val="19"/>
        </w:rPr>
        <w:t>.</w:t>
      </w:r>
    </w:p>
    <w:p w14:paraId="1EC25909" w14:textId="328FA2F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Оид ба парвандае, ки тафтиши он боздошта шудааст, гузаронидани амали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мумкин нест.</w:t>
      </w:r>
    </w:p>
    <w:p w14:paraId="20DE5EFA" w14:textId="0052CD58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271" w:name="A000000266"/>
      <w:bookmarkEnd w:id="271"/>
      <w:r w:rsidRPr="00B30227">
        <w:rPr>
          <w:rFonts w:eastAsia="Times New Roman"/>
          <w:sz w:val="21"/>
          <w:szCs w:val="21"/>
        </w:rPr>
        <w:t xml:space="preserve">Моддаи 232.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усту</w:t>
      </w:r>
      <w:r w:rsidR="00B30227">
        <w:rPr>
          <w:rFonts w:eastAsia="Times New Roman"/>
          <w:sz w:val="21"/>
          <w:szCs w:val="21"/>
        </w:rPr>
        <w:t>ҷӯ</w:t>
      </w:r>
      <w:r w:rsidRPr="00B30227">
        <w:rPr>
          <w:rFonts w:eastAsia="Times New Roman"/>
          <w:sz w:val="21"/>
          <w:szCs w:val="21"/>
        </w:rPr>
        <w:t>и айбдоршаванда</w:t>
      </w:r>
    </w:p>
    <w:p w14:paraId="0DEE52D9" w14:textId="3A4172F3" w:rsidR="00000000" w:rsidRPr="00B30227" w:rsidRDefault="009A0F45">
      <w:pPr>
        <w:shd w:val="clear" w:color="auto" w:fill="FFFFFF"/>
        <w:spacing w:before="105"/>
        <w:jc w:val="both"/>
        <w:divId w:val="425465771"/>
        <w:rPr>
          <w:i/>
          <w:iCs/>
          <w:color w:val="990099"/>
          <w:sz w:val="19"/>
          <w:szCs w:val="19"/>
        </w:rPr>
      </w:pPr>
      <w:r w:rsidRPr="00B30227">
        <w:rPr>
          <w:i/>
          <w:iCs/>
          <w:color w:val="990099"/>
          <w:sz w:val="19"/>
          <w:szCs w:val="19"/>
        </w:rPr>
        <w:t>(</w:t>
      </w:r>
      <w:r w:rsidR="00B30227">
        <w:rPr>
          <w:i/>
          <w:iCs/>
          <w:color w:val="990099"/>
          <w:sz w:val="19"/>
          <w:szCs w:val="19"/>
        </w:rPr>
        <w:t>Қ</w:t>
      </w:r>
      <w:r w:rsidRPr="00B30227">
        <w:rPr>
          <w:i/>
          <w:iCs/>
          <w:color w:val="990099"/>
          <w:sz w:val="19"/>
          <w:szCs w:val="19"/>
        </w:rPr>
        <w:t xml:space="preserve">онуни </w:t>
      </w:r>
      <w:r w:rsidR="00B30227">
        <w:rPr>
          <w:i/>
          <w:iCs/>
          <w:color w:val="990099"/>
          <w:sz w:val="19"/>
          <w:szCs w:val="19"/>
        </w:rPr>
        <w:t>Ҷ</w:t>
      </w:r>
      <w:r w:rsidRPr="00B30227">
        <w:rPr>
          <w:i/>
          <w:iCs/>
          <w:color w:val="990099"/>
          <w:sz w:val="19"/>
          <w:szCs w:val="19"/>
        </w:rPr>
        <w:t xml:space="preserve">Т аз 29.01.2021 </w:t>
      </w:r>
      <w:hyperlink r:id="rId240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1755</w:t>
        </w:r>
      </w:hyperlink>
      <w:r w:rsidRPr="00B30227">
        <w:rPr>
          <w:i/>
          <w:iCs/>
          <w:color w:val="990099"/>
          <w:sz w:val="19"/>
          <w:szCs w:val="19"/>
        </w:rPr>
        <w:t>)</w:t>
      </w:r>
    </w:p>
    <w:p w14:paraId="0AED00E3" w14:textId="20DB2FD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номуайян будани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алли будубоши айбдоршаванда муфаттиш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 пешбурди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усту</w:t>
      </w:r>
      <w:r w:rsidR="00B30227">
        <w:rPr>
          <w:color w:val="000000"/>
          <w:sz w:val="19"/>
          <w:szCs w:val="19"/>
        </w:rPr>
        <w:t>ҷӯ</w:t>
      </w:r>
      <w:r w:rsidRPr="00B30227">
        <w:rPr>
          <w:color w:val="000000"/>
          <w:sz w:val="19"/>
          <w:szCs w:val="19"/>
        </w:rPr>
        <w:t>ро ба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супорад. Ин супориш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боздоштани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зикр мегардад ё дар ин бобат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ало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ида бароварда мешавад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>Т аз 29.01.</w:t>
      </w:r>
      <w:r w:rsidRPr="00B30227">
        <w:rPr>
          <w:rStyle w:val="inline-comment"/>
          <w:sz w:val="19"/>
          <w:szCs w:val="19"/>
        </w:rPr>
        <w:t xml:space="preserve">2021 </w:t>
      </w:r>
      <w:hyperlink r:id="rId241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1755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rStyle w:val="inline-comment"/>
          <w:color w:val="000000"/>
          <w:sz w:val="19"/>
          <w:szCs w:val="19"/>
        </w:rPr>
        <w:t>.</w:t>
      </w:r>
    </w:p>
    <w:p w14:paraId="4147C4D4" w14:textId="6F054C1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усту</w:t>
      </w:r>
      <w:r w:rsidR="00B30227">
        <w:rPr>
          <w:color w:val="000000"/>
          <w:sz w:val="19"/>
          <w:szCs w:val="19"/>
        </w:rPr>
        <w:t>ҷӯ</w:t>
      </w:r>
      <w:r w:rsidRPr="00B30227">
        <w:rPr>
          <w:color w:val="000000"/>
          <w:sz w:val="19"/>
          <w:szCs w:val="19"/>
        </w:rPr>
        <w:t>и айбдоршавандаро ч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пешбурди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ч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боздоштани тафтиши он эълон кар</w:t>
      </w:r>
      <w:r w:rsidRPr="00B30227">
        <w:rPr>
          <w:color w:val="000000"/>
          <w:sz w:val="19"/>
          <w:szCs w:val="19"/>
        </w:rPr>
        <w:t xml:space="preserve">дан мумкин аст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29.01.2021 </w:t>
      </w:r>
      <w:hyperlink r:id="rId242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1755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rStyle w:val="inline-comment"/>
          <w:color w:val="000000"/>
          <w:sz w:val="19"/>
          <w:szCs w:val="19"/>
        </w:rPr>
        <w:t>.</w:t>
      </w:r>
    </w:p>
    <w:p w14:paraId="7956D3FA" w14:textId="1C333C9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Дар сурати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 будани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дар моддаи 101 Кодекси мазкур нишондо</w:t>
      </w:r>
      <w:r w:rsidRPr="00B30227">
        <w:rPr>
          <w:color w:val="000000"/>
          <w:sz w:val="19"/>
          <w:szCs w:val="19"/>
        </w:rPr>
        <w:t xml:space="preserve">дашуда, нисбат ба айбдоршавандаи дар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усту</w:t>
      </w:r>
      <w:r w:rsidR="00B30227">
        <w:rPr>
          <w:color w:val="000000"/>
          <w:sz w:val="19"/>
          <w:szCs w:val="19"/>
        </w:rPr>
        <w:t>ҷӯ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арордошта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пешгир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кардан мумкин аст.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пешбининамудаи моддаи 111 Кодекси мазкур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пешгир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намуди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 гирифтан имконпазир аст 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29.01.2021 </w:t>
      </w:r>
      <w:hyperlink r:id="rId243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1755</w:t>
        </w:r>
      </w:hyperlink>
      <w:r w:rsidRPr="00B30227">
        <w:rPr>
          <w:color w:val="000000"/>
          <w:sz w:val="19"/>
          <w:szCs w:val="19"/>
        </w:rPr>
        <w:t>)</w:t>
      </w:r>
      <w:r w:rsidRPr="00B30227">
        <w:rPr>
          <w:rStyle w:val="inline-comment"/>
          <w:color w:val="000000"/>
          <w:sz w:val="19"/>
          <w:szCs w:val="19"/>
        </w:rPr>
        <w:t>.</w:t>
      </w:r>
    </w:p>
    <w:p w14:paraId="130F0B4B" w14:textId="77777777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272" w:name="A000000267"/>
      <w:bookmarkEnd w:id="272"/>
      <w:r w:rsidRPr="00B30227">
        <w:rPr>
          <w:rFonts w:eastAsia="Times New Roman"/>
          <w:sz w:val="21"/>
          <w:szCs w:val="21"/>
        </w:rPr>
        <w:t>Моддаи 233. Аз нав сар кардани тафтиши пешакии боздошташуда</w:t>
      </w:r>
    </w:p>
    <w:p w14:paraId="4330FE42" w14:textId="593A3EA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Тафтиши пешакии боздошташуда бо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асосноки муфаттиш аз нав сар карда мешавад, ба шарте, ки:</w:t>
      </w:r>
    </w:p>
    <w:p w14:paraId="499704CA" w14:textId="4DE838C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боздоштан аз байн рафта бошанд;</w:t>
      </w:r>
    </w:p>
    <w:p w14:paraId="419F98EB" w14:textId="0850147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зарурати пешбурди амали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миён омада бошад, ки бе иштироки айбдоршаванда низ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додани он мумкин аст</w:t>
      </w:r>
      <w:r w:rsidRPr="00B30227">
        <w:rPr>
          <w:color w:val="000000"/>
          <w:sz w:val="19"/>
          <w:szCs w:val="19"/>
        </w:rPr>
        <w:t>.</w:t>
      </w:r>
    </w:p>
    <w:p w14:paraId="22BA398D" w14:textId="674340C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Тафтиши пешакии боздошташударо инчунин бо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арори асосноки прокурор, ки бинобар бекор кардани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муфаттиш дар хусуси боздоштани тафтиш баровардааст, аз нав сар кардан мумкин аст.</w:t>
      </w:r>
    </w:p>
    <w:p w14:paraId="5D3EA951" w14:textId="79F166B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Дар бораи аз нав сар кардани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айбдоршаванда ва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</w:t>
      </w:r>
      <w:r w:rsidRPr="00B30227">
        <w:rPr>
          <w:color w:val="000000"/>
          <w:sz w:val="19"/>
          <w:szCs w:val="19"/>
        </w:rPr>
        <w:t xml:space="preserve">тгар, инчунин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абрдида, намояндаи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, даъвогари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намояндагони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ого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карда мешаванд.</w:t>
      </w:r>
    </w:p>
    <w:p w14:paraId="47F27320" w14:textId="01825D33" w:rsidR="00000000" w:rsidRPr="00B30227" w:rsidRDefault="009A0F45">
      <w:pPr>
        <w:pStyle w:val="4"/>
        <w:divId w:val="1614361519"/>
        <w:rPr>
          <w:rFonts w:eastAsia="Times New Roman"/>
          <w:sz w:val="21"/>
          <w:szCs w:val="21"/>
        </w:rPr>
      </w:pPr>
      <w:bookmarkStart w:id="273" w:name="A000000268"/>
      <w:bookmarkEnd w:id="273"/>
      <w:r w:rsidRPr="00B30227">
        <w:rPr>
          <w:rFonts w:eastAsia="Times New Roman"/>
          <w:sz w:val="21"/>
          <w:szCs w:val="21"/>
        </w:rPr>
        <w:lastRenderedPageBreak/>
        <w:t xml:space="preserve">БОБИ 27. 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 xml:space="preserve">АТЪ КАРДАНИ ПАРВАНДАИ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</w:t>
      </w:r>
      <w:r w:rsidR="00B30227">
        <w:rPr>
          <w:rFonts w:eastAsia="Times New Roman"/>
          <w:sz w:val="21"/>
          <w:szCs w:val="21"/>
        </w:rPr>
        <w:t>Ӣ</w:t>
      </w:r>
    </w:p>
    <w:p w14:paraId="3B375F47" w14:textId="49D23A86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274" w:name="A000000269"/>
      <w:bookmarkEnd w:id="274"/>
      <w:r w:rsidRPr="00B30227">
        <w:rPr>
          <w:rFonts w:eastAsia="Times New Roman"/>
          <w:sz w:val="21"/>
          <w:szCs w:val="21"/>
        </w:rPr>
        <w:t>Моддаи 234. Асос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ои 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 xml:space="preserve">атъ кардани парвандаи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</w:t>
      </w:r>
      <w:r w:rsidR="00B30227">
        <w:rPr>
          <w:rFonts w:eastAsia="Times New Roman"/>
          <w:sz w:val="21"/>
          <w:szCs w:val="21"/>
        </w:rPr>
        <w:t>ӣ</w:t>
      </w:r>
    </w:p>
    <w:p w14:paraId="564EF9AA" w14:textId="4BD5075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зерин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атъ кард</w:t>
      </w:r>
      <w:r w:rsidRPr="00B30227">
        <w:rPr>
          <w:color w:val="000000"/>
          <w:sz w:val="19"/>
          <w:szCs w:val="19"/>
        </w:rPr>
        <w:t>а мешавад:</w:t>
      </w:r>
    </w:p>
    <w:p w14:paraId="2ECCC48D" w14:textId="515D19E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 будани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дар модда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27 ва 28 Кодекси мазкур зикршуда;</w:t>
      </w:r>
    </w:p>
    <w:p w14:paraId="009D2E3E" w14:textId="00A3226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ангоми исбот нашудани иштироки гумонбаршуда ё айбдоршаванда дар содир намудани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иноят, ба шарте, ки тамоми имконият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барои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амъоварии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иловаг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истифода шу</w:t>
      </w:r>
      <w:r w:rsidRPr="00B30227">
        <w:rPr>
          <w:color w:val="000000"/>
          <w:sz w:val="19"/>
          <w:szCs w:val="19"/>
        </w:rPr>
        <w:t>да бошанд.</w:t>
      </w:r>
    </w:p>
    <w:p w14:paraId="2903ABE9" w14:textId="7129B80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Агар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и парванда якчанд айбдоршаванда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алб карда шуда, вале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атъ намудани он на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амаи айбдоршавандагон дахл дошта бошад, он 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таъ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иби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нисбат ба айбдоршавандагони ало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ида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атъ карда мешавад.</w:t>
      </w:r>
    </w:p>
    <w:p w14:paraId="0CE6C3A5" w14:textId="54C8012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Муфаттиш дар сурати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атъ</w:t>
      </w:r>
      <w:r w:rsidRPr="00B30227">
        <w:rPr>
          <w:color w:val="000000"/>
          <w:sz w:val="19"/>
          <w:szCs w:val="19"/>
        </w:rPr>
        <w:t>и парванда бо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пешбининамудаи сархат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якум ва дуюми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1 моддаи 27 Кодекси мазкур, инчунин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ангоми исбот нашудани иштироки гумонбаршуда ё айбдоршаванда дар содир намудани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 бояд барои сафед кардани шахс ва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уброни зарари моддии дар нати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аи</w:t>
      </w:r>
      <w:r w:rsidRPr="00B30227">
        <w:rPr>
          <w:color w:val="000000"/>
          <w:sz w:val="19"/>
          <w:szCs w:val="19"/>
        </w:rPr>
        <w:t xml:space="preserve">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айри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дастгир ва ё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 кардан расонидашуда тамоми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пешбининамудаи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онунро андешад.</w:t>
      </w:r>
    </w:p>
    <w:p w14:paraId="0BEC4030" w14:textId="246F3F8C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275" w:name="A000000270"/>
      <w:bookmarkEnd w:id="275"/>
      <w:r w:rsidRPr="00B30227">
        <w:rPr>
          <w:rFonts w:eastAsia="Times New Roman"/>
          <w:sz w:val="21"/>
          <w:szCs w:val="21"/>
        </w:rPr>
        <w:t xml:space="preserve">Моддаи 235. 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 xml:space="preserve">арор дар бораи 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 xml:space="preserve">атъ кардани парвандаи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</w:t>
      </w:r>
      <w:r w:rsidR="00B30227">
        <w:rPr>
          <w:rFonts w:eastAsia="Times New Roman"/>
          <w:sz w:val="21"/>
          <w:szCs w:val="21"/>
        </w:rPr>
        <w:t>ӣ</w:t>
      </w:r>
    </w:p>
    <w:p w14:paraId="016725DB" w14:textId="38CDEAD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Дар бораи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атъ кардани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муфаттиш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арори асоснок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 мекунад.</w:t>
      </w:r>
    </w:p>
    <w:p w14:paraId="6D23E510" w14:textId="6027188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аддимавии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т ва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алли 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ияи он, насаб, ном  ва вазифаи муфаттиш сабт карда мешавад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14.03.2014 </w:t>
      </w:r>
      <w:hyperlink r:id="rId244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</w:t>
        </w:r>
        <w:r w:rsidRPr="00B30227">
          <w:rPr>
            <w:rStyle w:val="a4"/>
            <w:i/>
            <w:iCs/>
            <w:color w:val="0066CC"/>
            <w:sz w:val="19"/>
            <w:szCs w:val="19"/>
          </w:rPr>
          <w:t>067</w:t>
        </w:r>
      </w:hyperlink>
      <w:r w:rsidRPr="00B30227">
        <w:rPr>
          <w:rStyle w:val="inline-comment"/>
          <w:sz w:val="19"/>
          <w:szCs w:val="19"/>
        </w:rPr>
        <w:t>).</w:t>
      </w:r>
    </w:p>
    <w:p w14:paraId="1517763D" w14:textId="547C2D9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баёнию асосноккунии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ое, ки сабаб ва асоси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ози парванда гаштаанд, нати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тафтиш ба воситаи нишон додани маълумот дар бораи шахсоне, ки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и парванда дар содир намудани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 гумонбар ё айбдор шудаанд, мо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ияти он, банду</w:t>
      </w:r>
      <w:r w:rsidRPr="00B30227">
        <w:rPr>
          <w:color w:val="000000"/>
          <w:sz w:val="19"/>
          <w:szCs w:val="19"/>
        </w:rPr>
        <w:t xml:space="preserve">басти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 ва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пешгирии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шуда дар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 меёбад.</w:t>
      </w:r>
    </w:p>
    <w:p w14:paraId="401FBA48" w14:textId="333DFFC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4.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хулосавии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муфаттиш дар бораи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атъи парванда бо такя ба моддаи Кодекси мазкур, ки барои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атъи парванда асос шудааст, инчунин дастур дар бораи бекор кардани чораи пешгир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бекор кард</w:t>
      </w:r>
      <w:r w:rsidRPr="00B30227">
        <w:rPr>
          <w:color w:val="000000"/>
          <w:sz w:val="19"/>
          <w:szCs w:val="19"/>
        </w:rPr>
        <w:t xml:space="preserve">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абси молу мулк, дар бораи такдири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шайъ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инъикос карда мешавад.</w:t>
      </w:r>
    </w:p>
    <w:p w14:paraId="1C3A37DF" w14:textId="7FB464B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5.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ое, ки мутоби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атъи парванда тан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бо ризои айбдоршаванда ё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озат дода мешавад, ву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 доштани чунин розиг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бояд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зикр карда шавад.</w:t>
      </w:r>
    </w:p>
    <w:p w14:paraId="007E2614" w14:textId="5667930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6.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</w:t>
      </w:r>
      <w:r w:rsidRPr="00B30227">
        <w:rPr>
          <w:color w:val="000000"/>
          <w:sz w:val="19"/>
          <w:szCs w:val="19"/>
        </w:rPr>
        <w:t xml:space="preserve">ми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атъи парванда мувофи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пешбининамудаи сархат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якум ва дуюми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1 моддаи 27 ва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1 моддаи 229 Кодекси мазкур ба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дохил намудани ифода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зери шуб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 гузорандаи бегуно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ии шахсе, ки нисбат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парванда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атъ шудааст, манъ мебошад.</w:t>
      </w:r>
    </w:p>
    <w:p w14:paraId="02878C5C" w14:textId="6F7B5E0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7. </w:t>
      </w:r>
      <w:r w:rsidRPr="00B30227">
        <w:rPr>
          <w:color w:val="000000"/>
          <w:sz w:val="19"/>
          <w:szCs w:val="19"/>
        </w:rPr>
        <w:t xml:space="preserve">Нусхаи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дар бораи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атъ кардани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прокурор фиристода мешавад.</w:t>
      </w:r>
    </w:p>
    <w:p w14:paraId="252056A7" w14:textId="22BBB263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276" w:name="A000000271"/>
      <w:bookmarkEnd w:id="276"/>
      <w:r w:rsidRPr="00B30227">
        <w:rPr>
          <w:rFonts w:eastAsia="Times New Roman"/>
          <w:sz w:val="21"/>
          <w:szCs w:val="21"/>
        </w:rPr>
        <w:t xml:space="preserve">Моддаи 236. Амали муфаттиш пас аз 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 xml:space="preserve">атъи парвандаи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</w:t>
      </w:r>
      <w:r w:rsidR="00B30227">
        <w:rPr>
          <w:rFonts w:eastAsia="Times New Roman"/>
          <w:sz w:val="21"/>
          <w:szCs w:val="21"/>
        </w:rPr>
        <w:t>ӣ</w:t>
      </w:r>
    </w:p>
    <w:p w14:paraId="64A9109B" w14:textId="699308D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Муфаттиш аз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атъи парванда ва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атъи он гумонбаршуда, айбдоршаванда,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имоятгарони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 ва нам</w:t>
      </w:r>
      <w:r w:rsidRPr="00B30227">
        <w:rPr>
          <w:color w:val="000000"/>
          <w:sz w:val="19"/>
          <w:szCs w:val="19"/>
        </w:rPr>
        <w:t xml:space="preserve">ояндаи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, даъвогари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намояндагони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о, инчунин шахс ва ё муассисаеро, ки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аризаи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парванда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оз шуда буд, хатт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ого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месозад. Дар сурати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атъи парванда нисбати даъватшаванда муфаттиш дар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лати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афт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 ба комиссар</w:t>
      </w:r>
      <w:r w:rsidRPr="00B30227">
        <w:rPr>
          <w:color w:val="000000"/>
          <w:sz w:val="19"/>
          <w:szCs w:val="19"/>
        </w:rPr>
        <w:t xml:space="preserve">иати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арбии но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ияв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(ша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) дар ин бора хабар меди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ад.</w:t>
      </w:r>
    </w:p>
    <w:p w14:paraId="44EEE3E3" w14:textId="274CAB2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Ба шахсоне, ки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1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амин модда зикр шудаанд,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шиносшав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 маводи парванда ва тартиби шикоят кардан аз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атъи он 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монда мешавад. Бо хо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иши ин шахсон нусхаи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атъи парванд</w:t>
      </w:r>
      <w:r w:rsidRPr="00B30227">
        <w:rPr>
          <w:color w:val="000000"/>
          <w:sz w:val="19"/>
          <w:szCs w:val="19"/>
        </w:rPr>
        <w:t>а ба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супорида мешавад.</w:t>
      </w:r>
    </w:p>
    <w:p w14:paraId="1BA947E5" w14:textId="5B3DA54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Шиносо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 маводи парванда бо риояи талаботи модда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240-242 Кодекси мазкур сурат мегирад.</w:t>
      </w:r>
    </w:p>
    <w:p w14:paraId="4837DA28" w14:textId="2CF2FB7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4. Агар дар нати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аи тафтиш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аррар карда шуда бошанд, ки нисбати шахси ба сифати айбдоршаванда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кашидашуда ё шахсони дигар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намудани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таъсиррасонии интизом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азои маъмуриро талаб мекунанд, муфаттиш парвандаро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атъ карда</w:t>
      </w:r>
      <w:r w:rsidRPr="00B30227">
        <w:rPr>
          <w:color w:val="000000"/>
          <w:sz w:val="19"/>
          <w:szCs w:val="19"/>
        </w:rPr>
        <w:t xml:space="preserve">, маълумотро ба маъмурияти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ои кори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мерасонад ва маводро барои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таъсиррасон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сало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иятдор равон мекунад, ба шарте, ки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лати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авобгарии маъмур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интизом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кашидан нагузашта бошад.</w:t>
      </w:r>
    </w:p>
    <w:p w14:paraId="21B912B1" w14:textId="2DBC69C8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277" w:name="A000000272"/>
      <w:bookmarkEnd w:id="277"/>
      <w:r w:rsidRPr="00B30227">
        <w:rPr>
          <w:rFonts w:eastAsia="Times New Roman"/>
          <w:sz w:val="21"/>
          <w:szCs w:val="21"/>
        </w:rPr>
        <w:t xml:space="preserve">Моддаи 237. Шикоят кардан аз 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 xml:space="preserve">арори 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атьи п</w:t>
      </w:r>
      <w:r w:rsidRPr="00B30227">
        <w:rPr>
          <w:rFonts w:eastAsia="Times New Roman"/>
          <w:sz w:val="21"/>
          <w:szCs w:val="21"/>
        </w:rPr>
        <w:t xml:space="preserve">арвандаи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</w:t>
      </w:r>
      <w:r w:rsidR="00B30227">
        <w:rPr>
          <w:rFonts w:eastAsia="Times New Roman"/>
          <w:sz w:val="21"/>
          <w:szCs w:val="21"/>
        </w:rPr>
        <w:t>ӣ</w:t>
      </w:r>
    </w:p>
    <w:p w14:paraId="540EC1D4" w14:textId="75BCAC2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Аз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арори муфаттиш дар бораи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атъи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гумонбаршуда, айбдоршаванда,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имоятгарони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абрдида ва намояндаи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, даъвогари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ё намояндагони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о, инчунин шахс ва ё намояндаи муассиса, ки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Pr="00B30227">
        <w:rPr>
          <w:color w:val="000000"/>
          <w:sz w:val="19"/>
          <w:szCs w:val="19"/>
        </w:rPr>
        <w:t>аризаи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оз шуда буд, ба прокуроре, ки ба тафтиш назорат мекунад, дар давоми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афт шабонар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 аз 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заи ба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супоридани нусхаи ин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ё ого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инома дар бораи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атъи парванда шикоят карданашон мумкин аст.</w:t>
      </w:r>
    </w:p>
    <w:p w14:paraId="552EBE54" w14:textId="5ABE504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Агар парванда бо ризои про</w:t>
      </w:r>
      <w:r w:rsidRPr="00B30227">
        <w:rPr>
          <w:color w:val="000000"/>
          <w:sz w:val="19"/>
          <w:szCs w:val="19"/>
        </w:rPr>
        <w:t xml:space="preserve">курор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атъ карда шуда бошад, аз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ба прокурори боло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шикоят карда мешавад.</w:t>
      </w:r>
    </w:p>
    <w:p w14:paraId="7D486DF6" w14:textId="038AD0C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lastRenderedPageBreak/>
        <w:t>3.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бо сабаб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узрнок гузаронидашуда оид ба додани шикоят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прокуроре, ки ба вай шикоят расидааст, бар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карда шуданаш мумкин аст.</w:t>
      </w:r>
    </w:p>
    <w:p w14:paraId="5EAF6137" w14:textId="108A9F3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4.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олати шикоятро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оне</w:t>
      </w:r>
      <w:r w:rsidRPr="00B30227">
        <w:rPr>
          <w:color w:val="000000"/>
          <w:sz w:val="19"/>
          <w:szCs w:val="19"/>
        </w:rPr>
        <w:t xml:space="preserve">ъ нагардонидани прокурор аз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атъи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оида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моддаи 124 Кодекси мазкур ба суд шикоят кардан мумкин аст.</w:t>
      </w:r>
    </w:p>
    <w:p w14:paraId="093155B9" w14:textId="4B934A0A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278" w:name="A000000273"/>
      <w:bookmarkEnd w:id="278"/>
      <w:r w:rsidRPr="00B30227">
        <w:rPr>
          <w:rFonts w:eastAsia="Times New Roman"/>
          <w:sz w:val="21"/>
          <w:szCs w:val="21"/>
        </w:rPr>
        <w:t xml:space="preserve">Моддаи 238. Аз нав сар кардани пешбурди парвандаи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 xml:space="preserve">иноятии 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атъшуда</w:t>
      </w:r>
    </w:p>
    <w:p w14:paraId="44B24C69" w14:textId="3916A43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Агар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лати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авобгарии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кашидани шахс нагузашта </w:t>
      </w:r>
      <w:r w:rsidRPr="00B30227">
        <w:rPr>
          <w:color w:val="000000"/>
          <w:sz w:val="19"/>
          <w:szCs w:val="19"/>
        </w:rPr>
        <w:t xml:space="preserve">бошад, пешбурди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атъшуда бо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арори прокурор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зайл аз нав сар карда мешавад:</w:t>
      </w:r>
    </w:p>
    <w:p w14:paraId="072A2673" w14:textId="6EE8692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бекор кардани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арори муфаттиш дар бораи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атъ кардани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;</w:t>
      </w:r>
    </w:p>
    <w:p w14:paraId="7711B622" w14:textId="690FC76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ониби суд бо тартиби муайяннамудаи моддаи 124 Кодекси мазкур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онеъ ку</w:t>
      </w:r>
      <w:r w:rsidRPr="00B30227">
        <w:rPr>
          <w:color w:val="000000"/>
          <w:sz w:val="19"/>
          <w:szCs w:val="19"/>
        </w:rPr>
        <w:t xml:space="preserve">нонидани шикоят дар хусуси беасос будани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атъи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;</w:t>
      </w:r>
    </w:p>
    <w:p w14:paraId="7D852491" w14:textId="56CAA30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Дар бораи аз нав сар кардани пешбурди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гумонбаршуда, айбдоршаванда ва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имоятгарони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абрдида ва намояндаи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, даъвогари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намояндагони о</w:t>
      </w:r>
      <w:r w:rsidRPr="00B30227">
        <w:rPr>
          <w:color w:val="000000"/>
          <w:sz w:val="19"/>
          <w:szCs w:val="19"/>
        </w:rPr>
        <w:t>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о, инчунин шахс ё муассиса, ки бо аризаи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парванда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оз шуда буд, хатт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ого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карда мешаванд.</w:t>
      </w:r>
    </w:p>
    <w:p w14:paraId="77D8D65E" w14:textId="1A600442" w:rsidR="00000000" w:rsidRPr="00B30227" w:rsidRDefault="009A0F45">
      <w:pPr>
        <w:pStyle w:val="4"/>
        <w:divId w:val="1614361519"/>
        <w:rPr>
          <w:rFonts w:eastAsia="Times New Roman"/>
          <w:sz w:val="21"/>
          <w:szCs w:val="21"/>
        </w:rPr>
      </w:pPr>
      <w:bookmarkStart w:id="279" w:name="A000000274"/>
      <w:bookmarkEnd w:id="279"/>
      <w:r w:rsidRPr="00B30227">
        <w:rPr>
          <w:rFonts w:eastAsia="Times New Roman"/>
          <w:sz w:val="21"/>
          <w:szCs w:val="21"/>
        </w:rPr>
        <w:t xml:space="preserve">БОБИ 28. БА ПРОКУРОР ИРСОЛ КАРДАНИ ПАРВАНДАИ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БО ФИКРИ АЙБДОРКУН</w:t>
      </w:r>
      <w:r w:rsidR="00B30227">
        <w:rPr>
          <w:rFonts w:eastAsia="Times New Roman"/>
          <w:sz w:val="21"/>
          <w:szCs w:val="21"/>
        </w:rPr>
        <w:t>Ӣ</w:t>
      </w:r>
    </w:p>
    <w:p w14:paraId="54A4D28D" w14:textId="044CF592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280" w:name="A000000275"/>
      <w:bookmarkEnd w:id="280"/>
      <w:r w:rsidRPr="00B30227">
        <w:rPr>
          <w:rFonts w:eastAsia="Times New Roman"/>
          <w:sz w:val="21"/>
          <w:szCs w:val="21"/>
        </w:rPr>
        <w:t>Моддаи 239. Эълони ан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оми тафтиши пешак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оид ба парвандаи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</w:t>
      </w:r>
      <w:r w:rsidR="00B30227">
        <w:rPr>
          <w:rFonts w:eastAsia="Times New Roman"/>
          <w:sz w:val="21"/>
          <w:szCs w:val="21"/>
        </w:rPr>
        <w:t>ӣ</w:t>
      </w:r>
    </w:p>
    <w:p w14:paraId="522E558C" w14:textId="1B43076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Муфаттиш бо эът</w:t>
      </w:r>
      <w:r w:rsidRPr="00B30227">
        <w:rPr>
          <w:color w:val="000000"/>
          <w:sz w:val="19"/>
          <w:szCs w:val="19"/>
        </w:rPr>
        <w:t>ирофи он ки тамоми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дода шудаанд ва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амъоварда барои тартиб додани фикри айбдоркун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кифояанд, вазифадор аст, ки дар ин бора айбдоршавандаро ого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созад ва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монад, ки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 шахсан ё бо ёрии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имоятгар ба тамоми маводи парванда шинос шуда, дар бораи пурра кардани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барои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абул кардани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дигар нисбат ба парванда дархост кунад.</w:t>
      </w:r>
    </w:p>
    <w:p w14:paraId="5694AC08" w14:textId="619B80E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Муфаттиш дар бораи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оми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шинос шудан бо маводи парванда ва арзи дархост в</w:t>
      </w:r>
      <w:r w:rsidRPr="00B30227">
        <w:rPr>
          <w:color w:val="000000"/>
          <w:sz w:val="19"/>
          <w:szCs w:val="19"/>
        </w:rPr>
        <w:t xml:space="preserve">азифадор аст, ки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имоятгари айбдоршавандаро, ба шарте, ки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дар парванда иштирок намояд, инчунин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абрдида ва намояндаи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, даъвогари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намояндагони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оро ого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созад.</w:t>
      </w:r>
    </w:p>
    <w:p w14:paraId="20989662" w14:textId="6502CD4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Агар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имоятгари айбдоршаванда ё намояндаи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абрдида, даъво</w:t>
      </w:r>
      <w:r w:rsidRPr="00B30227">
        <w:rPr>
          <w:color w:val="000000"/>
          <w:sz w:val="19"/>
          <w:szCs w:val="19"/>
        </w:rPr>
        <w:t>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 сабаб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узрнок барои шинос шудан бо парванда дар 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ти муайяншуда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озир шуда натавонад, муфаттиш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шиносшавиро ба муддати на бештар аз пан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 шабонар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 ба таъхир мегузорад.</w:t>
      </w:r>
    </w:p>
    <w:p w14:paraId="18CE0186" w14:textId="6DAC087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4. Дар сурати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озир нашудани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имоятгар ё </w:t>
      </w:r>
      <w:r w:rsidRPr="00B30227">
        <w:rPr>
          <w:color w:val="000000"/>
          <w:sz w:val="19"/>
          <w:szCs w:val="19"/>
        </w:rPr>
        <w:t>намоянда дар давоми ин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лат муфаттиш барои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озир шудани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имоятгар ё намояндаи дигар чора меандешад.</w:t>
      </w:r>
    </w:p>
    <w:p w14:paraId="321D35F1" w14:textId="4AD0636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5.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истисно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и парванда оид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вазнин ва махсусан вазнин, ки айбдоршаванда берун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удуди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дошта,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озир шудан ба тафтишот саркаш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мекунад, муфаттиш оид ба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оми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шинос шудан бо маводи парванда ва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оди дархост оид ба пурра кардани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имоятгарро ого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менамояд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>Т аз 23.07.2016 </w:t>
      </w:r>
      <w:hyperlink r:id="rId245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1333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.</w:t>
      </w:r>
    </w:p>
    <w:p w14:paraId="25AB243C" w14:textId="16C0AA09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281" w:name="A4P90M81PA"/>
      <w:bookmarkEnd w:id="281"/>
      <w:r w:rsidRPr="00B30227">
        <w:rPr>
          <w:rFonts w:eastAsia="Times New Roman"/>
          <w:sz w:val="21"/>
          <w:szCs w:val="21"/>
        </w:rPr>
        <w:t xml:space="preserve">Моддаи 240. Бо маводи парвандаи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шинос кардани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абрдида, даъвогари граждан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,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авобгари граждан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ва намояндагони он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</w:t>
      </w:r>
    </w:p>
    <w:p w14:paraId="3199E8CA" w14:textId="2187E95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Муфаттиш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олати из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ори дархости шифо</w:t>
      </w:r>
      <w:r w:rsidR="00B30227">
        <w:rPr>
          <w:color w:val="000000"/>
          <w:sz w:val="19"/>
          <w:szCs w:val="19"/>
        </w:rPr>
        <w:t>ҳӣ</w:t>
      </w:r>
      <w:r w:rsidRPr="00B30227">
        <w:rPr>
          <w:color w:val="000000"/>
          <w:sz w:val="19"/>
          <w:szCs w:val="19"/>
        </w:rPr>
        <w:t xml:space="preserve"> ё хаттии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абрдида, намояндаи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, даъвогари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намояндагони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ин шахсонро бо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амаи маводи парванда ё бо он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исмати парванда, ки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шинос шудан мехо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анд, шинос мекунад. Агар даъвогари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</w:t>
      </w:r>
      <w:r w:rsidRPr="00B30227">
        <w:rPr>
          <w:color w:val="000000"/>
          <w:sz w:val="19"/>
          <w:szCs w:val="19"/>
        </w:rPr>
        <w:t>вобгари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намояндаи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дар бораи шинос шудан бо маводи парванда дархост арз карда бошанд, тан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бо он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исме, ки ба даъвои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дахл дорад, шинос карда мешавад.</w:t>
      </w:r>
    </w:p>
    <w:p w14:paraId="788462CC" w14:textId="7777777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Шинос кардан бо тартиби пешбиникардаи моддаи 241 Кодекси мазкур сурат мегирад.</w:t>
      </w:r>
    </w:p>
    <w:p w14:paraId="09CF2F03" w14:textId="5632E485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282" w:name="A000000277"/>
      <w:bookmarkEnd w:id="282"/>
      <w:r w:rsidRPr="00B30227">
        <w:rPr>
          <w:rFonts w:eastAsia="Times New Roman"/>
          <w:sz w:val="21"/>
          <w:szCs w:val="21"/>
        </w:rPr>
        <w:t xml:space="preserve">Моддаи 241. Шинос кардани айбдоршаванда ва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имоятгари </w:t>
      </w:r>
      <w:r w:rsidR="00B30227">
        <w:rPr>
          <w:rFonts w:eastAsia="Times New Roman"/>
          <w:sz w:val="21"/>
          <w:szCs w:val="21"/>
        </w:rPr>
        <w:t>ӯ</w:t>
      </w:r>
      <w:r w:rsidRPr="00B30227">
        <w:rPr>
          <w:rFonts w:eastAsia="Times New Roman"/>
          <w:sz w:val="21"/>
          <w:szCs w:val="21"/>
        </w:rPr>
        <w:t xml:space="preserve"> бо маводи парванда</w:t>
      </w:r>
    </w:p>
    <w:p w14:paraId="6C4B4627" w14:textId="3A1C4C2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Муфаттиш талаботи модда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239-240 Кодекси мазкурро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 намуда, ба айбдоршаванда ва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имоятгари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тамоми маводи парвандаро, ки бояд д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хта ва ра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амгузор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шаванд,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мекунад</w:t>
      </w:r>
      <w:r w:rsidRPr="00B30227">
        <w:rPr>
          <w:color w:val="000000"/>
          <w:sz w:val="19"/>
          <w:szCs w:val="19"/>
        </w:rPr>
        <w:t>. Барои шиносо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инчунин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шайъ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гардида, бо хо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иши айбдоршаванда ё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имоятгари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фонограмма, сабти видео, кинофилм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о, слайд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о, ба шарте, ки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ба протоколи амали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замима гардида бошанд, барои шунидан ва тамошо кардан низ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ме</w:t>
      </w:r>
      <w:r w:rsidRPr="00B30227">
        <w:rPr>
          <w:color w:val="000000"/>
          <w:sz w:val="19"/>
          <w:szCs w:val="19"/>
        </w:rPr>
        <w:t>шаванд. Бо хо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иши айбдоршаванда ё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имоятгари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метавонанд бо маводи парванда як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оя ё дар ало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идаг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шинос карда шаванд.  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пешбининамудаи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5 моддаи 239 Кодекси мазкур маводи парванда барои шинос шудан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имоятгар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карда мешавад</w:t>
      </w:r>
      <w:r w:rsidRPr="00B30227">
        <w:rPr>
          <w:color w:val="000000"/>
          <w:sz w:val="19"/>
          <w:szCs w:val="19"/>
        </w:rPr>
        <w:t xml:space="preserve">.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пешбининамудаи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5 моддаи 239 Кодекси мазкур маводи парванда барои шинос шудан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имоятгар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од карда мешавад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>Т аз 23.07.2016 </w:t>
      </w:r>
      <w:hyperlink r:id="rId246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1333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.</w:t>
      </w:r>
    </w:p>
    <w:p w14:paraId="1ECF2BA0" w14:textId="1A7747C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lastRenderedPageBreak/>
        <w:t xml:space="preserve">2. Агар парванда аз якчанд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илд иборат бошад, айбдоршаванда ва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имоятгар дар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араёни шиносшав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 маводи парванда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доранд такроран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ар як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илди он баргарданд, аз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ама гуна маълумотро ба андозаи гун</w:t>
      </w:r>
      <w:r w:rsidRPr="00B30227">
        <w:rPr>
          <w:color w:val="000000"/>
          <w:sz w:val="19"/>
          <w:szCs w:val="19"/>
        </w:rPr>
        <w:t>огун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йнавис кунанд,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умла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ҷҷ</w:t>
      </w:r>
      <w:r w:rsidRPr="00B30227">
        <w:rPr>
          <w:color w:val="000000"/>
          <w:sz w:val="19"/>
          <w:szCs w:val="19"/>
        </w:rPr>
        <w:t>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оро бо ёрии восита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техник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нусхабардор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намоянд, ки бояд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муфаттиш тасди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карда шаванд.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йнавис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ва нусхаи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ҷҷ</w:t>
      </w:r>
      <w:r w:rsidRPr="00B30227">
        <w:rPr>
          <w:color w:val="000000"/>
          <w:sz w:val="19"/>
          <w:szCs w:val="19"/>
        </w:rPr>
        <w:t>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парванда, ки дорои маълумоти сирри давлат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ти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орат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дигар сирри бо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ифзшаванда</w:t>
      </w:r>
      <w:r w:rsidRPr="00B30227">
        <w:rPr>
          <w:color w:val="000000"/>
          <w:sz w:val="19"/>
          <w:szCs w:val="19"/>
        </w:rPr>
        <w:t xml:space="preserve"> мебошанд, дар парванда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дошта шуда ба айбдоршаванда ва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имоятгари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окимаи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супурда мешаванд, ки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тан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дар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истифода бурда, баъди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оми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 як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барои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доштан дар парванда баргардонида мешаванд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>онуни</w:t>
      </w:r>
      <w:r w:rsidRPr="00B30227">
        <w:rPr>
          <w:rStyle w:val="inline-comment"/>
          <w:sz w:val="19"/>
          <w:szCs w:val="19"/>
        </w:rPr>
        <w:t xml:space="preserve">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27.11.2014 </w:t>
      </w:r>
      <w:hyperlink r:id="rId247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1134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.</w:t>
      </w:r>
    </w:p>
    <w:p w14:paraId="0CC94A82" w14:textId="0DBFB5F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лате, ки барои шинос шудани айбдоршаванда ва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имоятгари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бо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амаи маводи парванда зарур </w:t>
      </w:r>
      <w:r w:rsidRPr="00B30227">
        <w:rPr>
          <w:color w:val="000000"/>
          <w:sz w:val="19"/>
          <w:szCs w:val="19"/>
        </w:rPr>
        <w:t>аст,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дуд карда намешавад. Агар айбдоршаванда ё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имоятгар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шиносшавиро бо маводи парванда кашол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анд, муфаттиш ва прокурор ху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доранд бо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асосноки худ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муайянро, ки барои шинос шудан бо маводи парванда кифоя аст,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 намоянд.</w:t>
      </w:r>
      <w:r w:rsidRPr="00B30227">
        <w:rPr>
          <w:color w:val="000000"/>
          <w:sz w:val="19"/>
          <w:szCs w:val="19"/>
        </w:rPr>
        <w:t xml:space="preserve"> Дар сурати бе сабаб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узрнок дар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арраршуда ба охир нарасонидани шиносшав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 маводи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муфаттиш ё прокурор шиносшав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 маводи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омёфта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исобида мешавад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>Т аз 23.07.2016 </w:t>
      </w:r>
      <w:hyperlink r:id="rId248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1333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.</w:t>
      </w:r>
    </w:p>
    <w:p w14:paraId="213C053E" w14:textId="4AA9343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4. Пас аз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оми шиносоии айбдоршаванда ва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имоятгар бо маводи парванда муфаттиш вазифадор аст аз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пурсад, ки оё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мехо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анд дар</w:t>
      </w:r>
      <w:r w:rsidRPr="00B30227">
        <w:rPr>
          <w:color w:val="000000"/>
          <w:sz w:val="19"/>
          <w:szCs w:val="19"/>
        </w:rPr>
        <w:t>хост арз намоянд ва боз дар бораи ч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арз кардан мехо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анд.</w:t>
      </w:r>
    </w:p>
    <w:p w14:paraId="16A1CEDA" w14:textId="3A32F61A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283" w:name="A000000278"/>
      <w:bookmarkEnd w:id="283"/>
      <w:r w:rsidRPr="00B30227">
        <w:rPr>
          <w:rFonts w:eastAsia="Times New Roman"/>
          <w:sz w:val="21"/>
          <w:szCs w:val="21"/>
        </w:rPr>
        <w:t>Моддаи 242. Протокол дар бораи шиносо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бо маводи парвандаи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</w:t>
      </w:r>
      <w:r w:rsidR="00B30227">
        <w:rPr>
          <w:rFonts w:eastAsia="Times New Roman"/>
          <w:sz w:val="21"/>
          <w:szCs w:val="21"/>
        </w:rPr>
        <w:t>ӣ</w:t>
      </w:r>
    </w:p>
    <w:p w14:paraId="588944EE" w14:textId="6BC2F1B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Дар хусуси ба айбдоршаванда эълон кардани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оми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шиносо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амаи маводи парванда протоколи ягона тартиб дода,</w:t>
      </w:r>
      <w:r w:rsidRPr="00B30227">
        <w:rPr>
          <w:color w:val="000000"/>
          <w:sz w:val="19"/>
          <w:szCs w:val="19"/>
        </w:rPr>
        <w:t xml:space="preserve"> дар он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 ва санаи гузаронидани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ти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оз ва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оми он, вазифа, насаб, ном ва номи падари шахси протоколро тартибдода, бо кадом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шиносо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сурат мегирад, насаб, ном, номи падари айбдоршаванда ва моддаи Кодекси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</w:t>
      </w:r>
      <w:r w:rsidRPr="00B30227">
        <w:rPr>
          <w:color w:val="000000"/>
          <w:sz w:val="19"/>
          <w:szCs w:val="19"/>
        </w:rPr>
        <w:t xml:space="preserve">ки дар асоси он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айб эълон карда шудааст, хо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иши айбдоршаванда бобати шиносо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 иштироки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имоятгар ё бе иштироки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(оид ба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ое, ки иштироки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имоятгар дар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атм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нест), дар бораи таъмин бо тар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умон, вара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 ва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илди парванда бо нишон додани </w:t>
      </w:r>
      <w:r w:rsidRPr="00B30227">
        <w:rPr>
          <w:color w:val="000000"/>
          <w:sz w:val="19"/>
          <w:szCs w:val="19"/>
        </w:rPr>
        <w:t>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т ва санаи шиносшав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дархости айбдоршаванда ва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имоятгар баъди шиносо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 парванда, ба шарте, ки бошанд, нишон дода мешавад. Протоколро шахсони дар шиносо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иштирокдошта имзо мекунанд. Зимни тартиб додани протокол талаботи моддаи 172 Кодекси мазкур низ </w:t>
      </w:r>
      <w:r w:rsidRPr="00B30227">
        <w:rPr>
          <w:color w:val="000000"/>
          <w:sz w:val="19"/>
          <w:szCs w:val="19"/>
        </w:rPr>
        <w:t xml:space="preserve">риоя карда мешавад. Дар бораи шиносоии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абрдида ва намояндаи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, даъвогари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намояндагони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талаботи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амин модда протокол тартиб дода мешавад </w:t>
      </w:r>
      <w:r w:rsidRPr="00B30227">
        <w:rPr>
          <w:rStyle w:val="inline-comment"/>
          <w:color w:val="000000"/>
          <w:sz w:val="19"/>
          <w:szCs w:val="19"/>
        </w:rPr>
        <w:t>(</w:t>
      </w:r>
      <w:r w:rsidR="00B30227">
        <w:rPr>
          <w:rStyle w:val="inline-comment"/>
          <w:color w:val="000000"/>
          <w:sz w:val="19"/>
          <w:szCs w:val="19"/>
        </w:rPr>
        <w:t>Қ</w:t>
      </w:r>
      <w:r w:rsidRPr="00B30227">
        <w:rPr>
          <w:rStyle w:val="inline-comment"/>
          <w:color w:val="000000"/>
          <w:sz w:val="19"/>
          <w:szCs w:val="19"/>
        </w:rPr>
        <w:t xml:space="preserve">онуни </w:t>
      </w:r>
      <w:r w:rsidR="00B30227">
        <w:rPr>
          <w:rStyle w:val="inline-comment"/>
          <w:color w:val="000000"/>
          <w:sz w:val="19"/>
          <w:szCs w:val="19"/>
        </w:rPr>
        <w:t>Ҷ</w:t>
      </w:r>
      <w:r w:rsidRPr="00B30227">
        <w:rPr>
          <w:rStyle w:val="inline-comment"/>
          <w:color w:val="000000"/>
          <w:sz w:val="19"/>
          <w:szCs w:val="19"/>
        </w:rPr>
        <w:t xml:space="preserve">Т </w:t>
      </w:r>
      <w:r w:rsidRPr="00B30227">
        <w:rPr>
          <w:rStyle w:val="a7"/>
          <w:color w:val="990099"/>
          <w:sz w:val="19"/>
          <w:szCs w:val="19"/>
        </w:rPr>
        <w:t xml:space="preserve">аз 14.03.2014 </w:t>
      </w:r>
      <w:hyperlink r:id="rId249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7"/>
            <w:color w:val="0066CC"/>
            <w:sz w:val="19"/>
            <w:szCs w:val="19"/>
            <w:u w:val="single"/>
          </w:rPr>
          <w:t>№ 1067</w:t>
        </w:r>
      </w:hyperlink>
      <w:r w:rsidRPr="00B30227">
        <w:rPr>
          <w:rStyle w:val="inline-comment"/>
          <w:color w:val="000000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.</w:t>
      </w:r>
    </w:p>
    <w:p w14:paraId="25264018" w14:textId="5C07870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Агар шиносо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 маводи парванда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ониби айбдоршаванда ва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имоятгари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ё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абрдида ва намояндаи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як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оя сурат гирифта бошад, протоколи ягона тартиб дода мешавад.</w:t>
      </w:r>
    </w:p>
    <w:p w14:paraId="4775A632" w14:textId="77777777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284" w:name="A000000279"/>
      <w:bookmarkEnd w:id="284"/>
      <w:r w:rsidRPr="00B30227">
        <w:rPr>
          <w:rFonts w:eastAsia="Times New Roman"/>
          <w:sz w:val="21"/>
          <w:szCs w:val="21"/>
        </w:rPr>
        <w:t>Моддаи 243. Арзи дархост ва баррасии он</w:t>
      </w:r>
    </w:p>
    <w:p w14:paraId="07759EF7" w14:textId="165C52F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Дархости айбдоршаванда ва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имоятгари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, инчунин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абрдида, даъвогари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чавобгари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намояндагони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о, ки пас аз шиносо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 маводи парванда шифо</w:t>
      </w:r>
      <w:r w:rsidR="00B30227">
        <w:rPr>
          <w:color w:val="000000"/>
          <w:sz w:val="19"/>
          <w:szCs w:val="19"/>
        </w:rPr>
        <w:t>ҳӣ</w:t>
      </w:r>
      <w:r w:rsidRPr="00B30227">
        <w:rPr>
          <w:color w:val="000000"/>
          <w:sz w:val="19"/>
          <w:szCs w:val="19"/>
        </w:rPr>
        <w:t xml:space="preserve"> из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ор шудаанд, дар протоколи шиносо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 маводи парванда инъикос карда мешаванд.</w:t>
      </w:r>
    </w:p>
    <w:p w14:paraId="46601231" w14:textId="6B32F63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Агар иштирокчии парванда дар бораи додани дархости хатт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</w:t>
      </w:r>
      <w:r w:rsidRPr="00B30227">
        <w:rPr>
          <w:color w:val="000000"/>
          <w:sz w:val="19"/>
          <w:szCs w:val="19"/>
        </w:rPr>
        <w:t>рз кунад, барои 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ияи он 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ти муайян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удо карда дар ин бора дар протокол сабт карда, сипас он хатт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парванда замима карда мешавад.</w:t>
      </w:r>
    </w:p>
    <w:p w14:paraId="6EA6BEEF" w14:textId="4E1EB3B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Мутоби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моддаи 175 Кодекси мазкур муфаттиш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надорад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онеъ намудани дархостро дар бораи муайян кардани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ое,</w:t>
      </w:r>
      <w:r w:rsidRPr="00B30227">
        <w:rPr>
          <w:color w:val="000000"/>
          <w:sz w:val="19"/>
          <w:szCs w:val="19"/>
        </w:rPr>
        <w:t xml:space="preserve"> ки барои парванда дорои 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амият мебошанд, рад кунад. Дар чунин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муфаттиш вазифадор аст тафтиши пешакиро пурра намояд, зимнан бо маводи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шинос шудани иштирокчиёни дигари мурофиа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алли дархост ва дар сурати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 гаштани он ба гузар</w:t>
      </w:r>
      <w:r w:rsidRPr="00B30227">
        <w:rPr>
          <w:color w:val="000000"/>
          <w:sz w:val="19"/>
          <w:szCs w:val="19"/>
        </w:rPr>
        <w:t>онидани тафтиш монеъ намешавад.</w:t>
      </w:r>
    </w:p>
    <w:p w14:paraId="0DF7CE90" w14:textId="603C8C9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4. Пас аз гузарондани амали иловагии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муфаттиш вазифадор аст иштирокчиёни мурофиаро аз хатми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аз нав ого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созад ва ба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шароит фаро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 оварад, ки бо маводи иловагии парванда шинос шаванд.</w:t>
      </w:r>
    </w:p>
    <w:p w14:paraId="76BC27FA" w14:textId="36AFC60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5. Дар сурат</w:t>
      </w:r>
      <w:r w:rsidRPr="00B30227">
        <w:rPr>
          <w:color w:val="000000"/>
          <w:sz w:val="19"/>
          <w:szCs w:val="19"/>
        </w:rPr>
        <w:t xml:space="preserve">и пурра ё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исман рад намудани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онеъгардонии дархост муфаттиш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бароварда, тартибу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шикоят оварданро 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монида, нусхаи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арорро ба аризади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анда равон мекунад.</w:t>
      </w:r>
    </w:p>
    <w:p w14:paraId="2B568E78" w14:textId="49CBABF8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285" w:name="A000000280"/>
      <w:bookmarkEnd w:id="285"/>
      <w:r w:rsidRPr="00B30227">
        <w:rPr>
          <w:rFonts w:eastAsia="Times New Roman"/>
          <w:sz w:val="21"/>
          <w:szCs w:val="21"/>
        </w:rPr>
        <w:t>Моддаи 244. Фикри айбдоркун</w:t>
      </w:r>
      <w:r w:rsidR="00B30227">
        <w:rPr>
          <w:rFonts w:eastAsia="Times New Roman"/>
          <w:sz w:val="21"/>
          <w:szCs w:val="21"/>
        </w:rPr>
        <w:t>ӣ</w:t>
      </w:r>
    </w:p>
    <w:p w14:paraId="32A453C2" w14:textId="4C82D62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Пас аз анчоми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бо маводи парванда шинос</w:t>
      </w:r>
      <w:r w:rsidRPr="00B30227">
        <w:rPr>
          <w:color w:val="000000"/>
          <w:sz w:val="19"/>
          <w:szCs w:val="19"/>
        </w:rPr>
        <w:t xml:space="preserve"> кардани шахсони дар моддаи 239 Кодекси мазкур номбаршуда муфаттиш фикри айборкуниро тартиб меди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ад.</w:t>
      </w:r>
    </w:p>
    <w:p w14:paraId="652DFBDC" w14:textId="03659EB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Фикри айбдоркун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аз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аддима, баёнию асосноккун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хулоса иборат аст.</w:t>
      </w:r>
    </w:p>
    <w:p w14:paraId="30242494" w14:textId="10A6C95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аддима муфаттиш ном, номи падар ва насаб айбдоршаванда (ай</w:t>
      </w:r>
      <w:r w:rsidRPr="00B30227">
        <w:rPr>
          <w:color w:val="000000"/>
          <w:sz w:val="19"/>
          <w:szCs w:val="19"/>
        </w:rPr>
        <w:t xml:space="preserve">бдоршавандагон)-ро, ки нисбат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(он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о) фикри айбдоркун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ия мегардад, модда,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 ва банди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ки мувофи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он амали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бандубаст мешавад, инъикос мекунад.</w:t>
      </w:r>
    </w:p>
    <w:p w14:paraId="759C0CB1" w14:textId="6EC0CDB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4.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исми баёнию асосноккун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инъикос мегарданд:</w:t>
      </w:r>
    </w:p>
    <w:p w14:paraId="7E9FD4B6" w14:textId="36BDF1B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мо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ияти айбдоркун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;</w:t>
      </w:r>
    </w:p>
    <w:p w14:paraId="54B05868" w14:textId="0689F6D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lastRenderedPageBreak/>
        <w:t>-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</w:t>
      </w:r>
      <w:r w:rsidRPr="00B30227">
        <w:rPr>
          <w:color w:val="000000"/>
          <w:sz w:val="19"/>
          <w:szCs w:val="19"/>
        </w:rPr>
        <w:t xml:space="preserve"> ва 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ти содир намудани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иноят;</w:t>
      </w:r>
    </w:p>
    <w:p w14:paraId="0C3C653A" w14:textId="2281F24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усул, сабаб, 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ибат ва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дигари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им;</w:t>
      </w:r>
    </w:p>
    <w:p w14:paraId="04041493" w14:textId="237A554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маълумот дар бораи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абрдида, хусусият ва андозаи зарари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расонидашуда, даъвогар ва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авобгари гараждан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;</w:t>
      </w:r>
    </w:p>
    <w:p w14:paraId="2B960F37" w14:textId="31D67E3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тасди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кунандаи гуно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 айбдоршаванда;</w:t>
      </w:r>
    </w:p>
    <w:p w14:paraId="36D27338" w14:textId="7414357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сабукк</w:t>
      </w:r>
      <w:r w:rsidRPr="00B30227">
        <w:rPr>
          <w:color w:val="000000"/>
          <w:sz w:val="19"/>
          <w:szCs w:val="19"/>
        </w:rPr>
        <w:t xml:space="preserve">унанда ва вазнинкунандаи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азо;</w:t>
      </w:r>
    </w:p>
    <w:p w14:paraId="429AF4B3" w14:textId="6B30969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ва</w:t>
      </w:r>
      <w:r w:rsidR="00B30227">
        <w:rPr>
          <w:color w:val="000000"/>
          <w:sz w:val="19"/>
          <w:szCs w:val="19"/>
        </w:rPr>
        <w:t>ҷҳҳ</w:t>
      </w:r>
      <w:r w:rsidRPr="00B30227">
        <w:rPr>
          <w:color w:val="000000"/>
          <w:sz w:val="19"/>
          <w:szCs w:val="19"/>
        </w:rPr>
        <w:t xml:space="preserve">ое, ки айбдоршаванда барои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имояи худ пеш меорад ва нати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аи сан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иши ин ва</w:t>
      </w:r>
      <w:r w:rsidR="00B30227">
        <w:rPr>
          <w:color w:val="000000"/>
          <w:sz w:val="19"/>
          <w:szCs w:val="19"/>
        </w:rPr>
        <w:t>ҷҳҳ</w:t>
      </w:r>
      <w:r w:rsidRPr="00B30227">
        <w:rPr>
          <w:color w:val="000000"/>
          <w:sz w:val="19"/>
          <w:szCs w:val="19"/>
        </w:rPr>
        <w:t>о.</w:t>
      </w:r>
    </w:p>
    <w:p w14:paraId="4DAA4A32" w14:textId="5E93FB6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5. Фикри айбдоркун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бояд истинод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илд ва са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парвандаро дар бар гирад.</w:t>
      </w:r>
    </w:p>
    <w:p w14:paraId="18ED51D5" w14:textId="1DF7D0F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6.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исми хулоса маълумоти шахсияти айбдоршаванда, ифода</w:t>
      </w:r>
      <w:r w:rsidRPr="00B30227">
        <w:rPr>
          <w:color w:val="000000"/>
          <w:sz w:val="19"/>
          <w:szCs w:val="19"/>
        </w:rPr>
        <w:t xml:space="preserve">и айби эълоншуда бо нишон додани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(модда,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исм, банд), ки барои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амин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авобгариро пешбин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мекунад, зикр мегардад.</w:t>
      </w:r>
    </w:p>
    <w:p w14:paraId="636920E8" w14:textId="7FDEBDC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7. Муфаттиш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 ва санаи 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ияи фикри айбдоркуниро нишон дода, онро имзо мекунад.</w:t>
      </w:r>
    </w:p>
    <w:p w14:paraId="53205DE4" w14:textId="6E27882F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286" w:name="A000000281"/>
      <w:bookmarkEnd w:id="286"/>
      <w:r w:rsidRPr="00B30227">
        <w:rPr>
          <w:rFonts w:eastAsia="Times New Roman"/>
          <w:sz w:val="21"/>
          <w:szCs w:val="21"/>
        </w:rPr>
        <w:t>Моддаи 245. Замима ба фикри айбдоркун</w:t>
      </w:r>
      <w:r w:rsidR="00B30227">
        <w:rPr>
          <w:rFonts w:eastAsia="Times New Roman"/>
          <w:sz w:val="21"/>
          <w:szCs w:val="21"/>
        </w:rPr>
        <w:t>ӣ</w:t>
      </w:r>
    </w:p>
    <w:p w14:paraId="1BBEC61A" w14:textId="1C3C1ED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Ба фикри айбдоркун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йхати айбдоршаванда,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абрдида,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идон, коршинос, ки бояд ба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 даъват шаванд, замима мегардад.</w:t>
      </w:r>
    </w:p>
    <w:p w14:paraId="00C297DC" w14:textId="5B373B0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Ба фикри айбдоркун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инчунин маълумотнома дар бораи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тафтиш,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интихобшудаи пешгир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 нишон додани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н</w:t>
      </w:r>
      <w:r w:rsidRPr="00B30227">
        <w:rPr>
          <w:color w:val="000000"/>
          <w:sz w:val="19"/>
          <w:szCs w:val="19"/>
        </w:rPr>
        <w:t>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доштан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абс ва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абси хонаг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дар хусуси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шайъ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ойи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дошти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о, даъвои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дар бораи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ое, ки барои таъмини даъвои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азо дар намуди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арима, ситонидани дигар пардохт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молумулк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имконпазирии мусодираи мол</w:t>
      </w:r>
      <w:r w:rsidRPr="00B30227">
        <w:rPr>
          <w:color w:val="000000"/>
          <w:sz w:val="19"/>
          <w:szCs w:val="19"/>
        </w:rPr>
        <w:t>у мулк андешида шудаанд, харо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оти мурофиав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замима карда мешаванд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 17.05.2018 </w:t>
      </w:r>
      <w:hyperlink r:id="rId250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sz w:val="19"/>
            <w:szCs w:val="19"/>
          </w:rPr>
          <w:t>№ 1516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.</w:t>
      </w:r>
    </w:p>
    <w:p w14:paraId="4448802E" w14:textId="1CF1B18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Дар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йхати шахсоне</w:t>
      </w:r>
      <w:r w:rsidRPr="00B30227">
        <w:rPr>
          <w:color w:val="000000"/>
          <w:sz w:val="19"/>
          <w:szCs w:val="19"/>
        </w:rPr>
        <w:t>, ки бояд ба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 даъват карда шаванд, ном, номи падар ва насаб,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алли зист ё будубоши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ва вара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парванда, ки дар он нишондоди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ё хулоса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инъикос гардидаанд, зикр мешаванд.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пешбининамудаи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 ва Кодекси мазкур дар ин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йхат тан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тахаллуси шахсоне, ки бояд ба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лиси суд даъват карда шаванд, сабт мегардад </w:t>
      </w:r>
      <w:r w:rsidRPr="00B30227">
        <w:rPr>
          <w:rStyle w:val="inline-comment"/>
          <w:color w:val="000000"/>
          <w:sz w:val="19"/>
          <w:szCs w:val="19"/>
        </w:rPr>
        <w:t>(</w:t>
      </w:r>
      <w:r w:rsidR="00B30227">
        <w:rPr>
          <w:rStyle w:val="inline-comment"/>
          <w:color w:val="000000"/>
          <w:sz w:val="19"/>
          <w:szCs w:val="19"/>
        </w:rPr>
        <w:t>Қ</w:t>
      </w:r>
      <w:r w:rsidRPr="00B30227">
        <w:rPr>
          <w:rStyle w:val="inline-comment"/>
          <w:color w:val="000000"/>
          <w:sz w:val="19"/>
          <w:szCs w:val="19"/>
        </w:rPr>
        <w:t xml:space="preserve">онуни </w:t>
      </w:r>
      <w:r w:rsidR="00B30227">
        <w:rPr>
          <w:rStyle w:val="inline-comment"/>
          <w:color w:val="000000"/>
          <w:sz w:val="19"/>
          <w:szCs w:val="19"/>
        </w:rPr>
        <w:t>Ҷ</w:t>
      </w:r>
      <w:r w:rsidRPr="00B30227">
        <w:rPr>
          <w:rStyle w:val="inline-comment"/>
          <w:color w:val="000000"/>
          <w:sz w:val="19"/>
          <w:szCs w:val="19"/>
        </w:rPr>
        <w:t xml:space="preserve">Т </w:t>
      </w:r>
      <w:r w:rsidRPr="00B30227">
        <w:rPr>
          <w:rStyle w:val="a7"/>
          <w:color w:val="990099"/>
          <w:sz w:val="19"/>
          <w:szCs w:val="19"/>
        </w:rPr>
        <w:t xml:space="preserve">аз 14.03.2014 </w:t>
      </w:r>
      <w:hyperlink r:id="rId251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7"/>
            <w:color w:val="0066CC"/>
            <w:sz w:val="19"/>
            <w:szCs w:val="19"/>
            <w:u w:val="single"/>
          </w:rPr>
          <w:t>№ 1067</w:t>
        </w:r>
      </w:hyperlink>
      <w:r w:rsidRPr="00B30227">
        <w:rPr>
          <w:rStyle w:val="inline-comment"/>
          <w:color w:val="000000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.</w:t>
      </w:r>
    </w:p>
    <w:p w14:paraId="2C6A3377" w14:textId="2229F33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4. Ба суд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озир шудани шахсоне, ки дар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йхат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тахаллуси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сабт шудааст,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сало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иятдори пешбурди тосудии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таъмин карда мешавад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04.07.2020 </w:t>
      </w:r>
      <w:hyperlink r:id="rId252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1702</w:t>
        </w:r>
      </w:hyperlink>
      <w:r w:rsidRPr="00B30227">
        <w:rPr>
          <w:rStyle w:val="inline-comment"/>
          <w:sz w:val="19"/>
          <w:szCs w:val="19"/>
        </w:rPr>
        <w:t>).</w:t>
      </w:r>
    </w:p>
    <w:p w14:paraId="01451781" w14:textId="655BA8C2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287" w:name="A000000282"/>
      <w:bookmarkEnd w:id="287"/>
      <w:r w:rsidRPr="00B30227">
        <w:rPr>
          <w:rFonts w:eastAsia="Times New Roman"/>
          <w:sz w:val="21"/>
          <w:szCs w:val="21"/>
        </w:rPr>
        <w:t xml:space="preserve">Моддаи 246. Ба прокурор ирсол кардани парвандаи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</w:t>
      </w:r>
      <w:r w:rsidR="00B30227">
        <w:rPr>
          <w:rFonts w:eastAsia="Times New Roman"/>
          <w:sz w:val="21"/>
          <w:szCs w:val="21"/>
        </w:rPr>
        <w:t>ӣ</w:t>
      </w:r>
    </w:p>
    <w:p w14:paraId="52A356FA" w14:textId="4264EF5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Баъди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муфаттиш имзо шудани фикри айбдоркун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фавран ба прокурор равон карда мешавад.</w:t>
      </w:r>
    </w:p>
    <w:p w14:paraId="5F4C879E" w14:textId="25E06804" w:rsidR="00000000" w:rsidRPr="00B30227" w:rsidRDefault="009A0F45">
      <w:pPr>
        <w:pStyle w:val="4"/>
        <w:divId w:val="1614361519"/>
        <w:rPr>
          <w:rFonts w:eastAsia="Times New Roman"/>
          <w:sz w:val="21"/>
          <w:szCs w:val="21"/>
        </w:rPr>
      </w:pPr>
      <w:bookmarkStart w:id="288" w:name="A000000283"/>
      <w:bookmarkEnd w:id="288"/>
      <w:r w:rsidRPr="00B30227">
        <w:rPr>
          <w:rFonts w:eastAsia="Times New Roman"/>
          <w:sz w:val="21"/>
          <w:szCs w:val="21"/>
        </w:rPr>
        <w:t xml:space="preserve">БОБИ 29. АМАЛ ВА 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 xml:space="preserve">АРОРИ ПРОКУРОР ОИД БА ПАРВАНДАИ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ИНОЯТИЕ, КИ БО ФИКРИ АЙБДОРКУН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ВОРИД ШУДААСТ</w:t>
      </w:r>
    </w:p>
    <w:p w14:paraId="15FB92B1" w14:textId="6B8B9184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289" w:name="A000000284"/>
      <w:bookmarkEnd w:id="289"/>
      <w:r w:rsidRPr="00B30227">
        <w:rPr>
          <w:rFonts w:eastAsia="Times New Roman"/>
          <w:sz w:val="21"/>
          <w:szCs w:val="21"/>
        </w:rPr>
        <w:t>Моддаи 247. Масъала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оеро, ки прокурор вобаста ба парвандаи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иноятии бо фикри айбдоркун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воридшуда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ал мекунад</w:t>
      </w:r>
    </w:p>
    <w:p w14:paraId="6F373F0E" w14:textId="44CC6C7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Прокурор бояд дар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лати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афт шабонар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 парва</w:t>
      </w:r>
      <w:r w:rsidRPr="00B30227">
        <w:rPr>
          <w:color w:val="000000"/>
          <w:sz w:val="19"/>
          <w:szCs w:val="19"/>
        </w:rPr>
        <w:t xml:space="preserve">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иноятии бо фикри айбдоркун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воридшударо ом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хта,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зеринро сан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ад:</w:t>
      </w:r>
    </w:p>
    <w:p w14:paraId="357AE31D" w14:textId="3123BB7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оё кирдори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иноятии ба айбдоршаванда мансуб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ой дорад ва дар ин кирдор таркиби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 аст ё не;</w:t>
      </w:r>
    </w:p>
    <w:p w14:paraId="4667A015" w14:textId="50EBBE3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оё дар парванда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уд нестанд, ки метавонанд боиси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атъи он </w:t>
      </w:r>
      <w:r w:rsidRPr="00B30227">
        <w:rPr>
          <w:color w:val="000000"/>
          <w:sz w:val="19"/>
          <w:szCs w:val="19"/>
        </w:rPr>
        <w:t>гарданд;</w:t>
      </w:r>
    </w:p>
    <w:p w14:paraId="10752996" w14:textId="4A7519D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оё айби эълоншуда асоснок аст ва он бо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дар парванда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уда тасди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мегардад;</w:t>
      </w:r>
    </w:p>
    <w:p w14:paraId="79C91ECE" w14:textId="7B8D475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оё нисбат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амаи кирдор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содиркардаи айбдоршаванда, ки муайян ва исбот шудаанд, айб эълон карда шудааст;</w:t>
      </w:r>
    </w:p>
    <w:p w14:paraId="33AFB155" w14:textId="3F338C2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оё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амаи шахсоне, ки дар парванда дар бораи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</w:t>
      </w:r>
      <w:r w:rsidRPr="00B30227">
        <w:rPr>
          <w:color w:val="000000"/>
          <w:sz w:val="19"/>
          <w:szCs w:val="19"/>
        </w:rPr>
        <w:t xml:space="preserve">ноят содир намуданашон далел ба даст оварда шудааст, ба сифати айбдоршаванда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алб гардидаанд;</w:t>
      </w:r>
    </w:p>
    <w:p w14:paraId="7632E450" w14:textId="7777777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оё кирдори айбдоршаванда дуруст бандубаст шудааст;</w:t>
      </w:r>
    </w:p>
    <w:p w14:paraId="196DDA7C" w14:textId="599C6FD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оё чораи пешгир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дуруст интихоб гардидааст ва ё дар парванда барои та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йир додан ё бекор кардани он асос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 аст;</w:t>
      </w:r>
    </w:p>
    <w:p w14:paraId="26637F9F" w14:textId="6E895D9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оё барои таъмини даъвои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азо дар намуди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арима, ситонидани дигар пардохт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молумулк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имконпазирии мусодираи молу мулк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андешида шудаанд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 17.05.2018 </w:t>
      </w:r>
      <w:hyperlink r:id="rId253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1516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;</w:t>
      </w:r>
    </w:p>
    <w:p w14:paraId="5223AF8E" w14:textId="5F56F7E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оё фикри айбдоркун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мутоби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талаботи Кодекси мазкур тартиб дода шудааст;</w:t>
      </w:r>
    </w:p>
    <w:p w14:paraId="3E12CEA6" w14:textId="5770843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оё дар пешбурди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вайронкунии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иддии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онуни мурофиавии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дода нашудааст;</w:t>
      </w:r>
    </w:p>
    <w:p w14:paraId="728E9E01" w14:textId="122ED37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lastRenderedPageBreak/>
        <w:t>- оё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ибтидо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ониба, пурра ва холисона гузаронида шудааст;</w:t>
      </w:r>
    </w:p>
    <w:p w14:paraId="64507530" w14:textId="5883209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оё шароите, ки барои содиршавии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 мусоидат кардаанд, муайян </w:t>
      </w:r>
      <w:r w:rsidRPr="00B30227">
        <w:rPr>
          <w:color w:val="000000"/>
          <w:sz w:val="19"/>
          <w:szCs w:val="19"/>
        </w:rPr>
        <w:t>карда, барои рафъи 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ибати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чора андешида шудааст.</w:t>
      </w:r>
    </w:p>
    <w:p w14:paraId="7DAC90C5" w14:textId="5F9FCE3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лати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1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амин модда зикршуда ба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тафтиш дохил намешавад.</w:t>
      </w:r>
    </w:p>
    <w:p w14:paraId="603AC9B4" w14:textId="20AC6F85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290" w:name="A000000285"/>
      <w:bookmarkEnd w:id="290"/>
      <w:r w:rsidRPr="00B30227">
        <w:rPr>
          <w:rFonts w:eastAsia="Times New Roman"/>
          <w:sz w:val="21"/>
          <w:szCs w:val="21"/>
        </w:rPr>
        <w:t xml:space="preserve">Моддаи 248. 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арори прокурор оид ба парвандае, ки бо фикри айбдоркун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ворид гардидааст</w:t>
      </w:r>
    </w:p>
    <w:p w14:paraId="4A58ED36" w14:textId="3BC4435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Прокурор ё муовини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парвандаи аз</w:t>
      </w:r>
      <w:r w:rsidRPr="00B30227">
        <w:rPr>
          <w:color w:val="000000"/>
          <w:sz w:val="19"/>
          <w:szCs w:val="19"/>
        </w:rPr>
        <w:t xml:space="preserve"> муфаттиш бо фикри айбдоркун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воридшударо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намуда,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доранд яке аз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зеринро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 намоянд:</w:t>
      </w:r>
    </w:p>
    <w:p w14:paraId="5090FCE5" w14:textId="6533846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фикри айбдоркуниро тасди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кунанд;</w:t>
      </w:r>
    </w:p>
    <w:p w14:paraId="6542B395" w14:textId="06A2AF7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бо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худ банд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ало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идаи айбдоркуниро хори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 намоянд;</w:t>
      </w:r>
    </w:p>
    <w:p w14:paraId="4AF04587" w14:textId="04F620C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кирдори айбдоршавандаро бо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 дар бо</w:t>
      </w:r>
      <w:r w:rsidRPr="00B30227">
        <w:rPr>
          <w:color w:val="000000"/>
          <w:sz w:val="19"/>
          <w:szCs w:val="19"/>
        </w:rPr>
        <w:t xml:space="preserve">раи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азои нисбатан сабук бандубаст намоянд;</w:t>
      </w:r>
    </w:p>
    <w:p w14:paraId="7EA8232E" w14:textId="46DD49D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иноятиро пурра ё нисбат ба айбдоршавандагони ало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ида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атъ намоянд;</w:t>
      </w:r>
    </w:p>
    <w:p w14:paraId="135AA56F" w14:textId="088647E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парвандаро бо дастуроти хаттии худ барои пешбурди тафтиши иловаг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аз нав 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ия кардани фикри айбдоркун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муфаттиш баргардонанд</w:t>
      </w:r>
      <w:r w:rsidRPr="00B30227">
        <w:rPr>
          <w:color w:val="000000"/>
          <w:sz w:val="19"/>
          <w:szCs w:val="19"/>
        </w:rPr>
        <w:t>;</w:t>
      </w:r>
    </w:p>
    <w:p w14:paraId="17894168" w14:textId="7647143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истисно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и парванда оид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вазнин ва махсусан вазнин, ки айбдоршаванда берун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удуди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дошта,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озир шудан ба тафтишот саркаш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мекунад, фикри айбдоркуниро тасди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карда, парвандаро ба суд бо дархос</w:t>
      </w:r>
      <w:r w:rsidRPr="00B30227">
        <w:rPr>
          <w:color w:val="000000"/>
          <w:sz w:val="19"/>
          <w:szCs w:val="19"/>
        </w:rPr>
        <w:t>т оид ба гузаронидани мурофиаи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оибии судшаванда ирсол намояд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>Т аз 23.07.2016 </w:t>
      </w:r>
      <w:hyperlink r:id="rId254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1333</w:t>
        </w:r>
      </w:hyperlink>
      <w:r w:rsidRPr="00B30227">
        <w:rPr>
          <w:rStyle w:val="inline-comment"/>
          <w:sz w:val="19"/>
          <w:szCs w:val="19"/>
        </w:rPr>
        <w:t>);</w:t>
      </w:r>
    </w:p>
    <w:p w14:paraId="079F0176" w14:textId="09DA518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фикри айбдоркун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тартиб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анд 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14.03.2014 </w:t>
      </w:r>
      <w:hyperlink r:id="rId255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1067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.</w:t>
      </w:r>
    </w:p>
    <w:p w14:paraId="7A07B4B3" w14:textId="5235863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Прокурор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ру но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ия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ва прокурор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ба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баробаркардашуда фик</w:t>
      </w:r>
      <w:r w:rsidRPr="00B30227">
        <w:rPr>
          <w:color w:val="000000"/>
          <w:sz w:val="19"/>
          <w:szCs w:val="19"/>
        </w:rPr>
        <w:t>ри айбдоркунии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иноятиро, ба истиснои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оид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ое, ки барои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дар Кодекси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азои якумра аз озод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рум сохтан ё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азои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атл пешбин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шудааст,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и тобеият тасди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мекунанд. Фикри айбдоркун</w:t>
      </w:r>
      <w:r w:rsidRPr="00B30227">
        <w:rPr>
          <w:color w:val="000000"/>
          <w:sz w:val="19"/>
          <w:szCs w:val="19"/>
        </w:rPr>
        <w:t>ии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оид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ое, ки барои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дар Кодекси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азои якумра аз озод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рум сохтан ё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азои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атл пешбин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шудааст,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ониби Прокурори генералии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ва муовинони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, Сарпрокурори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прокурор</w:t>
      </w:r>
      <w:r w:rsidRPr="00B30227">
        <w:rPr>
          <w:color w:val="000000"/>
          <w:sz w:val="19"/>
          <w:szCs w:val="19"/>
        </w:rPr>
        <w:t>и Вилояти Мухтори К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истони Бадахшон, вилоят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о,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ри Душанбе, прокурори на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лиёти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ва муовинони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и тобеият тасди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карда мешавад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14.03.2014 </w:t>
      </w:r>
      <w:hyperlink r:id="rId256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1067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.</w:t>
      </w:r>
    </w:p>
    <w:p w14:paraId="14AC3702" w14:textId="0CF4AF64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291" w:name="A000000286"/>
      <w:bookmarkEnd w:id="291"/>
      <w:r w:rsidRPr="00B30227">
        <w:rPr>
          <w:rFonts w:eastAsia="Times New Roman"/>
          <w:sz w:val="21"/>
          <w:szCs w:val="21"/>
        </w:rPr>
        <w:t xml:space="preserve">Моддаи 249. 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арор дар бораи чора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ои пешгир</w:t>
      </w:r>
      <w:r w:rsidR="00B30227">
        <w:rPr>
          <w:rFonts w:eastAsia="Times New Roman"/>
          <w:sz w:val="21"/>
          <w:szCs w:val="21"/>
        </w:rPr>
        <w:t>ӣ</w:t>
      </w:r>
    </w:p>
    <w:p w14:paraId="2DC7047F" w14:textId="6185BDB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Оид ба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иноятие, ки бо фикри айбдоркун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прокуратура ворид шудааст, прокурор ё муовини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дар доираи сало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ияти худ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доранд бо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арори худ </w:t>
      </w:r>
      <w:r w:rsidRPr="00B30227">
        <w:rPr>
          <w:color w:val="000000"/>
          <w:sz w:val="19"/>
          <w:szCs w:val="19"/>
        </w:rPr>
        <w:t>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пешгирии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аблан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ққ</w:t>
      </w:r>
      <w:r w:rsidRPr="00B30227">
        <w:rPr>
          <w:color w:val="000000"/>
          <w:sz w:val="19"/>
          <w:szCs w:val="19"/>
        </w:rPr>
        <w:t>и айбдоршаванда андешидашударо бекор кунанд ё та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йир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анд, инчунин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дигари пешгириро ба истиснои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абс кардан ё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абси хонаг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гирифтан интихоб намоянд.</w:t>
      </w:r>
    </w:p>
    <w:p w14:paraId="47043B87" w14:textId="3F1A0A6B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292" w:name="A000000287"/>
      <w:bookmarkEnd w:id="292"/>
      <w:r w:rsidRPr="00B30227">
        <w:rPr>
          <w:rFonts w:eastAsia="Times New Roman"/>
          <w:sz w:val="21"/>
          <w:szCs w:val="21"/>
        </w:rPr>
        <w:t xml:space="preserve">Моддаи 250. Ба суд ирсол кардани парвандаи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</w:t>
      </w:r>
      <w:r w:rsidR="00B30227">
        <w:rPr>
          <w:rFonts w:eastAsia="Times New Roman"/>
          <w:sz w:val="21"/>
          <w:szCs w:val="21"/>
        </w:rPr>
        <w:t>ӣ</w:t>
      </w:r>
    </w:p>
    <w:p w14:paraId="086C7726" w14:textId="0FD9130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Пас аз тасди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кардани фикри айбдоркун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прокурор ба айбдоршаванда ва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бо сархати шашуми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1 моддаи 248 Кодекси мазкур пешбининамуда,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имоятгар супоридани нусхаи фикри айбдоркун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замимаи онро таъмин мекунад. Агар айбдоршаванда забоне</w:t>
      </w:r>
      <w:r w:rsidRPr="00B30227">
        <w:rPr>
          <w:color w:val="000000"/>
          <w:sz w:val="19"/>
          <w:szCs w:val="19"/>
        </w:rPr>
        <w:t>ро, ки бо он фикри айбдоркун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тартиб дода шудааст, надонад, нусхаи фикри айбдоркун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 тар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ума ба забоне, ки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медонад, супурда мешавад. Бо дархости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имоятгар ё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 нусхаи фикри айбдоркун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низ супурда мешавад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 15.03.2016 </w:t>
      </w:r>
      <w:hyperlink r:id="rId257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sz w:val="19"/>
            <w:szCs w:val="19"/>
          </w:rPr>
          <w:t>№ 1275</w:t>
        </w:r>
      </w:hyperlink>
      <w:r w:rsidRPr="00B30227">
        <w:rPr>
          <w:rStyle w:val="inline-comment"/>
          <w:sz w:val="19"/>
          <w:szCs w:val="19"/>
        </w:rPr>
        <w:t>, аз 23.07.2016 </w:t>
      </w:r>
      <w:hyperlink r:id="rId258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1333</w:t>
        </w:r>
      </w:hyperlink>
      <w:r w:rsidRPr="00B30227">
        <w:rPr>
          <w:rStyle w:val="inline-comment"/>
          <w:sz w:val="19"/>
          <w:szCs w:val="19"/>
        </w:rPr>
        <w:t>).</w:t>
      </w:r>
    </w:p>
    <w:p w14:paraId="44239CC2" w14:textId="79517F6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Маъмурияти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ой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доштан бо дархости прокурор, муфаттиш ва ё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баранда ба айбдоршавандаи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дошташуда нусхаи фикри айбдоркуниро бо гирифтани забонхат, ки дар он бояд имзо,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 ва 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ти супо</w:t>
      </w:r>
      <w:r w:rsidRPr="00B30227">
        <w:rPr>
          <w:color w:val="000000"/>
          <w:sz w:val="19"/>
          <w:szCs w:val="19"/>
        </w:rPr>
        <w:t>ридан гузошта шавад, месупорад. Нусхаи аслии забонхат ба суд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карда мешавад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 15.03.2016 </w:t>
      </w:r>
      <w:hyperlink r:id="rId259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1275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.</w:t>
      </w:r>
    </w:p>
    <w:p w14:paraId="2541A1E9" w14:textId="6346A51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П</w:t>
      </w:r>
      <w:r w:rsidRPr="00B30227">
        <w:rPr>
          <w:color w:val="000000"/>
          <w:sz w:val="19"/>
          <w:szCs w:val="19"/>
        </w:rPr>
        <w:t>рокуроре, ки фикри айбдоркуниро тасди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кардааст, бояд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иноятиро ба суд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и тобеияти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ирсол карда,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амзамон дар ин бора ба айбдоршаванда,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имоятгар,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абрдида ва намояндаи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, даъвогари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намояндагони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хабар </w:t>
      </w:r>
      <w:r w:rsidRPr="00B30227">
        <w:rPr>
          <w:color w:val="000000"/>
          <w:sz w:val="19"/>
          <w:szCs w:val="19"/>
        </w:rPr>
        <w:t>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ад.</w:t>
      </w:r>
    </w:p>
    <w:p w14:paraId="61ED1C8B" w14:textId="7646CBD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4. Баъди ба суд ирсол кардани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амаи дархосту шикоят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оид ба парванда бевосита ба суд ирсол карда мешаванд.</w:t>
      </w:r>
    </w:p>
    <w:p w14:paraId="606CE37A" w14:textId="3A6677EA" w:rsidR="00000000" w:rsidRPr="00B30227" w:rsidRDefault="00B30227">
      <w:pPr>
        <w:pStyle w:val="dname"/>
        <w:divId w:val="1614361519"/>
        <w:rPr>
          <w:sz w:val="25"/>
          <w:szCs w:val="25"/>
        </w:rPr>
      </w:pPr>
      <w:r>
        <w:rPr>
          <w:sz w:val="25"/>
          <w:szCs w:val="25"/>
        </w:rPr>
        <w:t>Қ</w:t>
      </w:r>
      <w:r w:rsidR="009A0F45" w:rsidRPr="00B30227">
        <w:rPr>
          <w:sz w:val="25"/>
          <w:szCs w:val="25"/>
        </w:rPr>
        <w:t>ИСМИ III. ПЕШБУРДИ СУД</w:t>
      </w:r>
      <w:r>
        <w:rPr>
          <w:sz w:val="25"/>
          <w:szCs w:val="25"/>
        </w:rPr>
        <w:t>Ӣ</w:t>
      </w:r>
    </w:p>
    <w:p w14:paraId="4C5F9723" w14:textId="5EB18942" w:rsidR="00000000" w:rsidRPr="00B30227" w:rsidRDefault="009A0F45">
      <w:pPr>
        <w:pStyle w:val="3"/>
        <w:divId w:val="1614361519"/>
        <w:rPr>
          <w:rFonts w:eastAsia="Times New Roman"/>
          <w:sz w:val="23"/>
          <w:szCs w:val="23"/>
        </w:rPr>
      </w:pPr>
      <w:bookmarkStart w:id="293" w:name="A000000288"/>
      <w:bookmarkEnd w:id="293"/>
      <w:r w:rsidRPr="00B30227">
        <w:rPr>
          <w:rFonts w:eastAsia="Times New Roman"/>
          <w:sz w:val="23"/>
          <w:szCs w:val="23"/>
        </w:rPr>
        <w:t xml:space="preserve">ФАСЛИ VIII. ПЕШБУРДИ ПАРВАНДАИ </w:t>
      </w:r>
      <w:r w:rsidR="00B30227">
        <w:rPr>
          <w:rFonts w:eastAsia="Times New Roman"/>
          <w:sz w:val="23"/>
          <w:szCs w:val="23"/>
        </w:rPr>
        <w:t>Ҷ</w:t>
      </w:r>
      <w:r w:rsidRPr="00B30227">
        <w:rPr>
          <w:rFonts w:eastAsia="Times New Roman"/>
          <w:sz w:val="23"/>
          <w:szCs w:val="23"/>
        </w:rPr>
        <w:t>ИНОЯТ</w:t>
      </w:r>
      <w:r w:rsidR="00B30227">
        <w:rPr>
          <w:rFonts w:eastAsia="Times New Roman"/>
          <w:sz w:val="23"/>
          <w:szCs w:val="23"/>
        </w:rPr>
        <w:t>Ӣ</w:t>
      </w:r>
      <w:r w:rsidRPr="00B30227">
        <w:rPr>
          <w:rFonts w:eastAsia="Times New Roman"/>
          <w:sz w:val="23"/>
          <w:szCs w:val="23"/>
        </w:rPr>
        <w:t xml:space="preserve"> ДАР СУДИ МАР</w:t>
      </w:r>
      <w:r w:rsidR="00B30227">
        <w:rPr>
          <w:rFonts w:eastAsia="Times New Roman"/>
          <w:sz w:val="23"/>
          <w:szCs w:val="23"/>
        </w:rPr>
        <w:t>Ҳ</w:t>
      </w:r>
      <w:r w:rsidRPr="00B30227">
        <w:rPr>
          <w:rFonts w:eastAsia="Times New Roman"/>
          <w:sz w:val="23"/>
          <w:szCs w:val="23"/>
        </w:rPr>
        <w:t>ИЛАИ ЯКУМ</w:t>
      </w:r>
    </w:p>
    <w:p w14:paraId="0A35EF10" w14:textId="752BBBEA" w:rsidR="00000000" w:rsidRPr="00B30227" w:rsidRDefault="009A0F45">
      <w:pPr>
        <w:pStyle w:val="4"/>
        <w:divId w:val="1614361519"/>
        <w:rPr>
          <w:rFonts w:eastAsia="Times New Roman"/>
          <w:sz w:val="21"/>
          <w:szCs w:val="21"/>
        </w:rPr>
      </w:pPr>
      <w:bookmarkStart w:id="294" w:name="A000000289"/>
      <w:bookmarkEnd w:id="294"/>
      <w:r w:rsidRPr="00B30227">
        <w:rPr>
          <w:rFonts w:eastAsia="Times New Roman"/>
          <w:sz w:val="21"/>
          <w:szCs w:val="21"/>
        </w:rPr>
        <w:t>БОБИ 30. ТОБЕИЯТИ СУД</w:t>
      </w:r>
      <w:r w:rsidR="00B30227">
        <w:rPr>
          <w:rFonts w:eastAsia="Times New Roman"/>
          <w:sz w:val="21"/>
          <w:szCs w:val="21"/>
        </w:rPr>
        <w:t>Ӣ</w:t>
      </w:r>
    </w:p>
    <w:p w14:paraId="5220E804" w14:textId="691D2477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295" w:name="A000000290"/>
      <w:bookmarkEnd w:id="295"/>
      <w:r w:rsidRPr="00B30227">
        <w:rPr>
          <w:rFonts w:eastAsia="Times New Roman"/>
          <w:sz w:val="21"/>
          <w:szCs w:val="21"/>
        </w:rPr>
        <w:lastRenderedPageBreak/>
        <w:t>Моддаи 251. Т</w:t>
      </w:r>
      <w:r w:rsidRPr="00B30227">
        <w:rPr>
          <w:rFonts w:eastAsia="Times New Roman"/>
          <w:sz w:val="21"/>
          <w:szCs w:val="21"/>
        </w:rPr>
        <w:t>обеияти судии парванда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ои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</w:t>
      </w:r>
      <w:r w:rsidR="00B30227">
        <w:rPr>
          <w:rFonts w:eastAsia="Times New Roman"/>
          <w:sz w:val="21"/>
          <w:szCs w:val="21"/>
        </w:rPr>
        <w:t>ӣ</w:t>
      </w:r>
    </w:p>
    <w:p w14:paraId="5371CBED" w14:textId="4272A7F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Ба суд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но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ияв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амаи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ба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айр аз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ое, ки ба суд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боло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суд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тобеанд, тобеияти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доранд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02.08.2011 </w:t>
      </w:r>
      <w:hyperlink r:id="rId260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755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.</w:t>
      </w:r>
    </w:p>
    <w:p w14:paraId="4FA92135" w14:textId="75DF8F4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Суд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но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ияв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рафти баррасии тосудии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оид ба масъала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ое, ки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исми 1 моддаи</w:t>
      </w:r>
      <w:r w:rsidRPr="00B30227">
        <w:rPr>
          <w:color w:val="000000"/>
          <w:sz w:val="19"/>
          <w:szCs w:val="19"/>
        </w:rPr>
        <w:t xml:space="preserve"> 35 ва моддаи 124 Кодекси мазкур пешбин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гардидаанд,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абул менамоянд, агар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онунгузории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тартиби дигаре пешбин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нагардида бошад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02.08.2011 </w:t>
      </w:r>
      <w:hyperlink r:id="rId261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755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.</w:t>
      </w:r>
    </w:p>
    <w:p w14:paraId="266BCD7D" w14:textId="38A38B46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296" w:name="A000000291"/>
      <w:bookmarkEnd w:id="296"/>
      <w:r w:rsidRPr="00B30227">
        <w:rPr>
          <w:rFonts w:eastAsia="Times New Roman"/>
          <w:sz w:val="21"/>
          <w:szCs w:val="21"/>
        </w:rPr>
        <w:t>Моддаи 252. Тобеияти парванда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ои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ба Суди Вилояти Мухтори К</w:t>
      </w:r>
      <w:r w:rsidR="00B30227">
        <w:rPr>
          <w:rFonts w:eastAsia="Times New Roman"/>
          <w:sz w:val="21"/>
          <w:szCs w:val="21"/>
        </w:rPr>
        <w:t>ӯҳ</w:t>
      </w:r>
      <w:r w:rsidRPr="00B30227">
        <w:rPr>
          <w:rFonts w:eastAsia="Times New Roman"/>
          <w:sz w:val="21"/>
          <w:szCs w:val="21"/>
        </w:rPr>
        <w:t>истони Бадахшон, суд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ои вилоят, суди ша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ри Душанбе</w:t>
      </w:r>
    </w:p>
    <w:p w14:paraId="10B70915" w14:textId="25FD404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Ба Суди Вилояти Мухтори К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истони Бадахшон, суд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вилоят, суди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ри</w:t>
      </w:r>
      <w:r w:rsidRPr="00B30227">
        <w:rPr>
          <w:color w:val="000000"/>
          <w:sz w:val="19"/>
          <w:szCs w:val="19"/>
        </w:rPr>
        <w:t xml:space="preserve"> Душанбе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амаи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ки барои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мутоби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азои якумра аз озод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рум кардан ё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азои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атл пешбин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шудааст, ба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айр аз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марбути суд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тобеияти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доранд.</w:t>
      </w:r>
    </w:p>
    <w:p w14:paraId="58E427D8" w14:textId="260550F6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297" w:name="A000000292"/>
      <w:bookmarkEnd w:id="297"/>
      <w:r w:rsidRPr="00B30227">
        <w:rPr>
          <w:rFonts w:eastAsia="Times New Roman"/>
          <w:sz w:val="21"/>
          <w:szCs w:val="21"/>
        </w:rPr>
        <w:t>Моддаи 253. Тобеияти парванда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ои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ба Суди Олии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ум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урии То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икистон</w:t>
      </w:r>
    </w:p>
    <w:p w14:paraId="43D972AB" w14:textId="3C92FF2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Ба Суди Олии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иноятие, ки дар моддаи 252 Кодекси мазкур зикр шудаанд ва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дар но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ия ва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тобеи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содир шудаанд, тобеияти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доранд.</w:t>
      </w:r>
    </w:p>
    <w:p w14:paraId="0810E4DD" w14:textId="56C7F03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Ба Суди Олии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амчунин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иноятие, ки дорои сирри давлат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мебошанд ва ё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 баррасии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ба сало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ияти Суди Олии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вогузошта шудааст, тобеияти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доранд.</w:t>
      </w:r>
    </w:p>
    <w:p w14:paraId="0B28A47E" w14:textId="0CE75A97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298" w:name="A000000293"/>
      <w:bookmarkEnd w:id="298"/>
      <w:r w:rsidRPr="00B30227">
        <w:rPr>
          <w:rFonts w:eastAsia="Times New Roman"/>
          <w:sz w:val="21"/>
          <w:szCs w:val="21"/>
        </w:rPr>
        <w:t>Моддаи 254. Тобеияти парванда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ои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ба суд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ои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арб</w:t>
      </w:r>
      <w:r w:rsidR="00B30227">
        <w:rPr>
          <w:rFonts w:eastAsia="Times New Roman"/>
          <w:sz w:val="21"/>
          <w:szCs w:val="21"/>
        </w:rPr>
        <w:t>ӣ</w:t>
      </w:r>
    </w:p>
    <w:p w14:paraId="313B1DB6" w14:textId="4C78A5C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Ба суд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арбии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п</w:t>
      </w:r>
      <w:r w:rsidRPr="00B30227">
        <w:rPr>
          <w:color w:val="000000"/>
          <w:sz w:val="19"/>
          <w:szCs w:val="19"/>
        </w:rPr>
        <w:t>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иноятии зерин тобеияти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доранд:</w:t>
      </w:r>
    </w:p>
    <w:p w14:paraId="43EFA1D7" w14:textId="0A06F94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дар бораи тамоми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ое, ки хизматчиёни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амчунин 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дадорони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давраи гузаштани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амъомади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содир намудаанд;</w:t>
      </w:r>
    </w:p>
    <w:p w14:paraId="5B207CF6" w14:textId="1545BB4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дар бораи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ое, ки хизматчиёни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арбии во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в</w:t>
      </w:r>
      <w:r w:rsidRPr="00B30227">
        <w:rPr>
          <w:color w:val="000000"/>
          <w:sz w:val="19"/>
          <w:szCs w:val="19"/>
        </w:rPr>
        <w:t xml:space="preserve">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милитсияи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и даъват ташкилкардашудаи Вазорати кор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дохилии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Точикистон содир кардаанд;</w:t>
      </w:r>
    </w:p>
    <w:p w14:paraId="0866CAA1" w14:textId="314677E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дар бораи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зидди тартиби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арраршудаи адои хизмат, ки шахсони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айати 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барикунандаи муассиса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исло</w:t>
      </w:r>
      <w:r w:rsidR="00B30227">
        <w:rPr>
          <w:color w:val="000000"/>
          <w:sz w:val="19"/>
          <w:szCs w:val="19"/>
        </w:rPr>
        <w:t>ҳӣ</w:t>
      </w:r>
      <w:r w:rsidRPr="00B30227">
        <w:rPr>
          <w:color w:val="000000"/>
          <w:sz w:val="19"/>
          <w:szCs w:val="19"/>
        </w:rPr>
        <w:t xml:space="preserve"> содир намудаанд;</w:t>
      </w:r>
    </w:p>
    <w:p w14:paraId="6A782D1F" w14:textId="2A5A0E5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</w:t>
      </w:r>
      <w:r w:rsidRPr="00B30227">
        <w:rPr>
          <w:color w:val="000000"/>
          <w:sz w:val="19"/>
          <w:szCs w:val="19"/>
        </w:rPr>
        <w:t xml:space="preserve">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дар бораи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осус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.</w:t>
      </w:r>
    </w:p>
    <w:p w14:paraId="1F67E5AA" w14:textId="1243D5B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Суд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як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оя бо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даъвои граждании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корхонаю муассиса ва ташкилот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о, шахсони дигари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иро, сарфи назар аз шакл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моликияташон,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амчунин даъвои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рвандонро дар бораи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ёнидани товон</w:t>
      </w:r>
      <w:r w:rsidRPr="00B30227">
        <w:rPr>
          <w:color w:val="000000"/>
          <w:sz w:val="19"/>
          <w:szCs w:val="19"/>
        </w:rPr>
        <w:t>и зарари моддие, ки ба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дар нати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 содирнамудаи хизматчиёни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расонида шудааст,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менамоянд.</w:t>
      </w:r>
    </w:p>
    <w:p w14:paraId="6FE277B5" w14:textId="212E05B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Суд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арбии гарнизон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дар рафти баррасии тосудии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оид ба масъала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1 моддаи 35 ва моддаи 124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амин Кодек</w:t>
      </w:r>
      <w:r w:rsidRPr="00B30227">
        <w:rPr>
          <w:color w:val="000000"/>
          <w:sz w:val="19"/>
          <w:szCs w:val="19"/>
        </w:rPr>
        <w:t xml:space="preserve">с пешбинигардида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абул менамоянд, агар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онунгузории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тартиби дигаре пешбин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нагардида бошад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02.08.2011 </w:t>
      </w:r>
      <w:hyperlink r:id="rId262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755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.</w:t>
      </w:r>
    </w:p>
    <w:p w14:paraId="5E17497F" w14:textId="691DDBD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4.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айбдор донистани шахс ё гур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и шахсон дар содир намудани як ё якчанд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иноят, ба шарте, ки 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аллан парванда дар бораи як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 ба Суди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тобеият дорад,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оро Суди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мекунад.</w:t>
      </w:r>
    </w:p>
    <w:p w14:paraId="3E6B78F5" w14:textId="166F08C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5.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айбдор донистани гур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и шахсон дар содир намудани як ё якчанд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иноят, ба шарте, ки парванда 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аллан нисбат ба як айбдоршаванда дар тобеияти суди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дошта бошад,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оро нисбат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амаи айбдоршавандагон суди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менамояд.</w:t>
      </w:r>
    </w:p>
    <w:p w14:paraId="3C0C3774" w14:textId="32555B3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6.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оро оид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шахсони дар сархат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якум-сеюми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1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амин модда зикршуда, ки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ангоми адои хизмати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содир намудаанд ва дар 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ти баррасии парванда дар суд аз хизмат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 шудаанд, суд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мекунанд.</w:t>
      </w:r>
    </w:p>
    <w:p w14:paraId="3BB83EEC" w14:textId="0136F50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7. Тобеияти судии п</w:t>
      </w:r>
      <w:r w:rsidRPr="00B30227">
        <w:rPr>
          <w:color w:val="000000"/>
          <w:sz w:val="19"/>
          <w:szCs w:val="19"/>
        </w:rPr>
        <w:t>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оид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ое, ки шахс то 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ти даъват ба хизмат ё дохил шудан ба хизмати низомии дар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дар сархат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якум - сеюми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1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амин модда пешбинигардида содир намудааст,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талаботи модда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251-253 Кодекси мазкур муайян карда мешавад.</w:t>
      </w:r>
    </w:p>
    <w:p w14:paraId="2652BF26" w14:textId="1C0705D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8. Ба Суди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арбии гарнизон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оид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содирнамудаи шахсони дорои унвони то подполковник тобеияти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доранд.</w:t>
      </w:r>
    </w:p>
    <w:p w14:paraId="4F7BDF5C" w14:textId="5CF33F5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9.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оид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содирнамудаи шахсоне, ки дорои унвони полковник ва аз он баланд ё вазифаи фармонде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 полкро иш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ол мекунанд ва шахсони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и вазифаи хизмат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баробар,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оид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содирнамудаи хизматчиёни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ки баро</w:t>
      </w:r>
      <w:r w:rsidRPr="00B30227">
        <w:rPr>
          <w:color w:val="000000"/>
          <w:sz w:val="19"/>
          <w:szCs w:val="19"/>
        </w:rPr>
        <w:t>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азои якумра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рум кардан аз озод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атл пешбин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намудааст, ба Коллегияи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арбии Суди Олии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тобеияти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доранд.</w:t>
      </w:r>
    </w:p>
    <w:p w14:paraId="5E349BFF" w14:textId="69E63F4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lastRenderedPageBreak/>
        <w:t xml:space="preserve">10. Коллегияи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арбии Суди Олии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ама гуна парвандаро, ки ба суди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арб</w:t>
      </w:r>
      <w:r w:rsidRPr="00B30227">
        <w:rPr>
          <w:color w:val="000000"/>
          <w:sz w:val="19"/>
          <w:szCs w:val="19"/>
        </w:rPr>
        <w:t>ии поён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тобеияти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доранд, ба сифати суди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илаи якум ба баррасии худ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 намояд.</w:t>
      </w:r>
    </w:p>
    <w:p w14:paraId="23515BBB" w14:textId="2A12439B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299" w:name="A000000294"/>
      <w:bookmarkEnd w:id="299"/>
      <w:r w:rsidRPr="00B30227">
        <w:rPr>
          <w:rFonts w:eastAsia="Times New Roman"/>
          <w:sz w:val="21"/>
          <w:szCs w:val="21"/>
        </w:rPr>
        <w:t xml:space="preserve">Моддаи 255.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у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у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и суди боло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барои ба баррас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гирифтани парванда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ои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иноятии тобеи суди поён</w:t>
      </w:r>
      <w:r w:rsidR="00B30227">
        <w:rPr>
          <w:rFonts w:eastAsia="Times New Roman"/>
          <w:sz w:val="21"/>
          <w:szCs w:val="21"/>
        </w:rPr>
        <w:t>ӣ</w:t>
      </w:r>
    </w:p>
    <w:p w14:paraId="0338E376" w14:textId="36A4962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Суди боло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истисно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 аз суди поён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ама гуна пар</w:t>
      </w:r>
      <w:r w:rsidRPr="00B30227">
        <w:rPr>
          <w:color w:val="000000"/>
          <w:sz w:val="19"/>
          <w:szCs w:val="19"/>
        </w:rPr>
        <w:t>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иноятиро талаб карда, ба пешбурди худ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 намуда, ба сифати суди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илаи якум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намояд.</w:t>
      </w:r>
    </w:p>
    <w:p w14:paraId="387AE721" w14:textId="1B4FD535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300" w:name="A000000295"/>
      <w:bookmarkEnd w:id="300"/>
      <w:r w:rsidRPr="00B30227">
        <w:rPr>
          <w:rFonts w:eastAsia="Times New Roman"/>
          <w:sz w:val="21"/>
          <w:szCs w:val="21"/>
        </w:rPr>
        <w:t xml:space="preserve">Моддаи 256. Тобеияти судии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удудии парванда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ои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</w:t>
      </w:r>
      <w:r w:rsidR="00B30227">
        <w:rPr>
          <w:rFonts w:eastAsia="Times New Roman"/>
          <w:sz w:val="21"/>
          <w:szCs w:val="21"/>
        </w:rPr>
        <w:t>ӣ</w:t>
      </w:r>
    </w:p>
    <w:p w14:paraId="5E01BED8" w14:textId="6C29057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бояд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амон суде мавриди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гирад, ки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удуди фаъолияти он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 содир шудааст. Агар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алли содир шудани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иноятро муайян кардан имконнопазир бошад, парванда тобеи он суде мебошад, ки дар доираи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удуди фаъолияти он пешбурди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парванда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дода шудааст.</w:t>
      </w:r>
    </w:p>
    <w:p w14:paraId="04035DDB" w14:textId="49E8F1BB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301" w:name="A000000296"/>
      <w:bookmarkEnd w:id="301"/>
      <w:r w:rsidRPr="00B30227">
        <w:rPr>
          <w:rFonts w:eastAsia="Times New Roman"/>
          <w:sz w:val="21"/>
          <w:szCs w:val="21"/>
        </w:rPr>
        <w:t xml:space="preserve">Моддаи 257. Муайян кардани тобеияти </w:t>
      </w:r>
      <w:r w:rsidRPr="00B30227">
        <w:rPr>
          <w:rFonts w:eastAsia="Times New Roman"/>
          <w:sz w:val="21"/>
          <w:szCs w:val="21"/>
        </w:rPr>
        <w:t>суд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ангоми як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оя кардани парванда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ои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</w:t>
      </w:r>
      <w:r w:rsidR="00B30227">
        <w:rPr>
          <w:rFonts w:eastAsia="Times New Roman"/>
          <w:sz w:val="21"/>
          <w:szCs w:val="21"/>
        </w:rPr>
        <w:t>ӣ</w:t>
      </w:r>
    </w:p>
    <w:p w14:paraId="103457EE" w14:textId="3A04418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айбдор кардани шахс ё гур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и шахсон дар содир намудани якчанд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иноят, ки парвандаи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ба суд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гуногун тобеият дорад, парванда оид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амин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суди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илаи болоии суд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зикршуда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карда мешавад.</w:t>
      </w:r>
    </w:p>
    <w:p w14:paraId="431DEFDF" w14:textId="6CF2F39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Парванда тобеи якчанд суд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илаи якхела дар суде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карда мешавад, ки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удуди фаъолияти он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парванда ба охир расонида шудааст.</w:t>
      </w:r>
    </w:p>
    <w:p w14:paraId="6E881081" w14:textId="7C0C5CC3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302" w:name="A000000297"/>
      <w:bookmarkEnd w:id="302"/>
      <w:r w:rsidRPr="00B30227">
        <w:rPr>
          <w:rFonts w:eastAsia="Times New Roman"/>
          <w:sz w:val="21"/>
          <w:szCs w:val="21"/>
        </w:rPr>
        <w:t xml:space="preserve">Моддаи 258. Супурда шудани парвандаи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аз р</w:t>
      </w:r>
      <w:r w:rsidR="00B30227">
        <w:rPr>
          <w:rFonts w:eastAsia="Times New Roman"/>
          <w:sz w:val="21"/>
          <w:szCs w:val="21"/>
        </w:rPr>
        <w:t>ӯ</w:t>
      </w:r>
      <w:r w:rsidRPr="00B30227">
        <w:rPr>
          <w:rFonts w:eastAsia="Times New Roman"/>
          <w:sz w:val="21"/>
          <w:szCs w:val="21"/>
        </w:rPr>
        <w:t>и то</w:t>
      </w:r>
      <w:r w:rsidRPr="00B30227">
        <w:rPr>
          <w:rFonts w:eastAsia="Times New Roman"/>
          <w:sz w:val="21"/>
          <w:szCs w:val="21"/>
        </w:rPr>
        <w:t>беияти суд</w:t>
      </w:r>
      <w:r w:rsidR="00B30227">
        <w:rPr>
          <w:rFonts w:eastAsia="Times New Roman"/>
          <w:sz w:val="21"/>
          <w:szCs w:val="21"/>
        </w:rPr>
        <w:t>ӣ</w:t>
      </w:r>
    </w:p>
    <w:p w14:paraId="74EE248A" w14:textId="67BAA5E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Агар суд, судя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ангоми муайян кардани он ки парвандаи воридшуда тобеи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амин суд намебошад, онро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и тобеияти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равон мекунад.</w:t>
      </w:r>
    </w:p>
    <w:p w14:paraId="6EFCAFC0" w14:textId="6B77EB2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Агар суд, судя муайян намояд, ки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иноятии дар пешбурдаш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арордошта ба суди дигари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илаи якхел</w:t>
      </w:r>
      <w:r w:rsidRPr="00B30227">
        <w:rPr>
          <w:color w:val="000000"/>
          <w:sz w:val="19"/>
          <w:szCs w:val="19"/>
        </w:rPr>
        <w:t>а тобеият дорад, тан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амон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олат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 ин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иноятиро дар пешбурдаш монад, ба шарте, ки баррасии парвандаро дар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оз намуда бошад. Агар парванда тобеи суди боло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суди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бошад, он бояд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и тобеияти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равона карда шавад.</w:t>
      </w:r>
    </w:p>
    <w:p w14:paraId="6EEF4F0F" w14:textId="74F8D65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Парвандаеро, ки баррасиаш дар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судии суди боло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оз шудааст, ба суди поён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ирсол кардан мумкин нест.</w:t>
      </w:r>
    </w:p>
    <w:p w14:paraId="6DB8EB75" w14:textId="005305D3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303" w:name="A000000298"/>
      <w:bookmarkEnd w:id="303"/>
      <w:r w:rsidRPr="00B30227">
        <w:rPr>
          <w:rFonts w:eastAsia="Times New Roman"/>
          <w:sz w:val="21"/>
          <w:szCs w:val="21"/>
        </w:rPr>
        <w:t xml:space="preserve">Моддаи 259. Ба суди дигар супурдани парвандаи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аз суде, ки та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ти тобеияти судии он 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арор дорад</w:t>
      </w:r>
    </w:p>
    <w:p w14:paraId="6A2DCED4" w14:textId="7DF5197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ало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ида бо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сади пурра ва холисона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кардани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онро аз як суд ба дигар суди монанд супурдан мумкин аст. Бо ин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супурдани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тан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пеш аз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ози баррасии он дар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лиси суд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зерин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озат дода мешавад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>ону</w:t>
      </w:r>
      <w:r w:rsidRPr="00B30227">
        <w:rPr>
          <w:rStyle w:val="inline-comment"/>
          <w:sz w:val="19"/>
          <w:szCs w:val="19"/>
        </w:rPr>
        <w:t xml:space="preserve">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 20.04.2021 </w:t>
      </w:r>
      <w:hyperlink r:id="rId263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1777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rStyle w:val="inline-comment"/>
          <w:color w:val="000000"/>
          <w:sz w:val="19"/>
          <w:szCs w:val="19"/>
        </w:rPr>
        <w:t>:</w:t>
      </w:r>
    </w:p>
    <w:p w14:paraId="7A64876F" w14:textId="59BF74D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бо дархости тараф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олати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аноатбахш кардани раддия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айати пурраи суд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талабот</w:t>
      </w:r>
      <w:r w:rsidRPr="00B30227">
        <w:rPr>
          <w:color w:val="000000"/>
          <w:sz w:val="19"/>
          <w:szCs w:val="19"/>
        </w:rPr>
        <w:t>и моддаи 63 Кодекси мазкур;</w:t>
      </w:r>
    </w:p>
    <w:p w14:paraId="7DACA727" w14:textId="09FAB0F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бо дархости тараф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ё бо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оди раиси суд, агар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аблан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ониби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амин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айати суд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гардида бошад;</w:t>
      </w:r>
    </w:p>
    <w:p w14:paraId="639590DB" w14:textId="630BC95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бо дархости тараф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о, ё ин ки бо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оди раиси суд, агар на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ама иштирокчиёни мурофиаи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удуде, ки парванда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мегардад, исти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омат кунанд ва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амаи айбдоршаванда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барои та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йир додани тобеияти судии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удудии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иноятии мазкур роз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бошанд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 20.04.2021 </w:t>
      </w:r>
      <w:hyperlink r:id="rId264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1777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rStyle w:val="inline-comment"/>
          <w:color w:val="000000"/>
          <w:sz w:val="19"/>
          <w:szCs w:val="19"/>
        </w:rPr>
        <w:t>.</w:t>
      </w:r>
    </w:p>
    <w:p w14:paraId="7BE30DFA" w14:textId="3675703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Масъалаи бо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зикршуда супурдани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аз суди но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ия (ша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р) ба суди дигар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удуди Вилояти Мухтори К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истони Бадахшон, вилоят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ва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ри Душанбе мувофи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ан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</w:t>
      </w:r>
      <w:r w:rsidRPr="00B30227">
        <w:rPr>
          <w:color w:val="000000"/>
          <w:sz w:val="19"/>
          <w:szCs w:val="19"/>
        </w:rPr>
        <w:t>иби раиси суди Вилояти Мухтори К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истони Бадахшон, раисони суд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вилоят ва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ри Душанбе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озат дода мешавад.</w:t>
      </w:r>
    </w:p>
    <w:p w14:paraId="509C29A7" w14:textId="7455FBF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Ба суди Вилояти Мухтори К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истони Бадахшон, суд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вилоят ва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ри Душанбе аз як суд ба суди дигари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ру но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ия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тобеи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супурдани пар</w:t>
      </w:r>
      <w:r w:rsidRPr="00B30227">
        <w:rPr>
          <w:color w:val="000000"/>
          <w:sz w:val="19"/>
          <w:szCs w:val="19"/>
        </w:rPr>
        <w:t xml:space="preserve">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иноятиро бо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пешбининамудаи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1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амин модда Раиси Суди Олии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ё муовини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озат меди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анд.</w:t>
      </w:r>
    </w:p>
    <w:p w14:paraId="11F6D2FF" w14:textId="455E0C1D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304" w:name="A000000299"/>
      <w:bookmarkEnd w:id="304"/>
      <w:r w:rsidRPr="00B30227">
        <w:rPr>
          <w:rFonts w:eastAsia="Times New Roman"/>
          <w:sz w:val="21"/>
          <w:szCs w:val="21"/>
        </w:rPr>
        <w:t>Моддаи 260. Норавоии ба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с дар бораи тобеияти суд</w:t>
      </w:r>
      <w:r w:rsidR="00B30227">
        <w:rPr>
          <w:rFonts w:eastAsia="Times New Roman"/>
          <w:sz w:val="21"/>
          <w:szCs w:val="21"/>
        </w:rPr>
        <w:t>ӣ</w:t>
      </w:r>
    </w:p>
    <w:p w14:paraId="4509469F" w14:textId="5A316B4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Ба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дар бораи тобеияти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байни суд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нораво мебошад.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ама гуна парвандае</w:t>
      </w:r>
      <w:r w:rsidRPr="00B30227">
        <w:rPr>
          <w:color w:val="000000"/>
          <w:sz w:val="19"/>
          <w:szCs w:val="19"/>
        </w:rPr>
        <w:t>, ки бо тартиби пешбиникардаи модда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258 ва 259 Кодекси мазкур аз як суд ба суди дигар ирсол гардидааст, бояд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ониби суде, ки ба он равон карда шудааст, бе чунучаро барои пешбурд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 карда шавад.</w:t>
      </w:r>
    </w:p>
    <w:p w14:paraId="0FE70E44" w14:textId="0720833E" w:rsidR="00000000" w:rsidRPr="00B30227" w:rsidRDefault="009A0F45">
      <w:pPr>
        <w:pStyle w:val="4"/>
        <w:divId w:val="1614361519"/>
        <w:rPr>
          <w:rFonts w:eastAsia="Times New Roman"/>
          <w:sz w:val="21"/>
          <w:szCs w:val="21"/>
        </w:rPr>
      </w:pPr>
      <w:bookmarkStart w:id="305" w:name="A000000300"/>
      <w:bookmarkEnd w:id="305"/>
      <w:r w:rsidRPr="00B30227">
        <w:rPr>
          <w:rFonts w:eastAsia="Times New Roman"/>
          <w:sz w:val="21"/>
          <w:szCs w:val="21"/>
        </w:rPr>
        <w:t>БОБИ 31. ТАЪИНИ МУ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ОКИМАИ СУД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ВА ОМОДАГ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БА ОН</w:t>
      </w:r>
    </w:p>
    <w:p w14:paraId="2E1B0BA3" w14:textId="16028C84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306" w:name="A000000301"/>
      <w:bookmarkEnd w:id="306"/>
      <w:r w:rsidRPr="00B30227">
        <w:rPr>
          <w:rFonts w:eastAsia="Times New Roman"/>
          <w:sz w:val="21"/>
          <w:szCs w:val="21"/>
        </w:rPr>
        <w:lastRenderedPageBreak/>
        <w:t>Модда</w:t>
      </w:r>
      <w:r w:rsidRPr="00B30227">
        <w:rPr>
          <w:rFonts w:eastAsia="Times New Roman"/>
          <w:sz w:val="21"/>
          <w:szCs w:val="21"/>
        </w:rPr>
        <w:t>и 261. Сало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ияти судя оид ба парвандаи ба суд воридшуда</w:t>
      </w:r>
    </w:p>
    <w:p w14:paraId="5E9A4A40" w14:textId="7A5AF84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Судя оид ба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иноятии ба суд воридшуда яке аз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зеринро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 мекунад:</w:t>
      </w:r>
    </w:p>
    <w:p w14:paraId="601F5184" w14:textId="202F426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дар бораи таъин намудани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суд;</w:t>
      </w:r>
    </w:p>
    <w:p w14:paraId="2C870DBF" w14:textId="0BFBF2A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дар бораи баргардонидани парванда ба тафтиши иловаг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;</w:t>
      </w:r>
    </w:p>
    <w:p w14:paraId="5427153A" w14:textId="7777777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дар бораи бо</w:t>
      </w:r>
      <w:r w:rsidRPr="00B30227">
        <w:rPr>
          <w:color w:val="000000"/>
          <w:sz w:val="19"/>
          <w:szCs w:val="19"/>
        </w:rPr>
        <w:t>здоштани пешбурди парванда;</w:t>
      </w:r>
    </w:p>
    <w:p w14:paraId="7A663ECA" w14:textId="2C4B249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дар бораи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тобеияти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фиристодани парванда;</w:t>
      </w:r>
    </w:p>
    <w:p w14:paraId="3F83BABA" w14:textId="005DD17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дар бораи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атъ кардани парванда.</w:t>
      </w:r>
    </w:p>
    <w:p w14:paraId="3B9F486A" w14:textId="66DCE60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Оид ба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судя санади худро дар шакли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 мекунад, ки дар он бояд ин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нишон дода шаванд:</w:t>
      </w:r>
    </w:p>
    <w:p w14:paraId="68A9D1FD" w14:textId="428B899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т ва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алли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абул кардани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арор;</w:t>
      </w:r>
    </w:p>
    <w:p w14:paraId="55E9BBB0" w14:textId="4D89AE5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мансаб, насаб, ном ва номи падари судяе, ки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абул кардааст </w:t>
      </w:r>
      <w:r w:rsidRPr="00B30227">
        <w:rPr>
          <w:rStyle w:val="inline-comment"/>
          <w:color w:val="000000"/>
          <w:sz w:val="19"/>
          <w:szCs w:val="19"/>
        </w:rPr>
        <w:t>(</w:t>
      </w:r>
      <w:r w:rsidR="00B30227">
        <w:rPr>
          <w:rStyle w:val="inline-comment"/>
          <w:color w:val="000000"/>
          <w:sz w:val="19"/>
          <w:szCs w:val="19"/>
        </w:rPr>
        <w:t>Қ</w:t>
      </w:r>
      <w:r w:rsidRPr="00B30227">
        <w:rPr>
          <w:rStyle w:val="inline-comment"/>
          <w:color w:val="000000"/>
          <w:sz w:val="19"/>
          <w:szCs w:val="19"/>
        </w:rPr>
        <w:t xml:space="preserve">онуни </w:t>
      </w:r>
      <w:r w:rsidR="00B30227">
        <w:rPr>
          <w:rStyle w:val="inline-comment"/>
          <w:color w:val="000000"/>
          <w:sz w:val="19"/>
          <w:szCs w:val="19"/>
        </w:rPr>
        <w:t>Ҷ</w:t>
      </w:r>
      <w:r w:rsidRPr="00B30227">
        <w:rPr>
          <w:rStyle w:val="inline-comment"/>
          <w:color w:val="000000"/>
          <w:sz w:val="19"/>
          <w:szCs w:val="19"/>
        </w:rPr>
        <w:t xml:space="preserve">Т </w:t>
      </w:r>
      <w:r w:rsidRPr="00B30227">
        <w:rPr>
          <w:rStyle w:val="a7"/>
          <w:color w:val="990099"/>
          <w:sz w:val="19"/>
          <w:szCs w:val="19"/>
        </w:rPr>
        <w:t xml:space="preserve">аз 14.03.2014 </w:t>
      </w:r>
      <w:hyperlink r:id="rId265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7"/>
            <w:color w:val="0066CC"/>
            <w:sz w:val="19"/>
            <w:szCs w:val="19"/>
            <w:u w:val="single"/>
          </w:rPr>
          <w:t>№ 1067</w:t>
        </w:r>
      </w:hyperlink>
      <w:r w:rsidRPr="00B30227">
        <w:rPr>
          <w:rStyle w:val="inline-comment"/>
          <w:color w:val="000000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;</w:t>
      </w:r>
    </w:p>
    <w:p w14:paraId="02D2348B" w14:textId="229AC9D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асос ва мо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ияти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абулшуда,</w:t>
      </w:r>
    </w:p>
    <w:p w14:paraId="553677A9" w14:textId="638A91A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бояд дар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на дертар аз чорда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шабонар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 аз 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заи ба суд во</w:t>
      </w:r>
      <w:r w:rsidRPr="00B30227">
        <w:rPr>
          <w:color w:val="000000"/>
          <w:sz w:val="19"/>
          <w:szCs w:val="19"/>
        </w:rPr>
        <w:t xml:space="preserve">рид шудани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 карда шавад. Барои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мураккаб ва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ман калон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лат мумкин аст бо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раиси суд то як мо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дароз карда шавад.</w:t>
      </w:r>
    </w:p>
    <w:p w14:paraId="25996CF5" w14:textId="1E6145C5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307" w:name="A000000302"/>
      <w:bookmarkEnd w:id="307"/>
      <w:r w:rsidRPr="00B30227">
        <w:rPr>
          <w:rFonts w:eastAsia="Times New Roman"/>
          <w:sz w:val="21"/>
          <w:szCs w:val="21"/>
        </w:rPr>
        <w:t xml:space="preserve">Моддаи 262. Муайян намудани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олат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ои вобаста ба парвандаи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иноятии ба суд воридшуда</w:t>
      </w:r>
    </w:p>
    <w:p w14:paraId="09F5C654" w14:textId="715A15A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ангоми ба </w:t>
      </w:r>
      <w:r w:rsidRPr="00B30227">
        <w:rPr>
          <w:color w:val="000000"/>
          <w:sz w:val="19"/>
          <w:szCs w:val="19"/>
        </w:rPr>
        <w:t xml:space="preserve">суд ворид шудани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судя бояд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зеринро муайян кунад:</w:t>
      </w:r>
    </w:p>
    <w:p w14:paraId="34C63765" w14:textId="6380492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парванда 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ти тобеияти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амин суд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дорад ё не;</w:t>
      </w:r>
    </w:p>
    <w:p w14:paraId="3347DDFB" w14:textId="312DCFB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ое, ки боиси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атъ ё боздоштани пешбурди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амин парванда мегарданд, ву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 доранд ё не;</w:t>
      </w:r>
    </w:p>
    <w:p w14:paraId="671BBA2D" w14:textId="10AE6CB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пешбурди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ва тафт</w:t>
      </w:r>
      <w:r w:rsidRPr="00B30227">
        <w:rPr>
          <w:color w:val="000000"/>
          <w:sz w:val="19"/>
          <w:szCs w:val="19"/>
        </w:rPr>
        <w:t>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вайрон кардани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онуни мурофиавии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ки барои таъин намудани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 монеа шуда метавонад, 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дода шудааст ё не;</w:t>
      </w:r>
    </w:p>
    <w:p w14:paraId="2DC241F1" w14:textId="279E213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нусхаи фикри айбдоркун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оз намудани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оид ба пешбурди суръатнок супурда шудаанд ё не;</w:t>
      </w:r>
    </w:p>
    <w:p w14:paraId="10687C1E" w14:textId="316ABC5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чо</w:t>
      </w:r>
      <w:r w:rsidRPr="00B30227">
        <w:rPr>
          <w:color w:val="000000"/>
          <w:sz w:val="19"/>
          <w:szCs w:val="19"/>
        </w:rPr>
        <w:t>раи пешгирии интихобгардидаро та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йир додан ё бекор кардан зарур аст ё не;</w:t>
      </w:r>
    </w:p>
    <w:p w14:paraId="136E3BE8" w14:textId="3A3AEE9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ати таъмини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ёнидани товони зарар, ки дар нати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аи содир намудани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 расонида шудааст,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азо дар намуди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арима, ситонидани дигар пардохт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молумулк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э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тимоли мусоди</w:t>
      </w:r>
      <w:r w:rsidRPr="00B30227">
        <w:rPr>
          <w:color w:val="000000"/>
          <w:sz w:val="19"/>
          <w:szCs w:val="19"/>
        </w:rPr>
        <w:t>раи молу мулк чора андешида шудааст ё не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 17.05.2018 </w:t>
      </w:r>
      <w:hyperlink r:id="rId266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1516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;</w:t>
      </w:r>
    </w:p>
    <w:p w14:paraId="06FCDED2" w14:textId="6512EBA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ариза ва дархост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обили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онеъ гардониданиан</w:t>
      </w:r>
      <w:r w:rsidRPr="00B30227">
        <w:rPr>
          <w:color w:val="000000"/>
          <w:sz w:val="19"/>
          <w:szCs w:val="19"/>
        </w:rPr>
        <w:t>д ё не.</w:t>
      </w:r>
    </w:p>
    <w:p w14:paraId="2DFCBFDC" w14:textId="2B3A7C4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баррасии ариза ва дархост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судя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 барои додани тавзе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от шахс ё намояндаи ташкилотеро, ки дархостро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кардааст, даъват кунад.</w:t>
      </w:r>
    </w:p>
    <w:p w14:paraId="54591CC8" w14:textId="1FDB9A7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Аз нати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аи баррасии дархост шахс ё муассисаи дархостро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однамуда хабардор карда мешава</w:t>
      </w:r>
      <w:r w:rsidRPr="00B30227">
        <w:rPr>
          <w:color w:val="000000"/>
          <w:sz w:val="19"/>
          <w:szCs w:val="19"/>
        </w:rPr>
        <w:t xml:space="preserve">д. Рад намудани дархост мавриди шикоят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дода намешавад, аммо онро аз нав дар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намудан мумкин аст.</w:t>
      </w:r>
    </w:p>
    <w:p w14:paraId="79B217E5" w14:textId="3E60C04E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308" w:name="A000000303"/>
      <w:bookmarkEnd w:id="308"/>
      <w:r w:rsidRPr="00B30227">
        <w:rPr>
          <w:rFonts w:eastAsia="Times New Roman"/>
          <w:sz w:val="21"/>
          <w:szCs w:val="21"/>
        </w:rPr>
        <w:t>Моддаи 263. Таъин кардани ма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лиси суд</w:t>
      </w:r>
    </w:p>
    <w:p w14:paraId="404B93F8" w14:textId="6DDC6B5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Судя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 набудани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барои баррасии парванда дар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 монеашавандаро муайян н</w:t>
      </w:r>
      <w:r w:rsidRPr="00B30227">
        <w:rPr>
          <w:color w:val="000000"/>
          <w:sz w:val="19"/>
          <w:szCs w:val="19"/>
        </w:rPr>
        <w:t>амуда, дар бораи таъини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лиси суд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мебарорад.</w:t>
      </w:r>
    </w:p>
    <w:p w14:paraId="2E785A9A" w14:textId="04F4394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таъини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 масъала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зайл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 карда мешаванд:</w:t>
      </w:r>
    </w:p>
    <w:p w14:paraId="5A3880B0" w14:textId="15807E1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дар бораи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ой ва 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ти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окимаи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;</w:t>
      </w:r>
    </w:p>
    <w:p w14:paraId="44ADC95D" w14:textId="1455578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дар бораи дар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окимаи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иштирок доштани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имоятгар, ба шарте, ки иштироки вай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атм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бош</w:t>
      </w:r>
      <w:r w:rsidRPr="00B30227">
        <w:rPr>
          <w:color w:val="000000"/>
          <w:sz w:val="19"/>
          <w:szCs w:val="19"/>
        </w:rPr>
        <w:t>ад;</w:t>
      </w:r>
    </w:p>
    <w:p w14:paraId="5A12BE10" w14:textId="0837773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дар бораи шахсоне, ки ба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 даъват карда мешаванд;</w:t>
      </w:r>
    </w:p>
    <w:p w14:paraId="1C125E61" w14:textId="5FF4918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дар хусуси дар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п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шидаи суд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кардани парванда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пешбининамудаи моддаи 273 Кодекси мазкур.</w:t>
      </w:r>
    </w:p>
    <w:p w14:paraId="07BB7EAB" w14:textId="1B3D02A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Дар баробари масъала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2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амин модда зикршуда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та</w:t>
      </w:r>
      <w:r w:rsidRPr="00B30227">
        <w:rPr>
          <w:color w:val="000000"/>
          <w:sz w:val="19"/>
          <w:szCs w:val="19"/>
        </w:rPr>
        <w:t>ъини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 бояд чораи пешгир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нисбат ба шахсоне, ки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айбдор дониста мешаванд, маълумот дар бораи шахсияти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бандубасти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инояте, ки ба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нисбат дода мешавад, инъикос гардад.</w:t>
      </w:r>
    </w:p>
    <w:p w14:paraId="3EF707EA" w14:textId="1C320B7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4. Тараф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бояд дар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на камтар аз пан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 ш</w:t>
      </w:r>
      <w:r w:rsidRPr="00B30227">
        <w:rPr>
          <w:color w:val="000000"/>
          <w:sz w:val="19"/>
          <w:szCs w:val="19"/>
        </w:rPr>
        <w:t>абонар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 дар бораи 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ти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ози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окимаи суд ого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карда шаванд.</w:t>
      </w:r>
    </w:p>
    <w:p w14:paraId="25F772C7" w14:textId="4977C55B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309" w:name="A000000304"/>
      <w:bookmarkEnd w:id="309"/>
      <w:r w:rsidRPr="00B30227">
        <w:rPr>
          <w:rFonts w:eastAsia="Times New Roman"/>
          <w:sz w:val="21"/>
          <w:szCs w:val="21"/>
        </w:rPr>
        <w:t xml:space="preserve">Моддаи 264. Баргардонидани парвандаи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барои тафтиши иловаг</w:t>
      </w:r>
      <w:r w:rsidR="00B30227">
        <w:rPr>
          <w:rFonts w:eastAsia="Times New Roman"/>
          <w:sz w:val="21"/>
          <w:szCs w:val="21"/>
        </w:rPr>
        <w:t>ӣ</w:t>
      </w:r>
    </w:p>
    <w:p w14:paraId="20FAFCCF" w14:textId="70D5E8D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lastRenderedPageBreak/>
        <w:t xml:space="preserve">1.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олати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иддан риоя накардани талаботи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онуни мурофиавии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мурофиаи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судя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 парвандаро барои та</w:t>
      </w:r>
      <w:r w:rsidRPr="00B30227">
        <w:rPr>
          <w:color w:val="000000"/>
          <w:sz w:val="19"/>
          <w:szCs w:val="19"/>
        </w:rPr>
        <w:t>фтиши иловаг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баргардонад.</w:t>
      </w:r>
    </w:p>
    <w:p w14:paraId="57C153BC" w14:textId="694A42D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барои тафтиши иловаг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прокурор баргардонида мешавад. Судя бояд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арори худ зикр кунад, ки парванда дар кадом асос баргардонида шудааст ва ба таври мушаххас кадом амали тафтиширо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тафтиши иловаг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Pr="00B30227">
        <w:rPr>
          <w:color w:val="000000"/>
          <w:sz w:val="19"/>
          <w:szCs w:val="19"/>
        </w:rPr>
        <w:t>гузаронидан зарур аст.</w:t>
      </w:r>
    </w:p>
    <w:p w14:paraId="2EB63887" w14:textId="51A8EBB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ба тафтиши иловаг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баргардонидани парванда судя бояд масъалаи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чораи пешгириро нисбат ба айбдоршаванда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 кунад.</w:t>
      </w:r>
    </w:p>
    <w:p w14:paraId="1FA355BB" w14:textId="2E0CD3D7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310" w:name="A000000305"/>
      <w:bookmarkEnd w:id="310"/>
      <w:r w:rsidRPr="00B30227">
        <w:rPr>
          <w:rFonts w:eastAsia="Times New Roman"/>
          <w:sz w:val="21"/>
          <w:szCs w:val="21"/>
        </w:rPr>
        <w:t xml:space="preserve">Моддаи 265. Боздоштани пешбурди парвандаи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</w:t>
      </w:r>
      <w:r w:rsidR="00B30227">
        <w:rPr>
          <w:rFonts w:eastAsia="Times New Roman"/>
          <w:sz w:val="21"/>
          <w:szCs w:val="21"/>
        </w:rPr>
        <w:t>ӣ</w:t>
      </w:r>
    </w:p>
    <w:p w14:paraId="581CB3BC" w14:textId="7D6F89E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Суд, судя пешбурди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иноятиро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зайл бозмедорад:</w:t>
      </w:r>
    </w:p>
    <w:p w14:paraId="6028141A" w14:textId="71CB344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ангоме ки айбдоршаванда пин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он шудааст ва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алли будубоши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маълум нест;</w:t>
      </w:r>
    </w:p>
    <w:p w14:paraId="7C981D5B" w14:textId="384249D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ангоми бемори вазнин будани айбдоршаванда, ки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духтури муассисаи давлат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тасди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карда шудааст;</w:t>
      </w:r>
    </w:p>
    <w:p w14:paraId="72AB2C2F" w14:textId="378BFE3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оди суд, судя ба Суди конститутсионии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</w:t>
      </w:r>
      <w:r w:rsidRPr="00B30227">
        <w:rPr>
          <w:color w:val="000000"/>
          <w:sz w:val="19"/>
          <w:szCs w:val="19"/>
        </w:rPr>
        <w:t>дар бораи конститутсион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будани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онуни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амин парванда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шуда;</w:t>
      </w:r>
    </w:p>
    <w:p w14:paraId="2BCAF84B" w14:textId="15649A9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таъин намудани экспертиза.</w:t>
      </w:r>
    </w:p>
    <w:p w14:paraId="24A41A68" w14:textId="215CFA5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Судя дар бораи боздоштани пешбурди парванда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 мекунад.</w:t>
      </w:r>
    </w:p>
    <w:p w14:paraId="4695D45C" w14:textId="350D14E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боздоштани пешбурди парванда бо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пешбининамудаи сархати якуми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1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амин модда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усту</w:t>
      </w:r>
      <w:r w:rsidR="00B30227">
        <w:rPr>
          <w:color w:val="000000"/>
          <w:sz w:val="19"/>
          <w:szCs w:val="19"/>
        </w:rPr>
        <w:t>ҷӯ</w:t>
      </w:r>
      <w:r w:rsidRPr="00B30227">
        <w:rPr>
          <w:color w:val="000000"/>
          <w:sz w:val="19"/>
          <w:szCs w:val="19"/>
        </w:rPr>
        <w:t>и айбдоршаванда ба прокурор баргардонида мешавад. Агар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боздоштани парванда аз байн рафта бошанд, пешбурди он аз сари нав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оз карда мешавад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29.01.2021 </w:t>
      </w:r>
      <w:hyperlink r:id="rId267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1755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rStyle w:val="inline-comment"/>
          <w:color w:val="000000"/>
          <w:sz w:val="19"/>
          <w:szCs w:val="19"/>
        </w:rPr>
        <w:t>.</w:t>
      </w:r>
    </w:p>
    <w:p w14:paraId="7D009952" w14:textId="0B1614AB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311" w:name="A000000306"/>
      <w:bookmarkEnd w:id="311"/>
      <w:r w:rsidRPr="00B30227">
        <w:rPr>
          <w:rFonts w:eastAsia="Times New Roman"/>
          <w:sz w:val="21"/>
          <w:szCs w:val="21"/>
        </w:rPr>
        <w:t xml:space="preserve">Моддаи 266. Равон кардани парвандаи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аз р</w:t>
      </w:r>
      <w:r w:rsidR="00B30227">
        <w:rPr>
          <w:rFonts w:eastAsia="Times New Roman"/>
          <w:sz w:val="21"/>
          <w:szCs w:val="21"/>
        </w:rPr>
        <w:t>ӯ</w:t>
      </w:r>
      <w:r w:rsidRPr="00B30227">
        <w:rPr>
          <w:rFonts w:eastAsia="Times New Roman"/>
          <w:sz w:val="21"/>
          <w:szCs w:val="21"/>
        </w:rPr>
        <w:t>и тобеияти суд</w:t>
      </w:r>
      <w:r w:rsidR="00B30227">
        <w:rPr>
          <w:rFonts w:eastAsia="Times New Roman"/>
          <w:sz w:val="21"/>
          <w:szCs w:val="21"/>
        </w:rPr>
        <w:t>ӣ</w:t>
      </w:r>
    </w:p>
    <w:p w14:paraId="1B06DF12" w14:textId="15507C3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Агар судя масъалаи таъини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окимаи судиро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аллу фасл намуда, муайян намояд, ки п</w:t>
      </w:r>
      <w:r w:rsidRPr="00B30227">
        <w:rPr>
          <w:color w:val="000000"/>
          <w:sz w:val="19"/>
          <w:szCs w:val="19"/>
        </w:rPr>
        <w:t xml:space="preserve">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амин суд тобеият надорад, онро бо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худ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талаботи боби 30 Кодекси мазкур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и тобеият равон мекунад.</w:t>
      </w:r>
    </w:p>
    <w:p w14:paraId="71A867D0" w14:textId="3177694C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312" w:name="A000000307"/>
      <w:bookmarkEnd w:id="312"/>
      <w:r w:rsidRPr="00B30227">
        <w:rPr>
          <w:rFonts w:eastAsia="Times New Roman"/>
          <w:sz w:val="21"/>
          <w:szCs w:val="21"/>
        </w:rPr>
        <w:t>Моддаи 267. Чора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ои таъмини даъвои граждан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>, и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 xml:space="preserve">рои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 xml:space="preserve">азо дар намуди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арима, ситонидани дигар пардохт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ои молумулк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ва мусоди</w:t>
      </w:r>
      <w:r w:rsidRPr="00B30227">
        <w:rPr>
          <w:rFonts w:eastAsia="Times New Roman"/>
          <w:sz w:val="21"/>
          <w:szCs w:val="21"/>
        </w:rPr>
        <w:t>раи молу мулк</w:t>
      </w:r>
    </w:p>
    <w:p w14:paraId="64A39231" w14:textId="055280DD" w:rsidR="00000000" w:rsidRPr="00B30227" w:rsidRDefault="009A0F45">
      <w:pPr>
        <w:shd w:val="clear" w:color="auto" w:fill="FFFFFF"/>
        <w:spacing w:before="105"/>
        <w:jc w:val="both"/>
        <w:divId w:val="132525655"/>
        <w:rPr>
          <w:i/>
          <w:iCs/>
          <w:color w:val="990099"/>
          <w:sz w:val="19"/>
          <w:szCs w:val="19"/>
        </w:rPr>
      </w:pP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17.05.2018 </w:t>
      </w:r>
      <w:hyperlink r:id="rId268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1516</w:t>
        </w:r>
      </w:hyperlink>
      <w:r w:rsidRPr="00B30227">
        <w:rPr>
          <w:rStyle w:val="inline-comment"/>
          <w:sz w:val="19"/>
          <w:szCs w:val="19"/>
        </w:rPr>
        <w:t>)</w:t>
      </w:r>
    </w:p>
    <w:p w14:paraId="722C56E9" w14:textId="1FF1068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Дар сурати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баранда, муфаттиш ва прокурор наандешидани чорае</w:t>
      </w:r>
      <w:r w:rsidRPr="00B30227">
        <w:rPr>
          <w:color w:val="000000"/>
          <w:sz w:val="19"/>
          <w:szCs w:val="19"/>
        </w:rPr>
        <w:t>, ки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ёнидани товони зарари бо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 расонидашуда,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азо дар намуди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арима, ситонидани дигар пардохт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молумулк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э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тимоли мусодираи молу мулкро таъмин менамояд, судя бо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худ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тафтишотро вазифадор мекунад, ки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зарури таъминот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андешанд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 17.05.2018 </w:t>
      </w:r>
      <w:hyperlink r:id="rId269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1516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.</w:t>
      </w:r>
    </w:p>
    <w:p w14:paraId="2A0F252D" w14:textId="07C819AF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313" w:name="A000000308"/>
      <w:bookmarkEnd w:id="313"/>
      <w:r w:rsidRPr="00B30227">
        <w:rPr>
          <w:rFonts w:eastAsia="Times New Roman"/>
          <w:sz w:val="21"/>
          <w:szCs w:val="21"/>
        </w:rPr>
        <w:t xml:space="preserve">Моддаи 268. 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 xml:space="preserve">атъ кардани пешбурди парвандаи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</w:t>
      </w:r>
      <w:r w:rsidR="00B30227">
        <w:rPr>
          <w:rFonts w:eastAsia="Times New Roman"/>
          <w:sz w:val="21"/>
          <w:szCs w:val="21"/>
        </w:rPr>
        <w:t>ӣ</w:t>
      </w:r>
    </w:p>
    <w:p w14:paraId="221204FE" w14:textId="5805D6B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Судя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 будани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дар сархат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сеюм-н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у</w:t>
      </w:r>
      <w:r w:rsidRPr="00B30227">
        <w:rPr>
          <w:color w:val="000000"/>
          <w:sz w:val="19"/>
          <w:szCs w:val="19"/>
        </w:rPr>
        <w:t xml:space="preserve">ми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1 моддаи 27 Кодекси мазкур нишондодашуда оид ба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атъ намудани парванда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мебарорад. Судя дар бораи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атъ намудани парванда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бароварда, чораи пешгири, даъвои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мусодираи молу мулкро та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йир меди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 ва масъалаи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шайъиро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 ме</w:t>
      </w:r>
      <w:r w:rsidRPr="00B30227">
        <w:rPr>
          <w:color w:val="000000"/>
          <w:sz w:val="19"/>
          <w:szCs w:val="19"/>
        </w:rPr>
        <w:t xml:space="preserve">кунад. Нусхаи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арори судя дар бораи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атъ намудани парванда ба прокурор, инчунин ба шахси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авобгарии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кашидашуда ва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 супурда мешавад.</w:t>
      </w:r>
    </w:p>
    <w:p w14:paraId="28564F5A" w14:textId="0DF3806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Судя инчунин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 будани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дар моддаи 28 Кодекси мазкур нишондодашуда бо дархости п</w:t>
      </w:r>
      <w:r w:rsidRPr="00B30227">
        <w:rPr>
          <w:color w:val="000000"/>
          <w:sz w:val="19"/>
          <w:szCs w:val="19"/>
        </w:rPr>
        <w:t xml:space="preserve">рокурор ва ризои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абрдида метавонад парвандаро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атъ кунад.</w:t>
      </w:r>
    </w:p>
    <w:p w14:paraId="122F09B0" w14:textId="4CAB504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Нисбати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дар бораи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атъ кардани пешбурди парвандаи чиноят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шикоят ва эътироз кардан мумкин аст.</w:t>
      </w:r>
    </w:p>
    <w:p w14:paraId="31935E2F" w14:textId="2A74119F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314" w:name="A000000309"/>
      <w:bookmarkEnd w:id="314"/>
      <w:r w:rsidRPr="00B30227">
        <w:rPr>
          <w:rFonts w:eastAsia="Times New Roman"/>
          <w:sz w:val="21"/>
          <w:szCs w:val="21"/>
        </w:rPr>
        <w:t>Моддаи 269. Тайёр намудани му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окимаи суд</w:t>
      </w:r>
      <w:r w:rsidR="00B30227">
        <w:rPr>
          <w:rFonts w:eastAsia="Times New Roman"/>
          <w:sz w:val="21"/>
          <w:szCs w:val="21"/>
        </w:rPr>
        <w:t>ӣ</w:t>
      </w:r>
    </w:p>
    <w:p w14:paraId="7D910238" w14:textId="5D3B920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Баъди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ониби судя баровардани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дар бораи та</w:t>
      </w:r>
      <w:r w:rsidRPr="00B30227">
        <w:rPr>
          <w:color w:val="000000"/>
          <w:sz w:val="19"/>
          <w:szCs w:val="19"/>
        </w:rPr>
        <w:t xml:space="preserve">ъин намудани мачлиси суд бо супориши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котиби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суд:</w:t>
      </w:r>
    </w:p>
    <w:p w14:paraId="3F0F13AF" w14:textId="792D023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ба судшаванда ва чабрдида нусхаи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чораи пешгириро нисбат ба судшаванда мефиристад, ба шарте, ки он аз тарафи судя та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йир дода шуда бошад;</w:t>
      </w:r>
    </w:p>
    <w:p w14:paraId="4072E56F" w14:textId="2A2D15C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ба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лиси суд шахсонеро даъват менамояд, ки дар </w:t>
      </w:r>
      <w:r w:rsidRPr="00B30227">
        <w:rPr>
          <w:color w:val="000000"/>
          <w:sz w:val="19"/>
          <w:szCs w:val="19"/>
        </w:rPr>
        <w:t>бораи зарурати даъвати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судя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таъин кардани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 нишон додааст;</w:t>
      </w:r>
    </w:p>
    <w:p w14:paraId="12D8AA65" w14:textId="1E01158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дигар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оро оид ба тайёр кардани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окимаи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меандешад.</w:t>
      </w:r>
    </w:p>
    <w:p w14:paraId="1D0D9AB8" w14:textId="03D0D3DB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315" w:name="A000000310"/>
      <w:bookmarkEnd w:id="315"/>
      <w:r w:rsidRPr="00B30227">
        <w:rPr>
          <w:rFonts w:eastAsia="Times New Roman"/>
          <w:sz w:val="21"/>
          <w:szCs w:val="21"/>
        </w:rPr>
        <w:t>Моддаи 270. Ба тараф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 таъмин намудани имконияти шиносо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бо маводи парванда</w:t>
      </w:r>
    </w:p>
    <w:p w14:paraId="2DF536E6" w14:textId="4586F15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lastRenderedPageBreak/>
        <w:t>Судя баъди таъини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 б</w:t>
      </w:r>
      <w:r w:rsidRPr="00B30227">
        <w:rPr>
          <w:color w:val="000000"/>
          <w:sz w:val="19"/>
          <w:szCs w:val="19"/>
        </w:rPr>
        <w:t>а тараф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дар асоси дархости асоснокшудаи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барои шиносо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амаи маводи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умла аз он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йнавис кардани маълумоти зарур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шароит фаро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 меорад, ба нусхабардории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ҷҷ</w:t>
      </w:r>
      <w:r w:rsidRPr="00B30227">
        <w:rPr>
          <w:color w:val="000000"/>
          <w:sz w:val="19"/>
          <w:szCs w:val="19"/>
        </w:rPr>
        <w:t>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бо истифодаи восита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техник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озат меди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ад, ба истиснои ма</w:t>
      </w:r>
      <w:r w:rsidRPr="00B30227">
        <w:rPr>
          <w:color w:val="000000"/>
          <w:sz w:val="19"/>
          <w:szCs w:val="19"/>
        </w:rPr>
        <w:t>ълумоти дорои сирри давлат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ти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орат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сирри дигари бо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ифзшаванда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29.01.2021 </w:t>
      </w:r>
      <w:hyperlink r:id="rId270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1755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rStyle w:val="inline-comment"/>
          <w:color w:val="000000"/>
          <w:sz w:val="19"/>
          <w:szCs w:val="19"/>
        </w:rPr>
        <w:t>.</w:t>
      </w:r>
    </w:p>
    <w:p w14:paraId="3347D5EB" w14:textId="4A61690E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316" w:name="A5ZA0X1XKQ"/>
      <w:bookmarkEnd w:id="316"/>
      <w:r w:rsidRPr="00B30227">
        <w:rPr>
          <w:rFonts w:eastAsia="Times New Roman"/>
          <w:sz w:val="21"/>
          <w:szCs w:val="21"/>
        </w:rPr>
        <w:t>Моддаи 271. М</w:t>
      </w:r>
      <w:r w:rsidR="00B30227">
        <w:rPr>
          <w:rFonts w:eastAsia="Times New Roman"/>
          <w:sz w:val="21"/>
          <w:szCs w:val="21"/>
        </w:rPr>
        <w:t>ӯҳ</w:t>
      </w:r>
      <w:r w:rsidRPr="00B30227">
        <w:rPr>
          <w:rFonts w:eastAsia="Times New Roman"/>
          <w:sz w:val="21"/>
          <w:szCs w:val="21"/>
        </w:rPr>
        <w:t>лати о</w:t>
      </w:r>
      <w:r w:rsidR="002D56AF">
        <w:rPr>
          <w:rFonts w:eastAsia="Times New Roman"/>
          <w:sz w:val="21"/>
          <w:szCs w:val="21"/>
        </w:rPr>
        <w:t>ғ</w:t>
      </w:r>
      <w:r w:rsidRPr="00B30227">
        <w:rPr>
          <w:rFonts w:eastAsia="Times New Roman"/>
          <w:sz w:val="21"/>
          <w:szCs w:val="21"/>
        </w:rPr>
        <w:t>ози му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окимаи парвандаи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дар ма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лиси суд</w:t>
      </w:r>
    </w:p>
    <w:p w14:paraId="65E67355" w14:textId="4DB0661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Баррасии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бояд дар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на дертар аз чорда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шабонар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 аз 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заи баровардани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судя дар бораи таъин намудани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лиси суд,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истисно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бошад, дар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шабонар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з </w:t>
      </w:r>
      <w:r w:rsidRPr="00B30227">
        <w:rPr>
          <w:color w:val="000000"/>
          <w:sz w:val="19"/>
          <w:szCs w:val="19"/>
        </w:rPr>
        <w:t>дар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оз карда шавад.</w:t>
      </w:r>
    </w:p>
    <w:p w14:paraId="54E37159" w14:textId="471707CF" w:rsidR="00000000" w:rsidRPr="00B30227" w:rsidRDefault="009A0F45">
      <w:pPr>
        <w:pStyle w:val="4"/>
        <w:divId w:val="1614361519"/>
        <w:rPr>
          <w:rFonts w:eastAsia="Times New Roman"/>
          <w:sz w:val="21"/>
          <w:szCs w:val="21"/>
        </w:rPr>
      </w:pPr>
      <w:bookmarkStart w:id="317" w:name="A000000312"/>
      <w:bookmarkEnd w:id="317"/>
      <w:r w:rsidRPr="00B30227">
        <w:rPr>
          <w:rFonts w:eastAsia="Times New Roman"/>
          <w:sz w:val="21"/>
          <w:szCs w:val="21"/>
        </w:rPr>
        <w:t>БОБИ 32. ШАРТ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ОИ УМУМИИ МУ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ОКИМАИ СУД</w:t>
      </w:r>
      <w:r w:rsidR="00B30227">
        <w:rPr>
          <w:rFonts w:eastAsia="Times New Roman"/>
          <w:sz w:val="21"/>
          <w:szCs w:val="21"/>
        </w:rPr>
        <w:t>Ӣ</w:t>
      </w:r>
    </w:p>
    <w:p w14:paraId="34804BA2" w14:textId="06AB5B11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318" w:name="A000000313"/>
      <w:bookmarkEnd w:id="318"/>
      <w:r w:rsidRPr="00B30227">
        <w:rPr>
          <w:rFonts w:eastAsia="Times New Roman"/>
          <w:sz w:val="21"/>
          <w:szCs w:val="21"/>
        </w:rPr>
        <w:t>Моддаи 272. Му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окимаи бевосита ва шифо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ии суд</w:t>
      </w:r>
      <w:r w:rsidR="00B30227">
        <w:rPr>
          <w:rFonts w:eastAsia="Times New Roman"/>
          <w:sz w:val="21"/>
          <w:szCs w:val="21"/>
        </w:rPr>
        <w:t>ӣ</w:t>
      </w:r>
    </w:p>
    <w:p w14:paraId="38E259B2" w14:textId="594151A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Дар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окимаи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амаи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парванда бояд 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ти тафтиши бевосита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дода шаванд. Суд, судя бояд нишондоди судшаванда,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абрдида,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ид, хулосаи коршиносонро шунавад,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шайъиро аз назар гузаронад, протокол ва дигар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ҷҷ</w:t>
      </w:r>
      <w:r w:rsidRPr="00B30227">
        <w:rPr>
          <w:color w:val="000000"/>
          <w:sz w:val="19"/>
          <w:szCs w:val="19"/>
        </w:rPr>
        <w:t>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оро эълон кунад в</w:t>
      </w:r>
      <w:r w:rsidRPr="00B30227">
        <w:rPr>
          <w:color w:val="000000"/>
          <w:sz w:val="19"/>
          <w:szCs w:val="19"/>
        </w:rPr>
        <w:t>а дигар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судиро оид ба тафтиши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ад.</w:t>
      </w:r>
    </w:p>
    <w:p w14:paraId="5E97E551" w14:textId="3188C9E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Эълони нишондоде, ки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пешбурди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ё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дода шудаанд, тан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пешбининамудаи Кодекси мазкур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озат дода мешавад.</w:t>
      </w:r>
    </w:p>
    <w:p w14:paraId="04454499" w14:textId="3C3DB70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укми суд, судя тан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бо он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ое, ки дар </w:t>
      </w:r>
      <w:r w:rsidRPr="00B30227">
        <w:rPr>
          <w:color w:val="000000"/>
          <w:sz w:val="19"/>
          <w:szCs w:val="19"/>
        </w:rPr>
        <w:t>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 тафтиш шудаанд, асоснок карда мешавад.</w:t>
      </w:r>
    </w:p>
    <w:p w14:paraId="706551D5" w14:textId="38146ED7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319" w:name="A000000314"/>
      <w:bookmarkEnd w:id="319"/>
      <w:r w:rsidRPr="00B30227">
        <w:rPr>
          <w:rFonts w:eastAsia="Times New Roman"/>
          <w:sz w:val="21"/>
          <w:szCs w:val="21"/>
        </w:rPr>
        <w:t>Моддаи 273. Му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окимаи ошкорои суд</w:t>
      </w:r>
      <w:r w:rsidR="00B30227">
        <w:rPr>
          <w:rFonts w:eastAsia="Times New Roman"/>
          <w:sz w:val="21"/>
          <w:szCs w:val="21"/>
        </w:rPr>
        <w:t>ӣ</w:t>
      </w:r>
    </w:p>
    <w:p w14:paraId="7A0157AE" w14:textId="4B2E29C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Суд, судя бояд ошкоро будани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окимаи судии парвандаро, ба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айр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ое, ки он ба фош шудани сирри давлат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сирри дигари бо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ифзшуда оварда мерасонад, таъ</w:t>
      </w:r>
      <w:r w:rsidRPr="00B30227">
        <w:rPr>
          <w:color w:val="000000"/>
          <w:sz w:val="19"/>
          <w:szCs w:val="19"/>
        </w:rPr>
        <w:t>мин намояд.</w:t>
      </w:r>
    </w:p>
    <w:p w14:paraId="208D9F6E" w14:textId="4F64CE2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окимаи п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шидаи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инчунин бо таъиноти асосноки суд (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судя) оид ба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иноятии шахсоне, ки ба синни шонзда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нарасидаанд, ба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обили озрд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дахлнопазирии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дигар, бо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сади пешгирии фош шудани маълумот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анба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рамонаи шахсони иштирокчии парванда ё маълумоте, ки шаъну эътибори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оро паст мезанад, инчунин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ое, ки онро манфиати таъмини амнияти иштирокчиёни мурофиа ва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идон ё хешовандони наздики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талаб мекунад, мумкин аст гузаронида шав</w:t>
      </w:r>
      <w:r w:rsidRPr="00B30227">
        <w:rPr>
          <w:color w:val="000000"/>
          <w:sz w:val="19"/>
          <w:szCs w:val="19"/>
        </w:rPr>
        <w:t xml:space="preserve">ад </w:t>
      </w:r>
      <w:r w:rsidRPr="00B30227">
        <w:rPr>
          <w:rStyle w:val="inline-comment"/>
          <w:color w:val="000000"/>
          <w:sz w:val="19"/>
          <w:szCs w:val="19"/>
        </w:rPr>
        <w:t>(</w:t>
      </w:r>
      <w:r w:rsidR="00B30227">
        <w:rPr>
          <w:rStyle w:val="inline-comment"/>
          <w:color w:val="000000"/>
          <w:sz w:val="19"/>
          <w:szCs w:val="19"/>
        </w:rPr>
        <w:t>Қ</w:t>
      </w:r>
      <w:r w:rsidRPr="00B30227">
        <w:rPr>
          <w:rStyle w:val="inline-comment"/>
          <w:color w:val="000000"/>
          <w:sz w:val="19"/>
          <w:szCs w:val="19"/>
        </w:rPr>
        <w:t xml:space="preserve">онуни </w:t>
      </w:r>
      <w:r w:rsidR="00B30227">
        <w:rPr>
          <w:rStyle w:val="inline-comment"/>
          <w:color w:val="000000"/>
          <w:sz w:val="19"/>
          <w:szCs w:val="19"/>
        </w:rPr>
        <w:t>Ҷ</w:t>
      </w:r>
      <w:r w:rsidRPr="00B30227">
        <w:rPr>
          <w:rStyle w:val="inline-comment"/>
          <w:color w:val="000000"/>
          <w:sz w:val="19"/>
          <w:szCs w:val="19"/>
        </w:rPr>
        <w:t xml:space="preserve">Т аз 2.08.2011 </w:t>
      </w:r>
      <w:hyperlink r:id="rId271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755</w:t>
        </w:r>
      </w:hyperlink>
      <w:r w:rsidRPr="00B30227">
        <w:rPr>
          <w:rStyle w:val="inline-comment"/>
          <w:color w:val="000000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.</w:t>
      </w:r>
    </w:p>
    <w:p w14:paraId="742A041E" w14:textId="05B1B88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Парванда дар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п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шидаи суд бо риояи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оида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пешбурди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карда</w:t>
      </w:r>
      <w:r w:rsidRPr="00B30227">
        <w:rPr>
          <w:color w:val="000000"/>
          <w:sz w:val="19"/>
          <w:szCs w:val="19"/>
        </w:rPr>
        <w:t xml:space="preserve"> мешавад. Таъиноти суд (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судя)-ро дар хусуси дар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п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шида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намудани парванда оид ба тамоми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окима ё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ало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идаи он баровардан мумкин аст.</w:t>
      </w:r>
    </w:p>
    <w:p w14:paraId="0AECE5D8" w14:textId="63C07CA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4. Бо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сади риояи махфияти мукотиба ва муросилоти телеграф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тафтиш намудани мукотибаи хус</w:t>
      </w:r>
      <w:r w:rsidRPr="00B30227">
        <w:rPr>
          <w:color w:val="000000"/>
          <w:sz w:val="19"/>
          <w:szCs w:val="19"/>
        </w:rPr>
        <w:t>ус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иттилооти шахсии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рвандон дар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ошкорои суд тан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бо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озати шахсоне, ки байни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чунин мукотиба ё иттилооти телеграф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сурат гирифтааст,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озат дода мешавад. Дар акси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 чунин мукотиба ва иттилооти телеграф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п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шидаи суд эълон </w:t>
      </w:r>
      <w:r w:rsidRPr="00B30227">
        <w:rPr>
          <w:color w:val="000000"/>
          <w:sz w:val="19"/>
          <w:szCs w:val="19"/>
        </w:rPr>
        <w:t xml:space="preserve">ва тафтиш карда мешавад.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оида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зикршуда инчунин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тафтиши сабт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овоз ва видео, ки дорои хусусияти шахс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мебошанд,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карда мешаванд.</w:t>
      </w:r>
    </w:p>
    <w:p w14:paraId="3D3A3528" w14:textId="7A991ED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5. Шахсони иштирокчии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лиеи ошкорои суд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доранд рафти мурофиаро ба ко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аз ва навори магнитофон сабт на</w:t>
      </w:r>
      <w:r w:rsidRPr="00B30227">
        <w:rPr>
          <w:color w:val="000000"/>
          <w:sz w:val="19"/>
          <w:szCs w:val="19"/>
        </w:rPr>
        <w:t>моянд. Суратгир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сабти видео тан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бо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озати раисикунанда ва ризои тараф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мумкин аст</w:t>
      </w:r>
      <w:r w:rsidRPr="00B30227">
        <w:rPr>
          <w:rStyle w:val="inline-comment"/>
          <w:sz w:val="19"/>
          <w:szCs w:val="19"/>
        </w:rPr>
        <w:t xml:space="preserve"> 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 02.08.2011 </w:t>
      </w:r>
      <w:hyperlink r:id="rId272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755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.</w:t>
      </w:r>
    </w:p>
    <w:p w14:paraId="7D162761" w14:textId="1D289E9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6. Ноболигони то шонзда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сола, ба шарте, ки судшаванда,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 ё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и парванда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ид набошанд, ба толори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 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дода намешаванд.</w:t>
      </w:r>
    </w:p>
    <w:p w14:paraId="55F1AB00" w14:textId="52A7198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7.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укми суд ба таври ошкоро эълон карда мешавад.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баррасии парванда дар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шида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таъино</w:t>
      </w:r>
      <w:r w:rsidRPr="00B30227">
        <w:rPr>
          <w:color w:val="000000"/>
          <w:sz w:val="19"/>
          <w:szCs w:val="19"/>
        </w:rPr>
        <w:t>ти (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арори) асосноки суд, судя, тан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аддима ва хулосаи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 эълон карда мешавад.</w:t>
      </w:r>
    </w:p>
    <w:p w14:paraId="3339F518" w14:textId="70D2CF0B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320" w:name="A000000315"/>
      <w:bookmarkEnd w:id="320"/>
      <w:r w:rsidRPr="00B30227">
        <w:rPr>
          <w:rFonts w:eastAsia="Times New Roman"/>
          <w:sz w:val="21"/>
          <w:szCs w:val="21"/>
        </w:rPr>
        <w:t>Моддаи 274. Та</w:t>
      </w:r>
      <w:r w:rsidR="002D56AF">
        <w:rPr>
          <w:rFonts w:eastAsia="Times New Roman"/>
          <w:sz w:val="21"/>
          <w:szCs w:val="21"/>
        </w:rPr>
        <w:t>ғ</w:t>
      </w:r>
      <w:r w:rsidRPr="00B30227">
        <w:rPr>
          <w:rFonts w:eastAsia="Times New Roman"/>
          <w:sz w:val="21"/>
          <w:szCs w:val="21"/>
        </w:rPr>
        <w:t xml:space="preserve">йирнопазирии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айати суд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ангоми му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окимаи парвандаи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</w:t>
      </w:r>
      <w:r w:rsidR="00B30227">
        <w:rPr>
          <w:rFonts w:eastAsia="Times New Roman"/>
          <w:sz w:val="21"/>
          <w:szCs w:val="21"/>
        </w:rPr>
        <w:t>ӣ</w:t>
      </w:r>
    </w:p>
    <w:p w14:paraId="517C683E" w14:textId="5FF1677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даста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амъона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кардани парванда, он бояд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ониби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амон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айати суд маври</w:t>
      </w:r>
      <w:r w:rsidRPr="00B30227">
        <w:rPr>
          <w:color w:val="000000"/>
          <w:sz w:val="19"/>
          <w:szCs w:val="19"/>
        </w:rPr>
        <w:t>ди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гирад.</w:t>
      </w:r>
    </w:p>
    <w:p w14:paraId="2CB7FA27" w14:textId="40B3A14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Дар сурати имконнопазирии иштироки яке аз судя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дар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лиси суд ба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айр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пешбининамудаи моддаи 275 Кодекси мазкур он бо судяи дигар иваз карда,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окимаи парванда аз нав шур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ъ карда мешавад.</w:t>
      </w:r>
    </w:p>
    <w:p w14:paraId="290465AA" w14:textId="4784C0A8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321" w:name="A000000316"/>
      <w:bookmarkEnd w:id="321"/>
      <w:r w:rsidRPr="00B30227">
        <w:rPr>
          <w:rFonts w:eastAsia="Times New Roman"/>
          <w:sz w:val="21"/>
          <w:szCs w:val="21"/>
        </w:rPr>
        <w:t>Моддаи 275. Машваратчии ха</w:t>
      </w:r>
      <w:r w:rsidRPr="00B30227">
        <w:rPr>
          <w:rFonts w:eastAsia="Times New Roman"/>
          <w:sz w:val="21"/>
          <w:szCs w:val="21"/>
        </w:rPr>
        <w:t>л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ии э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тиёт</w:t>
      </w:r>
      <w:r w:rsidR="00B30227">
        <w:rPr>
          <w:rFonts w:eastAsia="Times New Roman"/>
          <w:sz w:val="21"/>
          <w:szCs w:val="21"/>
        </w:rPr>
        <w:t>ӣ</w:t>
      </w:r>
    </w:p>
    <w:p w14:paraId="28BCE6C7" w14:textId="62FB6A8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Оид ба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иноятие, ки барои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окимаи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муддати дарозро талаб мекунад, мумкин аст машваратчии хал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ии э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тиёт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алб карда шавад. Машваратчии хал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ии э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тиётие, ки аз огози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окимаи парванда дар толори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 иштирок дорад, дар сур</w:t>
      </w:r>
      <w:r w:rsidRPr="00B30227">
        <w:rPr>
          <w:color w:val="000000"/>
          <w:sz w:val="19"/>
          <w:szCs w:val="19"/>
        </w:rPr>
        <w:t>ати хори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 шудани яке аз машваратчиёни хал</w:t>
      </w:r>
      <w:r w:rsidR="00B30227">
        <w:rPr>
          <w:color w:val="000000"/>
          <w:sz w:val="19"/>
          <w:szCs w:val="19"/>
        </w:rPr>
        <w:t>қӣ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ро иваз мекунад ва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окимаи парванда идома дода мешавад.</w:t>
      </w:r>
    </w:p>
    <w:p w14:paraId="71EE26B9" w14:textId="6DEE77FD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322" w:name="A000000317"/>
      <w:bookmarkEnd w:id="322"/>
      <w:r w:rsidRPr="00B30227">
        <w:rPr>
          <w:rFonts w:eastAsia="Times New Roman"/>
          <w:sz w:val="21"/>
          <w:szCs w:val="21"/>
        </w:rPr>
        <w:lastRenderedPageBreak/>
        <w:t>Моддаи 276. Раисикунанда дар ма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лиси суд</w:t>
      </w:r>
    </w:p>
    <w:p w14:paraId="58507D85" w14:textId="79F980D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Раисикунанда ба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 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бар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намуда, тамоми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пешбининамудаи Кодекси мазкурро барои таъмини мубо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ис</w:t>
      </w:r>
      <w:r w:rsidRPr="00B30227">
        <w:rPr>
          <w:color w:val="000000"/>
          <w:sz w:val="19"/>
          <w:szCs w:val="19"/>
        </w:rPr>
        <w:t>а ва баробарии тараф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меандешад, ки суд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ққ</w:t>
      </w:r>
      <w:r w:rsidRPr="00B30227">
        <w:rPr>
          <w:color w:val="000000"/>
          <w:sz w:val="19"/>
          <w:szCs w:val="19"/>
        </w:rPr>
        <w:t>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бе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аразона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араён гирад ва барои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ониба ва пурра тафтиш намудани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парванда барои тараф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шароити зарур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фаро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 оварад. Раисикунанда инчунин риояи тартиботи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лиси судро таъмин намуда,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</w:t>
      </w:r>
      <w:r w:rsidRPr="00B30227">
        <w:rPr>
          <w:color w:val="000000"/>
          <w:sz w:val="19"/>
          <w:szCs w:val="19"/>
        </w:rPr>
        <w:t>аи иштирокчиёни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окимаи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ва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хдадори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ояшон ва тартиби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оро мефа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монад. Дар сурати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яке аз иштирокчиёни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окимаи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арз кардани норозиг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амали раисикунанда ин норозиг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протоколи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 инъикос мегардад.</w:t>
      </w:r>
    </w:p>
    <w:p w14:paraId="22EC29F7" w14:textId="73111031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323" w:name="A000000318"/>
      <w:bookmarkEnd w:id="323"/>
      <w:r w:rsidRPr="00B30227">
        <w:rPr>
          <w:rFonts w:eastAsia="Times New Roman"/>
          <w:sz w:val="21"/>
          <w:szCs w:val="21"/>
        </w:rPr>
        <w:t>Моддаи 2</w:t>
      </w:r>
      <w:r w:rsidRPr="00B30227">
        <w:rPr>
          <w:rFonts w:eastAsia="Times New Roman"/>
          <w:sz w:val="21"/>
          <w:szCs w:val="21"/>
        </w:rPr>
        <w:t>77. Баробар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у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у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ии тараф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 дар му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окимаи суд</w:t>
      </w:r>
      <w:r w:rsidR="00B30227">
        <w:rPr>
          <w:rFonts w:eastAsia="Times New Roman"/>
          <w:sz w:val="21"/>
          <w:szCs w:val="21"/>
        </w:rPr>
        <w:t>ӣ</w:t>
      </w:r>
    </w:p>
    <w:p w14:paraId="5912A99E" w14:textId="18768CA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Айбдоркунанда, судшаванда,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имоятгар, инчунин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абрдида, даъвогари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намояндагони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барои из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ори раддия ва дархост,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оди далел, иштирок дар тафтиш, баромад дар музокира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с</w:t>
      </w:r>
      <w:r w:rsidRPr="00B30227">
        <w:rPr>
          <w:color w:val="000000"/>
          <w:sz w:val="19"/>
          <w:szCs w:val="19"/>
        </w:rPr>
        <w:t>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ба суд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од кардани тавсия оид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амаи масъала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дар сархат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як-шаши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1 моддаи 335 Кодекси мазкур нишондодашуда, инчунин барои иштирок дар баррасии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ама масъала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дигар, ки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окимаи судии парванда ба миён меоянд,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бароб</w:t>
      </w:r>
      <w:r w:rsidRPr="00B30227">
        <w:rPr>
          <w:color w:val="000000"/>
          <w:sz w:val="19"/>
          <w:szCs w:val="19"/>
        </w:rPr>
        <w:t>ар истифода мебаранд.</w:t>
      </w:r>
    </w:p>
    <w:p w14:paraId="3C01F7C7" w14:textId="2BD55A32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324" w:name="A000000319"/>
      <w:bookmarkEnd w:id="324"/>
      <w:r w:rsidRPr="00B30227">
        <w:rPr>
          <w:rFonts w:eastAsia="Times New Roman"/>
          <w:sz w:val="21"/>
          <w:szCs w:val="21"/>
        </w:rPr>
        <w:t>Моддаи 278. Котиби ма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лиси суд</w:t>
      </w:r>
    </w:p>
    <w:p w14:paraId="328B5DEB" w14:textId="3A29575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Котиби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лиси суд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озир шудани шахсонеро, ки бояд дар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 иштирок кунанд, тафтиш намуда, бо супориши раисикунанда дигар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пешбининамудаи Кодекси мазкурро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меди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ад.</w:t>
      </w:r>
    </w:p>
    <w:p w14:paraId="279EC4EF" w14:textId="364B3C5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Котиби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</w:t>
      </w:r>
      <w:r w:rsidRPr="00B30227">
        <w:rPr>
          <w:color w:val="000000"/>
          <w:sz w:val="19"/>
          <w:szCs w:val="19"/>
        </w:rPr>
        <w:t>и суд протоколи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судро тартиб меди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ад. У вазифадор аст амал ва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арори суд, инчунин амали иштирокчиёни мурофиаро, ки дар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араёни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лис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ой доштанд, пурра ва са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е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дар протокол инъикос намояд.</w:t>
      </w:r>
    </w:p>
    <w:p w14:paraId="10F5C005" w14:textId="0AC7994C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325" w:name="A000000320"/>
      <w:bookmarkEnd w:id="325"/>
      <w:r w:rsidRPr="00B30227">
        <w:rPr>
          <w:rFonts w:eastAsia="Times New Roman"/>
          <w:sz w:val="21"/>
          <w:szCs w:val="21"/>
        </w:rPr>
        <w:t>Моддаи 279. Иштироки айбдоркунандаи давлат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дар му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окимаи</w:t>
      </w:r>
      <w:r w:rsidRPr="00B30227">
        <w:rPr>
          <w:rFonts w:eastAsia="Times New Roman"/>
          <w:sz w:val="21"/>
          <w:szCs w:val="21"/>
        </w:rPr>
        <w:t xml:space="preserve"> суд</w:t>
      </w:r>
      <w:r w:rsidR="00B30227">
        <w:rPr>
          <w:rFonts w:eastAsia="Times New Roman"/>
          <w:sz w:val="21"/>
          <w:szCs w:val="21"/>
        </w:rPr>
        <w:t>ӣ</w:t>
      </w:r>
    </w:p>
    <w:p w14:paraId="3ED44653" w14:textId="10A800B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Дар мурофиаи суд иштироки айбдоркунандаи давлат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атмист,ба истиснои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иноятии айбдоркунии хусус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ки дар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айбдоркуниро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 дастгир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мекунад.</w:t>
      </w:r>
    </w:p>
    <w:p w14:paraId="709AB511" w14:textId="5745AD1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Прокурор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амчун айбдоркунандаи давлат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суд бо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иноятии айбдоркунии</w:t>
      </w:r>
      <w:r w:rsidRPr="00B30227">
        <w:rPr>
          <w:color w:val="000000"/>
          <w:sz w:val="19"/>
          <w:szCs w:val="19"/>
        </w:rPr>
        <w:t xml:space="preserve"> умум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хусус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-умум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айбдоркунии давлатиро дастгир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мекунад.</w:t>
      </w:r>
    </w:p>
    <w:p w14:paraId="7A2141FC" w14:textId="5E9F205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Оид ба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мураккаб ва бисёрла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за айбдоркуниро якчанд айбдоркунандаи давлат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дастгир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карда метавонад.</w:t>
      </w:r>
    </w:p>
    <w:p w14:paraId="68ED67A4" w14:textId="0C182FF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4. Дар сурати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айриимкон будани иштироки айбдоркунандаи давлат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араёни тамоми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имаи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ро иваз кардан мумкин аст.</w:t>
      </w:r>
    </w:p>
    <w:p w14:paraId="76ADEB99" w14:textId="2E3BD05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5. Ворид шудани айбдоркунандаи давлат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баррасии парванда боиси такрори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 намегардад, ки то ин 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за дар суд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дода шу</w:t>
      </w:r>
      <w:r w:rsidRPr="00B30227">
        <w:rPr>
          <w:color w:val="000000"/>
          <w:sz w:val="19"/>
          <w:szCs w:val="19"/>
        </w:rPr>
        <w:t xml:space="preserve">да буданд, вале бо дархости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барои шиносо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 маводи парванда ва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дар тафтиши суд баррасишуда суд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т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удо мекунад.</w:t>
      </w:r>
    </w:p>
    <w:p w14:paraId="09343170" w14:textId="13A0BC4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6. Айбдоркунандаи давлат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ки айбдоркуниро дастгир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мекунад,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и талаботи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 ва эъти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оди ботинии худ амал мекунад.</w:t>
      </w:r>
    </w:p>
    <w:p w14:paraId="32595C0C" w14:textId="165F65B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7. А</w:t>
      </w:r>
      <w:r w:rsidRPr="00B30227">
        <w:rPr>
          <w:color w:val="000000"/>
          <w:sz w:val="19"/>
          <w:szCs w:val="19"/>
        </w:rPr>
        <w:t>йбдоркунандаи давлат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тафтиши далел иштирок намуда, ба суд 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идаи худро дар бораи мо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ияти айбдоркун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дигар масъал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ое, ки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окимаи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миён омадаанд, баён мекунад, инчунин ба суд дар бораи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ба судшаванда таъин на</w:t>
      </w:r>
      <w:r w:rsidRPr="00B30227">
        <w:rPr>
          <w:color w:val="000000"/>
          <w:sz w:val="19"/>
          <w:szCs w:val="19"/>
        </w:rPr>
        <w:t xml:space="preserve">мудани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 фикри худрр из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ор менамояд.</w:t>
      </w:r>
    </w:p>
    <w:p w14:paraId="292D0157" w14:textId="3573360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8. Айбдоркунандаи давлат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мутоби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талаботи Кодекси мазкур даъвои граждании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абрдидаро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ё дастгир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мекунад, ба шарте, ки онро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ифзи манфиати давлат ё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амъият ё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рвандон талаб намояд.</w:t>
      </w:r>
    </w:p>
    <w:p w14:paraId="3E993D4C" w14:textId="5E248B4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9. Айбдоркунанда</w:t>
      </w:r>
      <w:r w:rsidRPr="00B30227">
        <w:rPr>
          <w:color w:val="000000"/>
          <w:sz w:val="19"/>
          <w:szCs w:val="19"/>
        </w:rPr>
        <w:t>и давлат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 дар бораи сабук кардани айбдоркун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таклиф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од намояд, пурра ё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исман аз айбдоркун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даст кашад.</w:t>
      </w:r>
    </w:p>
    <w:p w14:paraId="17D16C85" w14:textId="589B291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10. Аз айбдоркун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даст кашидани айбдоркунандаи давлат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ба шарте, ки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абрдида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 аз айбдоркун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даст кашида бошад, барои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суд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 кардани таъинот (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арор)-и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атъ намудани парванда асос шуда метавонад.</w:t>
      </w:r>
    </w:p>
    <w:p w14:paraId="583CF0F9" w14:textId="2234969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11. Агар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 аз айбдоркун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даст накашида бошад, суд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окимаи парвандаро идома дода, масъалаи гуна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гор ё бегуно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будани судшавандаро бо тартиби умум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 мекунад.</w:t>
      </w:r>
    </w:p>
    <w:p w14:paraId="34F56550" w14:textId="5B163B4A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326" w:name="A000000321"/>
      <w:bookmarkEnd w:id="326"/>
      <w:r w:rsidRPr="00B30227">
        <w:rPr>
          <w:rFonts w:eastAsia="Times New Roman"/>
          <w:sz w:val="21"/>
          <w:szCs w:val="21"/>
        </w:rPr>
        <w:t>Моддаи 280.</w:t>
      </w:r>
      <w:r w:rsidRPr="00B30227">
        <w:rPr>
          <w:rFonts w:eastAsia="Times New Roman"/>
          <w:sz w:val="21"/>
          <w:szCs w:val="21"/>
        </w:rPr>
        <w:t xml:space="preserve"> Иштироки судшаванда дар му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окимаи суд</w:t>
      </w:r>
      <w:r w:rsidR="00B30227">
        <w:rPr>
          <w:rFonts w:eastAsia="Times New Roman"/>
          <w:sz w:val="21"/>
          <w:szCs w:val="21"/>
        </w:rPr>
        <w:t>ӣ</w:t>
      </w:r>
    </w:p>
    <w:p w14:paraId="453C7445" w14:textId="57CD6ED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окимаи парванда дар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суди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илаи якум ба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айр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олати пешбининамудаи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3 ва 4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амин модда бо иштироки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атмии судшаванда мегузарад.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ангоми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озир набудани судшаванда баррасии парванда бояд мав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Pr="00B30227">
        <w:rPr>
          <w:color w:val="000000"/>
          <w:sz w:val="19"/>
          <w:szCs w:val="19"/>
        </w:rPr>
        <w:t>ф гузошта шавад.</w:t>
      </w:r>
    </w:p>
    <w:p w14:paraId="3B455C79" w14:textId="5056B42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Суд, судя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доранд судшавандаи бе сабаб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узрнок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озирнашударо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буран оранд, нисбати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чораи пешгириро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намоянд ё онро та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йир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анд.</w:t>
      </w:r>
    </w:p>
    <w:p w14:paraId="6EF96CE3" w14:textId="79F0105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lastRenderedPageBreak/>
        <w:t xml:space="preserve">3.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саркаш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намудани судшавандаи 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абс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арордошта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озир шудан ба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</w:t>
      </w:r>
      <w:r w:rsidRPr="00B30227">
        <w:rPr>
          <w:color w:val="000000"/>
          <w:sz w:val="19"/>
          <w:szCs w:val="19"/>
        </w:rPr>
        <w:t xml:space="preserve">уд суд, судя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доранд парвандаро дар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оибии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ва бо иштироки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атмии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имоятгар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намоянд. </w:t>
      </w:r>
    </w:p>
    <w:p w14:paraId="71D345FC" w14:textId="6B65EDF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4.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истисно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суд метавонад парвандаро оид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вазнин ва махсусан вазнин бе иштироки судшавандае, ки берун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удуди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дошта,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озиршав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окимаи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саркаш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мекунад,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намояд, агар ин шахс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удуди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бо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амин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авобгарии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кашида нашуда бошад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>Т аз 23.07.2016 </w:t>
      </w:r>
      <w:hyperlink r:id="rId273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1333</w:t>
        </w:r>
      </w:hyperlink>
      <w:r w:rsidRPr="00B30227">
        <w:rPr>
          <w:rStyle w:val="inline-comment"/>
          <w:sz w:val="19"/>
          <w:szCs w:val="19"/>
        </w:rPr>
        <w:t>).</w:t>
      </w:r>
    </w:p>
    <w:p w14:paraId="5130C8C3" w14:textId="3422328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5. Дар сурати аз байн рафтани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истисноии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4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амин модда пешбинишуда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 ё таъиноти судие, ки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оибона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 карда шудааст, бо дархости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кумшуда ё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</w:t>
      </w:r>
      <w:r w:rsidRPr="00B30227">
        <w:rPr>
          <w:color w:val="000000"/>
          <w:sz w:val="19"/>
          <w:szCs w:val="19"/>
        </w:rPr>
        <w:t xml:space="preserve">ятгари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талаботи боби 42 Кодекси мазкур бекор карда мешавад.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окимаи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ин сурат бо тартиби умум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гузаронида мешавад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>Т аз 23.07.2016 </w:t>
      </w:r>
      <w:hyperlink r:id="rId274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1333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.</w:t>
      </w:r>
    </w:p>
    <w:p w14:paraId="5792B030" w14:textId="1C2472CE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327" w:name="A000000322"/>
      <w:bookmarkEnd w:id="327"/>
      <w:r w:rsidRPr="00B30227">
        <w:rPr>
          <w:rFonts w:eastAsia="Times New Roman"/>
          <w:sz w:val="21"/>
          <w:szCs w:val="21"/>
        </w:rPr>
        <w:t xml:space="preserve">Моддаи 281. Иштироки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имоятгар дар му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окимаи суд</w:t>
      </w:r>
      <w:r w:rsidR="00B30227">
        <w:rPr>
          <w:rFonts w:eastAsia="Times New Roman"/>
          <w:sz w:val="21"/>
          <w:szCs w:val="21"/>
        </w:rPr>
        <w:t>ӣ</w:t>
      </w:r>
    </w:p>
    <w:p w14:paraId="317E08FD" w14:textId="77CF0C7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имоятгари судшаванда дар тафтиши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иштирок намуда, ба</w:t>
      </w:r>
      <w:r w:rsidRPr="00B30227">
        <w:rPr>
          <w:color w:val="000000"/>
          <w:sz w:val="19"/>
          <w:szCs w:val="19"/>
        </w:rPr>
        <w:t xml:space="preserve"> суд дар бораи мо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ияти айбдоркун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исбот карда шудани он, дар бораи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ое, ки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авобгарии судшавандаро сабук ё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ро сафед мекунанд, дар бораи чораи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 ва дигар масъала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о, ки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окимаи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миён омадаанд, 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идаи худро из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ор мекунад.</w:t>
      </w:r>
    </w:p>
    <w:p w14:paraId="4B2BACCC" w14:textId="4048859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</w:t>
      </w:r>
      <w:r w:rsidRPr="00B30227">
        <w:rPr>
          <w:color w:val="000000"/>
          <w:sz w:val="19"/>
          <w:szCs w:val="19"/>
        </w:rPr>
        <w:t xml:space="preserve">ми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озир нашудани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имоятгар ва имконнопазирии иваз намудани вай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окимаи парванда мав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уф гузошта мешавад. Агар иштироки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имоятгари интихоб е таъиншуда дар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 дар давоми на камтар аз пан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 шабонар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з имконнопазир бошад, суд, судя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доранд ба суд</w:t>
      </w:r>
      <w:r w:rsidRPr="00B30227">
        <w:rPr>
          <w:color w:val="000000"/>
          <w:sz w:val="19"/>
          <w:szCs w:val="19"/>
        </w:rPr>
        <w:t xml:space="preserve">шаванда даъвати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имоятгари дигарро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од кунанд ё барои таъин намудани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имоятгар чора андешанд.</w:t>
      </w:r>
    </w:p>
    <w:p w14:paraId="6590F49C" w14:textId="3CB955F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имоятгаре, ки нав ба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окимаи парванда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шудааст, барои омодаг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ати иштирок дар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окимаи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ти зарур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дода мешавад.</w:t>
      </w:r>
    </w:p>
    <w:p w14:paraId="0504F119" w14:textId="3E80BA71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328" w:name="A000000323"/>
      <w:bookmarkEnd w:id="328"/>
      <w:r w:rsidRPr="00B30227">
        <w:rPr>
          <w:rFonts w:eastAsia="Times New Roman"/>
          <w:sz w:val="21"/>
          <w:szCs w:val="21"/>
        </w:rPr>
        <w:t>Моддаи 282. Иштирок</w:t>
      </w:r>
      <w:r w:rsidRPr="00B30227">
        <w:rPr>
          <w:rFonts w:eastAsia="Times New Roman"/>
          <w:sz w:val="21"/>
          <w:szCs w:val="21"/>
        </w:rPr>
        <w:t xml:space="preserve">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абрдида дар му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окимаи суд</w:t>
      </w:r>
      <w:r w:rsidR="00B30227">
        <w:rPr>
          <w:rFonts w:eastAsia="Times New Roman"/>
          <w:sz w:val="21"/>
          <w:szCs w:val="21"/>
        </w:rPr>
        <w:t>ӣ</w:t>
      </w:r>
    </w:p>
    <w:p w14:paraId="29A1F931" w14:textId="6AE6030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окимаи парванда дар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суди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илаи якум бо иштироки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атмии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абрдида ё намояндаи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гузаронида мешавад.</w:t>
      </w:r>
    </w:p>
    <w:p w14:paraId="45E18D9D" w14:textId="5649F25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ангоми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озир нашудани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 суд масъалаи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окимаи парванда ё мав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уф гузоштани онро вобаста ба он ки оё </w:t>
      </w:r>
      <w:r w:rsidRPr="00B30227">
        <w:rPr>
          <w:color w:val="000000"/>
          <w:sz w:val="19"/>
          <w:szCs w:val="19"/>
        </w:rPr>
        <w:t xml:space="preserve">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олати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озир набудани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абрдида комилан равшан сохтани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амаи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парванда ва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 манфиат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онунии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имконпазир аст,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 мекунад. Агар дар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лиси суд намояндаи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абрдида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озир шавад, суд ин масъаларо мутоби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фикри намоянда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 мекунад.</w:t>
      </w:r>
    </w:p>
    <w:p w14:paraId="79029E71" w14:textId="231C666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Мувофи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дархости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абрдида суд, судя метавонад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ро аз иштирок дар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 озод намуда, вазифадор кунад, ки дар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лати муайян барои додани нишондод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озир шавад.</w:t>
      </w:r>
    </w:p>
    <w:p w14:paraId="74855028" w14:textId="07E68FD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4. Оид ба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айбдоркунии хусус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бе сабаб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узрнок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озир нашудани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 ба м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суди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илаи якум боиси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атъ намудани пешбурди парванда шуда метавонад, вале бо дархости судшаванда дар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оибии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 мо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иятан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шудани парванда имконпазир аст.</w:t>
      </w:r>
    </w:p>
    <w:p w14:paraId="3960F928" w14:textId="4C001908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329" w:name="A000000324"/>
      <w:bookmarkEnd w:id="329"/>
      <w:r w:rsidRPr="00B30227">
        <w:rPr>
          <w:rFonts w:eastAsia="Times New Roman"/>
          <w:sz w:val="21"/>
          <w:szCs w:val="21"/>
        </w:rPr>
        <w:t>Моддаи 283. Иштироки даъвогари граждан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ё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авобгари граждан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дар му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окимаи суд</w:t>
      </w:r>
      <w:r w:rsidR="00B30227">
        <w:rPr>
          <w:rFonts w:eastAsia="Times New Roman"/>
          <w:sz w:val="21"/>
          <w:szCs w:val="21"/>
        </w:rPr>
        <w:t>ӣ</w:t>
      </w:r>
    </w:p>
    <w:p w14:paraId="5843394A" w14:textId="55BA3CE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Дар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окимаи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даъвогари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намояндагони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иштирок мекунанд.</w:t>
      </w:r>
    </w:p>
    <w:p w14:paraId="25F9A9D8" w14:textId="2CE0A94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ба суди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илаи якум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озир нашудани даъвогари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намояндаи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мумкин аст даъвои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бе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монда шавад.</w:t>
      </w:r>
    </w:p>
    <w:p w14:paraId="75F594C3" w14:textId="2F54C21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Суд, судя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</w:t>
      </w:r>
      <w:r w:rsidRPr="00B30227">
        <w:rPr>
          <w:color w:val="000000"/>
          <w:sz w:val="19"/>
          <w:szCs w:val="19"/>
        </w:rPr>
        <w:t xml:space="preserve"> бо дархости даъвогари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намояндаи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даъвои гражданиро дар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оибии даъвогари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мавриди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ад.</w:t>
      </w:r>
    </w:p>
    <w:p w14:paraId="6959001D" w14:textId="3C48A95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4. Суд, судя сарфи назар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озир шудани даъвогари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намояндаи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, ба шарте, ки даъворо прокурор дастгир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намояд ё суд, судя </w:t>
      </w:r>
      <w:r w:rsidRPr="00B30227">
        <w:rPr>
          <w:color w:val="000000"/>
          <w:sz w:val="19"/>
          <w:szCs w:val="19"/>
        </w:rPr>
        <w:t>онро зарур шуморад, даъвои гражданиро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мекунад.</w:t>
      </w:r>
    </w:p>
    <w:p w14:paraId="16663B5E" w14:textId="3F58B98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5. Ба суд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озир нашудани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намояндаи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баррасии даъвои гражданиро боздошта наметавонад.</w:t>
      </w:r>
    </w:p>
    <w:p w14:paraId="6B004F07" w14:textId="0DF2D80A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330" w:name="A000000325"/>
      <w:bookmarkEnd w:id="330"/>
      <w:r w:rsidRPr="00B30227">
        <w:rPr>
          <w:rFonts w:eastAsia="Times New Roman"/>
          <w:sz w:val="21"/>
          <w:szCs w:val="21"/>
        </w:rPr>
        <w:t>Моддаи 284. Иштироки мутахассис дар му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окимаи суд</w:t>
      </w:r>
      <w:r w:rsidR="00B30227">
        <w:rPr>
          <w:rFonts w:eastAsia="Times New Roman"/>
          <w:sz w:val="21"/>
          <w:szCs w:val="21"/>
        </w:rPr>
        <w:t>ӣ</w:t>
      </w:r>
    </w:p>
    <w:p w14:paraId="05E49D22" w14:textId="70455EF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Мутахассиси ба суд даъватшуда бо тартиби пешбининамудаи модда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57 ва 179 Кодекси мазкур дар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окимаи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иштирок мекунад.</w:t>
      </w:r>
    </w:p>
    <w:p w14:paraId="2E6CCFE2" w14:textId="6091D94E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331" w:name="A000000326"/>
      <w:bookmarkEnd w:id="331"/>
      <w:r w:rsidRPr="00B30227">
        <w:rPr>
          <w:rFonts w:eastAsia="Times New Roman"/>
          <w:sz w:val="21"/>
          <w:szCs w:val="21"/>
        </w:rPr>
        <w:t xml:space="preserve">Моддаи 285.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адди му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окимаи суд</w:t>
      </w:r>
      <w:r w:rsidR="00B30227">
        <w:rPr>
          <w:rFonts w:eastAsia="Times New Roman"/>
          <w:sz w:val="21"/>
          <w:szCs w:val="21"/>
        </w:rPr>
        <w:t>ӣ</w:t>
      </w:r>
    </w:p>
    <w:p w14:paraId="1F6FE33A" w14:textId="0F023FC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Парванда дар суд тан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нисбат ба айбдоршава</w:t>
      </w:r>
      <w:r w:rsidRPr="00B30227">
        <w:rPr>
          <w:color w:val="000000"/>
          <w:sz w:val="19"/>
          <w:szCs w:val="19"/>
        </w:rPr>
        <w:t>ндагон ва тан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нисбат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амон айбе, ки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бо тартиби дар Кодекси мазкур пешбинишуда эълон шудааст,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окима карда мешавад.</w:t>
      </w:r>
    </w:p>
    <w:p w14:paraId="226CDE8C" w14:textId="5BB9DC8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Айбдоркуниро дар суд та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йир додан мумкин аст, ба шарте, ки вазъи судшаванда бадтар нашавад ва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 риоя гардад.</w:t>
      </w:r>
    </w:p>
    <w:p w14:paraId="45A2565C" w14:textId="65A87424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332" w:name="A000000327"/>
      <w:bookmarkEnd w:id="332"/>
      <w:r w:rsidRPr="00B30227">
        <w:rPr>
          <w:rFonts w:eastAsia="Times New Roman"/>
          <w:sz w:val="21"/>
          <w:szCs w:val="21"/>
        </w:rPr>
        <w:lastRenderedPageBreak/>
        <w:t>М</w:t>
      </w:r>
      <w:r w:rsidRPr="00B30227">
        <w:rPr>
          <w:rFonts w:eastAsia="Times New Roman"/>
          <w:sz w:val="21"/>
          <w:szCs w:val="21"/>
        </w:rPr>
        <w:t>оддаи 286. Мав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уф гузоштан ва боздоштани му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окимаи суди</w:t>
      </w:r>
    </w:p>
    <w:p w14:paraId="7FD7D56B" w14:textId="41A51B7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Агар дар нати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аи ба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лиси суд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озир нашудани яке аз шахсони даъватшуда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окимаи парванда имконнопазир гардад ё бо дархости тараф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зарурати талаб карда гирифтани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нав ба миён ояд, суд, с</w:t>
      </w:r>
      <w:r w:rsidRPr="00B30227">
        <w:rPr>
          <w:color w:val="000000"/>
          <w:sz w:val="19"/>
          <w:szCs w:val="19"/>
        </w:rPr>
        <w:t>удя дар бораи мав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уф гузоштани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окимаи парванда таъинот (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арор) мебарорад.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амзамон барои даъват ё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буран овардани шахсони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озирнашуда,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онеъ намудани дархост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андешида мешаванд.</w:t>
      </w:r>
    </w:p>
    <w:p w14:paraId="16236D73" w14:textId="7E8B2F0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окимаи парванда баъди мав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уф гузоштан ва боздоштани он аз л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заи мав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уфгузор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боздошт идома дода, тараф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бояд бо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нави ба дастоварда шинос карда шаванд.</w:t>
      </w:r>
    </w:p>
    <w:p w14:paraId="682A86C1" w14:textId="6C479D7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Агар судшаванда пин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он шуда бошад, инчунин ба бемории р</w:t>
      </w:r>
      <w:r w:rsidR="00B30227">
        <w:rPr>
          <w:color w:val="000000"/>
          <w:sz w:val="19"/>
          <w:szCs w:val="19"/>
        </w:rPr>
        <w:t>ӯҳӣ</w:t>
      </w:r>
      <w:r w:rsidRPr="00B30227">
        <w:rPr>
          <w:color w:val="000000"/>
          <w:sz w:val="19"/>
          <w:szCs w:val="19"/>
        </w:rPr>
        <w:t xml:space="preserve"> ё бемории дигари вазнин гирифтор гашта,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озир шудани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ро ба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 имконнопазир гар</w:t>
      </w:r>
      <w:r w:rsidRPr="00B30227">
        <w:rPr>
          <w:color w:val="000000"/>
          <w:sz w:val="19"/>
          <w:szCs w:val="19"/>
        </w:rPr>
        <w:t xml:space="preserve">донад, суд пешбурди парвандаро нисбат ба ин судшаванда то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усту</w:t>
      </w:r>
      <w:r w:rsidR="00B30227">
        <w:rPr>
          <w:color w:val="000000"/>
          <w:sz w:val="19"/>
          <w:szCs w:val="19"/>
        </w:rPr>
        <w:t>ҷӯ</w:t>
      </w:r>
      <w:r w:rsidRPr="00B30227">
        <w:rPr>
          <w:color w:val="000000"/>
          <w:sz w:val="19"/>
          <w:szCs w:val="19"/>
        </w:rPr>
        <w:t xml:space="preserve"> намудан ё шифо ёфтани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ё гирифтани хулосаи экспертиза бозмедорад ва нисбати судшавандагони дигар пешбурди парвандаро идома меди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ад. Агар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окимаи ало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алли дурусти парвандаро мушкил га</w:t>
      </w:r>
      <w:r w:rsidRPr="00B30227">
        <w:rPr>
          <w:color w:val="000000"/>
          <w:sz w:val="19"/>
          <w:szCs w:val="19"/>
        </w:rPr>
        <w:t>рдонад, пешбурди парванда пурра боздошта мешавад. Кофтукови судшавандаи пин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оншуда бо таъиноти (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арори) суд эълон карда мешавад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29.01.2021 </w:t>
      </w:r>
      <w:hyperlink r:id="rId275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1755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 .</w:t>
      </w:r>
    </w:p>
    <w:p w14:paraId="428079DF" w14:textId="401337C4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333" w:name="A000000328"/>
      <w:bookmarkEnd w:id="333"/>
      <w:r w:rsidRPr="00B30227">
        <w:rPr>
          <w:rFonts w:eastAsia="Times New Roman"/>
          <w:sz w:val="21"/>
          <w:szCs w:val="21"/>
        </w:rPr>
        <w:t>Моддаи 287. Баргардонидани парванда барои тафтиши иловаг</w:t>
      </w:r>
      <w:r w:rsidR="00B30227">
        <w:rPr>
          <w:rFonts w:eastAsia="Times New Roman"/>
          <w:sz w:val="21"/>
          <w:szCs w:val="21"/>
        </w:rPr>
        <w:t>ӣ</w:t>
      </w:r>
    </w:p>
    <w:p w14:paraId="55D03F18" w14:textId="365391A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Агар дар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араёни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окимаи суд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нави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аблан номуайян ва барои парванда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 ошкор шуда бошанд, ки тафтиши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дар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 бе тафтиши иловаг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имконнопазир аст, суд, судя метавонад бо ташаббуси худ ё дархости тараф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парвандаро барои тафтиши иловаг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баргардонад.</w:t>
      </w:r>
    </w:p>
    <w:p w14:paraId="311168D1" w14:textId="279D2BE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Суд, судя парвандаро барои тафтиши иловаг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баргардонида, дар айни замон вазифадор аст, масъалаи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пешгириро нисбат ба судшаван</w:t>
      </w:r>
      <w:r w:rsidRPr="00B30227">
        <w:rPr>
          <w:color w:val="000000"/>
          <w:sz w:val="19"/>
          <w:szCs w:val="19"/>
        </w:rPr>
        <w:t xml:space="preserve">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 кунад.</w:t>
      </w:r>
    </w:p>
    <w:p w14:paraId="03EEDF63" w14:textId="49A7553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пас аз тафтиши иловаг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суд ворид гардидани парванда масъалаи таъини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 бо тартиби умум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 карда мешавад.</w:t>
      </w:r>
    </w:p>
    <w:p w14:paraId="7DFC9B0C" w14:textId="52EE6590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334" w:name="A000000329"/>
      <w:bookmarkEnd w:id="334"/>
      <w:r w:rsidRPr="00B30227">
        <w:rPr>
          <w:rFonts w:eastAsia="Times New Roman"/>
          <w:sz w:val="21"/>
          <w:szCs w:val="21"/>
        </w:rPr>
        <w:t xml:space="preserve">Моддаи 288. 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атъ намудани парванда дар ма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лиси суд</w:t>
      </w:r>
    </w:p>
    <w:p w14:paraId="5ED52381" w14:textId="2519DC5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Агар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окимаи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дар сархат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сеюмн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уми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1 моддаи 27 Кодекси мазкур нишондодашуда муайян гарданд, инчунин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мутоби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оида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исми 10 моддаи 279 Кодекси мазкур аз айбдоркун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даст кашидани айбдоркунандаи давлат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бояд дар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лиси суд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атъ карда шавад.</w:t>
      </w:r>
    </w:p>
    <w:p w14:paraId="31BFE75A" w14:textId="4C49B72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Суд, судя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 бо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дар моддаи 28 Кодекси мазкур зикршуда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иноятиро дар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лиси суд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атъ намояд.</w:t>
      </w:r>
    </w:p>
    <w:p w14:paraId="2A1B3938" w14:textId="6AE7A8B7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335" w:name="A000000330"/>
      <w:bookmarkEnd w:id="335"/>
      <w:r w:rsidRPr="00B30227">
        <w:rPr>
          <w:rFonts w:eastAsia="Times New Roman"/>
          <w:sz w:val="21"/>
          <w:szCs w:val="21"/>
        </w:rPr>
        <w:t xml:space="preserve">Моддаи 289.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алли масъалаи чораи пешгир</w:t>
      </w:r>
      <w:r w:rsidR="00B30227">
        <w:rPr>
          <w:rFonts w:eastAsia="Times New Roman"/>
          <w:sz w:val="21"/>
          <w:szCs w:val="21"/>
        </w:rPr>
        <w:t>ӣ</w:t>
      </w:r>
    </w:p>
    <w:p w14:paraId="716EE4CB" w14:textId="3E0660F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Суд, судя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окимаи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ққӣ</w:t>
      </w:r>
      <w:r w:rsidRPr="00B30227">
        <w:rPr>
          <w:color w:val="000000"/>
          <w:sz w:val="19"/>
          <w:szCs w:val="19"/>
        </w:rPr>
        <w:t xml:space="preserve"> судшаванда чораи пешгириро интихоб намояд, та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йир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 ё бекор кунад.</w:t>
      </w:r>
    </w:p>
    <w:p w14:paraId="464C3C94" w14:textId="1ECA637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чораи пешгир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сифати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доштани судшаванда аз 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заи ба суд ворид гардидани парванда то 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заи баровардани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 аз шаш мо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бештар шуда наметавонад.</w:t>
      </w:r>
    </w:p>
    <w:p w14:paraId="75BCC4EA" w14:textId="74DB08F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Оид ба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вазнин ва махсусан вазнин</w:t>
      </w:r>
      <w:r w:rsidRPr="00B30227">
        <w:rPr>
          <w:color w:val="000000"/>
          <w:sz w:val="19"/>
          <w:szCs w:val="19"/>
        </w:rPr>
        <w:t xml:space="preserve"> бо гузашти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лати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2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амин модда нишондодашуда суд, судя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 бо таъиноти (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арори) худ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лати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доштанро то дувозда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мо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дароз кунад.</w:t>
      </w:r>
    </w:p>
    <w:p w14:paraId="65DB4C54" w14:textId="7FA21E6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4. Пас аз гузаштани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абс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додан, ки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2 ва 3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амин модда нишо</w:t>
      </w:r>
      <w:r w:rsidRPr="00B30227">
        <w:rPr>
          <w:color w:val="000000"/>
          <w:sz w:val="19"/>
          <w:szCs w:val="19"/>
        </w:rPr>
        <w:t xml:space="preserve">н дода шудаанд, суд, судя бояд чораи пешгириро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ққ</w:t>
      </w:r>
      <w:r w:rsidRPr="00B30227">
        <w:rPr>
          <w:color w:val="000000"/>
          <w:sz w:val="19"/>
          <w:szCs w:val="19"/>
        </w:rPr>
        <w:t>и судшаванда ба дигар чораи пешгир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иваз кунад.</w:t>
      </w:r>
    </w:p>
    <w:p w14:paraId="290C0E28" w14:textId="7A7ADFAB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336" w:name="A000000331"/>
      <w:bookmarkEnd w:id="336"/>
      <w:r w:rsidRPr="00B30227">
        <w:rPr>
          <w:rFonts w:eastAsia="Times New Roman"/>
          <w:sz w:val="21"/>
          <w:szCs w:val="21"/>
        </w:rPr>
        <w:t xml:space="preserve">Моддаи 290. Тартиби баровардани таъинот ва 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арор дар ма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лиси суд</w:t>
      </w:r>
    </w:p>
    <w:p w14:paraId="4E87CDA0" w14:textId="1038B85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Оид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амаи масъала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ое, ки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окимаи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аз тарафи суд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 мегардад, суд, с</w:t>
      </w:r>
      <w:r w:rsidRPr="00B30227">
        <w:rPr>
          <w:color w:val="000000"/>
          <w:sz w:val="19"/>
          <w:szCs w:val="19"/>
        </w:rPr>
        <w:t>удя таъинот (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арор) мебароранд, ки он бояд дар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 эълон карда шавад.</w:t>
      </w:r>
    </w:p>
    <w:p w14:paraId="4AE85CB3" w14:textId="7804250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Таъинот (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арор) дар бораи ба тафтиши иловаг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фиристодани парванда,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атъ намудани парванда, та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йир додан,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ё бекор кардани чораи пешгир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оид ба раддия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о, таъини экспертиз</w:t>
      </w:r>
      <w:r w:rsidRPr="00B30227">
        <w:rPr>
          <w:color w:val="000000"/>
          <w:sz w:val="19"/>
          <w:szCs w:val="19"/>
        </w:rPr>
        <w:t xml:space="preserve">а,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амчунин таъиноти хусус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хонаи машварат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бароварда, дар шакли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ҷҷ</w:t>
      </w:r>
      <w:r w:rsidRPr="00B30227">
        <w:rPr>
          <w:color w:val="000000"/>
          <w:sz w:val="19"/>
          <w:szCs w:val="19"/>
        </w:rPr>
        <w:t>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ало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ида тартиб дода мешаванд.</w:t>
      </w:r>
    </w:p>
    <w:p w14:paraId="4F39163E" w14:textId="50604D6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амаи таъинот (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арор)-и дигар бо сало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диди суд, судя ё бо тартиби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аррнамудаи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2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амин модда ё дар толори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 бо дохил намудани т</w:t>
      </w:r>
      <w:r w:rsidRPr="00B30227">
        <w:rPr>
          <w:color w:val="000000"/>
          <w:sz w:val="19"/>
          <w:szCs w:val="19"/>
        </w:rPr>
        <w:t>аъинот (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арор) ба протоколи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 бароварда мешаванд.</w:t>
      </w:r>
    </w:p>
    <w:p w14:paraId="5C1732D8" w14:textId="315CB52D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337" w:name="A000000332"/>
      <w:bookmarkEnd w:id="337"/>
      <w:r w:rsidRPr="00B30227">
        <w:rPr>
          <w:rFonts w:eastAsia="Times New Roman"/>
          <w:sz w:val="21"/>
          <w:szCs w:val="21"/>
        </w:rPr>
        <w:t>Моддаи 291. Тартиби ма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лиси суд</w:t>
      </w:r>
    </w:p>
    <w:p w14:paraId="01067F02" w14:textId="7A396ED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окимаи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шароите, ки барои кори м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ътадили суд ва амнияти иштирокчиёни мурофиа мусоид аст, гузаронида мешавад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 02.08.2011 </w:t>
      </w:r>
      <w:hyperlink r:id="rId276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755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.</w:t>
      </w:r>
    </w:p>
    <w:p w14:paraId="714330D6" w14:textId="52B3BA2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ба толори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 ворид шудани суд, судя бо хитоби котиби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 "Суд меояд, хо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ишмандам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ой бархезед!"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ама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озирин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ой бармехезанд.</w:t>
      </w:r>
    </w:p>
    <w:p w14:paraId="39B57C07" w14:textId="2070FB0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lastRenderedPageBreak/>
        <w:t xml:space="preserve">3.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амаи иштирокчиёни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окимаи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ой бармехезанд ва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 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ба суд бо ибораи "М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тарам суд" муро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иат мекунанд, нишондод меди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анд ва арзи из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орот мекунанд. Сарфи назар кардани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оида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мазкур тан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бо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озати раисикунанд</w:t>
      </w:r>
      <w:r w:rsidRPr="00B30227">
        <w:rPr>
          <w:color w:val="000000"/>
          <w:sz w:val="19"/>
          <w:szCs w:val="19"/>
        </w:rPr>
        <w:t xml:space="preserve">а мумкин аст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 02.08.2011 </w:t>
      </w:r>
      <w:hyperlink r:id="rId277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755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.</w:t>
      </w:r>
    </w:p>
    <w:p w14:paraId="0263E858" w14:textId="041A778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4.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амаи иштирокчиёни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окимаи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амчунин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амаи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рвандони дар толори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лиси суд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озирбуда бояд фармоиши раисикунандаро дар бобати риояи тартибот дар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лиси суд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 оваранд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 02.08.2011 </w:t>
      </w:r>
      <w:hyperlink r:id="rId278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755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.</w:t>
      </w:r>
    </w:p>
    <w:p w14:paraId="4DD53C9A" w14:textId="04D072F3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338" w:name="A000000333"/>
      <w:bookmarkEnd w:id="338"/>
      <w:r w:rsidRPr="00B30227">
        <w:rPr>
          <w:rFonts w:eastAsia="Times New Roman"/>
          <w:sz w:val="21"/>
          <w:szCs w:val="21"/>
        </w:rPr>
        <w:t>Моддаи 292. Чора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ои таъсир расонидан барои риоя накардани</w:t>
      </w:r>
    </w:p>
    <w:p w14:paraId="0882C87A" w14:textId="7511D2C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тартибот дар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</w:t>
      </w:r>
    </w:p>
    <w:p w14:paraId="1C51A359" w14:textId="00B3FBD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риоя накардани тартибот дар толори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суд, итоат накардан ба ам</w:t>
      </w:r>
      <w:r w:rsidRPr="00B30227">
        <w:rPr>
          <w:color w:val="000000"/>
          <w:sz w:val="19"/>
          <w:szCs w:val="19"/>
        </w:rPr>
        <w:t>ри раисикунанда иштирокчии мурофиа ого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карда мешавад, ки дар сурати такроран риоя накардани тартибот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аз толори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 берун ё ба андозаи то ду нишонди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анда барои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исоб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арима таъин карда мешавад.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ар як иштирокчии мурофиа,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айр аз айбдоркунанда в</w:t>
      </w:r>
      <w:r w:rsidRPr="00B30227">
        <w:rPr>
          <w:color w:val="000000"/>
          <w:sz w:val="19"/>
          <w:szCs w:val="19"/>
        </w:rPr>
        <w:t xml:space="preserve">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имоятгар мумкин аст аз толор берун карда шавад. Нисбат ба судшаванда,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имоятгар ва айбдоркунандаи давлат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аримабанд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карда намешавад.</w:t>
      </w:r>
    </w:p>
    <w:p w14:paraId="02F45B90" w14:textId="4947F81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Агар судшаванда аз толори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лиси суд берун карда шуда бошад,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 бояд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узури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ё пас аз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абули он ба г</w:t>
      </w:r>
      <w:r w:rsidRPr="00B30227">
        <w:rPr>
          <w:color w:val="000000"/>
          <w:sz w:val="19"/>
          <w:szCs w:val="19"/>
        </w:rPr>
        <w:t xml:space="preserve">ирифтани забонхат фавран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эълон карда шавад.</w:t>
      </w:r>
    </w:p>
    <w:p w14:paraId="736948B3" w14:textId="69B9EFC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Дар бораи аз толори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лиси суд берун кардани иштирокчии мурофиа ва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аримабанд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шудани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таъинот (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арор) бароварда мешавад.</w:t>
      </w:r>
    </w:p>
    <w:p w14:paraId="2916ED5F" w14:textId="4703FAF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4. Шахсоне, ки дар толори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лиси суд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узур доранд, вале иштирокчии мурофиа наме</w:t>
      </w:r>
      <w:r w:rsidRPr="00B30227">
        <w:rPr>
          <w:color w:val="000000"/>
          <w:sz w:val="19"/>
          <w:szCs w:val="19"/>
        </w:rPr>
        <w:t xml:space="preserve">бошанд, дар сурати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риоя накардани тартибот бо амри раисикунанда аз толори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лиси суд берун карда мешаванд. Ба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айр аз ин суд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оро ба андозаи то ду нишонди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анда барои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исоб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арима таъин карда метавонад.</w:t>
      </w:r>
    </w:p>
    <w:p w14:paraId="6F9D271B" w14:textId="071B9DE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5. Агар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иштирокчиёни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окимаи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шахси дар толори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лиси суд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узурдошта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вайронкунии маъмур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содир шуда, ба суд ва нисбати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оида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муайяннамудаи суд беэ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тиром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зо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ир гардад, суд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вайронкунандаро пурсиш ва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ро тафтиш намуда,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амон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окимаи </w:t>
      </w:r>
      <w:r w:rsidRPr="00B30227">
        <w:rPr>
          <w:color w:val="000000"/>
          <w:sz w:val="19"/>
          <w:szCs w:val="19"/>
        </w:rPr>
        <w:t>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бораи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кардани яке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маъмурии пешбининамудаи Кодекси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вайронкунии маъмурии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таъинот (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арор) барорад.</w:t>
      </w:r>
    </w:p>
    <w:p w14:paraId="7AF22F97" w14:textId="0BBAA2A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6. Агар дар амали вайронкунандаи тартиботи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 аломат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 ву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 дошта бошад, суд маводи д</w:t>
      </w:r>
      <w:r w:rsidRPr="00B30227">
        <w:rPr>
          <w:color w:val="000000"/>
          <w:sz w:val="19"/>
          <w:szCs w:val="19"/>
        </w:rPr>
        <w:t xml:space="preserve">ахлдорро барои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алли масъалаи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оз кардани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прокурор равон мекунад.</w:t>
      </w:r>
    </w:p>
    <w:p w14:paraId="3818AC91" w14:textId="63DA78D2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339" w:name="A000000334"/>
      <w:bookmarkEnd w:id="339"/>
      <w:r w:rsidRPr="00B30227">
        <w:rPr>
          <w:rFonts w:eastAsia="Times New Roman"/>
          <w:sz w:val="21"/>
          <w:szCs w:val="21"/>
        </w:rPr>
        <w:t>Моддаи 293. Протоколи ма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лиси суд</w:t>
      </w:r>
    </w:p>
    <w:p w14:paraId="25A10221" w14:textId="4B041CC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Дар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суди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илаи якум протокол тартиб дода мешавад.</w:t>
      </w:r>
    </w:p>
    <w:p w14:paraId="2CDB8275" w14:textId="7777777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Протоколро бо даст навиштан ё чоп кардан мумкин аст.</w:t>
      </w:r>
    </w:p>
    <w:p w14:paraId="7C288D81" w14:textId="60EAE1C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Дар протоко</w:t>
      </w:r>
      <w:r w:rsidRPr="00B30227">
        <w:rPr>
          <w:color w:val="000000"/>
          <w:sz w:val="19"/>
          <w:szCs w:val="19"/>
        </w:rPr>
        <w:t>ли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лиси суд маълумоти зерин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айд карда мешаванд:</w:t>
      </w:r>
    </w:p>
    <w:p w14:paraId="3AC9873F" w14:textId="6C193D0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ти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оз ва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оми он;</w:t>
      </w:r>
    </w:p>
    <w:p w14:paraId="60565F9D" w14:textId="40B811A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ному насаби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айати суд, котиб, тар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умон, айбдоркунанда,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имоятгар, судшаванда, инчунин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абрдида, даъвогари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намояндагони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о, шахсони дигари да</w:t>
      </w:r>
      <w:r w:rsidRPr="00B30227">
        <w:rPr>
          <w:color w:val="000000"/>
          <w:sz w:val="19"/>
          <w:szCs w:val="19"/>
        </w:rPr>
        <w:t>ъватнамудаи суд;</w:t>
      </w:r>
    </w:p>
    <w:p w14:paraId="6C9F012B" w14:textId="7777777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парвандаи баррасишаванда;</w:t>
      </w:r>
    </w:p>
    <w:p w14:paraId="2AFCC77B" w14:textId="223424C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маълумот дар бораи шахсияти судшаванда ва чораи пешгир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;</w:t>
      </w:r>
    </w:p>
    <w:p w14:paraId="3E7D9313" w14:textId="7777777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амали суд бо тартибе, ки он сурат гирифта буд;</w:t>
      </w:r>
    </w:p>
    <w:p w14:paraId="72800E20" w14:textId="181E53B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нишондод, эътироз ва дархост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шахсони иштирокчии парванда;</w:t>
      </w:r>
    </w:p>
    <w:p w14:paraId="35AAD3BE" w14:textId="31DA201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таъиноти суд (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судя), ки бе рафт</w:t>
      </w:r>
      <w:r w:rsidRPr="00B30227">
        <w:rPr>
          <w:color w:val="000000"/>
          <w:sz w:val="19"/>
          <w:szCs w:val="19"/>
        </w:rPr>
        <w:t>ан ба хонаи машварат бароварда шудааст;</w:t>
      </w:r>
    </w:p>
    <w:p w14:paraId="7589EC13" w14:textId="17067BA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ишора дар бораи баровардани таъинот (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арор) дар хонаи машварат;</w:t>
      </w:r>
    </w:p>
    <w:p w14:paraId="47327CC1" w14:textId="02AEA8F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ба шахсони иштирокчии парванда 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мондани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ва 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дадори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о;</w:t>
      </w:r>
    </w:p>
    <w:p w14:paraId="76E8C8A8" w14:textId="7777777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матни пурраи нишондод;</w:t>
      </w:r>
    </w:p>
    <w:p w14:paraId="5B66DF59" w14:textId="3ED1EFF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савол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ое, ки ба коршинос дода шудаанд ва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авоби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;</w:t>
      </w:r>
    </w:p>
    <w:p w14:paraId="14933F2A" w14:textId="5BE1FF3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</w:t>
      </w:r>
      <w:r w:rsidRPr="00B30227">
        <w:rPr>
          <w:color w:val="000000"/>
          <w:sz w:val="19"/>
          <w:szCs w:val="19"/>
        </w:rPr>
        <w:t xml:space="preserve"> нати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азназаргузарон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дигари тафтиши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о, ки дар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дода шудаанд;</w:t>
      </w:r>
    </w:p>
    <w:p w14:paraId="6FEADBF6" w14:textId="3010653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ишора ба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ое, ки шахсони иштирокчии парванда хо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иш кардаанд дар протокол тасди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карда шавад;</w:t>
      </w:r>
    </w:p>
    <w:p w14:paraId="200564EE" w14:textId="560FECA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мазмуни асосии баромади тараф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дар музокираи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;</w:t>
      </w:r>
    </w:p>
    <w:p w14:paraId="09FDBBFB" w14:textId="7777777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</w:t>
      </w:r>
      <w:r w:rsidRPr="00B30227">
        <w:rPr>
          <w:color w:val="000000"/>
          <w:sz w:val="19"/>
          <w:szCs w:val="19"/>
        </w:rPr>
        <w:t xml:space="preserve"> сухани охирини судшаванда;</w:t>
      </w:r>
    </w:p>
    <w:p w14:paraId="66214487" w14:textId="5A7D9BE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дар бораи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ойгир намудани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 дар сомонаи суди дахлдор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 будани розигии иштирокчиёни мурофиаи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 18.03.2022 </w:t>
      </w:r>
      <w:hyperlink r:id="rId279" w:tooltip="Ссылка на Ѕонуни ЇТ Дар бораи ворид намудани иловаіо ба Кодекси мурофиавии їиноятии ЇТ" w:history="1">
        <w:r w:rsidRPr="00B30227">
          <w:rPr>
            <w:rStyle w:val="a4"/>
            <w:i/>
            <w:iCs/>
            <w:sz w:val="19"/>
            <w:szCs w:val="19"/>
          </w:rPr>
          <w:t>№ 1853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;</w:t>
      </w:r>
    </w:p>
    <w:p w14:paraId="254EDFAA" w14:textId="7BB5CC8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ишора дар бораи эълон кардани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 ва 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монда додани тартиб ва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шикоят ё эътироз ба он.</w:t>
      </w:r>
    </w:p>
    <w:p w14:paraId="5DE73075" w14:textId="0FB7887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lastRenderedPageBreak/>
        <w:t>4. Дар протокол инчунин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беэ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тиром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нисбат ба суд, ба шарте, ки чунин амал вучуд дошта бошад, ишора ба шахсияти вайронкунандаи тартибот ва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таъсиррасон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ки суд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ққ</w:t>
      </w:r>
      <w:r w:rsidRPr="00B30227">
        <w:rPr>
          <w:color w:val="000000"/>
          <w:sz w:val="19"/>
          <w:szCs w:val="19"/>
        </w:rPr>
        <w:t>и вайронкунанда андешидааст, инъикос карда мешавад.</w:t>
      </w:r>
    </w:p>
    <w:p w14:paraId="093ADF16" w14:textId="02087BC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5. Протокол бояд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раисикунанда ва котиб 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ия ва дар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на дертар аз пан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 шабонар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 аз 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заи хотимаи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 имзо карда шавад.</w:t>
      </w:r>
    </w:p>
    <w:p w14:paraId="328CF5A8" w14:textId="698346A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6. Раисикунанда вазифадор аст ба тараф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барои пурра шинос шудан бо протоколи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 вобаста ба 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ия гардидани протокол имко</w:t>
      </w:r>
      <w:r w:rsidRPr="00B30227">
        <w:rPr>
          <w:color w:val="000000"/>
          <w:sz w:val="19"/>
          <w:szCs w:val="19"/>
        </w:rPr>
        <w:t>ният фаро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 орад.</w:t>
      </w:r>
    </w:p>
    <w:p w14:paraId="64B8FD61" w14:textId="2313D3EC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340" w:name="A000000335"/>
      <w:bookmarkEnd w:id="340"/>
      <w:r w:rsidRPr="00B30227">
        <w:rPr>
          <w:rFonts w:eastAsia="Times New Roman"/>
          <w:sz w:val="21"/>
          <w:szCs w:val="21"/>
        </w:rPr>
        <w:t>Моддаи 294. Эрод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 ба протоколи ма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лиси суд</w:t>
      </w:r>
    </w:p>
    <w:p w14:paraId="27DD59CA" w14:textId="18ADD2D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Тараф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доранд дар давоми пан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 шабонар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зи баъди имзои протоколи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 эрод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худро доир ба протокол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кунанд. Ин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лат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раисикунанда, мумкин аст бо дархости тараф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то 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шабонар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 дароз карда шавад.</w:t>
      </w:r>
    </w:p>
    <w:p w14:paraId="71CA7545" w14:textId="2805364F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341" w:name="A000000336"/>
      <w:bookmarkEnd w:id="341"/>
      <w:r w:rsidRPr="00B30227">
        <w:rPr>
          <w:rFonts w:eastAsia="Times New Roman"/>
          <w:sz w:val="21"/>
          <w:szCs w:val="21"/>
        </w:rPr>
        <w:t>Моддаи 295. Баррасии эрод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 доир ба протоколи ма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лиси суд</w:t>
      </w:r>
    </w:p>
    <w:p w14:paraId="7F01BE91" w14:textId="5734BBE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Эрод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ба протоколи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лиси суд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раисикунанда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карда мешавад ва барои да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намудан шахсонеро, ки эрод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кардаанд, даъват карда мешава</w:t>
      </w:r>
      <w:r w:rsidRPr="00B30227">
        <w:rPr>
          <w:color w:val="000000"/>
          <w:sz w:val="19"/>
          <w:szCs w:val="19"/>
        </w:rPr>
        <w:t>нд. Эрод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прокурор ва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имоятгар бо иштироки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карда мешавад.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озир нашудани шахсони мазкур барои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намудани эрод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монеа намешаванд.</w:t>
      </w:r>
    </w:p>
    <w:p w14:paraId="00F8AD1A" w14:textId="10604FB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Раисикунанда дар бораи нати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баррасии эрод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доир ба тасди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обили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 будан ё набудани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асоснок мебарорад. Эрод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ва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судя ба протоколи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 замима карда мешаванд.</w:t>
      </w:r>
    </w:p>
    <w:p w14:paraId="5F156BA0" w14:textId="42C8BC8E" w:rsidR="00000000" w:rsidRPr="00B30227" w:rsidRDefault="009A0F45">
      <w:pPr>
        <w:pStyle w:val="4"/>
        <w:divId w:val="1614361519"/>
        <w:rPr>
          <w:rFonts w:eastAsia="Times New Roman"/>
          <w:sz w:val="21"/>
          <w:szCs w:val="21"/>
        </w:rPr>
      </w:pPr>
      <w:bookmarkStart w:id="342" w:name="A000000337"/>
      <w:bookmarkEnd w:id="342"/>
      <w:r w:rsidRPr="00B30227">
        <w:rPr>
          <w:rFonts w:eastAsia="Times New Roman"/>
          <w:sz w:val="21"/>
          <w:szCs w:val="21"/>
        </w:rPr>
        <w:t xml:space="preserve">БОБИ 33. 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ИСМИ ОМОДАСОЗИИ МА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ЛИСИ СУД</w:t>
      </w:r>
    </w:p>
    <w:p w14:paraId="53CEC745" w14:textId="21FE5C9A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343" w:name="A000000338"/>
      <w:bookmarkEnd w:id="343"/>
      <w:r w:rsidRPr="00B30227">
        <w:rPr>
          <w:rFonts w:eastAsia="Times New Roman"/>
          <w:sz w:val="21"/>
          <w:szCs w:val="21"/>
        </w:rPr>
        <w:t>Моддаи 296. О</w:t>
      </w:r>
      <w:r w:rsidR="002D56AF">
        <w:rPr>
          <w:rFonts w:eastAsia="Times New Roman"/>
          <w:sz w:val="21"/>
          <w:szCs w:val="21"/>
        </w:rPr>
        <w:t>ғ</w:t>
      </w:r>
      <w:r w:rsidRPr="00B30227">
        <w:rPr>
          <w:rFonts w:eastAsia="Times New Roman"/>
          <w:sz w:val="21"/>
          <w:szCs w:val="21"/>
        </w:rPr>
        <w:t>ози ма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лиси суд</w:t>
      </w:r>
    </w:p>
    <w:p w14:paraId="3EBF87D2" w14:textId="65E623A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Раисикунанда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судро дар 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ти таъиншуда кушода, эълон мекунад, ки кадом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</w:t>
      </w:r>
      <w:r w:rsidRPr="00B30227">
        <w:rPr>
          <w:color w:val="000000"/>
          <w:sz w:val="19"/>
          <w:szCs w:val="19"/>
        </w:rPr>
        <w:t>ятй мавриди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мегирад.</w:t>
      </w:r>
    </w:p>
    <w:p w14:paraId="54CA5064" w14:textId="0B7D5948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344" w:name="A000000339"/>
      <w:bookmarkEnd w:id="344"/>
      <w:r w:rsidRPr="00B30227">
        <w:rPr>
          <w:rFonts w:eastAsia="Times New Roman"/>
          <w:sz w:val="21"/>
          <w:szCs w:val="21"/>
        </w:rPr>
        <w:t>Моддаи 297. Муайян кардани хозиршав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ба суд</w:t>
      </w:r>
    </w:p>
    <w:p w14:paraId="707AE2A5" w14:textId="2AD88ED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Котиб дар бораи ба суд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озир шудани прокурор, судшаванда,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имоятгар,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абрдида, даъвогари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намояндагони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о, тар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умон,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идон, коршиносон ва мута</w:t>
      </w:r>
      <w:r w:rsidRPr="00B30227">
        <w:rPr>
          <w:color w:val="000000"/>
          <w:sz w:val="19"/>
          <w:szCs w:val="19"/>
        </w:rPr>
        <w:t>хассисон ва оид ба сабаб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озир нашудани дигар иштирокчиён ахборот меди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ад.</w:t>
      </w:r>
    </w:p>
    <w:p w14:paraId="3555B75F" w14:textId="692A683F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345" w:name="A000000340"/>
      <w:bookmarkEnd w:id="345"/>
      <w:r w:rsidRPr="00B30227">
        <w:rPr>
          <w:rFonts w:eastAsia="Times New Roman"/>
          <w:sz w:val="21"/>
          <w:szCs w:val="21"/>
        </w:rPr>
        <w:t>Моддаи 298. Ба тар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умон фа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мондани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у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у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 xml:space="preserve">у </w:t>
      </w:r>
      <w:r w:rsidR="00B30227">
        <w:rPr>
          <w:rFonts w:eastAsia="Times New Roman"/>
          <w:sz w:val="21"/>
          <w:szCs w:val="21"/>
        </w:rPr>
        <w:t>ӯҳ</w:t>
      </w:r>
      <w:r w:rsidRPr="00B30227">
        <w:rPr>
          <w:rFonts w:eastAsia="Times New Roman"/>
          <w:sz w:val="21"/>
          <w:szCs w:val="21"/>
        </w:rPr>
        <w:t>дадори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ояш</w:t>
      </w:r>
    </w:p>
    <w:p w14:paraId="346892DA" w14:textId="491AB4A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Раисикунанда ба тар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умон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хдадори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зерини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ро мефа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монад:</w:t>
      </w:r>
    </w:p>
    <w:p w14:paraId="2AD678C8" w14:textId="16A73AE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ба суд нишондод ва баёноти шахсони иштирокчии парвандаро, </w:t>
      </w:r>
      <w:r w:rsidRPr="00B30227">
        <w:rPr>
          <w:color w:val="000000"/>
          <w:sz w:val="19"/>
          <w:szCs w:val="19"/>
        </w:rPr>
        <w:t xml:space="preserve">ки забони пешбурди мурофиаро намедонанд ва ба ин шахсон мазмуни нишондод, баёнот ва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ҷҷ</w:t>
      </w:r>
      <w:r w:rsidRPr="00B30227">
        <w:rPr>
          <w:color w:val="000000"/>
          <w:sz w:val="19"/>
          <w:szCs w:val="19"/>
        </w:rPr>
        <w:t>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оеро, ки дар суд эълон шудаанд, да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ва пурра тар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ума кунад;</w:t>
      </w:r>
    </w:p>
    <w:p w14:paraId="00E4645B" w14:textId="24FB8B9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амри раисикунанда ва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суд, судяро тар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ума кунад.</w:t>
      </w:r>
    </w:p>
    <w:p w14:paraId="54EAA66A" w14:textId="72FA76C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Ба тар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умон инчунин бояд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қҳ</w:t>
      </w:r>
      <w:r w:rsidRPr="00B30227">
        <w:rPr>
          <w:color w:val="000000"/>
          <w:sz w:val="19"/>
          <w:szCs w:val="19"/>
        </w:rPr>
        <w:t xml:space="preserve">ои зерини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</w:t>
      </w:r>
      <w:r w:rsidRPr="00B30227">
        <w:rPr>
          <w:color w:val="000000"/>
          <w:sz w:val="19"/>
          <w:szCs w:val="19"/>
        </w:rPr>
        <w:t>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монда шаванд:</w:t>
      </w:r>
    </w:p>
    <w:p w14:paraId="48FF028E" w14:textId="0A2C5EE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савол додан ба иштирокчиёни парванда бо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сади да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намудани тар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ума;</w:t>
      </w:r>
    </w:p>
    <w:p w14:paraId="7A11E2EA" w14:textId="6C65C64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шинос шудан бо протоколи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 ва баён кардани эрод оид ба дурустии сабти тар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умааш.</w:t>
      </w:r>
    </w:p>
    <w:p w14:paraId="1B3B2957" w14:textId="1730074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Тар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умон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ониби раисикунанда дар бораи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авобгарии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барои ди</w:t>
      </w:r>
      <w:r w:rsidRPr="00B30227">
        <w:rPr>
          <w:color w:val="000000"/>
          <w:sz w:val="19"/>
          <w:szCs w:val="19"/>
        </w:rPr>
        <w:t>даю дониста нодуруст тар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ума кардан ого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онида шуда, дар ин бора аз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забонхат гирифта мешавад ва он ба протоколи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 замима мегардад.</w:t>
      </w:r>
    </w:p>
    <w:p w14:paraId="47ADABAC" w14:textId="5A17C49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4. Ба тар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умон 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монда мешавад, ки барои саркаш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аз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рои 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дадор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 тартиби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аррарнамудаи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онунгузории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</w:t>
      </w:r>
      <w:r w:rsidRPr="00B30227">
        <w:rPr>
          <w:color w:val="000000"/>
          <w:sz w:val="19"/>
          <w:szCs w:val="19"/>
        </w:rPr>
        <w:t>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кашида мешавад.</w:t>
      </w:r>
    </w:p>
    <w:p w14:paraId="6C9FC0BF" w14:textId="471D1582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346" w:name="A000000341"/>
      <w:bookmarkEnd w:id="346"/>
      <w:r w:rsidRPr="00B30227">
        <w:rPr>
          <w:rFonts w:eastAsia="Times New Roman"/>
          <w:sz w:val="21"/>
          <w:szCs w:val="21"/>
        </w:rPr>
        <w:t>Моддаи 299. Баровардани шо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идон аз толори ма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лиси суд</w:t>
      </w:r>
    </w:p>
    <w:p w14:paraId="47B2425E" w14:textId="68FA3D5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идони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озиршуда то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ози пурсиш аз толори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 бароварда мешаванд. Раисикунанда барои он ки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идони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суд пурсиданашуда бо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идони пурсидаш</w:t>
      </w:r>
      <w:r w:rsidRPr="00B30227">
        <w:rPr>
          <w:color w:val="000000"/>
          <w:sz w:val="19"/>
          <w:szCs w:val="19"/>
        </w:rPr>
        <w:t>уда, инчунин бо дигар шахсони дар толори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лиси суд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узурдошта гуфтуг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накунанд, чора меандешад.</w:t>
      </w:r>
    </w:p>
    <w:p w14:paraId="1CA8E80B" w14:textId="38DEBD76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347" w:name="A000000342"/>
      <w:bookmarkEnd w:id="347"/>
      <w:r w:rsidRPr="00B30227">
        <w:rPr>
          <w:rFonts w:eastAsia="Times New Roman"/>
          <w:sz w:val="21"/>
          <w:szCs w:val="21"/>
        </w:rPr>
        <w:t>Моддаи 300. Муайян намудани шахсияти судшаванда ва сари ва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 xml:space="preserve">т ба </w:t>
      </w:r>
      <w:r w:rsidR="00B30227">
        <w:rPr>
          <w:rFonts w:eastAsia="Times New Roman"/>
          <w:sz w:val="21"/>
          <w:szCs w:val="21"/>
        </w:rPr>
        <w:t>ӯ</w:t>
      </w:r>
      <w:r w:rsidRPr="00B30227">
        <w:rPr>
          <w:rFonts w:eastAsia="Times New Roman"/>
          <w:sz w:val="21"/>
          <w:szCs w:val="21"/>
        </w:rPr>
        <w:t xml:space="preserve"> супурдани нусхаи фикри айбдоркун</w:t>
      </w:r>
      <w:r w:rsidR="00B30227">
        <w:rPr>
          <w:rFonts w:eastAsia="Times New Roman"/>
          <w:sz w:val="21"/>
          <w:szCs w:val="21"/>
        </w:rPr>
        <w:t>ӣ</w:t>
      </w:r>
    </w:p>
    <w:p w14:paraId="16DAA3F3" w14:textId="1226F4F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lastRenderedPageBreak/>
        <w:t xml:space="preserve">Раисикунанда шахсияти судшаванда, ном, номи падар, насаб, </w:t>
      </w:r>
      <w:r w:rsidRPr="00B30227">
        <w:rPr>
          <w:color w:val="000000"/>
          <w:sz w:val="19"/>
          <w:szCs w:val="19"/>
        </w:rPr>
        <w:t>сол, мо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,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з ва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ои таваллуд, донистани забоне, ки бо он пешбурди парванда гузаронида мешавад, инчунин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ои исти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омат, маш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улият, 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силот, вазъи оилав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дигар маълумотро, ки ба шахсияти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ало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аманд аст, пурсида муайян мекунад. Сипас раисикунанда муайян </w:t>
      </w:r>
      <w:r w:rsidRPr="00B30227">
        <w:rPr>
          <w:color w:val="000000"/>
          <w:sz w:val="19"/>
          <w:szCs w:val="19"/>
        </w:rPr>
        <w:t xml:space="preserve">мекунад, ки оё ба судшаванда ва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4 моддаи 280 Кодекси мазкур бошад,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имоятгар нусхаи фикри айбдоркун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оид ба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ози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супурда шудааст ва кай ин кор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дода шудааст.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окимаи судиро дар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на пештар аз се шабонар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зи супоридани фикри айбдоркун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оид ба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ози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сар кардан мумкин нест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 14.03.2014 </w:t>
      </w:r>
      <w:hyperlink r:id="rId280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sz w:val="19"/>
            <w:szCs w:val="19"/>
          </w:rPr>
          <w:t>№ 1067</w:t>
        </w:r>
      </w:hyperlink>
      <w:r w:rsidRPr="00B30227">
        <w:rPr>
          <w:rStyle w:val="inline-comment"/>
          <w:sz w:val="19"/>
          <w:szCs w:val="19"/>
        </w:rPr>
        <w:t>, аз 23.07.2016 </w:t>
      </w:r>
      <w:hyperlink r:id="rId281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1333</w:t>
        </w:r>
      </w:hyperlink>
      <w:r w:rsidRPr="00B30227">
        <w:rPr>
          <w:rStyle w:val="inline-comment"/>
          <w:sz w:val="19"/>
          <w:szCs w:val="19"/>
        </w:rPr>
        <w:t>).</w:t>
      </w:r>
    </w:p>
    <w:p w14:paraId="5CD04C5C" w14:textId="2FA9156E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348" w:name="A000000343"/>
      <w:bookmarkEnd w:id="348"/>
      <w:r w:rsidRPr="00B30227">
        <w:rPr>
          <w:rFonts w:eastAsia="Times New Roman"/>
          <w:sz w:val="21"/>
          <w:szCs w:val="21"/>
        </w:rPr>
        <w:t xml:space="preserve">Моддаи 301. Эълони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айати суд, дигар ишти</w:t>
      </w:r>
      <w:r w:rsidRPr="00B30227">
        <w:rPr>
          <w:rFonts w:eastAsia="Times New Roman"/>
          <w:sz w:val="21"/>
          <w:szCs w:val="21"/>
        </w:rPr>
        <w:t>рокчиёни мурофиа ва фа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мондани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у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у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 xml:space="preserve">и рад кардан </w:t>
      </w:r>
    </w:p>
    <w:p w14:paraId="3E0E5045" w14:textId="361C3D0A" w:rsidR="00000000" w:rsidRPr="00B30227" w:rsidRDefault="009A0F45">
      <w:pPr>
        <w:shd w:val="clear" w:color="auto" w:fill="FFFFFF"/>
        <w:spacing w:before="105"/>
        <w:jc w:val="both"/>
        <w:divId w:val="1454522197"/>
        <w:rPr>
          <w:i/>
          <w:iCs/>
          <w:color w:val="990099"/>
          <w:sz w:val="19"/>
          <w:szCs w:val="19"/>
        </w:rPr>
      </w:pP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2.08.2011 </w:t>
      </w:r>
      <w:hyperlink r:id="rId282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755</w:t>
        </w:r>
      </w:hyperlink>
      <w:r w:rsidRPr="00B30227">
        <w:rPr>
          <w:rStyle w:val="inline-comment"/>
          <w:sz w:val="19"/>
          <w:szCs w:val="19"/>
        </w:rPr>
        <w:t>)</w:t>
      </w:r>
    </w:p>
    <w:p w14:paraId="462A41A8" w14:textId="1A202E5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Раисикунанда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айати судро эълон карда, маълум мекунад, ки кадоме аз иштирокчиён айбдоркунанда,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имоятгар,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абрдида ва намояндаи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, даъвогари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намояндаи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о, инчунин котиби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суд, коршинос, мутахассис ва тар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умон меб</w:t>
      </w:r>
      <w:r w:rsidRPr="00B30227">
        <w:rPr>
          <w:color w:val="000000"/>
          <w:sz w:val="19"/>
          <w:szCs w:val="19"/>
        </w:rPr>
        <w:t>ошанд. Раисикунанда ба тараф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ашонро дар бораи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оида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боби 8 Кодекси мазкур из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ор намудани раддия нисбат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айати суд, яке аз судя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о, инчунин нисбат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ар як шахси иштирокчии мурофиаи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амин модда зикршуда мефа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монад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>Т аз 02.08.</w:t>
      </w:r>
      <w:r w:rsidRPr="00B30227">
        <w:rPr>
          <w:rStyle w:val="inline-comment"/>
          <w:sz w:val="19"/>
          <w:szCs w:val="19"/>
        </w:rPr>
        <w:t xml:space="preserve">2011 </w:t>
      </w:r>
      <w:hyperlink r:id="rId283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755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.</w:t>
      </w:r>
    </w:p>
    <w:p w14:paraId="5E2594A9" w14:textId="595923C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Агар дар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 машваратчии э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тиёт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иштирок намояд, раисикунанда дар ин бора эълон мекунад. Ба машвар</w:t>
      </w:r>
      <w:r w:rsidRPr="00B30227">
        <w:rPr>
          <w:color w:val="000000"/>
          <w:sz w:val="19"/>
          <w:szCs w:val="19"/>
        </w:rPr>
        <w:t>атчии э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тиёт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низ раддия арз кардан мумкин аст.</w:t>
      </w:r>
    </w:p>
    <w:p w14:paraId="62C4EDEF" w14:textId="66032389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349" w:name="A000000344"/>
      <w:bookmarkEnd w:id="349"/>
      <w:r w:rsidRPr="00B30227">
        <w:rPr>
          <w:rFonts w:eastAsia="Times New Roman"/>
          <w:sz w:val="21"/>
          <w:szCs w:val="21"/>
        </w:rPr>
        <w:t>Моддаи 302. Ба судшаванда фа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мондани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у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у</w:t>
      </w:r>
      <w:r w:rsidR="00B30227">
        <w:rPr>
          <w:rFonts w:eastAsia="Times New Roman"/>
          <w:sz w:val="21"/>
          <w:szCs w:val="21"/>
        </w:rPr>
        <w:t>қҳ</w:t>
      </w:r>
      <w:r w:rsidRPr="00B30227">
        <w:rPr>
          <w:rFonts w:eastAsia="Times New Roman"/>
          <w:sz w:val="21"/>
          <w:szCs w:val="21"/>
        </w:rPr>
        <w:t>ояш</w:t>
      </w:r>
    </w:p>
    <w:p w14:paraId="37E8E229" w14:textId="69464F9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Дар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окимаи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раисикунанда ба судшаванда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қҳ</w:t>
      </w:r>
      <w:r w:rsidRPr="00B30227">
        <w:rPr>
          <w:color w:val="000000"/>
          <w:sz w:val="19"/>
          <w:szCs w:val="19"/>
        </w:rPr>
        <w:t>ояшро, ки дар моддаи 47 Кодекси мазкур пешбин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шудаанд, мефа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монад.</w:t>
      </w:r>
    </w:p>
    <w:p w14:paraId="7C390DCA" w14:textId="7E8B585E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350" w:name="A000000345"/>
      <w:bookmarkEnd w:id="350"/>
      <w:r w:rsidRPr="00B30227">
        <w:rPr>
          <w:rFonts w:eastAsia="Times New Roman"/>
          <w:sz w:val="21"/>
          <w:szCs w:val="21"/>
        </w:rPr>
        <w:t xml:space="preserve">Моддаи 303. Ба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абрдида, даъвогари гражда</w:t>
      </w:r>
      <w:r w:rsidRPr="00B30227">
        <w:rPr>
          <w:rFonts w:eastAsia="Times New Roman"/>
          <w:sz w:val="21"/>
          <w:szCs w:val="21"/>
        </w:rPr>
        <w:t>н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ва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авобгари граждан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фа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мондани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у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у</w:t>
      </w:r>
      <w:r w:rsidR="00B30227">
        <w:rPr>
          <w:rFonts w:eastAsia="Times New Roman"/>
          <w:sz w:val="21"/>
          <w:szCs w:val="21"/>
        </w:rPr>
        <w:t>қҳ</w:t>
      </w:r>
      <w:r w:rsidRPr="00B30227">
        <w:rPr>
          <w:rFonts w:eastAsia="Times New Roman"/>
          <w:sz w:val="21"/>
          <w:szCs w:val="21"/>
        </w:rPr>
        <w:t>ояшон</w:t>
      </w:r>
    </w:p>
    <w:p w14:paraId="33D308DA" w14:textId="388A937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Раисикунанда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абрдида, даъвогари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намояндагони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қҳ</w:t>
      </w:r>
      <w:r w:rsidRPr="00B30227">
        <w:rPr>
          <w:color w:val="000000"/>
          <w:sz w:val="19"/>
          <w:szCs w:val="19"/>
        </w:rPr>
        <w:t>ояшонро, ки мувофи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ан мутоби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модда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42, 44, 54 ва 55 Кодекси мазкур пешбин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гардидаанд, мефа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монад.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абрдида </w:t>
      </w:r>
      <w:r w:rsidRPr="00B30227">
        <w:rPr>
          <w:color w:val="000000"/>
          <w:sz w:val="19"/>
          <w:szCs w:val="19"/>
        </w:rPr>
        <w:t>оид ба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айбдоркунии хусус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хусус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-умум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инчунин оид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начандон вазнин ва дара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аи миёна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қҳ</w:t>
      </w:r>
      <w:r w:rsidRPr="00B30227">
        <w:rPr>
          <w:color w:val="000000"/>
          <w:sz w:val="19"/>
          <w:szCs w:val="19"/>
        </w:rPr>
        <w:t>ояш дар бораи ошт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шудан бо судшаванда 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монда мешавад.</w:t>
      </w:r>
    </w:p>
    <w:p w14:paraId="42076072" w14:textId="542EE054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351" w:name="A000000346"/>
      <w:bookmarkEnd w:id="351"/>
      <w:r w:rsidRPr="00B30227">
        <w:rPr>
          <w:rFonts w:eastAsia="Times New Roman"/>
          <w:sz w:val="21"/>
          <w:szCs w:val="21"/>
        </w:rPr>
        <w:t>Моддаи 304. Ба коршинос фа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мондани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у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у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 xml:space="preserve">у </w:t>
      </w:r>
      <w:r w:rsidR="00B30227">
        <w:rPr>
          <w:rFonts w:eastAsia="Times New Roman"/>
          <w:sz w:val="21"/>
          <w:szCs w:val="21"/>
        </w:rPr>
        <w:t>ӯҳ</w:t>
      </w:r>
      <w:r w:rsidRPr="00B30227">
        <w:rPr>
          <w:rFonts w:eastAsia="Times New Roman"/>
          <w:sz w:val="21"/>
          <w:szCs w:val="21"/>
        </w:rPr>
        <w:t>дадори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ояш</w:t>
      </w:r>
    </w:p>
    <w:p w14:paraId="300BD9AB" w14:textId="73C458D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Раисикунанда ба коршинос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у 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дадори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ояшро, ки дар моддаи 58 Кодекси мазкур пешбин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намудааст, 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монда,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ро дар бораи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авобгарии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барои додани хулосаи бардур</w:t>
      </w:r>
      <w:r w:rsidR="00B30227">
        <w:rPr>
          <w:color w:val="000000"/>
          <w:sz w:val="19"/>
          <w:szCs w:val="19"/>
        </w:rPr>
        <w:t>ӯ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 ого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месозад ва аз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забонхат мегирад, ки он ба протоколи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лиси суд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карда мешавад.</w:t>
      </w:r>
    </w:p>
    <w:p w14:paraId="51AA504F" w14:textId="1DE94545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352" w:name="A000000347"/>
      <w:bookmarkEnd w:id="352"/>
      <w:r w:rsidRPr="00B30227">
        <w:rPr>
          <w:rFonts w:eastAsia="Times New Roman"/>
          <w:sz w:val="21"/>
          <w:szCs w:val="21"/>
        </w:rPr>
        <w:t>Моддаи 305. Ба му</w:t>
      </w:r>
      <w:r w:rsidRPr="00B30227">
        <w:rPr>
          <w:rFonts w:eastAsia="Times New Roman"/>
          <w:sz w:val="21"/>
          <w:szCs w:val="21"/>
        </w:rPr>
        <w:t>тахассис фа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мондани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у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у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 xml:space="preserve">у </w:t>
      </w:r>
      <w:r w:rsidR="00B30227">
        <w:rPr>
          <w:rFonts w:eastAsia="Times New Roman"/>
          <w:sz w:val="21"/>
          <w:szCs w:val="21"/>
        </w:rPr>
        <w:t>ӯҳ</w:t>
      </w:r>
      <w:r w:rsidRPr="00B30227">
        <w:rPr>
          <w:rFonts w:eastAsia="Times New Roman"/>
          <w:sz w:val="21"/>
          <w:szCs w:val="21"/>
        </w:rPr>
        <w:t>дадори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ояш</w:t>
      </w:r>
    </w:p>
    <w:p w14:paraId="0DD7C2B7" w14:textId="55BABE0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Раисикунанда ба мутахассис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у 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дадори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ояшро, ки моддаи 57 Кодекс мазкур пешбин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намудааст, 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монда,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ро дар бораи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авобгарии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барои рад ё саркаш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аз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рои 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дадори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пешбиникардаи Кодекси мазкур ого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на</w:t>
      </w:r>
      <w:r w:rsidRPr="00B30227">
        <w:rPr>
          <w:color w:val="000000"/>
          <w:sz w:val="19"/>
          <w:szCs w:val="19"/>
        </w:rPr>
        <w:t xml:space="preserve">муда, аз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забонхат мегирад, ки он ба протоколи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лиси суд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карда мешавад.</w:t>
      </w:r>
    </w:p>
    <w:p w14:paraId="29559C0E" w14:textId="0A95DCE8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353" w:name="A000000348"/>
      <w:bookmarkEnd w:id="353"/>
      <w:r w:rsidRPr="00B30227">
        <w:rPr>
          <w:rFonts w:eastAsia="Times New Roman"/>
          <w:sz w:val="21"/>
          <w:szCs w:val="21"/>
        </w:rPr>
        <w:t>Моддаи 306. Из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ори дархост ва баррасии он</w:t>
      </w:r>
    </w:p>
    <w:p w14:paraId="54509A0E" w14:textId="031A2DD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Раисикунанда аз тараф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мепурсад, ки оё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дар хусуси даъвати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идону коршиносон, мутахассисони нав ва талаб карда гирифтани д</w:t>
      </w:r>
      <w:r w:rsidRPr="00B30227">
        <w:rPr>
          <w:color w:val="000000"/>
          <w:sz w:val="19"/>
          <w:szCs w:val="19"/>
        </w:rPr>
        <w:t>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шайъ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ҷҷ</w:t>
      </w:r>
      <w:r w:rsidRPr="00B30227">
        <w:rPr>
          <w:color w:val="000000"/>
          <w:sz w:val="19"/>
          <w:szCs w:val="19"/>
        </w:rPr>
        <w:t>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о, инчунин доир ба хори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 кардани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ое, ки бо вайрон кардани талаботи Кодекси мазкур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шудаанд, дархост доранд ё не. Шахсе, ки дархост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намудааст, онро бояд асоснок намояд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 24.12.2022 </w:t>
      </w:r>
      <w:hyperlink r:id="rId284" w:tooltip="Ссылка на Ѕонуни ЇТ Дар бораи ворид намудани таљйироту илова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1926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rStyle w:val="inline-comment"/>
          <w:color w:val="000000"/>
          <w:sz w:val="19"/>
          <w:szCs w:val="19"/>
        </w:rPr>
        <w:t>.</w:t>
      </w:r>
    </w:p>
    <w:p w14:paraId="3332E42D" w14:textId="15B9674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Суд, судя фикри дигар иштирокчиёни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окимаи судиро шунида, бояд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 як дархости баёншударо мавриди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дода,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оро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онеъ гардонад ё дар бораи рад кардани дархост таъиноти (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арори) асоснок барорад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 02.08.2011 </w:t>
      </w:r>
      <w:hyperlink r:id="rId285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sz w:val="19"/>
            <w:szCs w:val="19"/>
          </w:rPr>
          <w:t>№ 755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.</w:t>
      </w:r>
    </w:p>
    <w:p w14:paraId="42686B10" w14:textId="1A387C8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Суд, судя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надорад, ки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онеъ кардани дархости пурсиши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идонро дар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суд, ки бо ташаббуси тараф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озир шудаанд, рад на</w:t>
      </w:r>
      <w:r w:rsidRPr="00B30227">
        <w:rPr>
          <w:color w:val="000000"/>
          <w:sz w:val="19"/>
          <w:szCs w:val="19"/>
        </w:rPr>
        <w:t>мояд.</w:t>
      </w:r>
    </w:p>
    <w:p w14:paraId="3AE0210D" w14:textId="0C845FF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4. Шахсе, ки дархосташ аз тарафи суд, судя рад шудааст,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 минбаъд низ ба суд дархост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кунад.</w:t>
      </w:r>
    </w:p>
    <w:p w14:paraId="4360BA34" w14:textId="21937576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354" w:name="A000000349"/>
      <w:bookmarkEnd w:id="354"/>
      <w:r w:rsidRPr="00B30227">
        <w:rPr>
          <w:rFonts w:eastAsia="Times New Roman"/>
          <w:sz w:val="21"/>
          <w:szCs w:val="21"/>
        </w:rPr>
        <w:t xml:space="preserve">Моддаи 307.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алли масъала дар бораи имконпазирии баррасии парвандаи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ангоми иштирок надоштани яке аз иштирокчиёни му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окимаи суд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</w:t>
      </w:r>
    </w:p>
    <w:p w14:paraId="70D4257E" w14:textId="4355DD08" w:rsidR="00000000" w:rsidRPr="00B30227" w:rsidRDefault="009A0F45">
      <w:pPr>
        <w:shd w:val="clear" w:color="auto" w:fill="FFFFFF"/>
        <w:spacing w:before="105"/>
        <w:jc w:val="both"/>
        <w:divId w:val="1104351262"/>
        <w:rPr>
          <w:i/>
          <w:iCs/>
          <w:color w:val="990099"/>
          <w:sz w:val="19"/>
          <w:szCs w:val="19"/>
        </w:rPr>
      </w:pP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2.08.2011 </w:t>
      </w:r>
      <w:hyperlink r:id="rId286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755</w:t>
        </w:r>
      </w:hyperlink>
      <w:r w:rsidRPr="00B30227">
        <w:rPr>
          <w:rStyle w:val="inline-comment"/>
          <w:sz w:val="19"/>
          <w:szCs w:val="19"/>
        </w:rPr>
        <w:t>)</w:t>
      </w:r>
    </w:p>
    <w:p w14:paraId="15AF535A" w14:textId="6E2FA78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lastRenderedPageBreak/>
        <w:t xml:space="preserve">1.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ангоми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озир нашудани яке аз иштирокчиёни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окимаи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умла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ид, коршинос ё мут</w:t>
      </w:r>
      <w:r w:rsidRPr="00B30227">
        <w:rPr>
          <w:color w:val="000000"/>
          <w:sz w:val="19"/>
          <w:szCs w:val="19"/>
        </w:rPr>
        <w:t>ахассис суд фикру андешаи тараф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оро дар хусуси имконпазирии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окимаи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шунида, оид ба идомаи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окима ё мав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уф гузоштани он таъиноти (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арори) асоснок мебарорад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 02.08.2011 </w:t>
      </w:r>
      <w:hyperlink r:id="rId287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755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.</w:t>
      </w:r>
    </w:p>
    <w:p w14:paraId="021D71DA" w14:textId="1056274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То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алли масъала мав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уф гузоштани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окимаи парванда суд, судя метавонад тафтиши судиро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оз намуда,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идони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озиршуда, коршинос ё мутахассис,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абрдида, даъвогари г</w:t>
      </w:r>
      <w:r w:rsidRPr="00B30227">
        <w:rPr>
          <w:color w:val="000000"/>
          <w:sz w:val="19"/>
          <w:szCs w:val="19"/>
        </w:rPr>
        <w:t>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намояндагони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оро пурсиш кунад ва сипас дар бораи мав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уф гузоштани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окима таъинот (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арор) барорад. Агар пас аз ин парванда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амон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айати суд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карда шавад, шахсони пурсидашуда ба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 тан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зару</w:t>
      </w:r>
      <w:r w:rsidRPr="00B30227">
        <w:rPr>
          <w:color w:val="000000"/>
          <w:sz w:val="19"/>
          <w:szCs w:val="19"/>
        </w:rPr>
        <w:t>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такроран даъват карда мешаванд.</w:t>
      </w:r>
    </w:p>
    <w:p w14:paraId="3EA5569E" w14:textId="461786F3" w:rsidR="00000000" w:rsidRPr="00B30227" w:rsidRDefault="009A0F45">
      <w:pPr>
        <w:pStyle w:val="4"/>
        <w:divId w:val="1614361519"/>
        <w:rPr>
          <w:rFonts w:eastAsia="Times New Roman"/>
          <w:sz w:val="21"/>
          <w:szCs w:val="21"/>
        </w:rPr>
      </w:pPr>
      <w:bookmarkStart w:id="355" w:name="A000000350"/>
      <w:bookmarkEnd w:id="355"/>
      <w:r w:rsidRPr="00B30227">
        <w:rPr>
          <w:rFonts w:eastAsia="Times New Roman"/>
          <w:sz w:val="21"/>
          <w:szCs w:val="21"/>
        </w:rPr>
        <w:t>БОБИ 34. ТАФТИШИ СУД</w:t>
      </w:r>
      <w:r w:rsidR="00B30227">
        <w:rPr>
          <w:rFonts w:eastAsia="Times New Roman"/>
          <w:sz w:val="21"/>
          <w:szCs w:val="21"/>
        </w:rPr>
        <w:t>Ӣ</w:t>
      </w:r>
    </w:p>
    <w:p w14:paraId="67F8BB7F" w14:textId="04CE1DB5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356" w:name="A000000351"/>
      <w:bookmarkEnd w:id="356"/>
      <w:r w:rsidRPr="00B30227">
        <w:rPr>
          <w:rFonts w:eastAsia="Times New Roman"/>
          <w:sz w:val="21"/>
          <w:szCs w:val="21"/>
        </w:rPr>
        <w:t>Моддаи 308. О</w:t>
      </w:r>
      <w:r w:rsidR="002D56AF">
        <w:rPr>
          <w:rFonts w:eastAsia="Times New Roman"/>
          <w:sz w:val="21"/>
          <w:szCs w:val="21"/>
        </w:rPr>
        <w:t>ғ</w:t>
      </w:r>
      <w:r w:rsidRPr="00B30227">
        <w:rPr>
          <w:rFonts w:eastAsia="Times New Roman"/>
          <w:sz w:val="21"/>
          <w:szCs w:val="21"/>
        </w:rPr>
        <w:t>ози тафтиши суд</w:t>
      </w:r>
      <w:r w:rsidR="00B30227">
        <w:rPr>
          <w:rFonts w:eastAsia="Times New Roman"/>
          <w:sz w:val="21"/>
          <w:szCs w:val="21"/>
        </w:rPr>
        <w:t>ӣ</w:t>
      </w:r>
    </w:p>
    <w:p w14:paraId="4C3DEEA6" w14:textId="74A4860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Тафтиши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аз баёни мо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ияти айбдоркунии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одшуда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ққ</w:t>
      </w:r>
      <w:r w:rsidRPr="00B30227">
        <w:rPr>
          <w:color w:val="000000"/>
          <w:sz w:val="19"/>
          <w:szCs w:val="19"/>
        </w:rPr>
        <w:t xml:space="preserve">и судшаванда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айбдоркунандаи давлат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дар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айбдоркунии хусус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бошад, аз баёни шико</w:t>
      </w:r>
      <w:r w:rsidRPr="00B30227">
        <w:rPr>
          <w:color w:val="000000"/>
          <w:sz w:val="19"/>
          <w:szCs w:val="19"/>
        </w:rPr>
        <w:t xml:space="preserve">ят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айбдоркунандаи хусус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намояндаи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оз мегардад.</w:t>
      </w:r>
    </w:p>
    <w:p w14:paraId="7EF92547" w14:textId="5C1FD92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Раисикунанда аз судшаванда мепурсад, ки оё мо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ияти айби эълоншуда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мост, бо айби эълоншуда худро гуна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гор мешуморад ё не, оё хо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иш дорад, ки ба айби эълоншуда муносибати худро баён н</w:t>
      </w:r>
      <w:r w:rsidRPr="00B30227">
        <w:rPr>
          <w:color w:val="000000"/>
          <w:sz w:val="19"/>
          <w:szCs w:val="19"/>
        </w:rPr>
        <w:t xml:space="preserve">амояд.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нофа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мо будани айб ба судшаванда мо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ияти он 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монда мешавад.</w:t>
      </w:r>
    </w:p>
    <w:p w14:paraId="3717FFDE" w14:textId="35D6D1A8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357" w:name="A000000352"/>
      <w:bookmarkEnd w:id="357"/>
      <w:r w:rsidRPr="00B30227">
        <w:rPr>
          <w:rFonts w:eastAsia="Times New Roman"/>
          <w:sz w:val="21"/>
          <w:szCs w:val="21"/>
        </w:rPr>
        <w:t>Моддаи 309. Му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аррар намудани тартиби та</w:t>
      </w:r>
      <w:r w:rsidR="00B30227">
        <w:rPr>
          <w:rFonts w:eastAsia="Times New Roman"/>
          <w:sz w:val="21"/>
          <w:szCs w:val="21"/>
        </w:rPr>
        <w:t>ҳқ</w:t>
      </w:r>
      <w:r w:rsidRPr="00B30227">
        <w:rPr>
          <w:rFonts w:eastAsia="Times New Roman"/>
          <w:sz w:val="21"/>
          <w:szCs w:val="21"/>
        </w:rPr>
        <w:t>и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и далел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</w:t>
      </w:r>
    </w:p>
    <w:p w14:paraId="2EBFB0DB" w14:textId="2281F62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Пас аз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рои талаботи моддаи 308 Кодекси мазкур раисикунанда бо мувофи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аи тараф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тартиби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оро муайян мекунад</w:t>
      </w:r>
      <w:r w:rsidRPr="00B30227">
        <w:rPr>
          <w:color w:val="000000"/>
          <w:sz w:val="19"/>
          <w:szCs w:val="19"/>
        </w:rPr>
        <w:t>. Суд, судя дар ин бора таъинот (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арор) мебарорад. Тартиби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оди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тараф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муайян карда мешавад. Та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йир додани тартиби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суд, судя, мумкин аст бо мувофи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аи тараф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ва бо баровардани таъиноти (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арори) дахлдор гуза</w:t>
      </w:r>
      <w:r w:rsidRPr="00B30227">
        <w:rPr>
          <w:color w:val="000000"/>
          <w:sz w:val="19"/>
          <w:szCs w:val="19"/>
        </w:rPr>
        <w:t>ронида шавад.</w:t>
      </w:r>
    </w:p>
    <w:p w14:paraId="0AF086CC" w14:textId="0534C22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Судшаванда бо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озати раискунанда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 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заи тафтиши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нишондод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ад.</w:t>
      </w:r>
    </w:p>
    <w:p w14:paraId="486FED4A" w14:textId="0927A475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358" w:name="A000000353"/>
      <w:bookmarkEnd w:id="358"/>
      <w:r w:rsidRPr="00B30227">
        <w:rPr>
          <w:rFonts w:eastAsia="Times New Roman"/>
          <w:sz w:val="21"/>
          <w:szCs w:val="21"/>
        </w:rPr>
        <w:t>Моддаи 310. Тартиби соддакардашудаи тафтиши суд</w:t>
      </w:r>
      <w:r w:rsidR="00B30227">
        <w:rPr>
          <w:rFonts w:eastAsia="Times New Roman"/>
          <w:sz w:val="21"/>
          <w:szCs w:val="21"/>
        </w:rPr>
        <w:t>ӣ</w:t>
      </w:r>
    </w:p>
    <w:p w14:paraId="08EF1E08" w14:textId="270A5A1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Дар сурати ба гуно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аш 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рор шудани судшаванда, ки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тараф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мавриди ба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с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нагирифтааст ва судро низ 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ти шуб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 намегузорад, суд, судя бо мувофи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аи тараф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баъди аз судшаванда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аррар кардани он ки оё эътирофи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бур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нест,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дорад, </w:t>
      </w:r>
      <w:r w:rsidRPr="00B30227">
        <w:rPr>
          <w:color w:val="000000"/>
          <w:sz w:val="19"/>
          <w:szCs w:val="19"/>
        </w:rPr>
        <w:t>тан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бо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дуд шавад, ки тараф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оро зикр кардаанд ё тафтиши судиро хатмшуда эълон карда ба музокираи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гузарад.</w:t>
      </w:r>
    </w:p>
    <w:p w14:paraId="585FCCD5" w14:textId="5882BA8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Раисикунанда бояд ба тараф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монад, ки даст кашидан аз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боиси бо ин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имконнопазир шудани арз</w:t>
      </w:r>
      <w:r w:rsidRPr="00B30227">
        <w:rPr>
          <w:color w:val="000000"/>
          <w:sz w:val="19"/>
          <w:szCs w:val="19"/>
        </w:rPr>
        <w:t xml:space="preserve">и шикоят ё эътироз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 мегардад.</w:t>
      </w:r>
    </w:p>
    <w:p w14:paraId="6E41DC7F" w14:textId="336328F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оида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1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амин модда зикргардида нисбат ба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оид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ноболи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он,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вазнин ва махсусан вазнин, инчунин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 ки 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алан як нафар аз судшаванда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ба гуно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 худ 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рор набошад, </w:t>
      </w:r>
      <w:r w:rsidRPr="00B30227">
        <w:rPr>
          <w:color w:val="000000"/>
          <w:sz w:val="19"/>
          <w:szCs w:val="19"/>
        </w:rPr>
        <w:t xml:space="preserve">ва парвандаро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ққ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барои пешбурди ало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ида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удо кардан имконнопазир бошад,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карда намешаванд.</w:t>
      </w:r>
    </w:p>
    <w:p w14:paraId="6FB4DB29" w14:textId="7B0BE6F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4. Дархост дар бораи гузаронидани мурофиа бо тартиби соддакардашудаи тафтиши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тан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судшаванда бо ризои айбдоркунандаи давлат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хусус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Pr="00B30227">
        <w:rPr>
          <w:color w:val="000000"/>
          <w:sz w:val="19"/>
          <w:szCs w:val="19"/>
        </w:rPr>
        <w:t xml:space="preserve">ва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карда мешавад.</w:t>
      </w:r>
    </w:p>
    <w:p w14:paraId="0848AACF" w14:textId="72D9CC2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5. Дар сурати рад намудани дархости судшаванда ё норизоии айбдоркунандаи давлат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хусус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ё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 барои гузаронидани мурофиа бо тартиби соддакардашуда, мурофиаи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умум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гузаронида мешавад.</w:t>
      </w:r>
    </w:p>
    <w:p w14:paraId="66CD84DD" w14:textId="6BD4C43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6. Агар суд</w:t>
      </w:r>
      <w:r w:rsidRPr="00B30227">
        <w:rPr>
          <w:color w:val="000000"/>
          <w:sz w:val="19"/>
          <w:szCs w:val="19"/>
        </w:rPr>
        <w:t>, судя муайян намояд, ки айби эътирофнамудаи судшаванда асоснок буда, бо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амъовардашуда оид ба парванда тасди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мегардад,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укми айбдоркун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бароварда, нисбати судшаванда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азо таъин мекунад. Зимнан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азои таъиннамудаи суд аз се ду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иссаи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 ё андо</w:t>
      </w:r>
      <w:r w:rsidRPr="00B30227">
        <w:rPr>
          <w:color w:val="000000"/>
          <w:sz w:val="19"/>
          <w:szCs w:val="19"/>
        </w:rPr>
        <w:t xml:space="preserve">заи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азои баландтарини барои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содиршуда пешбинигардида зиёд буда наметавонад.</w:t>
      </w:r>
    </w:p>
    <w:p w14:paraId="756EFEEE" w14:textId="54D8222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7. Гузаронидани мурофиа бо тартиби соддакардашудаи тафтиши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пешбининамудаи Кодекси мазкур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атъ намудани пешбурди парвандаро истисно намекунад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>Т</w:t>
      </w:r>
      <w:r w:rsidRPr="00B30227">
        <w:rPr>
          <w:rStyle w:val="inline-comment"/>
          <w:sz w:val="19"/>
          <w:szCs w:val="19"/>
        </w:rPr>
        <w:t xml:space="preserve"> аз 16.04.2012 </w:t>
      </w:r>
      <w:hyperlink r:id="rId288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809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.</w:t>
      </w:r>
    </w:p>
    <w:p w14:paraId="3E36D8D6" w14:textId="003698B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8. Баъди эълони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 ё таъинот суд, судя ба тараф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ва тартиби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 ё таъинот шикояту эъти</w:t>
      </w:r>
      <w:r w:rsidRPr="00B30227">
        <w:rPr>
          <w:color w:val="000000"/>
          <w:sz w:val="19"/>
          <w:szCs w:val="19"/>
        </w:rPr>
        <w:t>роз оварданро мутоби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талаботи боби 38 Кодекси мазкур мефа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монад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16.04.2012 </w:t>
      </w:r>
      <w:hyperlink r:id="rId289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809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.</w:t>
      </w:r>
    </w:p>
    <w:p w14:paraId="592964A1" w14:textId="4E62E47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9. Нисбат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укме, ки </w:t>
      </w:r>
      <w:r w:rsidRPr="00B30227">
        <w:rPr>
          <w:color w:val="000000"/>
          <w:sz w:val="19"/>
          <w:szCs w:val="19"/>
        </w:rPr>
        <w:t>мутоби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талаботи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амин модда бароварда шудааст, бо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пешбининамудаи сархат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якум ва дуюми моддаи 372 Кодекси мазкур шикоят кардан ва эътироз овардан мумкин нест.</w:t>
      </w:r>
    </w:p>
    <w:p w14:paraId="24065AFE" w14:textId="77777777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359" w:name="A000000354"/>
      <w:bookmarkEnd w:id="359"/>
      <w:r w:rsidRPr="00B30227">
        <w:rPr>
          <w:rFonts w:eastAsia="Times New Roman"/>
          <w:sz w:val="21"/>
          <w:szCs w:val="21"/>
        </w:rPr>
        <w:t>Моддаи 311. Пурсиши судшаванда</w:t>
      </w:r>
    </w:p>
    <w:p w14:paraId="22DD8855" w14:textId="168141F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Раисикунанда ба судшаванда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ро дар бораи додан ё надодани нишондод нисбат ба айби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эълоншуда ва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дигари парванда 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монда, инчунин дар бораи он ки тамоми гуфта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, мумкин аст, ба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обили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истифода шаванд, ого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месозад.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ангоми ба </w:t>
      </w:r>
      <w:r w:rsidRPr="00B30227">
        <w:rPr>
          <w:color w:val="000000"/>
          <w:sz w:val="19"/>
          <w:szCs w:val="19"/>
        </w:rPr>
        <w:t>додани нишондод роз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будани судшаванда сараввал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ро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имоятгар ва иштирокчиёни мурофиа аз тарафи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 ва сипас айбдоркунандаи давлат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иштирокчиёни мурофиа </w:t>
      </w:r>
      <w:r w:rsidRPr="00B30227">
        <w:rPr>
          <w:color w:val="000000"/>
          <w:sz w:val="19"/>
          <w:szCs w:val="19"/>
        </w:rPr>
        <w:lastRenderedPageBreak/>
        <w:t>аз тарафи айбдоркун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пурсиш мекунанд. Раисикунанда савол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намункунанда ва ба парванда дахлнад</w:t>
      </w:r>
      <w:r w:rsidRPr="00B30227">
        <w:rPr>
          <w:color w:val="000000"/>
          <w:sz w:val="19"/>
          <w:szCs w:val="19"/>
        </w:rPr>
        <w:t>оштаро аз байн мебардорад.</w:t>
      </w:r>
    </w:p>
    <w:p w14:paraId="27C3F85A" w14:textId="1196437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Суд, судя пас аз пурсиши судшаванда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тараф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савол меди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ад, вале савол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кунанда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 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заи пурсиши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дода шуданаш мумкин аст.</w:t>
      </w:r>
    </w:p>
    <w:p w14:paraId="241B5583" w14:textId="5800707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Агар судшаванда пурра ба гуно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аш 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рор шавад ва доир ба айби эълоншуда н</w:t>
      </w:r>
      <w:r w:rsidRPr="00B30227">
        <w:rPr>
          <w:color w:val="000000"/>
          <w:sz w:val="19"/>
          <w:szCs w:val="19"/>
        </w:rPr>
        <w:t>ишондод додан хо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ад, суд, судя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айр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ое, ки нишондоди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ба парванда ало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аманд нест, суханони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ро набурида мешунаванд.</w:t>
      </w:r>
    </w:p>
    <w:p w14:paraId="47AC3AA3" w14:textId="57A831B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4. Пурсиши судшаванда дар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айби судшавандаи дигар тан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бо ташаббуси суд, судя ё дархости тараф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озат дода мешавад. Дар ин бора</w:t>
      </w:r>
      <w:r w:rsidRPr="00B30227">
        <w:rPr>
          <w:color w:val="000000"/>
          <w:sz w:val="19"/>
          <w:szCs w:val="19"/>
        </w:rPr>
        <w:t xml:space="preserve"> суд, судя таъинот(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арор) мебарорад. Дар ин сурат пас аз баргаштани судшаванда ба толори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лиси суд раисикунанда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ро аз мазмуни нишондоди дар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айби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додашуда во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иф намуда,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имкон меди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ад ба судшавандае, ки дар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айби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пурсиш шудааст, савол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ад.</w:t>
      </w:r>
    </w:p>
    <w:p w14:paraId="355253F6" w14:textId="77777777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360" w:name="A000000355"/>
      <w:bookmarkEnd w:id="360"/>
      <w:r w:rsidRPr="00B30227">
        <w:rPr>
          <w:rFonts w:eastAsia="Times New Roman"/>
          <w:sz w:val="21"/>
          <w:szCs w:val="21"/>
        </w:rPr>
        <w:t>Мод</w:t>
      </w:r>
      <w:r w:rsidRPr="00B30227">
        <w:rPr>
          <w:rFonts w:eastAsia="Times New Roman"/>
          <w:sz w:val="21"/>
          <w:szCs w:val="21"/>
        </w:rPr>
        <w:t>даи 312. Эълони нишондоди судшаванда</w:t>
      </w:r>
    </w:p>
    <w:p w14:paraId="326BC88E" w14:textId="1FC9BD6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Дар суд эълон кардани нишондод ё баёноти судшаванда, ки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пешбурди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ё тафтиши пешакй додааст, инчунин ба шунидани сабти нишондоди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ё тамошои сабти видео, ки ба протокол замима шудааст, тан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бо дархости </w:t>
      </w:r>
      <w:r w:rsidRPr="00B30227">
        <w:rPr>
          <w:color w:val="000000"/>
          <w:sz w:val="19"/>
          <w:szCs w:val="19"/>
        </w:rPr>
        <w:t>тараф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ва бо ташаббуси суд, судя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зайл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озат додан мумкин аст:</w:t>
      </w:r>
    </w:p>
    <w:p w14:paraId="6BF9AE4C" w14:textId="4680F98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уд будани ихтилофоти назаррас байни нишондоди судшаванда дар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араёни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дар суд;</w:t>
      </w:r>
    </w:p>
    <w:p w14:paraId="64A09B15" w14:textId="4F95F3A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саркаш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кардани судшаванда аз додани нишондод дар суд;</w:t>
      </w:r>
    </w:p>
    <w:p w14:paraId="006A700A" w14:textId="63145F1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дар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оибии с</w:t>
      </w:r>
      <w:r w:rsidRPr="00B30227">
        <w:rPr>
          <w:color w:val="000000"/>
          <w:sz w:val="19"/>
          <w:szCs w:val="19"/>
        </w:rPr>
        <w:t>удшаванда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гардидани парванда.</w:t>
      </w:r>
    </w:p>
    <w:p w14:paraId="0E58E955" w14:textId="46DCC41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оида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пешбининамудаи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1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амин модда инчунин барои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эълон кардани нишондоди судшаванда, ки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аблан дар суд дода шуда буд,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мегарданд.</w:t>
      </w:r>
    </w:p>
    <w:p w14:paraId="03FC101D" w14:textId="510867A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Ба шунидани сабти овоз ё нишон додани сабти видео бе эълон</w:t>
      </w:r>
      <w:r w:rsidRPr="00B30227">
        <w:rPr>
          <w:color w:val="000000"/>
          <w:sz w:val="19"/>
          <w:szCs w:val="19"/>
        </w:rPr>
        <w:t>и пешакии нишондод, ки дар протоколи дахлдори пурсиш ё протоколи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уданд,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озат дода намешавад. Дар бораи шунидан ё тамошои сабт дар протоколи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лиси суд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айд карда мешавад.</w:t>
      </w:r>
    </w:p>
    <w:p w14:paraId="7802EA48" w14:textId="286C992F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361" w:name="A000000356"/>
      <w:bookmarkEnd w:id="361"/>
      <w:r w:rsidRPr="00B30227">
        <w:rPr>
          <w:rFonts w:eastAsia="Times New Roman"/>
          <w:sz w:val="21"/>
          <w:szCs w:val="21"/>
        </w:rPr>
        <w:t xml:space="preserve">Моддаи 313. Пурсиши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абрдида</w:t>
      </w:r>
    </w:p>
    <w:p w14:paraId="22E2C821" w14:textId="1DF6253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 мутоби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оида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пурсиши</w:t>
      </w:r>
      <w:r w:rsidRPr="00B30227">
        <w:rPr>
          <w:color w:val="000000"/>
          <w:sz w:val="19"/>
          <w:szCs w:val="19"/>
        </w:rPr>
        <w:t xml:space="preserve">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идон, ки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2-5 моддаи 314 Кодекси мазкур пешбин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гардидаанд, пурсиш карда мешавад.</w:t>
      </w:r>
    </w:p>
    <w:p w14:paraId="71244E83" w14:textId="0C08161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абрдида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 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заи тафтиши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озати раисикунанда нишондод дода метавонад.</w:t>
      </w:r>
    </w:p>
    <w:p w14:paraId="18E4DE18" w14:textId="6A505CEF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362" w:name="A000000357"/>
      <w:bookmarkEnd w:id="362"/>
      <w:r w:rsidRPr="00B30227">
        <w:rPr>
          <w:rFonts w:eastAsia="Times New Roman"/>
          <w:sz w:val="21"/>
          <w:szCs w:val="21"/>
        </w:rPr>
        <w:t>Моддаи 314. Пурсиши шо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ид</w:t>
      </w:r>
    </w:p>
    <w:p w14:paraId="1F2904C7" w14:textId="42D7098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ид дар ало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идаг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дар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айби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идони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 пурсиданашуда пурсиш карда мешавад.</w:t>
      </w:r>
    </w:p>
    <w:p w14:paraId="03A919C4" w14:textId="62FAF87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Раисикунанда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абл аз пурсиш шахсияти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идро муайян намуда, муносибати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ро ба судшаванда ва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 ани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мекунад,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арзи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рванд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дадории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ро дар бораи додани нишондоди рост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авлона ро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еъ ба парванда,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</w:t>
      </w:r>
      <w:r w:rsidRPr="00B30227">
        <w:rPr>
          <w:color w:val="000000"/>
          <w:sz w:val="19"/>
          <w:szCs w:val="19"/>
        </w:rPr>
        <w:t>бгариро барои саркаш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аз додани нишондод ва дидаю дониста додани нишондоди бардур</w:t>
      </w:r>
      <w:r w:rsidR="00B30227">
        <w:rPr>
          <w:color w:val="000000"/>
          <w:sz w:val="19"/>
          <w:szCs w:val="19"/>
        </w:rPr>
        <w:t>ӯ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 мефа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монад. Ба шахсоне, ки мутоби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 аз додани нишондод озод карда шудаанд, дар сурати ихтиёран нишондод додан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авобгариашон тан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барои дидаю дониста додани нишондоди</w:t>
      </w:r>
      <w:r w:rsidRPr="00B30227">
        <w:rPr>
          <w:color w:val="000000"/>
          <w:sz w:val="19"/>
          <w:szCs w:val="19"/>
        </w:rPr>
        <w:t xml:space="preserve"> бардур</w:t>
      </w:r>
      <w:r w:rsidR="00B30227">
        <w:rPr>
          <w:color w:val="000000"/>
          <w:sz w:val="19"/>
          <w:szCs w:val="19"/>
        </w:rPr>
        <w:t>ӯ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 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монда мешавад. Аз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идон дар бораи он ки 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дадор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масъулияташон 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монда шудааст, забонхат гирифта мешавад. Забонхат ба протоколи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 замима мегардад.</w:t>
      </w:r>
    </w:p>
    <w:p w14:paraId="094E3505" w14:textId="26189B1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идро айбдоркунанда,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абрдида, даъвогари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на</w:t>
      </w:r>
      <w:r w:rsidRPr="00B30227">
        <w:rPr>
          <w:color w:val="000000"/>
          <w:sz w:val="19"/>
          <w:szCs w:val="19"/>
        </w:rPr>
        <w:t>мояндагони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о, судшаванда ва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имоятгари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пурсиш мекунанд. Саволро аввал тарафе меди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ад, ки бо дархости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ид ба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 даъват гардидааст.</w:t>
      </w:r>
    </w:p>
    <w:p w14:paraId="1854B8DE" w14:textId="7272DD4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4. Раисикунанда ба пурсидани савол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намункунанда ва дигар савол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ое, ки ба парванда ало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аманд нестанд,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озат намеди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ад. Суд, судя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идро баъди пурсиши тараф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низ пурсиш мекунад.</w:t>
      </w:r>
    </w:p>
    <w:p w14:paraId="0544CB08" w14:textId="345F8CE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5.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идони пурсидашуда дар толори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 мемонанд ва то хатми тафтиши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бе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озати раисикунанда ва ризои тараф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толорро тарк намекунанд.</w:t>
      </w:r>
    </w:p>
    <w:p w14:paraId="3B2DB617" w14:textId="525F533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6. Пурсиши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иде, ки дар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йхат тан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тахаллуси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дар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 гардидааст, бе эълон намудани маълумоти аслии шахсият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, бе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бар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кунии вай бо дигар иштирокчиёни мурофиаи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сурат мегирад. Дар ин бора суд, судя таъиноти (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арори) дахлдор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 мекунад.</w:t>
      </w:r>
    </w:p>
    <w:p w14:paraId="63AF756F" w14:textId="707A9044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363" w:name="A000000358"/>
      <w:bookmarkEnd w:id="363"/>
      <w:r w:rsidRPr="00B30227">
        <w:rPr>
          <w:rFonts w:eastAsia="Times New Roman"/>
          <w:sz w:val="21"/>
          <w:szCs w:val="21"/>
        </w:rPr>
        <w:t xml:space="preserve">Моддаи 315. Аз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 xml:space="preserve">ониби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абрдида ва шо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ид истифода бурдани сабт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ои хатт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ва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у</w:t>
      </w:r>
      <w:r w:rsidR="00B30227">
        <w:rPr>
          <w:rFonts w:eastAsia="Times New Roman"/>
          <w:sz w:val="21"/>
          <w:szCs w:val="21"/>
        </w:rPr>
        <w:t>ҷҷ</w:t>
      </w:r>
      <w:r w:rsidRPr="00B30227">
        <w:rPr>
          <w:rFonts w:eastAsia="Times New Roman"/>
          <w:sz w:val="21"/>
          <w:szCs w:val="21"/>
        </w:rPr>
        <w:t>ат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</w:t>
      </w:r>
    </w:p>
    <w:p w14:paraId="5D38FE70" w14:textId="44627C5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 ва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ид сабт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хаттир</w:t>
      </w:r>
      <w:r w:rsidRPr="00B30227">
        <w:rPr>
          <w:color w:val="000000"/>
          <w:sz w:val="19"/>
          <w:szCs w:val="19"/>
        </w:rPr>
        <w:t>о истифода бурда метавонанд. Ин сабт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бо талаби суд бояд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карда шаванд.</w:t>
      </w:r>
    </w:p>
    <w:p w14:paraId="6E85E3BB" w14:textId="0CE525B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lastRenderedPageBreak/>
        <w:t xml:space="preserve">2.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 ва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ид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озат дода мешавад, ки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ҷҷ</w:t>
      </w:r>
      <w:r w:rsidRPr="00B30227">
        <w:rPr>
          <w:color w:val="000000"/>
          <w:sz w:val="19"/>
          <w:szCs w:val="19"/>
        </w:rPr>
        <w:t>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дар дасташон бударо, ки ба нишондоди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дахл доранд, хонанд, ба суд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кунанд,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таъиноти (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арори) суд му</w:t>
      </w:r>
      <w:r w:rsidRPr="00B30227">
        <w:rPr>
          <w:color w:val="000000"/>
          <w:sz w:val="19"/>
          <w:szCs w:val="19"/>
        </w:rPr>
        <w:t>мкин аст ба парванда замима карда шаванд.</w:t>
      </w:r>
    </w:p>
    <w:p w14:paraId="217E5CFE" w14:textId="6F4D1201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364" w:name="A4LN0T4OTS"/>
      <w:bookmarkEnd w:id="364"/>
      <w:r w:rsidRPr="00B30227">
        <w:rPr>
          <w:rFonts w:eastAsia="Times New Roman"/>
          <w:sz w:val="21"/>
          <w:szCs w:val="21"/>
        </w:rPr>
        <w:t>Моддаи 316. Хусусият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ои пурсиши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абрдида ва шо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иди ноболи</w:t>
      </w:r>
      <w:r w:rsidR="002D56AF">
        <w:rPr>
          <w:rFonts w:eastAsia="Times New Roman"/>
          <w:sz w:val="21"/>
          <w:szCs w:val="21"/>
        </w:rPr>
        <w:t>ғ</w:t>
      </w:r>
    </w:p>
    <w:p w14:paraId="07C25105" w14:textId="06D06BF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пурсиши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ид ё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абрдидаи ба синни шонзда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нарасида, инчунин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ид ё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абрдидаи ноболи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е, ки бинобар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олати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исмон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 ё р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ии худ имконияти муста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</w:t>
      </w:r>
      <w:r w:rsidRPr="00B30227">
        <w:rPr>
          <w:color w:val="000000"/>
          <w:sz w:val="19"/>
          <w:szCs w:val="19"/>
        </w:rPr>
        <w:t xml:space="preserve">лона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 кардани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ва манфиат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онунии худро надорад, иштироки ом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згор ва ё равоншинос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атм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мебошад. Ом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згор ё равоншинос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пурсиши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ид ва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абрдидаи синнаш аз шонзда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боло бо сало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диди суд, судя ва ё бо дархости айбдаркунандаи давлат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</w:t>
      </w:r>
      <w:r w:rsidRPr="00B30227">
        <w:rPr>
          <w:color w:val="000000"/>
          <w:sz w:val="19"/>
          <w:szCs w:val="19"/>
        </w:rPr>
        <w:t xml:space="preserve">моятгар иштирок мекунад.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пурсиши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ид ё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абрдидаи ноболи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 иштироки намояндагони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онунии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атмист. Шахсони зикргардида бо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озати раисикунанда метавонанд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 ва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ид савол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анд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 15.03.2016 </w:t>
      </w:r>
      <w:hyperlink r:id="rId290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1275</w:t>
        </w:r>
      </w:hyperlink>
      <w:r w:rsidRPr="00B30227">
        <w:rPr>
          <w:rStyle w:val="inline-comment"/>
          <w:sz w:val="19"/>
          <w:szCs w:val="19"/>
        </w:rPr>
        <w:t xml:space="preserve">, аз 23.12.2021 </w:t>
      </w:r>
      <w:hyperlink r:id="rId291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sz w:val="19"/>
            <w:szCs w:val="19"/>
          </w:rPr>
          <w:t>№ 1811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.</w:t>
      </w:r>
    </w:p>
    <w:p w14:paraId="44AAF100" w14:textId="60A8376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Пеш аз пурсиши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 ва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иде, ки ба синни шонзда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нарасидааст, раисикунанда ба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амияти доир ба парванда додани нишондоди пурра ва дурустро мефа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монад.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барои дидаю дониста додани нишондоди бардур</w:t>
      </w:r>
      <w:r w:rsidR="00B30227">
        <w:rPr>
          <w:color w:val="000000"/>
          <w:sz w:val="19"/>
          <w:szCs w:val="19"/>
        </w:rPr>
        <w:t>ӯ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 ого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карда намешаванд ва аз </w:t>
      </w:r>
      <w:r w:rsidRPr="00B30227">
        <w:rPr>
          <w:color w:val="000000"/>
          <w:sz w:val="19"/>
          <w:szCs w:val="19"/>
        </w:rPr>
        <w:t>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забонхат гирифта намешавад.</w:t>
      </w:r>
    </w:p>
    <w:p w14:paraId="6CEC7213" w14:textId="125689C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Пурсиши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абрдидаи ноболи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 ё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ид бо дархости тараф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ё бо ташаббуси суд, судя дар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оибии судшаванда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дода шуда, дар ин бора суд, судя таъинот (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арор) мебарорад. Баъди ба толори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лиси суд баргаштани судшаванда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ро</w:t>
      </w:r>
      <w:r w:rsidRPr="00B30227">
        <w:rPr>
          <w:color w:val="000000"/>
          <w:sz w:val="19"/>
          <w:szCs w:val="19"/>
        </w:rPr>
        <w:t xml:space="preserve"> аз нишондоди ин шахсон хабардор кардан ва барои ба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савол додан имконият фаро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 овардан лозим аст.</w:t>
      </w:r>
    </w:p>
    <w:p w14:paraId="45E14461" w14:textId="46521D3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4.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 ва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иде, ки синнашон ба шонзда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нарасидааст, пас аз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оми пурсиш,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айр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ое, ки суд минбаъд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узур доштани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оро зарур мешумо</w:t>
      </w:r>
      <w:r w:rsidRPr="00B30227">
        <w:rPr>
          <w:color w:val="000000"/>
          <w:sz w:val="19"/>
          <w:szCs w:val="19"/>
        </w:rPr>
        <w:t>рад, аз толори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 хори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 карда мешаванд.</w:t>
      </w:r>
    </w:p>
    <w:p w14:paraId="6E091248" w14:textId="5693316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5. Пурсиши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ид ё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абрдидаи ноболи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и то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афтсола наметавонад дар як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 бе танаффус зиёда аз 30 да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 ва дар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м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ъ бештар аз як соат,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афт то чорда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сола дар як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 бе танаффус зиёда аз як соат ва дар м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м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ъ бештар аз ду соат, аз чорда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то шонзда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сола дар як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 бе танаффус зиёда аз як соату 30 да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 ва дар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м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ъ бештар аз се соат ва аз шонзда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то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ажда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сола дар як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 бе танаффус зиёда аз ду соат ва дар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м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ъ бештар аз чор соат давом ёбад. Давомнокии</w:t>
      </w:r>
      <w:r w:rsidRPr="00B30227">
        <w:rPr>
          <w:color w:val="000000"/>
          <w:sz w:val="19"/>
          <w:szCs w:val="19"/>
        </w:rPr>
        <w:t xml:space="preserve"> пурсиши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ид ё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абрдидаи ноболи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е, ки бинобар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олати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исмон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р</w:t>
      </w:r>
      <w:r w:rsidR="00B30227">
        <w:rPr>
          <w:color w:val="000000"/>
          <w:sz w:val="19"/>
          <w:szCs w:val="19"/>
        </w:rPr>
        <w:t>ӯҳӣ</w:t>
      </w:r>
      <w:r w:rsidRPr="00B30227">
        <w:rPr>
          <w:color w:val="000000"/>
          <w:sz w:val="19"/>
          <w:szCs w:val="19"/>
        </w:rPr>
        <w:t xml:space="preserve"> имконияти муста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илона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 кардани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ва манфиат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онунии худро надорад, аз тарафи суд, судя дар асоси тавсияи ом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згор ё равоншинос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 карда мешавад, вале он набояд аз меъёри</w:t>
      </w:r>
      <w:r w:rsidRPr="00B30227">
        <w:rPr>
          <w:color w:val="000000"/>
          <w:sz w:val="19"/>
          <w:szCs w:val="19"/>
        </w:rPr>
        <w:t xml:space="preserve"> пешбинигардидаи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амин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исм, зиёд бошад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 23.12.2021 </w:t>
      </w:r>
      <w:hyperlink r:id="rId292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1811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.</w:t>
      </w:r>
    </w:p>
    <w:p w14:paraId="6D0F3436" w14:textId="4723BA25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365" w:name="A000000359"/>
      <w:bookmarkEnd w:id="365"/>
      <w:r w:rsidRPr="00B30227">
        <w:rPr>
          <w:rFonts w:eastAsia="Times New Roman"/>
          <w:sz w:val="21"/>
          <w:szCs w:val="21"/>
        </w:rPr>
        <w:t xml:space="preserve">Моддаи 317. Эълони нишондоди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абрдида ва шо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ид</w:t>
      </w:r>
    </w:p>
    <w:p w14:paraId="7B52F6B9" w14:textId="476F52B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</w:t>
      </w:r>
      <w:r w:rsidRPr="00B30227">
        <w:rPr>
          <w:color w:val="000000"/>
          <w:sz w:val="19"/>
          <w:szCs w:val="19"/>
        </w:rPr>
        <w:t xml:space="preserve">. Дар суд ба эълон кардани нишондоди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 ва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ид, ки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пешбурди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ё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додаанд, инчунин ба шунидани сабти овоз ё тамошои сабти видеоии пурсиш мумкин аст бо дархости тараф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ва ташаббуси суд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зайл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озат дода шавад:</w:t>
      </w:r>
    </w:p>
    <w:p w14:paraId="38D001D5" w14:textId="0B7436B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 будани ихтилоф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идд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байни ин нишондод ва нишондоде, ки дар суд дода шудааст;</w:t>
      </w:r>
    </w:p>
    <w:p w14:paraId="1EE30E24" w14:textId="03CBD9D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дар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лиси суд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озир набудани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 ё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ид бо сабаб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ое, ки имконияти ба суд омадани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оро истисно мекунад.</w:t>
      </w:r>
    </w:p>
    <w:p w14:paraId="07A232AE" w14:textId="12F77D9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оида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1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амин модда зикршуда инчуни</w:t>
      </w:r>
      <w:r w:rsidRPr="00B30227">
        <w:rPr>
          <w:color w:val="000000"/>
          <w:sz w:val="19"/>
          <w:szCs w:val="19"/>
        </w:rPr>
        <w:t xml:space="preserve">н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эълони нишондоди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 ва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ид, ки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аблан дар суд додаанд,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карда мешаванд.</w:t>
      </w:r>
    </w:p>
    <w:p w14:paraId="747EE824" w14:textId="55EC9B4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Дар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лиси суд инчунин нишондоди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 ва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ид, ки мутоби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аррароти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исми 2 моддаи 307 Кодекси мазкур аз тарафи суд пурсиш шудаанд, мумкин аст э</w:t>
      </w:r>
      <w:r w:rsidRPr="00B30227">
        <w:rPr>
          <w:color w:val="000000"/>
          <w:sz w:val="19"/>
          <w:szCs w:val="19"/>
        </w:rPr>
        <w:t>ълон карда шавад.</w:t>
      </w:r>
    </w:p>
    <w:p w14:paraId="439CB05A" w14:textId="33ECD5F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4. Сабти овози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 ва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ид, сабти видеоии пурсиши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оро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оида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аррарнамудаи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исми 3 моддаи 312 Кодекси мазкур шунидан ё тамошо кардан мумкин аст.</w:t>
      </w:r>
    </w:p>
    <w:p w14:paraId="6D264F86" w14:textId="77777777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366" w:name="A000000360"/>
      <w:bookmarkEnd w:id="366"/>
      <w:r w:rsidRPr="00B30227">
        <w:rPr>
          <w:rFonts w:eastAsia="Times New Roman"/>
          <w:sz w:val="21"/>
          <w:szCs w:val="21"/>
        </w:rPr>
        <w:t>Моддаи 318. Гузаронидани экспертиза дар суд</w:t>
      </w:r>
    </w:p>
    <w:p w14:paraId="71C5B7EB" w14:textId="744F695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Суд, судя бо дархости тараф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о, инчунин бо ташаббуси худ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 дар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 экспертиза таъин кунад. Экспертизаро коршиносоне, ки дар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хулоса додаанд ё дигар коршиносоне, ки суд таъин кардааст,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меди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анд.</w:t>
      </w:r>
    </w:p>
    <w:p w14:paraId="492DB678" w14:textId="1C07967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Экспертиза дар суд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оида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дар боби 24 Код</w:t>
      </w:r>
      <w:r w:rsidRPr="00B30227">
        <w:rPr>
          <w:color w:val="000000"/>
          <w:sz w:val="19"/>
          <w:szCs w:val="19"/>
        </w:rPr>
        <w:t>екси мазкур зикргардида, гузаронида мешавад.</w:t>
      </w:r>
    </w:p>
    <w:p w14:paraId="79BDFC6C" w14:textId="42282B9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Раисикунанда таъиноти (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арори) баровардаро дар бораи таъини экспертиза эълон намуда,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тараф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оро дар бобати рад кардани коршинос,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од намудани дархост доир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айати коршиносон, ба таври иловаг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вор</w:t>
      </w:r>
      <w:r w:rsidRPr="00B30227">
        <w:rPr>
          <w:color w:val="000000"/>
          <w:sz w:val="19"/>
          <w:szCs w:val="19"/>
        </w:rPr>
        <w:t>ид намудани шахси нишондодаи тараф, гузаронидани экспертиза аз тарафи намояндагони дигар муассисаи эксперт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гузаронидани экспертиза бо иштироки тараф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мефа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монад.</w:t>
      </w:r>
    </w:p>
    <w:p w14:paraId="0889AB7B" w14:textId="4A1642B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4. Дар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лиси суд коршинос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 ба шахсони пурсидашаванда савол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ад, бо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Pr="00B30227">
        <w:rPr>
          <w:color w:val="000000"/>
          <w:sz w:val="19"/>
          <w:szCs w:val="19"/>
        </w:rPr>
        <w:t>хатт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протокол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амали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хулосаи дигар коршиносон шинос шавад, дар азназаргузарон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озмоиш (эксперимент) ва дигар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ки ба мавз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и экспертиза ало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аманд мебошанд, иштирок намояд.</w:t>
      </w:r>
    </w:p>
    <w:p w14:paraId="2484450F" w14:textId="23D54BE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lastRenderedPageBreak/>
        <w:t xml:space="preserve">5.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зарурати ба ихтиёри коршинос вогузоштани намун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барои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оисав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оида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моддаи 215 Кодекси мазкур истифода бурда мешаванд.</w:t>
      </w:r>
    </w:p>
    <w:p w14:paraId="015A0CD8" w14:textId="52B5C65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6. Раисикунанда баъди муайян кардани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амаи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барои додани хулоса 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амиятнок ба тараф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мекунад, ки савол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худро ба тари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хатт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коршинос пенни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н</w:t>
      </w:r>
      <w:r w:rsidRPr="00B30227">
        <w:rPr>
          <w:color w:val="000000"/>
          <w:sz w:val="19"/>
          <w:szCs w:val="19"/>
        </w:rPr>
        <w:t>амоянд. Савол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бояд эълон карда, нисбат ба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идаи иштирокчиёни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окимаи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шунида шавад. Суд, судя ин масъала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оро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намуда, бо таъиноти (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арори) худ савол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оеро, ки ба парванда ало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аманд нестанд ва ё 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ти сало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ияти коршинос намебошанд, рад н</w:t>
      </w:r>
      <w:r w:rsidRPr="00B30227">
        <w:rPr>
          <w:color w:val="000000"/>
          <w:sz w:val="19"/>
          <w:szCs w:val="19"/>
        </w:rPr>
        <w:t>амуда, савол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навро тартиб меди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ад, ки баъди он коршинос ба доир намудани экспертиза ва тартиб додани хулоса шур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ъ мекунад.</w:t>
      </w:r>
    </w:p>
    <w:p w14:paraId="76AB7D60" w14:textId="4D5CB29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7. Хулосаи коршинос ба тари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хатт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дода, дар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лиси суд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ониби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эълон карда, як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оя бо савол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ба парванда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карда мешав</w:t>
      </w:r>
      <w:r w:rsidRPr="00B30227">
        <w:rPr>
          <w:color w:val="000000"/>
          <w:sz w:val="19"/>
          <w:szCs w:val="19"/>
        </w:rPr>
        <w:t>ад.</w:t>
      </w:r>
    </w:p>
    <w:p w14:paraId="2BF5D3F3" w14:textId="44DDECA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8. Агар ба суд коршинос даъват шуда бошад, ки дар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хулоса додааст, суд метавонад пас аз эълони хулоса, ба шарте, ки он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тараф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мавриди эътироз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нагирад, экспертиза таъин накунад ва тан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бо пурсиши коршинос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аноат кунад.</w:t>
      </w:r>
    </w:p>
    <w:p w14:paraId="10D0CAE7" w14:textId="77777777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367" w:name="A000000361"/>
      <w:bookmarkEnd w:id="367"/>
      <w:r w:rsidRPr="00B30227">
        <w:rPr>
          <w:rFonts w:eastAsia="Times New Roman"/>
          <w:sz w:val="21"/>
          <w:szCs w:val="21"/>
        </w:rPr>
        <w:t>Мо</w:t>
      </w:r>
      <w:r w:rsidRPr="00B30227">
        <w:rPr>
          <w:rFonts w:eastAsia="Times New Roman"/>
          <w:sz w:val="21"/>
          <w:szCs w:val="21"/>
        </w:rPr>
        <w:t>ддаи 319. Пурсиши коршинос</w:t>
      </w:r>
    </w:p>
    <w:p w14:paraId="3504A72E" w14:textId="65A9B15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Баъди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ониби коршинос додани хулоса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барои тавзе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ё пурра кардани хулосааш савол додан мумкин аст.</w:t>
      </w:r>
    </w:p>
    <w:p w14:paraId="0E8E7072" w14:textId="2DD9B65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Ба коршинос тараф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савол меди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анд, зимнан аввал тарафе савол меди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ад, ки бо дархости он экспертиза таъин карда шудааст. Суд, судя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 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заи пурсиш ба коршинос савол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ад.</w:t>
      </w:r>
    </w:p>
    <w:p w14:paraId="097C8C00" w14:textId="2F4FD82F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368" w:name="A000000362"/>
      <w:bookmarkEnd w:id="368"/>
      <w:r w:rsidRPr="00B30227">
        <w:rPr>
          <w:rFonts w:eastAsia="Times New Roman"/>
          <w:sz w:val="21"/>
          <w:szCs w:val="21"/>
        </w:rPr>
        <w:t>Моддаи 320. Гузаронидани экспертизаи иловаг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ё такрор</w:t>
      </w:r>
      <w:r w:rsidR="00B30227">
        <w:rPr>
          <w:rFonts w:eastAsia="Times New Roman"/>
          <w:sz w:val="21"/>
          <w:szCs w:val="21"/>
        </w:rPr>
        <w:t>ӣ</w:t>
      </w:r>
    </w:p>
    <w:p w14:paraId="0A139387" w14:textId="2875320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пешбининамудаи моддаи 220 Кодекси мазкур суд, судя метавонанд экспертизаи иловаг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такрор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таъин карда, дар ин бора таъинот (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арор) бароранд.</w:t>
      </w:r>
    </w:p>
    <w:p w14:paraId="2C0F4603" w14:textId="3A35DCD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Экспертизаи иловаг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такрор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оида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муайяннамудаи модда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208-210, 215, 217-219 Кодекси мазк</w:t>
      </w:r>
      <w:r w:rsidRPr="00B30227">
        <w:rPr>
          <w:color w:val="000000"/>
          <w:sz w:val="19"/>
          <w:szCs w:val="19"/>
        </w:rPr>
        <w:t>ур гузаронида мешавад.</w:t>
      </w:r>
    </w:p>
    <w:p w14:paraId="60FD9BC2" w14:textId="57F438FA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369" w:name="A000000363"/>
      <w:bookmarkEnd w:id="369"/>
      <w:r w:rsidRPr="00B30227">
        <w:rPr>
          <w:rFonts w:eastAsia="Times New Roman"/>
          <w:sz w:val="21"/>
          <w:szCs w:val="21"/>
        </w:rPr>
        <w:t>Моддаи 321. Азназаргузаронии далел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ои шайъ</w:t>
      </w:r>
      <w:r w:rsidR="00B30227">
        <w:rPr>
          <w:rFonts w:eastAsia="Times New Roman"/>
          <w:sz w:val="21"/>
          <w:szCs w:val="21"/>
        </w:rPr>
        <w:t>ӣ</w:t>
      </w:r>
    </w:p>
    <w:p w14:paraId="7C4D43EE" w14:textId="1784F72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шайъии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ва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парванда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кардашуда, инчунин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шайъии нав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одгардида бояд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суд аз назар гузаронида шавад ва ба тараф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пешн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гарданд.</w:t>
      </w:r>
    </w:p>
    <w:p w14:paraId="3B33F53A" w14:textId="24211F1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шайъиро бо дархости тараф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ва ё бо ташаббуси суд, судя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 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заи тафтиши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аз назар гузаронидан мумкин аст.</w:t>
      </w:r>
    </w:p>
    <w:p w14:paraId="53537DF9" w14:textId="473BD2C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шайъиро барои азназаргузарон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идон, коршинос, мутахассис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кардан мумкин аст.</w:t>
      </w:r>
    </w:p>
    <w:p w14:paraId="4514935F" w14:textId="0CEB398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4. Шахсоне</w:t>
      </w:r>
      <w:r w:rsidRPr="00B30227">
        <w:rPr>
          <w:color w:val="000000"/>
          <w:sz w:val="19"/>
          <w:szCs w:val="19"/>
        </w:rPr>
        <w:t>, ки ба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шайъ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шудаанд, метавонанд тава</w:t>
      </w:r>
      <w:r w:rsidR="00B30227">
        <w:rPr>
          <w:color w:val="000000"/>
          <w:sz w:val="19"/>
          <w:szCs w:val="19"/>
        </w:rPr>
        <w:t>ҷҷӯҳ</w:t>
      </w:r>
      <w:r w:rsidRPr="00B30227">
        <w:rPr>
          <w:color w:val="000000"/>
          <w:sz w:val="19"/>
          <w:szCs w:val="19"/>
        </w:rPr>
        <w:t xml:space="preserve">и суд, судяро бо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вобаста ба азназаргузарон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алб намоянд.</w:t>
      </w:r>
    </w:p>
    <w:p w14:paraId="41667C27" w14:textId="613831C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5. Нати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аи азназаргузарон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протоколи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 сабт карда мешавад.</w:t>
      </w:r>
    </w:p>
    <w:p w14:paraId="13B5B970" w14:textId="2C11B9E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6.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шайъиро дар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алли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ойгиршавиаш он суд</w:t>
      </w:r>
      <w:r w:rsidRPr="00B30227">
        <w:rPr>
          <w:color w:val="000000"/>
          <w:sz w:val="19"/>
          <w:szCs w:val="19"/>
        </w:rPr>
        <w:t xml:space="preserve"> бо риояи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оида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аррарнамудаи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1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амин модда аз назар мегузаронад.</w:t>
      </w:r>
    </w:p>
    <w:p w14:paraId="3D97CC4A" w14:textId="434B79DC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370" w:name="A000000364"/>
      <w:bookmarkEnd w:id="370"/>
      <w:r w:rsidRPr="00B30227">
        <w:rPr>
          <w:rFonts w:eastAsia="Times New Roman"/>
          <w:sz w:val="21"/>
          <w:szCs w:val="21"/>
        </w:rPr>
        <w:t>Моддаи 322. Эълони протоколи амали тафтиш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ва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у</w:t>
      </w:r>
      <w:r w:rsidR="00B30227">
        <w:rPr>
          <w:rFonts w:eastAsia="Times New Roman"/>
          <w:sz w:val="21"/>
          <w:szCs w:val="21"/>
        </w:rPr>
        <w:t>ҷҷ</w:t>
      </w:r>
      <w:r w:rsidRPr="00B30227">
        <w:rPr>
          <w:rFonts w:eastAsia="Times New Roman"/>
          <w:sz w:val="21"/>
          <w:szCs w:val="21"/>
        </w:rPr>
        <w:t>ат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</w:t>
      </w:r>
    </w:p>
    <w:p w14:paraId="0384FB1E" w14:textId="353A97F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Протоколи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ки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олату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дар рафти азназаргузарон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одаткунон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ёфта гирифтан, кофтуков,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абси мо</w:t>
      </w:r>
      <w:r w:rsidRPr="00B30227">
        <w:rPr>
          <w:color w:val="000000"/>
          <w:sz w:val="19"/>
          <w:szCs w:val="19"/>
        </w:rPr>
        <w:t>лу мулк, дастгиркун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барои шинохтан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кардан, озмоиши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г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ш кардани гуфтуг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и телефон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дигар гуфтушуниди айбдоршаванда, судшаванда ё дигар шарикони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арраршуда инчунин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ҷҷ</w:t>
      </w:r>
      <w:r w:rsidRPr="00B30227">
        <w:rPr>
          <w:color w:val="000000"/>
          <w:sz w:val="19"/>
          <w:szCs w:val="19"/>
        </w:rPr>
        <w:t>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ба парванда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шуда ё ба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одгарди</w:t>
      </w:r>
      <w:r w:rsidRPr="00B30227">
        <w:rPr>
          <w:color w:val="000000"/>
          <w:sz w:val="19"/>
          <w:szCs w:val="19"/>
        </w:rPr>
        <w:t>даро тасди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менамоянд, ба шарте, ки дар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барои парванда 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амиятнок инъикос ё тасди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шуда бошанд, бояд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ониби раисикунанда пурра ё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исман эълон карда шаванд.</w:t>
      </w:r>
    </w:p>
    <w:p w14:paraId="1FA26546" w14:textId="012608F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ҷҷ</w:t>
      </w:r>
      <w:r w:rsidRPr="00B30227">
        <w:rPr>
          <w:color w:val="000000"/>
          <w:sz w:val="19"/>
          <w:szCs w:val="19"/>
        </w:rPr>
        <w:t>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ба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одгардида мумкин аст бо таъиноти (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арори) суд, су</w:t>
      </w:r>
      <w:r w:rsidRPr="00B30227">
        <w:rPr>
          <w:color w:val="000000"/>
          <w:sz w:val="19"/>
          <w:szCs w:val="19"/>
        </w:rPr>
        <w:t xml:space="preserve">дя ба парванда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карда шаванд.</w:t>
      </w:r>
    </w:p>
    <w:p w14:paraId="3413EAD3" w14:textId="0EA4AD87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371" w:name="A000000365"/>
      <w:bookmarkEnd w:id="371"/>
      <w:r w:rsidRPr="00B30227">
        <w:rPr>
          <w:rFonts w:eastAsia="Times New Roman"/>
          <w:sz w:val="21"/>
          <w:szCs w:val="21"/>
        </w:rPr>
        <w:t>Моддаи 323. Азназаргузаронии ма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ал ва бино</w:t>
      </w:r>
    </w:p>
    <w:p w14:paraId="7B24638F" w14:textId="3EC20D5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Суд, судя зарурати азназаргузаронии ягон бино ё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алро эътироф намуда, онро бо иштироки тараф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аз назар мегузаронанд.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зарурат объект бо иштироки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идон, коршинос в</w:t>
      </w:r>
      <w:r w:rsidRPr="00B30227">
        <w:rPr>
          <w:color w:val="000000"/>
          <w:sz w:val="19"/>
          <w:szCs w:val="19"/>
        </w:rPr>
        <w:t>а мутахассис гузаронида мешавад. Барои азназаргузаронии бино суд, судя таъинот (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арор) мебарорад.</w:t>
      </w:r>
    </w:p>
    <w:p w14:paraId="3E0C6D05" w14:textId="1883CAF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расидан ба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алли азназаргузарон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раисикунанда идомаи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судро эълон карда, суд, судя ба азназаргузарон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шур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ъ менамоянд ва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абрдида,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</w:t>
      </w:r>
      <w:r w:rsidRPr="00B30227">
        <w:rPr>
          <w:color w:val="000000"/>
          <w:sz w:val="19"/>
          <w:szCs w:val="19"/>
        </w:rPr>
        <w:t>д, коршинос, мутахассис ва судшаванда метавонанд вобаста ба азназаргузарон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савол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анд.</w:t>
      </w:r>
    </w:p>
    <w:p w14:paraId="7DBF2D42" w14:textId="5B009F2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lastRenderedPageBreak/>
        <w:t>3. Нати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аи азназаргузарон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протоколи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 сабт карда мешавад.</w:t>
      </w:r>
    </w:p>
    <w:p w14:paraId="2A383204" w14:textId="68BB1765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372" w:name="A000000366"/>
      <w:bookmarkEnd w:id="372"/>
      <w:r w:rsidRPr="00B30227">
        <w:rPr>
          <w:rFonts w:eastAsia="Times New Roman"/>
          <w:sz w:val="21"/>
          <w:szCs w:val="21"/>
        </w:rPr>
        <w:t>Моддаи 324. Гузаронидани озмоиши (эксперименти) тафтиш</w:t>
      </w:r>
      <w:r w:rsidR="00B30227">
        <w:rPr>
          <w:rFonts w:eastAsia="Times New Roman"/>
          <w:sz w:val="21"/>
          <w:szCs w:val="21"/>
        </w:rPr>
        <w:t>ӣ</w:t>
      </w:r>
    </w:p>
    <w:p w14:paraId="48E392CD" w14:textId="20D5BF9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Агар тафтиш ё да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кардани маълум</w:t>
      </w:r>
      <w:r w:rsidRPr="00B30227">
        <w:rPr>
          <w:color w:val="000000"/>
          <w:sz w:val="19"/>
          <w:szCs w:val="19"/>
        </w:rPr>
        <w:t xml:space="preserve">от, вазъият ё дигар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одисаи муайян ва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додани амали озмоиш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зарур бошад, суд, судя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 озмоиш гузаронад.</w:t>
      </w:r>
    </w:p>
    <w:p w14:paraId="5D83AA06" w14:textId="578307B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Озмоиш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суд, судя бо иштироки тараф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гузаронида мешавад.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зарур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барои иштирок дар озмоиш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ид ва мутах</w:t>
      </w:r>
      <w:r w:rsidRPr="00B30227">
        <w:rPr>
          <w:color w:val="000000"/>
          <w:sz w:val="19"/>
          <w:szCs w:val="19"/>
        </w:rPr>
        <w:t xml:space="preserve">ассис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алб карда мешаванд.</w:t>
      </w:r>
    </w:p>
    <w:p w14:paraId="1F1E8312" w14:textId="1463B3A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Суд, судя озмоишро бо риояи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оида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пешбининамудаи моддаи 188 Кодекси мазкур мегузаронад.</w:t>
      </w:r>
    </w:p>
    <w:p w14:paraId="709709AD" w14:textId="1373C3D7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373" w:name="A000000367"/>
      <w:bookmarkEnd w:id="373"/>
      <w:r w:rsidRPr="00B30227">
        <w:rPr>
          <w:rFonts w:eastAsia="Times New Roman"/>
          <w:sz w:val="21"/>
          <w:szCs w:val="21"/>
        </w:rPr>
        <w:t>Моддаи 325. Нишонди</w:t>
      </w:r>
      <w:r w:rsidR="00B30227">
        <w:rPr>
          <w:rFonts w:eastAsia="Times New Roman"/>
          <w:sz w:val="21"/>
          <w:szCs w:val="21"/>
        </w:rPr>
        <w:t>ҳӣ</w:t>
      </w:r>
      <w:r w:rsidRPr="00B30227">
        <w:rPr>
          <w:rFonts w:eastAsia="Times New Roman"/>
          <w:sz w:val="21"/>
          <w:szCs w:val="21"/>
        </w:rPr>
        <w:t xml:space="preserve"> барои шинохтан</w:t>
      </w:r>
    </w:p>
    <w:p w14:paraId="6D5B1E44" w14:textId="61E380C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зарур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суд барои шинохтан нишон додани шахс ё ашё бо риояи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оида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аррарнамуда</w:t>
      </w:r>
      <w:r w:rsidRPr="00B30227">
        <w:rPr>
          <w:color w:val="000000"/>
          <w:sz w:val="19"/>
          <w:szCs w:val="19"/>
        </w:rPr>
        <w:t>и модда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205 ва 206 Кодекси мазкур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дода мешавад.</w:t>
      </w:r>
    </w:p>
    <w:p w14:paraId="5BA5109C" w14:textId="0A6BA12E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374" w:name="A000000368"/>
      <w:bookmarkEnd w:id="374"/>
      <w:r w:rsidRPr="00B30227">
        <w:rPr>
          <w:rFonts w:eastAsia="Times New Roman"/>
          <w:sz w:val="21"/>
          <w:szCs w:val="21"/>
        </w:rPr>
        <w:t>Моддаи 326. Ша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одаткунон</w:t>
      </w:r>
      <w:r w:rsidR="00B30227">
        <w:rPr>
          <w:rFonts w:eastAsia="Times New Roman"/>
          <w:sz w:val="21"/>
          <w:szCs w:val="21"/>
        </w:rPr>
        <w:t>ӣ</w:t>
      </w:r>
    </w:p>
    <w:p w14:paraId="667B1EE4" w14:textId="1AD63E7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одаткунон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лиси суд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пешбининамудаи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исми 1 моддаи 186 Кодекси мазкур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таъиноти (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арори) суд гузаронида мешавад.</w:t>
      </w:r>
    </w:p>
    <w:p w14:paraId="1C5CF216" w14:textId="2B94460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одаткунон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ки бо бара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н</w:t>
      </w:r>
      <w:r w:rsidRPr="00B30227">
        <w:rPr>
          <w:color w:val="000000"/>
          <w:sz w:val="19"/>
          <w:szCs w:val="19"/>
        </w:rPr>
        <w:t>а кардани шахс вобаста аст, дар бинои ало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ида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духтур ё дигар мутахассис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дода мешавад ва пас аз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оми кор санади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одаткунон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ия намуда, имзо мегузоранд. Баъд ин шахсон ба толори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лиси суд баргашта,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узури тараф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ва шахси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одат</w:t>
      </w:r>
      <w:r w:rsidRPr="00B30227">
        <w:rPr>
          <w:color w:val="000000"/>
          <w:sz w:val="19"/>
          <w:szCs w:val="19"/>
        </w:rPr>
        <w:t>кунонидашуда дар бораи паю нишона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бадани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, ба шарте, ки чунин нишона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ошкор шуда бошанд, ба суд маълумот дода, ба савол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тараф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ва суд, судя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 меди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анд. Санади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одаткунон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парванда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карда мешавад.</w:t>
      </w:r>
    </w:p>
    <w:p w14:paraId="34C006FE" w14:textId="5BED3C34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375" w:name="A000000369"/>
      <w:bookmarkEnd w:id="375"/>
      <w:r w:rsidRPr="00B30227">
        <w:rPr>
          <w:rFonts w:eastAsia="Times New Roman"/>
          <w:sz w:val="21"/>
          <w:szCs w:val="21"/>
        </w:rPr>
        <w:t>Моддаи 327. Ан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оми тафтиши суд</w:t>
      </w:r>
      <w:r w:rsidR="00B30227">
        <w:rPr>
          <w:rFonts w:eastAsia="Times New Roman"/>
          <w:sz w:val="21"/>
          <w:szCs w:val="21"/>
        </w:rPr>
        <w:t>ӣ</w:t>
      </w:r>
    </w:p>
    <w:p w14:paraId="45D8FF50" w14:textId="59E1EBC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Б</w:t>
      </w:r>
      <w:r w:rsidRPr="00B30227">
        <w:rPr>
          <w:color w:val="000000"/>
          <w:sz w:val="19"/>
          <w:szCs w:val="19"/>
        </w:rPr>
        <w:t>аъди ба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расонидани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амаи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раисикунанда аз тараф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мепурсад, ки оё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хо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иши пурра кардани тафтиши судиро доранд ва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з бо кадом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арзи дархост дар бораи пурра кардани тафтиши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оро суд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мекунад.</w:t>
      </w:r>
    </w:p>
    <w:p w14:paraId="30C76D04" w14:textId="595DB14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Баъди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алли дархост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ва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рои амали зарурии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раисикунанда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ёфтани тафтиши судиро эълон мекунад.</w:t>
      </w:r>
    </w:p>
    <w:p w14:paraId="6DADFAD5" w14:textId="5FCFB7E7" w:rsidR="00000000" w:rsidRPr="00B30227" w:rsidRDefault="009A0F45">
      <w:pPr>
        <w:pStyle w:val="4"/>
        <w:divId w:val="1614361519"/>
        <w:rPr>
          <w:rFonts w:eastAsia="Times New Roman"/>
          <w:sz w:val="21"/>
          <w:szCs w:val="21"/>
        </w:rPr>
      </w:pPr>
      <w:bookmarkStart w:id="376" w:name="A000000370"/>
      <w:bookmarkEnd w:id="376"/>
      <w:r w:rsidRPr="00B30227">
        <w:rPr>
          <w:rFonts w:eastAsia="Times New Roman"/>
          <w:sz w:val="21"/>
          <w:szCs w:val="21"/>
        </w:rPr>
        <w:t>БОБИ 35. МУЗОКИРАИ СУД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ВА СУХАНИ ОХИРИНИ СУДШАВАНДА</w:t>
      </w:r>
    </w:p>
    <w:p w14:paraId="467CA90D" w14:textId="27182D8F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377" w:name="A000000371"/>
      <w:bookmarkEnd w:id="377"/>
      <w:r w:rsidRPr="00B30227">
        <w:rPr>
          <w:rFonts w:eastAsia="Times New Roman"/>
          <w:sz w:val="21"/>
          <w:szCs w:val="21"/>
        </w:rPr>
        <w:t>Моддаи 328. Мазмун ва тартиби музокираи суд</w:t>
      </w:r>
      <w:r w:rsidR="00B30227">
        <w:rPr>
          <w:rFonts w:eastAsia="Times New Roman"/>
          <w:sz w:val="21"/>
          <w:szCs w:val="21"/>
        </w:rPr>
        <w:t>ӣ</w:t>
      </w:r>
    </w:p>
    <w:p w14:paraId="376E3250" w14:textId="7589058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Суд, судя баъди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оми тафтиши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музокир</w:t>
      </w:r>
      <w:r w:rsidRPr="00B30227">
        <w:rPr>
          <w:color w:val="000000"/>
          <w:sz w:val="19"/>
          <w:szCs w:val="19"/>
        </w:rPr>
        <w:t>аи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мегузарад, ки он аз нут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айбдоркунанда,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абрдида ё намояндаи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, даъвогари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намояндагони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о, судшаванда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олати даст кашидан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имоятгар ва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имоятгар иборат мебошад. Пайдар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амии баромади иштирокчиёни музокираи су</w:t>
      </w:r>
      <w:r w:rsidRPr="00B30227">
        <w:rPr>
          <w:color w:val="000000"/>
          <w:sz w:val="19"/>
          <w:szCs w:val="19"/>
        </w:rPr>
        <w:t>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ониби суд муайян гардида, вале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 айбдоркунандаи давлат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хусус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ки мутоби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нати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тафтиши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бояд хулосаро дар бораи айбдории судшаванда асоснок намоянд, ба кирдори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ба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анд, 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идаи худро дар бораи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</w:t>
      </w:r>
      <w:r w:rsidRPr="00B30227">
        <w:rPr>
          <w:color w:val="000000"/>
          <w:sz w:val="19"/>
          <w:szCs w:val="19"/>
        </w:rPr>
        <w:t>е, ки бояд дода шавад, из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ор намоянд ё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доранд аз айбдоркун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даст кашанд, аввалин шуда суханрон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мекунанд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 02.08.2011 </w:t>
      </w:r>
      <w:hyperlink r:id="rId293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755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.</w:t>
      </w:r>
    </w:p>
    <w:p w14:paraId="198CF1B2" w14:textId="4D3351F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Иштирокчиёни музокираи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надоранд, суханронии худро бо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ое, ки дар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нашудаанд, асоснок кунанд.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зарурат барои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ба суд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намудани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навро дар бораи аз нав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оз намудан</w:t>
      </w:r>
      <w:r w:rsidRPr="00B30227">
        <w:rPr>
          <w:color w:val="000000"/>
          <w:sz w:val="19"/>
          <w:szCs w:val="19"/>
        </w:rPr>
        <w:t>и тафтиши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дархост карда метавонанд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 02.08.2011 </w:t>
      </w:r>
      <w:hyperlink r:id="rId294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755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.</w:t>
      </w:r>
    </w:p>
    <w:p w14:paraId="4F20E9D8" w14:textId="14BDDEA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Суд, судя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надоранд давомнокии музокираи тараф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оро бо 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ти муайян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дуд созанд, вале раисикунанда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дорад, суханронии шахсони ширкаткунандаи музокираро, агар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оеро дар бар гиранд, ки бо парвандаи баррасишаванда иртибот надоранд,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ат</w:t>
      </w:r>
      <w:r w:rsidRPr="00B30227">
        <w:rPr>
          <w:color w:val="000000"/>
          <w:sz w:val="19"/>
          <w:szCs w:val="19"/>
        </w:rPr>
        <w:t>ъ намояд.</w:t>
      </w:r>
    </w:p>
    <w:p w14:paraId="3CB7D571" w14:textId="18718B1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4. Баъди суханронии иштирокчиёни музокираи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 кадоми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метавонанд дар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авоби нут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намояндагони тараф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бо эрод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(норизоии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лу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мапарто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) боз якмаротибаг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баромад кунанд.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из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ори эроди охирин ба судшаванда ё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имоятгари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таа</w:t>
      </w:r>
      <w:r w:rsidRPr="00B30227">
        <w:rPr>
          <w:color w:val="000000"/>
          <w:sz w:val="19"/>
          <w:szCs w:val="19"/>
        </w:rPr>
        <w:t>ллу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дорад.</w:t>
      </w:r>
    </w:p>
    <w:p w14:paraId="73841EF3" w14:textId="5A725B3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5.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 як иштирокчии музокираи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метавонад ба тари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хатт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суд тавсияи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таклифнамудаашро оид ба масъала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дар сархат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якум-шашуми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исми 1 моддаи 335 Кодекси мазкур нишондодашуда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кунад. Тавсияи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одгардида барои суд, </w:t>
      </w:r>
      <w:r w:rsidRPr="00B30227">
        <w:rPr>
          <w:color w:val="000000"/>
          <w:sz w:val="19"/>
          <w:szCs w:val="19"/>
        </w:rPr>
        <w:t xml:space="preserve">судя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атм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нест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 02.08.2011 </w:t>
      </w:r>
      <w:hyperlink r:id="rId295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755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.</w:t>
      </w:r>
    </w:p>
    <w:p w14:paraId="2EA43462" w14:textId="77777777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378" w:name="A000000372"/>
      <w:bookmarkEnd w:id="378"/>
      <w:r w:rsidRPr="00B30227">
        <w:rPr>
          <w:rFonts w:eastAsia="Times New Roman"/>
          <w:sz w:val="21"/>
          <w:szCs w:val="21"/>
        </w:rPr>
        <w:t>Моддаи 329. Сухани охирини судшаванда</w:t>
      </w:r>
    </w:p>
    <w:p w14:paraId="6C7A60DA" w14:textId="745E830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Пас аз хотима ёфтани музокира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</w:t>
      </w:r>
      <w:r w:rsidRPr="00B30227">
        <w:rPr>
          <w:color w:val="000000"/>
          <w:sz w:val="19"/>
          <w:szCs w:val="19"/>
        </w:rPr>
        <w:t xml:space="preserve">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раисикунанда ба судшаванда сухани охирин меди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ад.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ангоми сухани охирин ба судшаванда додани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ама гуна савол манъ аст.</w:t>
      </w:r>
    </w:p>
    <w:p w14:paraId="2DE26F73" w14:textId="13C27DB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lastRenderedPageBreak/>
        <w:t>2. Суд, судя наметавонанд давомнокии сухани охирини судшавандаро бо 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ти муайян махдуд созад, вале раисикунанда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дорад, агар </w:t>
      </w:r>
      <w:r w:rsidRPr="00B30227">
        <w:rPr>
          <w:color w:val="000000"/>
          <w:sz w:val="19"/>
          <w:szCs w:val="19"/>
        </w:rPr>
        <w:t xml:space="preserve">судшаванда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ое дахолат намояд, ки ба парвандаи баррасишаванда марбут намебошанд,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ро аз суханрон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боздорад.</w:t>
      </w:r>
    </w:p>
    <w:p w14:paraId="62DA6A1D" w14:textId="2F48C4DD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379" w:name="A000000373"/>
      <w:bookmarkEnd w:id="379"/>
      <w:r w:rsidRPr="00B30227">
        <w:rPr>
          <w:rFonts w:eastAsia="Times New Roman"/>
          <w:sz w:val="21"/>
          <w:szCs w:val="21"/>
        </w:rPr>
        <w:t>Моддаи 330. Аз нав сар кардани тафтиши суд</w:t>
      </w:r>
      <w:r w:rsidR="00B30227">
        <w:rPr>
          <w:rFonts w:eastAsia="Times New Roman"/>
          <w:sz w:val="21"/>
          <w:szCs w:val="21"/>
        </w:rPr>
        <w:t>ӣ</w:t>
      </w:r>
    </w:p>
    <w:p w14:paraId="7025C47B" w14:textId="217422A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Агар иштирокчиёни музокираи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судшаванда дар сухани охирин оид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наве, ки барои п</w:t>
      </w:r>
      <w:r w:rsidRPr="00B30227">
        <w:rPr>
          <w:color w:val="000000"/>
          <w:sz w:val="19"/>
          <w:szCs w:val="19"/>
        </w:rPr>
        <w:t>арванда 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амият дорад, маълумот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анд ё ба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аблан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нашудаи ба парванда дахлдошта истинод кунанд, суд, судя бо дархости тараф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ё бо ташаббуси худ тафтиши судиро аз нав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оз мекунад. Пас аз хатми тафтиши судии аз нав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озшуда суд, судя аз сар</w:t>
      </w:r>
      <w:r w:rsidRPr="00B30227">
        <w:rPr>
          <w:color w:val="000000"/>
          <w:sz w:val="19"/>
          <w:szCs w:val="19"/>
        </w:rPr>
        <w:t>и нав музокираи судиро кушода, ба судшаванда сухани охирин меди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 02.08.2011 </w:t>
      </w:r>
      <w:hyperlink r:id="rId296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755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.</w:t>
      </w:r>
    </w:p>
    <w:p w14:paraId="73EF9CBD" w14:textId="628C3485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380" w:name="A000000374"/>
      <w:bookmarkEnd w:id="380"/>
      <w:r w:rsidRPr="00B30227">
        <w:rPr>
          <w:rFonts w:eastAsia="Times New Roman"/>
          <w:sz w:val="21"/>
          <w:szCs w:val="21"/>
        </w:rPr>
        <w:t>Моддаи 331. Ба хонаи м</w:t>
      </w:r>
      <w:r w:rsidRPr="00B30227">
        <w:rPr>
          <w:rFonts w:eastAsia="Times New Roman"/>
          <w:sz w:val="21"/>
          <w:szCs w:val="21"/>
        </w:rPr>
        <w:t>ашварат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даромадани суд, судя</w:t>
      </w:r>
    </w:p>
    <w:p w14:paraId="4A5CFAD1" w14:textId="0260A97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Суд, судя баъди шунидани сухани охирини судшаванда барои баровардани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 дар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 ба хонаи машварат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медароянд ва дар ин бора раисикунанда дар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 эълон мекунад.</w:t>
      </w:r>
    </w:p>
    <w:p w14:paraId="6C0EFD03" w14:textId="75CD6CA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Раисикунанда 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ти хондани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укмро ба иштирокчиёни м</w:t>
      </w:r>
      <w:r w:rsidRPr="00B30227">
        <w:rPr>
          <w:color w:val="000000"/>
          <w:sz w:val="19"/>
          <w:szCs w:val="19"/>
        </w:rPr>
        <w:t>урофиаи суд пеш аз даромадан ба хонаи машварат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эълон мекунад.</w:t>
      </w:r>
    </w:p>
    <w:p w14:paraId="160D5B2C" w14:textId="4CA9AA6D" w:rsidR="00000000" w:rsidRPr="00B30227" w:rsidRDefault="009A0F45">
      <w:pPr>
        <w:pStyle w:val="4"/>
        <w:divId w:val="1614361519"/>
        <w:rPr>
          <w:rFonts w:eastAsia="Times New Roman"/>
          <w:sz w:val="21"/>
          <w:szCs w:val="21"/>
        </w:rPr>
      </w:pPr>
      <w:bookmarkStart w:id="381" w:name="A000000375"/>
      <w:bookmarkEnd w:id="381"/>
      <w:r w:rsidRPr="00B30227">
        <w:rPr>
          <w:rFonts w:eastAsia="Times New Roman"/>
          <w:sz w:val="21"/>
          <w:szCs w:val="21"/>
        </w:rPr>
        <w:t xml:space="preserve">БОБИ 36. БАРОВАРДАНИ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УКМ</w:t>
      </w:r>
    </w:p>
    <w:p w14:paraId="196F5CDC" w14:textId="50605FE0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382" w:name="A000000376"/>
      <w:bookmarkEnd w:id="382"/>
      <w:r w:rsidRPr="00B30227">
        <w:rPr>
          <w:rFonts w:eastAsia="Times New Roman"/>
          <w:sz w:val="21"/>
          <w:szCs w:val="21"/>
        </w:rPr>
        <w:t xml:space="preserve">Моддаи 332. Аз номи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ум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урии То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 xml:space="preserve">икистон баровардани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укм</w:t>
      </w:r>
    </w:p>
    <w:p w14:paraId="604A2E66" w14:textId="18D305A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Суд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укмро аз номи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мебарорад.</w:t>
      </w:r>
    </w:p>
    <w:p w14:paraId="18E2EE07" w14:textId="2E0C2CF1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383" w:name="A000000377"/>
      <w:bookmarkEnd w:id="383"/>
      <w:r w:rsidRPr="00B30227">
        <w:rPr>
          <w:rFonts w:eastAsia="Times New Roman"/>
          <w:sz w:val="21"/>
          <w:szCs w:val="21"/>
        </w:rPr>
        <w:t xml:space="preserve">Моддаи 333. Талаботе, ки нисбат ба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укм пешни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од карда мешав</w:t>
      </w:r>
      <w:r w:rsidRPr="00B30227">
        <w:rPr>
          <w:rFonts w:eastAsia="Times New Roman"/>
          <w:sz w:val="21"/>
          <w:szCs w:val="21"/>
        </w:rPr>
        <w:t>анд</w:t>
      </w:r>
    </w:p>
    <w:p w14:paraId="54D23664" w14:textId="42A9AB7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укми суд бояд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асоснок ва одилона бошад.</w:t>
      </w:r>
    </w:p>
    <w:p w14:paraId="1F7D8ED8" w14:textId="12856C3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ангоме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эътироф карда мешавад, ки он бо риояи талаботи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 ва дар асоси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 бароварда шуда бошад.</w:t>
      </w:r>
    </w:p>
    <w:p w14:paraId="2EDDB941" w14:textId="54F5D5B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амон 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т асоснок эътироф карда мешавад, ки он дар асоси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</w:t>
      </w:r>
      <w:r w:rsidRPr="00B30227">
        <w:rPr>
          <w:color w:val="000000"/>
          <w:sz w:val="19"/>
          <w:szCs w:val="19"/>
        </w:rPr>
        <w:t>а, пурра ва холисонаи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ое, ки ба суд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гардида, дар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окима шудаанд, бароварда шуда бошад.</w:t>
      </w:r>
    </w:p>
    <w:p w14:paraId="0B18C2B7" w14:textId="2ED814D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4.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укми суд ба шарте одилона дониста мешавад, ки дар он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азои ба гуно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гор таъингардида мутоби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моддаи Кодекси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</w:t>
      </w:r>
      <w:r w:rsidRPr="00B30227">
        <w:rPr>
          <w:color w:val="000000"/>
          <w:sz w:val="19"/>
          <w:szCs w:val="19"/>
        </w:rPr>
        <w:t xml:space="preserve">, ки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авобгарии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иноятиро барои содир намудани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 пешбин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мекунад, бо назардошти шахсияти гуна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гор,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вазнинкунада ва сабуккунандаи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 таъин шуда бошад.</w:t>
      </w:r>
    </w:p>
    <w:p w14:paraId="4FF2A0A0" w14:textId="0A27E8B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5.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 шахси бегуно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бояд сафед карда шавад.</w:t>
      </w:r>
    </w:p>
    <w:p w14:paraId="2A08F22B" w14:textId="65AA34C6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384" w:name="A000000378"/>
      <w:bookmarkEnd w:id="384"/>
      <w:r w:rsidRPr="00B30227">
        <w:rPr>
          <w:rFonts w:eastAsia="Times New Roman"/>
          <w:sz w:val="21"/>
          <w:szCs w:val="21"/>
        </w:rPr>
        <w:t>Моддаи 334. Махф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будани машварати судя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</w:t>
      </w:r>
    </w:p>
    <w:p w14:paraId="343F1F82" w14:textId="0DCC5D2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суд, судя дар хонаи машварат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бароварда мешавад.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ангоми баровардани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 дар хонаи машварат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тан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айати суде, ки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амин парвандаро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кардааст,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узур дошта метавонад.</w:t>
      </w:r>
    </w:p>
    <w:p w14:paraId="74A8876E" w14:textId="46933C4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Суд, судя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доранд бо фарорасии шаб,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зарурат, инчуни</w:t>
      </w:r>
      <w:r w:rsidRPr="00B30227">
        <w:rPr>
          <w:color w:val="000000"/>
          <w:sz w:val="19"/>
          <w:szCs w:val="19"/>
        </w:rPr>
        <w:t>н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зона аз хонаи мащварат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баромадан барои истиро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ат танаффус эълон кунанд. Судя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надоранд фикру муло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изаи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окима ва баровардани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ойдоштаро фош кунанд.</w:t>
      </w:r>
    </w:p>
    <w:p w14:paraId="00607290" w14:textId="6D358EF5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385" w:name="A000000379"/>
      <w:bookmarkEnd w:id="385"/>
      <w:r w:rsidRPr="00B30227">
        <w:rPr>
          <w:rFonts w:eastAsia="Times New Roman"/>
          <w:sz w:val="21"/>
          <w:szCs w:val="21"/>
        </w:rPr>
        <w:t>Моддаи 335. Масъала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ое, ки суд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ангоми баровардани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укм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ал мекунад</w:t>
      </w:r>
    </w:p>
    <w:p w14:paraId="0F17AB7F" w14:textId="009F07D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Суд дар хонаи машварат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ангоми баровардани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 масъала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зеринро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 мекунад:</w:t>
      </w:r>
    </w:p>
    <w:p w14:paraId="1A1AEEEC" w14:textId="26F91C1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кирдоре, ки дар содир намудани он судшаванда айбдор карда мешавад,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ой дорад ё не;</w:t>
      </w:r>
    </w:p>
    <w:p w14:paraId="164C9608" w14:textId="7777777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оё исбот шудааст, ки кирдорро судшаванда содир кардааст;</w:t>
      </w:r>
    </w:p>
    <w:p w14:paraId="132462B8" w14:textId="7A6884C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ин кирдор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 аст ё не </w:t>
      </w:r>
      <w:r w:rsidRPr="00B30227">
        <w:rPr>
          <w:color w:val="000000"/>
          <w:sz w:val="19"/>
          <w:szCs w:val="19"/>
        </w:rPr>
        <w:t>ва он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з бо кадом моддаи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пешбин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карда шудааст;</w:t>
      </w:r>
    </w:p>
    <w:p w14:paraId="75EBE026" w14:textId="2CAE4BA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судшаванда дар содир намудани ин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 гуна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гор аст ё не ва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сабуккунанда ва вазнинкунандаи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уданд ё не;</w:t>
      </w:r>
    </w:p>
    <w:p w14:paraId="750303C0" w14:textId="4F29608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ба судшаванда барои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 содирнамудааш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азо додан лозим аст ё </w:t>
      </w:r>
      <w:r w:rsidRPr="00B30227">
        <w:rPr>
          <w:color w:val="000000"/>
          <w:sz w:val="19"/>
          <w:szCs w:val="19"/>
        </w:rPr>
        <w:t>не;</w:t>
      </w:r>
    </w:p>
    <w:p w14:paraId="0FB3C906" w14:textId="3A8317D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ба судшаванда кадом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 бояд таъин карда шавад;</w:t>
      </w:r>
    </w:p>
    <w:p w14:paraId="7F33B0C9" w14:textId="3479BC0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шахси аз озод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румшуда дар кадом намуд ва низоми муассисаи исло</w:t>
      </w:r>
      <w:r w:rsidR="00B30227">
        <w:rPr>
          <w:color w:val="000000"/>
          <w:sz w:val="19"/>
          <w:szCs w:val="19"/>
        </w:rPr>
        <w:t>ҳӣ</w:t>
      </w:r>
      <w:r w:rsidRPr="00B30227">
        <w:rPr>
          <w:color w:val="000000"/>
          <w:sz w:val="19"/>
          <w:szCs w:val="19"/>
        </w:rPr>
        <w:t xml:space="preserve"> бояд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лати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азоро адо намояд.</w:t>
      </w:r>
    </w:p>
    <w:p w14:paraId="7D120567" w14:textId="4216161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даъвои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обили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онеъгардон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аст ё не, ба манфиати 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инчунин агар даъвои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арз</w:t>
      </w:r>
      <w:r w:rsidRPr="00B30227">
        <w:rPr>
          <w:color w:val="000000"/>
          <w:sz w:val="19"/>
          <w:szCs w:val="19"/>
        </w:rPr>
        <w:t xml:space="preserve"> нашуда бошад, товони зарари молу мулк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ситонида мешавад ё не;</w:t>
      </w:r>
    </w:p>
    <w:p w14:paraId="37664052" w14:textId="6D0FC2B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бо молу мулке, ки 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абс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дода шудааст, ч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бояд кард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 17.05.2018 </w:t>
      </w:r>
      <w:hyperlink r:id="rId297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1516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;</w:t>
      </w:r>
    </w:p>
    <w:p w14:paraId="68BE6606" w14:textId="473940F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lastRenderedPageBreak/>
        <w:t>- бо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шайъи чи бояд кард;</w:t>
      </w:r>
    </w:p>
    <w:p w14:paraId="6B5CE505" w14:textId="4EB133F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харо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оти мурофиав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кадом андоза ба зиммаи 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бояд гузошта шавад;</w:t>
      </w:r>
    </w:p>
    <w:p w14:paraId="65CADFC9" w14:textId="795ED3E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судшавандаро аз унвон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махсус ё рутба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инчунин ордену медал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ва унвон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фахр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рум созад ё не;</w:t>
      </w:r>
    </w:p>
    <w:p w14:paraId="32F7FC4F" w14:textId="65E7A49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</w:t>
      </w:r>
      <w:r w:rsidRPr="00B30227">
        <w:rPr>
          <w:color w:val="000000"/>
          <w:sz w:val="19"/>
          <w:szCs w:val="19"/>
        </w:rPr>
        <w:t xml:space="preserve">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бурии дорои хусусияти тиббиро,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ое, ки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2 моддаи 98 Кодекси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икистон, пешбин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шудаанд;</w:t>
      </w:r>
    </w:p>
    <w:p w14:paraId="6E9737D1" w14:textId="4BF3244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дар хусуси чораи пешгир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ққ</w:t>
      </w:r>
      <w:r w:rsidRPr="00B30227">
        <w:rPr>
          <w:color w:val="000000"/>
          <w:sz w:val="19"/>
          <w:szCs w:val="19"/>
        </w:rPr>
        <w:t>и судшаванда.</w:t>
      </w:r>
    </w:p>
    <w:p w14:paraId="3A4533F4" w14:textId="0DABD7F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Агар судшаванда дар содир намудани якчанд чиноят айбдор кард</w:t>
      </w:r>
      <w:r w:rsidRPr="00B30227">
        <w:rPr>
          <w:color w:val="000000"/>
          <w:sz w:val="19"/>
          <w:szCs w:val="19"/>
        </w:rPr>
        <w:t>а шавад, суд масъала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дар сархат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якум-шашуми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1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амин модда зикршударо оид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 як чиноят дар ало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идаг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 мекунад.</w:t>
      </w:r>
    </w:p>
    <w:p w14:paraId="0BE6E831" w14:textId="74985F3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Агар ба содир намудани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 якчанд судшаванда айбдор карда шавад, суд ин масъала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оро бо муайян кардани на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ш ва дара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аи ишт</w:t>
      </w:r>
      <w:r w:rsidRPr="00B30227">
        <w:rPr>
          <w:color w:val="000000"/>
          <w:sz w:val="19"/>
          <w:szCs w:val="19"/>
        </w:rPr>
        <w:t xml:space="preserve">ирокашон дар кирдори содиршуда нисбат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 як судшаванда дар ало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идаг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 мекунад.</w:t>
      </w:r>
    </w:p>
    <w:p w14:paraId="34665D65" w14:textId="67963048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386" w:name="A000000380"/>
      <w:bookmarkEnd w:id="386"/>
      <w:r w:rsidRPr="00B30227">
        <w:rPr>
          <w:rFonts w:eastAsia="Times New Roman"/>
          <w:sz w:val="21"/>
          <w:szCs w:val="21"/>
        </w:rPr>
        <w:t xml:space="preserve">Моддаи 336.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алли масъалаи мукаллафии судшаванда</w:t>
      </w:r>
    </w:p>
    <w:p w14:paraId="5619AB01" w14:textId="0B95A21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Суд вазифадор аст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ангоми баровардани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 масъалаи мукаллафии судшавандаро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окима кунад.</w:t>
      </w:r>
    </w:p>
    <w:p w14:paraId="31C231DC" w14:textId="59BD616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Бо эътирофи он ки судша</w:t>
      </w:r>
      <w:r w:rsidRPr="00B30227">
        <w:rPr>
          <w:color w:val="000000"/>
          <w:sz w:val="19"/>
          <w:szCs w:val="19"/>
        </w:rPr>
        <w:t xml:space="preserve">ванда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ангоми содир намудани кирдор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олати номукаллаф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дошт ё баъди содир намудани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 ба бемории р</w:t>
      </w:r>
      <w:r w:rsidR="00B30227">
        <w:rPr>
          <w:color w:val="000000"/>
          <w:sz w:val="19"/>
          <w:szCs w:val="19"/>
        </w:rPr>
        <w:t>ӯҳӣ</w:t>
      </w:r>
      <w:r w:rsidRPr="00B30227">
        <w:rPr>
          <w:color w:val="000000"/>
          <w:sz w:val="19"/>
          <w:szCs w:val="19"/>
        </w:rPr>
        <w:t xml:space="preserve"> мубтало шудааст, ки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ро аз имконияти дарки во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еии мо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ияти амали содирнамуда, зарари он, ё идора кардани он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рум сохтааст, суд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 </w:t>
      </w:r>
      <w:r w:rsidRPr="00B30227">
        <w:rPr>
          <w:color w:val="000000"/>
          <w:sz w:val="19"/>
          <w:szCs w:val="19"/>
        </w:rPr>
        <w:t xml:space="preserve">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иноятиро мутоби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талаботи боби 45 Кодекси мазкур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намуда,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 намояд.</w:t>
      </w:r>
    </w:p>
    <w:p w14:paraId="01FF9F5D" w14:textId="4A7C42D3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387" w:name="A000000381"/>
      <w:bookmarkEnd w:id="387"/>
      <w:r w:rsidRPr="00B30227">
        <w:rPr>
          <w:rFonts w:eastAsia="Times New Roman"/>
          <w:sz w:val="21"/>
          <w:szCs w:val="21"/>
        </w:rPr>
        <w:t>Моддаи 337. Тартиби машварати судя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о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ангоми баррасии даста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амъонаи парванда</w:t>
      </w:r>
    </w:p>
    <w:p w14:paraId="46916F7A" w14:textId="488ADEC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баррасии даста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амъонаи парванда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абл аз баровардани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машварати суд</w:t>
      </w:r>
      <w:r w:rsidRPr="00B30227">
        <w:rPr>
          <w:color w:val="000000"/>
          <w:sz w:val="19"/>
          <w:szCs w:val="19"/>
        </w:rPr>
        <w:t>я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доир мегардад. Раисикунанда масъала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оро бо тартиби дар моддаи 335 Кодекси мазкур зикргардида барои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мекунад.</w:t>
      </w:r>
    </w:p>
    <w:p w14:paraId="546E7A1B" w14:textId="4ADA54A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ангоми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алли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ар як масъала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е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 яке аз судя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о, ба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айр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пешбининамудаи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3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амин модда,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надорад, аз овозди</w:t>
      </w:r>
      <w:r w:rsidR="00B30227">
        <w:rPr>
          <w:color w:val="000000"/>
          <w:sz w:val="19"/>
          <w:szCs w:val="19"/>
        </w:rPr>
        <w:t>ҳӣ</w:t>
      </w:r>
      <w:r w:rsidRPr="00B30227">
        <w:rPr>
          <w:color w:val="000000"/>
          <w:sz w:val="19"/>
          <w:szCs w:val="19"/>
        </w:rPr>
        <w:t xml:space="preserve"> худдор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кунад.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амаи масъала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бо аксарияти овоз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ал карда мешаванд. Раисикунанда пас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ама овоз меди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ад.</w:t>
      </w:r>
    </w:p>
    <w:p w14:paraId="2D4F4609" w14:textId="65011BB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Судяи дар 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аллият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арордошта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 фикри худро оид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укми баровардашуда хатт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баён кунад, ки он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 замима гардида, набояд дар </w:t>
      </w:r>
      <w:r w:rsidRPr="00B30227">
        <w:rPr>
          <w:color w:val="000000"/>
          <w:sz w:val="19"/>
          <w:szCs w:val="19"/>
        </w:rPr>
        <w:t>толори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 эълон карда шавад.</w:t>
      </w:r>
    </w:p>
    <w:p w14:paraId="553E9425" w14:textId="53F136DE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388" w:name="A000000382"/>
      <w:bookmarkEnd w:id="388"/>
      <w:r w:rsidRPr="00B30227">
        <w:rPr>
          <w:rFonts w:eastAsia="Times New Roman"/>
          <w:sz w:val="21"/>
          <w:szCs w:val="21"/>
        </w:rPr>
        <w:t>Моддаи 338. Намуд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ои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укм</w:t>
      </w:r>
    </w:p>
    <w:p w14:paraId="5CC63737" w14:textId="1C0E682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укми суд айбдоркунанда ё сафедкунанда шуда метавонад.</w:t>
      </w:r>
    </w:p>
    <w:p w14:paraId="3B4128C6" w14:textId="5975AEA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укми айбдоркун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метавонад бароварда шавад:</w:t>
      </w:r>
    </w:p>
    <w:p w14:paraId="4DC60E11" w14:textId="0B3A25A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бо таъини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азои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ки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кумшуда бояд онро адо кунад;</w:t>
      </w:r>
    </w:p>
    <w:p w14:paraId="42168FB9" w14:textId="7065768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бо таъини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азои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озод кардан аз адои он;</w:t>
      </w:r>
    </w:p>
    <w:p w14:paraId="7694751C" w14:textId="1D91887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бе таъини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азои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.</w:t>
      </w:r>
    </w:p>
    <w:p w14:paraId="385DA942" w14:textId="7DBB4D57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389" w:name="A000000383"/>
      <w:bookmarkEnd w:id="389"/>
      <w:r w:rsidRPr="00B30227">
        <w:rPr>
          <w:rFonts w:eastAsia="Times New Roman"/>
          <w:sz w:val="21"/>
          <w:szCs w:val="21"/>
        </w:rPr>
        <w:t>Моддаи 339. Асос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ои 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 xml:space="preserve">абули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укми айбдоркунанда</w:t>
      </w:r>
    </w:p>
    <w:p w14:paraId="7C332D01" w14:textId="630A801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укми айбдоркунанда тан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ба шарте бароварда мешавад, ки дар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араёни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окимаи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гуна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гор будани судшаванда дар содир намудани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 бо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м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и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шуда тасди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гардидааст.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укми айбдоркунанда ба тахмин асос ёфта наметавонад.</w:t>
      </w:r>
    </w:p>
    <w:p w14:paraId="52526C02" w14:textId="655A1D2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Суд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укми а</w:t>
      </w:r>
      <w:r w:rsidRPr="00B30227">
        <w:rPr>
          <w:color w:val="000000"/>
          <w:sz w:val="19"/>
          <w:szCs w:val="19"/>
        </w:rPr>
        <w:t xml:space="preserve">йбдоркунандаро бо таъини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азо, ки судшаванда онро бояд адо кунад, бароварда, бояд намуд, андоза ва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ози ба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исобгирии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лати адои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азоро да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муайян кунад.</w:t>
      </w:r>
    </w:p>
    <w:p w14:paraId="3F067140" w14:textId="71761F8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Суд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укми айбдоркунандаро бо таъини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азо ва озод кардан аз адои он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 мебарорад, ки т</w:t>
      </w:r>
      <w:r w:rsidRPr="00B30227">
        <w:rPr>
          <w:color w:val="000000"/>
          <w:sz w:val="19"/>
          <w:szCs w:val="19"/>
        </w:rPr>
        <w:t>о 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заи баровардани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укм:</w:t>
      </w:r>
    </w:p>
    <w:p w14:paraId="75338CFF" w14:textId="7F85898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санади авф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 гардад, ки он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кумшударо аз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азои бо ин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 таъингардида озод мекунад;</w:t>
      </w:r>
    </w:p>
    <w:p w14:paraId="55B5104A" w14:textId="6A39415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лати оид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амин парванда 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абс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доштани судшаванда мутоби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оида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ба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исобгирии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ки моддаи 70 Ко</w:t>
      </w:r>
      <w:r w:rsidRPr="00B30227">
        <w:rPr>
          <w:color w:val="000000"/>
          <w:sz w:val="19"/>
          <w:szCs w:val="19"/>
        </w:rPr>
        <w:t xml:space="preserve">декси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аррар кардааст,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азои таъиннамудаи судро дар бар гирад.</w:t>
      </w:r>
    </w:p>
    <w:p w14:paraId="1E3ED840" w14:textId="49BFBD7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4. Суд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укми айбдоркунандаро бе таъини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азо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 мебарорад, ки дар 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заи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абули он:</w:t>
      </w:r>
    </w:p>
    <w:p w14:paraId="6BFAE245" w14:textId="6BB43F7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лати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авобгарии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кашидани шахс барои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амин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 гуза</w:t>
      </w:r>
      <w:r w:rsidRPr="00B30227">
        <w:rPr>
          <w:color w:val="000000"/>
          <w:sz w:val="19"/>
          <w:szCs w:val="19"/>
        </w:rPr>
        <w:t>шта бошад;</w:t>
      </w:r>
    </w:p>
    <w:p w14:paraId="12C754CD" w14:textId="7777777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судшаванда фавтида бошад.</w:t>
      </w:r>
    </w:p>
    <w:p w14:paraId="040CE6F6" w14:textId="493E38B9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390" w:name="A000000384"/>
      <w:bookmarkEnd w:id="390"/>
      <w:r w:rsidRPr="00B30227">
        <w:rPr>
          <w:rFonts w:eastAsia="Times New Roman"/>
          <w:sz w:val="21"/>
          <w:szCs w:val="21"/>
        </w:rPr>
        <w:lastRenderedPageBreak/>
        <w:t>Моддаи 340. Асос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ои баровардани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укми сафедкунанда</w:t>
      </w:r>
    </w:p>
    <w:p w14:paraId="7E051E77" w14:textId="36D8C82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укми сафедкунанда дар сурате бароварда мешавад, ки:</w:t>
      </w:r>
    </w:p>
    <w:p w14:paraId="256EB6CA" w14:textId="43373E6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одисаи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 ву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 надошта бошад;</w:t>
      </w:r>
    </w:p>
    <w:p w14:paraId="23672B17" w14:textId="44956FA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дар кирдори судшаванда таркиби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 набошад;</w:t>
      </w:r>
    </w:p>
    <w:p w14:paraId="47ECE4AD" w14:textId="7013F66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иштироки судша</w:t>
      </w:r>
      <w:r w:rsidRPr="00B30227">
        <w:rPr>
          <w:color w:val="000000"/>
          <w:sz w:val="19"/>
          <w:szCs w:val="19"/>
        </w:rPr>
        <w:t xml:space="preserve">ванда дар содир кардани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 исбот нашуда бошад.</w:t>
      </w:r>
    </w:p>
    <w:p w14:paraId="660D9A16" w14:textId="49B3213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Сафедкун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вобаста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 яке аз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номбаршуда маънои эътирофи бегуно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ии судшавандаро дошта, боиси пурра сафед кардани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мегардад.</w:t>
      </w:r>
    </w:p>
    <w:p w14:paraId="32DD24A5" w14:textId="01BBF35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Агар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ангоми баровардани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укми сафедкунанда бинобар исбот нашуда</w:t>
      </w:r>
      <w:r w:rsidRPr="00B30227">
        <w:rPr>
          <w:color w:val="000000"/>
          <w:sz w:val="19"/>
          <w:szCs w:val="19"/>
        </w:rPr>
        <w:t xml:space="preserve">ни иштироки судшаванда дар содир намудани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 ва шахсе, ки ин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иноятро содир кардааст, муайян нашуда бошад, суд баробари эътибори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пайдо кардани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 парвандаро ба прокурор барои андешидани чора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ати муайян кардани шахсе, ки ба сифати айбдоршава</w:t>
      </w:r>
      <w:r w:rsidRPr="00B30227">
        <w:rPr>
          <w:color w:val="000000"/>
          <w:sz w:val="19"/>
          <w:szCs w:val="19"/>
        </w:rPr>
        <w:t xml:space="preserve">нда бояд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алб гардад, равон мекунад.</w:t>
      </w:r>
    </w:p>
    <w:p w14:paraId="68D3A1EF" w14:textId="6A2F7BF7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391" w:name="A000000385"/>
      <w:bookmarkEnd w:id="391"/>
      <w:r w:rsidRPr="00B30227">
        <w:rPr>
          <w:rFonts w:eastAsia="Times New Roman"/>
          <w:sz w:val="21"/>
          <w:szCs w:val="21"/>
        </w:rPr>
        <w:t xml:space="preserve">Моддаи 341. Тартиб додани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укм</w:t>
      </w:r>
    </w:p>
    <w:p w14:paraId="19F83F6B" w14:textId="6A139E9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Суд пас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алли масъала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дар моддаи 335 Кодекси мазкур зикргардида, ба тартиб додани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 мегузарад. Он ба забоне 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ия карда мешавад, ки бо он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окимаи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сурат гирифта буд ва аз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аддима, баёнию асосноккун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исми хулосав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иборат мебошад.</w:t>
      </w:r>
    </w:p>
    <w:p w14:paraId="63A5AD6E" w14:textId="461EC1C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 бояд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яке аз судя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о, ки дар баровардани он иштирок дошт, навишта шавад ё бо ёрии восита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техник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ия гардад ва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ониби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амаи судя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имзо карда шавад.</w:t>
      </w:r>
    </w:p>
    <w:p w14:paraId="65FB52B0" w14:textId="147A23F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Исло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дар</w:t>
      </w:r>
      <w:r w:rsidRPr="00B30227">
        <w:rPr>
          <w:color w:val="000000"/>
          <w:sz w:val="19"/>
          <w:szCs w:val="19"/>
        </w:rPr>
        <w:t xml:space="preserve">овардан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 бояд то эълон кардани он дар хонаи машварат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ворид карда шуда, эзо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дода ва бо имзои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амаи судя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тасди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карда шавад.</w:t>
      </w:r>
    </w:p>
    <w:p w14:paraId="75A02232" w14:textId="34D5864A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392" w:name="A000000386"/>
      <w:bookmarkEnd w:id="392"/>
      <w:r w:rsidRPr="00B30227">
        <w:rPr>
          <w:rFonts w:eastAsia="Times New Roman"/>
          <w:sz w:val="21"/>
          <w:szCs w:val="21"/>
        </w:rPr>
        <w:t xml:space="preserve">Моддаи 342. 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исми му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 xml:space="preserve">аддимавии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укм</w:t>
      </w:r>
    </w:p>
    <w:p w14:paraId="1B4CC676" w14:textId="0890564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аддимавии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 ин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инъикос мегарданд:</w:t>
      </w:r>
    </w:p>
    <w:p w14:paraId="6B665EBA" w14:textId="7269075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баровардани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 аз номи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</w:t>
      </w:r>
      <w:r w:rsidRPr="00B30227">
        <w:rPr>
          <w:color w:val="000000"/>
          <w:sz w:val="19"/>
          <w:szCs w:val="19"/>
        </w:rPr>
        <w:t>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икистон;</w:t>
      </w:r>
    </w:p>
    <w:p w14:paraId="514CF8CF" w14:textId="521B3F2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т ва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ои баровардани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укм;</w:t>
      </w:r>
    </w:p>
    <w:p w14:paraId="10F20521" w14:textId="2A65C3B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номи суде, ки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укмро баровардааст,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айати суд, котиби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лиси суд, айбдоркунанда,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имоятгар;</w:t>
      </w:r>
    </w:p>
    <w:p w14:paraId="2FBB73FE" w14:textId="6D522AC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насаб, ном ва номи падари судшаванда, сол, мо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,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з ва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ои таваллуди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ои исти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омат,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ои кор, шу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л, 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силот, в</w:t>
      </w:r>
      <w:r w:rsidRPr="00B30227">
        <w:rPr>
          <w:color w:val="000000"/>
          <w:sz w:val="19"/>
          <w:szCs w:val="19"/>
        </w:rPr>
        <w:t>азъи оилав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дигар маълумот оид ба судшаванда, ки барои парванда 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амият доранд </w:t>
      </w:r>
      <w:r w:rsidRPr="00B30227">
        <w:rPr>
          <w:rStyle w:val="inline-comment"/>
          <w:color w:val="000000"/>
          <w:sz w:val="19"/>
          <w:szCs w:val="19"/>
        </w:rPr>
        <w:t>(</w:t>
      </w:r>
      <w:r w:rsidR="00B30227">
        <w:rPr>
          <w:rStyle w:val="inline-comment"/>
          <w:color w:val="000000"/>
          <w:sz w:val="19"/>
          <w:szCs w:val="19"/>
        </w:rPr>
        <w:t>Қ</w:t>
      </w:r>
      <w:r w:rsidRPr="00B30227">
        <w:rPr>
          <w:rStyle w:val="inline-comment"/>
          <w:color w:val="000000"/>
          <w:sz w:val="19"/>
          <w:szCs w:val="19"/>
        </w:rPr>
        <w:t xml:space="preserve">онуни </w:t>
      </w:r>
      <w:r w:rsidR="00B30227">
        <w:rPr>
          <w:rStyle w:val="inline-comment"/>
          <w:color w:val="000000"/>
          <w:sz w:val="19"/>
          <w:szCs w:val="19"/>
        </w:rPr>
        <w:t>Ҷ</w:t>
      </w:r>
      <w:r w:rsidRPr="00B30227">
        <w:rPr>
          <w:rStyle w:val="inline-comment"/>
          <w:color w:val="000000"/>
          <w:sz w:val="19"/>
          <w:szCs w:val="19"/>
        </w:rPr>
        <w:t xml:space="preserve">Т </w:t>
      </w:r>
      <w:r w:rsidRPr="00B30227">
        <w:rPr>
          <w:rStyle w:val="a7"/>
          <w:color w:val="990099"/>
          <w:sz w:val="19"/>
          <w:szCs w:val="19"/>
        </w:rPr>
        <w:t xml:space="preserve">аз 14.03.2014 </w:t>
      </w:r>
      <w:hyperlink r:id="rId298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7"/>
            <w:color w:val="0066CC"/>
            <w:sz w:val="19"/>
            <w:szCs w:val="19"/>
            <w:u w:val="single"/>
          </w:rPr>
          <w:t>№ 1067</w:t>
        </w:r>
      </w:hyperlink>
      <w:r w:rsidRPr="00B30227">
        <w:rPr>
          <w:rStyle w:val="inline-comment"/>
          <w:color w:val="000000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;</w:t>
      </w:r>
    </w:p>
    <w:p w14:paraId="455DA92C" w14:textId="4338295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иноятие, ки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авобгариро барои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инояте, ки дар содир намудани он судшаванда айбдор дониста мешавад, пешбин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мекунад.</w:t>
      </w:r>
    </w:p>
    <w:p w14:paraId="352FC4EB" w14:textId="288E5996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393" w:name="A000000387"/>
      <w:bookmarkEnd w:id="393"/>
      <w:r w:rsidRPr="00B30227">
        <w:rPr>
          <w:rFonts w:eastAsia="Times New Roman"/>
          <w:sz w:val="21"/>
          <w:szCs w:val="21"/>
        </w:rPr>
        <w:t xml:space="preserve">Моддаи 343. 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 xml:space="preserve">исми баёнию асосноккунии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укми айбдоркунанда</w:t>
      </w:r>
    </w:p>
    <w:p w14:paraId="04A22D3D" w14:textId="1B44C05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исми баёнию асосноккун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бояд баёни кирдори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ки суд онро исботшуда эътироф кардааст, бо нишон додани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ал, 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т, тарзи содир кардани он, намуди гуно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, сабаб,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сад ва 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ибат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 инъикос гарданд.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ое, ки хулосаи суд бо о</w:t>
      </w:r>
      <w:r w:rsidRPr="00B30227">
        <w:rPr>
          <w:color w:val="000000"/>
          <w:sz w:val="19"/>
          <w:szCs w:val="19"/>
        </w:rPr>
        <w:t>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асоснок карда шудаанд ва ва</w:t>
      </w:r>
      <w:r w:rsidR="00B30227">
        <w:rPr>
          <w:color w:val="000000"/>
          <w:sz w:val="19"/>
          <w:szCs w:val="19"/>
        </w:rPr>
        <w:t>ҷҳҳ</w:t>
      </w:r>
      <w:r w:rsidRPr="00B30227">
        <w:rPr>
          <w:color w:val="000000"/>
          <w:sz w:val="19"/>
          <w:szCs w:val="19"/>
        </w:rPr>
        <w:t>ое, ки мутоби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он суд дигар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оро рад кардааст, оварда мешаванд. Дар он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сабуккунанда ва вазнинкунандаи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азо ва дар сурати эътирофи беасосии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айб ё муайян намудани нодурустии бандубасти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 асос ва саб</w:t>
      </w:r>
      <w:r w:rsidRPr="00B30227">
        <w:rPr>
          <w:color w:val="000000"/>
          <w:sz w:val="19"/>
          <w:szCs w:val="19"/>
        </w:rPr>
        <w:t>аб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та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йир додани айб зикр мешаванд.</w:t>
      </w:r>
    </w:p>
    <w:p w14:paraId="5CAE23AC" w14:textId="06A8BFC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Суд инчунин вазифадор аст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алли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амаи масъала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оеро, ки бо таъини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азои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озод кардан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 ё аз адои он,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дигар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таъсиррасон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ало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аманданд, инъикос кунад.</w:t>
      </w:r>
    </w:p>
    <w:p w14:paraId="1F9B6543" w14:textId="2ED24DC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исми баёнию асосноккун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Pr="00B30227">
        <w:rPr>
          <w:color w:val="000000"/>
          <w:sz w:val="19"/>
          <w:szCs w:val="19"/>
        </w:rPr>
        <w:t xml:space="preserve">асоснокии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абулшударо оид ба масъала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ое, ки дар моддаи 335 Кодекси мазкур зикр гардидаанд, дар бар мегирад.</w:t>
      </w:r>
    </w:p>
    <w:p w14:paraId="278884C5" w14:textId="5DF51D94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394" w:name="A000000388"/>
      <w:bookmarkEnd w:id="394"/>
      <w:r w:rsidRPr="00B30227">
        <w:rPr>
          <w:rFonts w:eastAsia="Times New Roman"/>
          <w:sz w:val="21"/>
          <w:szCs w:val="21"/>
        </w:rPr>
        <w:t xml:space="preserve">Моддаи 344. 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 xml:space="preserve">исми хулосавии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укми айбдоркунанда</w:t>
      </w:r>
    </w:p>
    <w:p w14:paraId="3B5A53B5" w14:textId="0948960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хулосавии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укми айбдоркунанда ин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бояд нишон дода шаванд:</w:t>
      </w:r>
    </w:p>
    <w:p w14:paraId="134A0DF0" w14:textId="500C8FF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насаб, ном ва ном</w:t>
      </w:r>
      <w:r w:rsidRPr="00B30227">
        <w:rPr>
          <w:color w:val="000000"/>
          <w:sz w:val="19"/>
          <w:szCs w:val="19"/>
        </w:rPr>
        <w:t xml:space="preserve">и падари судшаванда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>Т аз 14.03.2014</w:t>
      </w:r>
      <w:hyperlink r:id="rId299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sz w:val="19"/>
            <w:szCs w:val="19"/>
          </w:rPr>
          <w:t>№ 1067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;</w:t>
      </w:r>
    </w:p>
    <w:p w14:paraId="1B057918" w14:textId="2499AE3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гуна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гор донистани судшаванда дар содир намудани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иноят;</w:t>
      </w:r>
    </w:p>
    <w:p w14:paraId="3C035D71" w14:textId="560C9A0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 ва банд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моддаи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ки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он судшаванда гуна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гор эътироф шудааст;</w:t>
      </w:r>
    </w:p>
    <w:p w14:paraId="68249C14" w14:textId="6532815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намуд ва андозаи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азои нисбат ба судшаванда таъиншуда барои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ар як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инояте, ки дар содир намудани он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гуна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гор эътироф шудааст, чораи 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азо, ки дар асоси модда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67, 68 Кодекси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бояд адо карда шавад, намуд ва низоми муассисаи исло</w:t>
      </w:r>
      <w:r w:rsidR="00B30227">
        <w:rPr>
          <w:color w:val="000000"/>
          <w:sz w:val="19"/>
          <w:szCs w:val="19"/>
        </w:rPr>
        <w:t>ҳӣ</w:t>
      </w:r>
      <w:r w:rsidRPr="00B30227">
        <w:rPr>
          <w:color w:val="000000"/>
          <w:sz w:val="19"/>
          <w:szCs w:val="19"/>
        </w:rPr>
        <w:t>, ки дар он бояд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кумшуда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азоро адо кунад;</w:t>
      </w:r>
    </w:p>
    <w:p w14:paraId="5F8497E9" w14:textId="343D3B9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lastRenderedPageBreak/>
        <w:t>- давомнокии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сан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иш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шартан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накардани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азо ва 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дадори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ое, ки ба зиммаи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кумшуда гузо</w:t>
      </w:r>
      <w:r w:rsidRPr="00B30227">
        <w:rPr>
          <w:color w:val="000000"/>
          <w:sz w:val="19"/>
          <w:szCs w:val="19"/>
        </w:rPr>
        <w:t>шта мешаванд;</w:t>
      </w:r>
    </w:p>
    <w:p w14:paraId="7CC4AE04" w14:textId="06CF300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дар бораи таъин кардани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азои иловаг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;</w:t>
      </w:r>
    </w:p>
    <w:p w14:paraId="2054D0A2" w14:textId="779C033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ба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исобгирии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лати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доштан, ба шарте, ки судшаванда то баровардани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 дастгир ё нисбати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пешгир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намуди ба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абсгир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абси хонаг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шуда бошад </w:t>
      </w:r>
      <w:r w:rsidRPr="00B30227">
        <w:rPr>
          <w:color w:val="000000"/>
          <w:sz w:val="19"/>
          <w:szCs w:val="19"/>
        </w:rPr>
        <w:t xml:space="preserve">ё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дар муассиса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равонпизишк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ой дода шуда бошад.</w:t>
      </w:r>
    </w:p>
    <w:p w14:paraId="70D49005" w14:textId="2F9179F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пешгир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нисбат ба судшаванда то эътибори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пайдо кардани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укм.</w:t>
      </w:r>
    </w:p>
    <w:p w14:paraId="25A6005C" w14:textId="54D80BD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Агар ба судшаванда оид ба якчанд модда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конуни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айб эълон шуда бошад,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хулосавии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 бояд да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нишон дода шавад, ки бо кадоме аз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судшаванда сафед ва бо кадоме аз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кум карда шудааст.</w:t>
      </w:r>
    </w:p>
    <w:p w14:paraId="6C689CAA" w14:textId="10D057A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Дар сурати озод кардани судшаванда аз адои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азо ё баровардани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 бе таъини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азо дар ин бора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хулосавии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 нишон дода мешавад.</w:t>
      </w:r>
    </w:p>
    <w:p w14:paraId="044F1E65" w14:textId="5A101E48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395" w:name="A000000389"/>
      <w:bookmarkEnd w:id="395"/>
      <w:r w:rsidRPr="00B30227">
        <w:rPr>
          <w:rFonts w:eastAsia="Times New Roman"/>
          <w:sz w:val="21"/>
          <w:szCs w:val="21"/>
        </w:rPr>
        <w:t xml:space="preserve">Моддаи 345. 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и</w:t>
      </w:r>
      <w:r w:rsidRPr="00B30227">
        <w:rPr>
          <w:rFonts w:eastAsia="Times New Roman"/>
          <w:sz w:val="21"/>
          <w:szCs w:val="21"/>
        </w:rPr>
        <w:t xml:space="preserve">сми баёнию асосноккунии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укми сафедкунанда</w:t>
      </w:r>
    </w:p>
    <w:p w14:paraId="6A4DCD40" w14:textId="77A5A0D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баёнию асосноккунии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укми сафедкунанда ин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зикр мегарданд:</w:t>
      </w:r>
    </w:p>
    <w:p w14:paraId="45C7F1CE" w14:textId="148DAA6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мо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ияти айби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одшуда,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парванда, ки суд муайян кардааст;</w:t>
      </w:r>
    </w:p>
    <w:p w14:paraId="229458B5" w14:textId="362C3D7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ое, ки барои сафед кардани судшаванда асос шудаанд;</w:t>
      </w:r>
    </w:p>
    <w:p w14:paraId="301BEEAC" w14:textId="75DD016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ое, </w:t>
      </w:r>
      <w:r w:rsidRPr="00B30227">
        <w:rPr>
          <w:color w:val="000000"/>
          <w:sz w:val="19"/>
          <w:szCs w:val="19"/>
        </w:rPr>
        <w:t>ки мувофи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однамудаи тарафи айбдоркун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рад карда мешаванд;</w:t>
      </w:r>
    </w:p>
    <w:p w14:paraId="3AA00AEF" w14:textId="21B1307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нисбат ба даъвои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.</w:t>
      </w:r>
    </w:p>
    <w:p w14:paraId="28D0537C" w14:textId="4420653E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396" w:name="A000000390"/>
      <w:bookmarkEnd w:id="396"/>
      <w:r w:rsidRPr="00B30227">
        <w:rPr>
          <w:rFonts w:eastAsia="Times New Roman"/>
          <w:sz w:val="21"/>
          <w:szCs w:val="21"/>
        </w:rPr>
        <w:t xml:space="preserve">Моддаи 346. 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 xml:space="preserve">исми хулосавии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укми сафедкунанда</w:t>
      </w:r>
    </w:p>
    <w:p w14:paraId="5B1F7BA9" w14:textId="7BC3A1E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хулосавии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укми сафедкунанда ин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бояд зикр гарданд:</w:t>
      </w:r>
    </w:p>
    <w:p w14:paraId="61D7E466" w14:textId="2450ED4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насаб, ном ва номи па</w:t>
      </w:r>
      <w:r w:rsidRPr="00B30227">
        <w:rPr>
          <w:color w:val="000000"/>
          <w:sz w:val="19"/>
          <w:szCs w:val="19"/>
        </w:rPr>
        <w:t xml:space="preserve">дари судшаванда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>Т аз 14.03.2014</w:t>
      </w:r>
      <w:hyperlink r:id="rId300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1067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;</w:t>
      </w:r>
    </w:p>
    <w:p w14:paraId="32620D60" w14:textId="6477082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бегуно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эътироф кардани судшаванда ва сафед кардани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;</w:t>
      </w:r>
    </w:p>
    <w:p w14:paraId="76A7DA10" w14:textId="6F71375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</w:t>
      </w:r>
      <w:r w:rsidRPr="00B30227">
        <w:rPr>
          <w:color w:val="000000"/>
          <w:sz w:val="19"/>
          <w:szCs w:val="19"/>
        </w:rPr>
        <w:t xml:space="preserve"> сафедкун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;</w:t>
      </w:r>
    </w:p>
    <w:p w14:paraId="20658EE0" w14:textId="097A7F3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бекор кардани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пешгир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ба шарте, ки он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шуда бошад;</w:t>
      </w:r>
    </w:p>
    <w:p w14:paraId="7326F2FA" w14:textId="09649C4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бекор кардани таъмини мусодираи молу мулк, ба шарте, ки чунин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андешида шуда бошанд.</w:t>
      </w:r>
    </w:p>
    <w:p w14:paraId="3844453A" w14:textId="0F45AD1C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397" w:name="A000000391"/>
      <w:bookmarkEnd w:id="397"/>
      <w:r w:rsidRPr="00B30227">
        <w:rPr>
          <w:rFonts w:eastAsia="Times New Roman"/>
          <w:sz w:val="21"/>
          <w:szCs w:val="21"/>
        </w:rPr>
        <w:t>Моддаи 347. Дигар масъала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ое, ки бояд дар 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 xml:space="preserve">исми хулосавии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укм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ал ка</w:t>
      </w:r>
      <w:r w:rsidRPr="00B30227">
        <w:rPr>
          <w:rFonts w:eastAsia="Times New Roman"/>
          <w:sz w:val="21"/>
          <w:szCs w:val="21"/>
        </w:rPr>
        <w:t>рда шаванд</w:t>
      </w:r>
    </w:p>
    <w:p w14:paraId="2E2084D5" w14:textId="13FAC54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хулосавии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укми айбдоркунанда ва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укми сафедкунанда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айр аз масъала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ое, ки мувофи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ан дар модда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344 ва 346 Кодекси мазкур номбар шудаанд, бояд инъикос гарданд:</w:t>
      </w:r>
    </w:p>
    <w:p w14:paraId="3094B326" w14:textId="6709FA8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даъвои граждании арзшуда;</w:t>
      </w:r>
    </w:p>
    <w:p w14:paraId="53A9957D" w14:textId="4136F17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алли масъала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шайъ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;</w:t>
      </w:r>
    </w:p>
    <w:p w14:paraId="2BD8D0B3" w14:textId="04A6FAD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</w:t>
      </w:r>
      <w:r w:rsidRPr="00B30227">
        <w:rPr>
          <w:color w:val="000000"/>
          <w:sz w:val="19"/>
          <w:szCs w:val="19"/>
        </w:rPr>
        <w:t>ри та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сими харо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оти мурофиав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;</w:t>
      </w:r>
    </w:p>
    <w:p w14:paraId="37CB3945" w14:textId="1C26C6A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мондани тартиб ва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овардани шикоят ё эътирози кассатсион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укм.</w:t>
      </w:r>
    </w:p>
    <w:p w14:paraId="0A60E888" w14:textId="706BB630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398" w:name="A000000392"/>
      <w:bookmarkEnd w:id="398"/>
      <w:r w:rsidRPr="00B30227">
        <w:rPr>
          <w:rFonts w:eastAsia="Times New Roman"/>
          <w:sz w:val="21"/>
          <w:szCs w:val="21"/>
        </w:rPr>
        <w:t xml:space="preserve">Моддаи 348. Эълони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укм</w:t>
      </w:r>
    </w:p>
    <w:p w14:paraId="42C5626D" w14:textId="08ECB3E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Пас аз имзои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 суд, судя ба толори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лиси суд бармегардад ва раисикунанда ё судя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укмро эълон мекунад.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амаи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озиро</w:t>
      </w:r>
      <w:r w:rsidRPr="00B30227">
        <w:rPr>
          <w:color w:val="000000"/>
          <w:sz w:val="19"/>
          <w:szCs w:val="19"/>
        </w:rPr>
        <w:t>ни толори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лиси суд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укмро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ой бархоста мешунаванд.</w:t>
      </w:r>
    </w:p>
    <w:p w14:paraId="295DD234" w14:textId="569FBFB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Раисикунанда ба судшаванда, тараф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дигар мазмуни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укм, тартиб ва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аз он шикоят карданро мефа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монад. Агар ба судшаванда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азои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атл таъин шуда бошад,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инчунин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оди дархости </w:t>
      </w:r>
      <w:r w:rsidRPr="00B30227">
        <w:rPr>
          <w:color w:val="000000"/>
          <w:sz w:val="19"/>
          <w:szCs w:val="19"/>
        </w:rPr>
        <w:t xml:space="preserve">бахшиши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 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монда мешавад.</w:t>
      </w:r>
    </w:p>
    <w:p w14:paraId="0F55F03B" w14:textId="71D3714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ангоми эълон кардани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аддимав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хулосавии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 раисикунанда ба иштирокчиёни мурофиаи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тартиби бо матни пурраи он шинос шуданро мефа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монад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27.11.2014 </w:t>
      </w:r>
      <w:hyperlink r:id="rId301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1134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.</w:t>
      </w:r>
    </w:p>
    <w:p w14:paraId="6EEDCB04" w14:textId="3E8EDF3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4. Баъд аз эълон кардани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 раисикунанда бо розигии иштирокчиёни мурофиаи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масъалаи дар сомонаи суди дахлдор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ойгир намудани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укмро пас аз эътибори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</w:t>
      </w:r>
      <w:r w:rsidRPr="00B30227">
        <w:rPr>
          <w:color w:val="000000"/>
          <w:sz w:val="19"/>
          <w:szCs w:val="19"/>
        </w:rPr>
        <w:t>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пайдо кардани он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 менамояд. Дар ин хусус дар протоколи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айд карда мешавад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 18.03.2022 </w:t>
      </w:r>
      <w:hyperlink r:id="rId302" w:tooltip="Ссылка на Ѕонуни ЇТ Дар бораи ворид намудани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1853</w:t>
        </w:r>
      </w:hyperlink>
      <w:r w:rsidRPr="00B30227">
        <w:rPr>
          <w:rStyle w:val="inline-comment"/>
          <w:sz w:val="19"/>
          <w:szCs w:val="19"/>
        </w:rPr>
        <w:t>).</w:t>
      </w:r>
    </w:p>
    <w:p w14:paraId="33925283" w14:textId="52192A30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399" w:name="A6TB0NZGPF"/>
      <w:bookmarkEnd w:id="399"/>
      <w:r w:rsidRPr="00B30227">
        <w:rPr>
          <w:rFonts w:eastAsia="Times New Roman"/>
          <w:sz w:val="21"/>
          <w:szCs w:val="21"/>
        </w:rPr>
        <w:t xml:space="preserve">Моддаи 349. Озод кардани судшаванда аз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абс</w:t>
      </w:r>
    </w:p>
    <w:p w14:paraId="0F744163" w14:textId="67DF6849" w:rsidR="00000000" w:rsidRPr="00B30227" w:rsidRDefault="00B30227">
      <w:pPr>
        <w:pStyle w:val="a3"/>
        <w:divId w:val="1614361519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lastRenderedPageBreak/>
        <w:t>Ҳ</w:t>
      </w:r>
      <w:r w:rsidR="009A0F45" w:rsidRPr="00B30227">
        <w:rPr>
          <w:color w:val="000000"/>
          <w:sz w:val="19"/>
          <w:szCs w:val="19"/>
        </w:rPr>
        <w:t xml:space="preserve">ангоми сафед кардани судшаванда, инчунин </w:t>
      </w:r>
      <w:r>
        <w:rPr>
          <w:color w:val="000000"/>
          <w:sz w:val="19"/>
          <w:szCs w:val="19"/>
        </w:rPr>
        <w:t>ҳ</w:t>
      </w:r>
      <w:r w:rsidR="009A0F45" w:rsidRPr="00B30227">
        <w:rPr>
          <w:color w:val="000000"/>
          <w:sz w:val="19"/>
          <w:szCs w:val="19"/>
        </w:rPr>
        <w:t xml:space="preserve">ангоми баровардани </w:t>
      </w:r>
      <w:r>
        <w:rPr>
          <w:color w:val="000000"/>
          <w:sz w:val="19"/>
          <w:szCs w:val="19"/>
        </w:rPr>
        <w:t>ҳ</w:t>
      </w:r>
      <w:r w:rsidR="009A0F45" w:rsidRPr="00B30227">
        <w:rPr>
          <w:color w:val="000000"/>
          <w:sz w:val="19"/>
          <w:szCs w:val="19"/>
        </w:rPr>
        <w:t xml:space="preserve">укми бо озод кардан аз адои </w:t>
      </w:r>
      <w:r>
        <w:rPr>
          <w:color w:val="000000"/>
          <w:sz w:val="19"/>
          <w:szCs w:val="19"/>
        </w:rPr>
        <w:t>ҷ</w:t>
      </w:r>
      <w:r w:rsidR="009A0F45" w:rsidRPr="00B30227">
        <w:rPr>
          <w:color w:val="000000"/>
          <w:sz w:val="19"/>
          <w:szCs w:val="19"/>
        </w:rPr>
        <w:t xml:space="preserve">азо ё бе таъини </w:t>
      </w:r>
      <w:r>
        <w:rPr>
          <w:color w:val="000000"/>
          <w:sz w:val="19"/>
          <w:szCs w:val="19"/>
        </w:rPr>
        <w:t>ҷ</w:t>
      </w:r>
      <w:r w:rsidR="009A0F45" w:rsidRPr="00B30227">
        <w:rPr>
          <w:color w:val="000000"/>
          <w:sz w:val="19"/>
          <w:szCs w:val="19"/>
        </w:rPr>
        <w:t>азо ё бо шартан ма</w:t>
      </w:r>
      <w:r>
        <w:rPr>
          <w:color w:val="000000"/>
          <w:sz w:val="19"/>
          <w:szCs w:val="19"/>
        </w:rPr>
        <w:t>ҳ</w:t>
      </w:r>
      <w:r w:rsidR="009A0F45" w:rsidRPr="00B30227">
        <w:rPr>
          <w:color w:val="000000"/>
          <w:sz w:val="19"/>
          <w:szCs w:val="19"/>
        </w:rPr>
        <w:t>кум кардан ё бо ма</w:t>
      </w:r>
      <w:r>
        <w:rPr>
          <w:color w:val="000000"/>
          <w:sz w:val="19"/>
          <w:szCs w:val="19"/>
        </w:rPr>
        <w:t>ҳ</w:t>
      </w:r>
      <w:r w:rsidR="009A0F45" w:rsidRPr="00B30227">
        <w:rPr>
          <w:color w:val="000000"/>
          <w:sz w:val="19"/>
          <w:szCs w:val="19"/>
        </w:rPr>
        <w:t xml:space="preserve">кум кардан ба </w:t>
      </w:r>
      <w:r>
        <w:rPr>
          <w:color w:val="000000"/>
          <w:sz w:val="19"/>
          <w:szCs w:val="19"/>
        </w:rPr>
        <w:t>ҷ</w:t>
      </w:r>
      <w:r w:rsidR="009A0F45" w:rsidRPr="00B30227">
        <w:rPr>
          <w:color w:val="000000"/>
          <w:sz w:val="19"/>
          <w:szCs w:val="19"/>
        </w:rPr>
        <w:t>азое, ки бо ма</w:t>
      </w:r>
      <w:r>
        <w:rPr>
          <w:color w:val="000000"/>
          <w:sz w:val="19"/>
          <w:szCs w:val="19"/>
        </w:rPr>
        <w:t>ҳ</w:t>
      </w:r>
      <w:r w:rsidR="009A0F45" w:rsidRPr="00B30227">
        <w:rPr>
          <w:color w:val="000000"/>
          <w:sz w:val="19"/>
          <w:szCs w:val="19"/>
        </w:rPr>
        <w:t>рум кардан аз озод</w:t>
      </w:r>
      <w:r>
        <w:rPr>
          <w:color w:val="000000"/>
          <w:sz w:val="19"/>
          <w:szCs w:val="19"/>
        </w:rPr>
        <w:t>ӣ</w:t>
      </w:r>
      <w:r w:rsidR="009A0F45" w:rsidRPr="00B30227">
        <w:rPr>
          <w:color w:val="000000"/>
          <w:sz w:val="19"/>
          <w:szCs w:val="19"/>
        </w:rPr>
        <w:t xml:space="preserve"> ало</w:t>
      </w:r>
      <w:r>
        <w:rPr>
          <w:color w:val="000000"/>
          <w:sz w:val="19"/>
          <w:szCs w:val="19"/>
        </w:rPr>
        <w:t>қ</w:t>
      </w:r>
      <w:r w:rsidR="009A0F45" w:rsidRPr="00B30227">
        <w:rPr>
          <w:color w:val="000000"/>
          <w:sz w:val="19"/>
          <w:szCs w:val="19"/>
        </w:rPr>
        <w:t>ам</w:t>
      </w:r>
      <w:r w:rsidR="009A0F45" w:rsidRPr="00B30227">
        <w:rPr>
          <w:color w:val="000000"/>
          <w:sz w:val="19"/>
          <w:szCs w:val="19"/>
        </w:rPr>
        <w:t xml:space="preserve">анд намебошад, судшавандаи ба </w:t>
      </w:r>
      <w:r>
        <w:rPr>
          <w:color w:val="000000"/>
          <w:sz w:val="19"/>
          <w:szCs w:val="19"/>
        </w:rPr>
        <w:t>ҳ</w:t>
      </w:r>
      <w:r w:rsidR="009A0F45" w:rsidRPr="00B30227">
        <w:rPr>
          <w:color w:val="000000"/>
          <w:sz w:val="19"/>
          <w:szCs w:val="19"/>
        </w:rPr>
        <w:t>абс гирифташуда бояд фавран дар толори ма</w:t>
      </w:r>
      <w:r>
        <w:rPr>
          <w:color w:val="000000"/>
          <w:sz w:val="19"/>
          <w:szCs w:val="19"/>
        </w:rPr>
        <w:t>ҷ</w:t>
      </w:r>
      <w:r w:rsidR="009A0F45" w:rsidRPr="00B30227">
        <w:rPr>
          <w:color w:val="000000"/>
          <w:sz w:val="19"/>
          <w:szCs w:val="19"/>
        </w:rPr>
        <w:t>лиси суд озод карда шавад.</w:t>
      </w:r>
    </w:p>
    <w:p w14:paraId="79FD259D" w14:textId="361EBA39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400" w:name="A000000394"/>
      <w:bookmarkEnd w:id="400"/>
      <w:r w:rsidRPr="00B30227">
        <w:rPr>
          <w:rFonts w:eastAsia="Times New Roman"/>
          <w:sz w:val="21"/>
          <w:szCs w:val="21"/>
        </w:rPr>
        <w:t xml:space="preserve">Моддаи 350. Супурдани нусхаи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укми суд</w:t>
      </w:r>
    </w:p>
    <w:p w14:paraId="7F98F024" w14:textId="2611487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На дертар аз пан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 шабонар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з баъд аз эълони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укми суд нусхаи он бояд ба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кумшуда ё сафедшуда супурда шавад.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</w:t>
      </w:r>
      <w:r w:rsidRPr="00B30227">
        <w:rPr>
          <w:color w:val="000000"/>
          <w:sz w:val="19"/>
          <w:szCs w:val="19"/>
        </w:rPr>
        <w:t>н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лат   нусхаи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 ба айбдоркунандаи давлат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ба истиснои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ое, ки дар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п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шидаи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карда мешаванд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имояттар,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абрдида, даъвогари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намояндагони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бо дархости шахсони зикргардида супурда меша</w:t>
      </w:r>
      <w:r w:rsidRPr="00B30227">
        <w:rPr>
          <w:color w:val="000000"/>
          <w:sz w:val="19"/>
          <w:szCs w:val="19"/>
        </w:rPr>
        <w:t>вад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14.03.2014 </w:t>
      </w:r>
      <w:hyperlink r:id="rId303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1067</w:t>
        </w:r>
      </w:hyperlink>
      <w:r w:rsidRPr="00B30227">
        <w:rPr>
          <w:rStyle w:val="inline-comment"/>
          <w:sz w:val="19"/>
          <w:szCs w:val="19"/>
        </w:rPr>
        <w:t xml:space="preserve">. аз 27.11.2014 </w:t>
      </w:r>
      <w:hyperlink r:id="rId304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sz w:val="19"/>
            <w:szCs w:val="19"/>
          </w:rPr>
          <w:t>№ 1134</w:t>
        </w:r>
      </w:hyperlink>
      <w:r w:rsidRPr="00B30227">
        <w:rPr>
          <w:rStyle w:val="inline-comment"/>
          <w:sz w:val="19"/>
          <w:szCs w:val="19"/>
        </w:rPr>
        <w:t>).</w:t>
      </w:r>
    </w:p>
    <w:p w14:paraId="29419BE0" w14:textId="10387B34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401" w:name="A000000395"/>
      <w:bookmarkEnd w:id="401"/>
      <w:r w:rsidRPr="00B30227">
        <w:rPr>
          <w:rFonts w:eastAsia="Times New Roman"/>
          <w:sz w:val="21"/>
          <w:szCs w:val="21"/>
        </w:rPr>
        <w:t>Моддаи 351. Масъала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ое, ки суд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амзамон бо баровардани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укм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ал мекунад</w:t>
      </w:r>
    </w:p>
    <w:p w14:paraId="5505B185" w14:textId="59F6C77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Агар шахси ба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рум сохтан аз озод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кумшуда фарзандони ноболи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, дигар шахсони дар таъминоташ буда ё падар</w:t>
      </w:r>
      <w:r w:rsidRPr="00B30227">
        <w:rPr>
          <w:color w:val="000000"/>
          <w:sz w:val="19"/>
          <w:szCs w:val="19"/>
        </w:rPr>
        <w:t>у модари пиронсол, ки бе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бон мемонанд, дошта бошад, суд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амзамон бо баровардани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укми айборкунанда масъалаи ба хешовандони наздик, ё дигар шахсон супоридани ин шахсон ё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ати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ойгир намудани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дар муассиса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к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дакона ё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ифзи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тимо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ё таъин</w:t>
      </w:r>
      <w:r w:rsidRPr="00B30227">
        <w:rPr>
          <w:color w:val="000000"/>
          <w:sz w:val="19"/>
          <w:szCs w:val="19"/>
        </w:rPr>
        <w:t>от мебарорад. Агар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кумшуда молумулк е манзиле дошта бошад, ки бе нига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бон мемонанд, суд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ати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офизати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низ чора меандешад.</w:t>
      </w:r>
    </w:p>
    <w:p w14:paraId="567830A7" w14:textId="0ACA628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Агар дар парванда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имояттар мутоби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таъинот иштирок дошта бошад, суд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амзамон бо баровардани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 дар бораи андозаи по</w:t>
      </w:r>
      <w:r w:rsidRPr="00B30227">
        <w:rPr>
          <w:color w:val="000000"/>
          <w:sz w:val="19"/>
          <w:szCs w:val="19"/>
        </w:rPr>
        <w:t>дошпул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ки судшаванда бояд ба машваратхонаи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қӣ</w:t>
      </w:r>
      <w:r w:rsidRPr="00B30227">
        <w:rPr>
          <w:color w:val="000000"/>
          <w:sz w:val="19"/>
          <w:szCs w:val="19"/>
        </w:rPr>
        <w:t xml:space="preserve"> супорад, таъинот (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арор) мебарорад.</w:t>
      </w:r>
    </w:p>
    <w:p w14:paraId="5BEF61BD" w14:textId="5FBB0E0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мурофиавии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амин модда номбаршуда бояд дар толори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лиси суд баъд аз эълони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 эълон карда шаванд.</w:t>
      </w:r>
    </w:p>
    <w:p w14:paraId="09857F28" w14:textId="4629B206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402" w:name="A000000396"/>
      <w:bookmarkEnd w:id="402"/>
      <w:r w:rsidRPr="00B30227">
        <w:rPr>
          <w:rFonts w:eastAsia="Times New Roman"/>
          <w:sz w:val="21"/>
          <w:szCs w:val="21"/>
        </w:rPr>
        <w:t>Моддаи 352. Додани имконияти вох</w:t>
      </w:r>
      <w:r w:rsidR="00B30227">
        <w:rPr>
          <w:rFonts w:eastAsia="Times New Roman"/>
          <w:sz w:val="21"/>
          <w:szCs w:val="21"/>
        </w:rPr>
        <w:t>ӯ</w:t>
      </w:r>
      <w:r w:rsidRPr="00B30227">
        <w:rPr>
          <w:rFonts w:eastAsia="Times New Roman"/>
          <w:sz w:val="21"/>
          <w:szCs w:val="21"/>
        </w:rPr>
        <w:t>р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бо ма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ку</w:t>
      </w:r>
      <w:r w:rsidRPr="00B30227">
        <w:rPr>
          <w:rFonts w:eastAsia="Times New Roman"/>
          <w:sz w:val="21"/>
          <w:szCs w:val="21"/>
        </w:rPr>
        <w:t>мшуда</w:t>
      </w:r>
    </w:p>
    <w:p w14:paraId="616BDFCC" w14:textId="4DFA0C5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То ба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 расонидани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укми суд раисикунанда ё раиси суд бояд ба хешовандони наздики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кумшудаи 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абс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арордошта бо хо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иши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имконият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ад то бо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вох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кунанд.</w:t>
      </w:r>
    </w:p>
    <w:p w14:paraId="02756CC8" w14:textId="1BDFFE82" w:rsidR="00000000" w:rsidRPr="00B30227" w:rsidRDefault="009A0F45">
      <w:pPr>
        <w:pStyle w:val="4"/>
        <w:divId w:val="1614361519"/>
        <w:rPr>
          <w:rFonts w:eastAsia="Times New Roman"/>
          <w:sz w:val="21"/>
          <w:szCs w:val="21"/>
        </w:rPr>
      </w:pPr>
      <w:bookmarkStart w:id="403" w:name="A000000397"/>
      <w:bookmarkEnd w:id="403"/>
      <w:r w:rsidRPr="00B30227">
        <w:rPr>
          <w:rFonts w:eastAsia="Times New Roman"/>
          <w:sz w:val="21"/>
          <w:szCs w:val="21"/>
        </w:rPr>
        <w:t>БОБИ 37. ПЕШБУРДИ ПАРВАНДАИ АЙБДОРКУНИИ ХУСУС</w:t>
      </w:r>
      <w:r w:rsidR="00B30227">
        <w:rPr>
          <w:rFonts w:eastAsia="Times New Roman"/>
          <w:sz w:val="21"/>
          <w:szCs w:val="21"/>
        </w:rPr>
        <w:t>Ӣ</w:t>
      </w:r>
    </w:p>
    <w:p w14:paraId="6DDAD5B2" w14:textId="042FDF9B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404" w:name="A000000398"/>
      <w:bookmarkEnd w:id="404"/>
      <w:r w:rsidRPr="00B30227">
        <w:rPr>
          <w:rFonts w:eastAsia="Times New Roman"/>
          <w:sz w:val="21"/>
          <w:szCs w:val="21"/>
        </w:rPr>
        <w:t>Моддаи 353. Тобеияти судии парв</w:t>
      </w:r>
      <w:r w:rsidRPr="00B30227">
        <w:rPr>
          <w:rFonts w:eastAsia="Times New Roman"/>
          <w:sz w:val="21"/>
          <w:szCs w:val="21"/>
        </w:rPr>
        <w:t>андаи айбдоркунии хусус</w:t>
      </w:r>
      <w:r w:rsidR="00B30227">
        <w:rPr>
          <w:rFonts w:eastAsia="Times New Roman"/>
          <w:sz w:val="21"/>
          <w:szCs w:val="21"/>
        </w:rPr>
        <w:t>ӣ</w:t>
      </w:r>
    </w:p>
    <w:p w14:paraId="7F4511D6" w14:textId="680B75D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Парвандаи айбдоркунии хусус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ки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исми 2 моддаи 24 Кодекси мазкур пешбин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шудааст аз тарафи судяи суди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ру но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ия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карда мешавад.</w:t>
      </w:r>
    </w:p>
    <w:p w14:paraId="17CA3F8C" w14:textId="4631658F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405" w:name="A000000399"/>
      <w:bookmarkEnd w:id="405"/>
      <w:r w:rsidRPr="00B30227">
        <w:rPr>
          <w:rFonts w:eastAsia="Times New Roman"/>
          <w:sz w:val="21"/>
          <w:szCs w:val="21"/>
        </w:rPr>
        <w:t>Моддаи 354. О</w:t>
      </w:r>
      <w:r w:rsidR="002D56AF">
        <w:rPr>
          <w:rFonts w:eastAsia="Times New Roman"/>
          <w:sz w:val="21"/>
          <w:szCs w:val="21"/>
        </w:rPr>
        <w:t>ғ</w:t>
      </w:r>
      <w:r w:rsidRPr="00B30227">
        <w:rPr>
          <w:rFonts w:eastAsia="Times New Roman"/>
          <w:sz w:val="21"/>
          <w:szCs w:val="21"/>
        </w:rPr>
        <w:t>оз кардани парвандаи айбдоркунии хусус</w:t>
      </w:r>
      <w:r w:rsidR="00B30227">
        <w:rPr>
          <w:rFonts w:eastAsia="Times New Roman"/>
          <w:sz w:val="21"/>
          <w:szCs w:val="21"/>
        </w:rPr>
        <w:t>ӣ</w:t>
      </w:r>
    </w:p>
    <w:p w14:paraId="44F49AA0" w14:textId="7F454F3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Парвандаи айбдоркунии хусус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ониби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абрдида ё намояндаи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онунии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бо 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 ба суд додани ариза дар бораи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авобгарии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кашидани шахс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оз карда мешавад.</w:t>
      </w:r>
    </w:p>
    <w:p w14:paraId="76DCD1E0" w14:textId="42B7F98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Парвандаи айбдоркунии хусус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прокурор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талаботи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исми 4 моддаи 24 Кодекси мазкур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оз карда мешавад.</w:t>
      </w:r>
    </w:p>
    <w:p w14:paraId="106C71D8" w14:textId="6E60F07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Ар</w:t>
      </w:r>
      <w:r w:rsidRPr="00B30227">
        <w:rPr>
          <w:color w:val="000000"/>
          <w:sz w:val="19"/>
          <w:szCs w:val="19"/>
        </w:rPr>
        <w:t>иза бояд ин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оро дар бар гирад:</w:t>
      </w:r>
    </w:p>
    <w:p w14:paraId="2B581B80" w14:textId="7777777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номи судеро, ки ариза ба он супурда мешавад;</w:t>
      </w:r>
    </w:p>
    <w:p w14:paraId="6E23C188" w14:textId="4345FD7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баёни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одисаи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иноят;</w:t>
      </w:r>
    </w:p>
    <w:p w14:paraId="6CC47BE9" w14:textId="09D19AF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 ва 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ти содир кардани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 бо нишон додани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о;</w:t>
      </w:r>
    </w:p>
    <w:p w14:paraId="48D27D13" w14:textId="439B9D4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дархост ба суд оид ба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 карда гирифт</w:t>
      </w:r>
      <w:r w:rsidRPr="00B30227">
        <w:rPr>
          <w:color w:val="000000"/>
          <w:sz w:val="19"/>
          <w:szCs w:val="19"/>
        </w:rPr>
        <w:t>ани парванда барои пешбурд;</w:t>
      </w:r>
    </w:p>
    <w:p w14:paraId="4E151D3D" w14:textId="4B396FE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маълумот дар бораи шахсе, ки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авобгарии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кашида мешавад;</w:t>
      </w:r>
    </w:p>
    <w:p w14:paraId="1B0F971D" w14:textId="2993FB6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йхати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идоне, ки даъваташон ба суд зарур аст;</w:t>
      </w:r>
    </w:p>
    <w:p w14:paraId="4024E0DE" w14:textId="7777777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имзои шахси арзкарда.</w:t>
      </w:r>
    </w:p>
    <w:p w14:paraId="61D37A5D" w14:textId="348A54E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4. Ариза ба суд бо нусха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баробари шумораи шахсоне, ки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ққ</w:t>
      </w:r>
      <w:r w:rsidRPr="00B30227">
        <w:rPr>
          <w:color w:val="000000"/>
          <w:sz w:val="19"/>
          <w:szCs w:val="19"/>
        </w:rPr>
        <w:t>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парвандаи а</w:t>
      </w:r>
      <w:r w:rsidRPr="00B30227">
        <w:rPr>
          <w:color w:val="000000"/>
          <w:sz w:val="19"/>
          <w:szCs w:val="19"/>
        </w:rPr>
        <w:t>йбдоркунии хусус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оз мегардад,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карда мешавад.</w:t>
      </w:r>
    </w:p>
    <w:p w14:paraId="090A3A33" w14:textId="778C39B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5. Аз 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заи аризаро барои пешбурд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 кардани суд шахси онро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одкарда айбдоркунандаи хусус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исобида шуда,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бояд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қҳ</w:t>
      </w:r>
      <w:r w:rsidRPr="00B30227">
        <w:rPr>
          <w:color w:val="000000"/>
          <w:sz w:val="19"/>
          <w:szCs w:val="19"/>
        </w:rPr>
        <w:t>ои бо моддаи 43 Кодекси мазкур пешбинишуда 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монда шаванд.</w:t>
      </w:r>
    </w:p>
    <w:p w14:paraId="68676608" w14:textId="7DE0EE6D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406" w:name="A000000400"/>
      <w:bookmarkEnd w:id="406"/>
      <w:r w:rsidRPr="00B30227">
        <w:rPr>
          <w:rFonts w:eastAsia="Times New Roman"/>
          <w:sz w:val="21"/>
          <w:szCs w:val="21"/>
        </w:rPr>
        <w:t>Моддаи 3</w:t>
      </w:r>
      <w:r w:rsidRPr="00B30227">
        <w:rPr>
          <w:rFonts w:eastAsia="Times New Roman"/>
          <w:sz w:val="21"/>
          <w:szCs w:val="21"/>
        </w:rPr>
        <w:t>55. Ваколат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ои суд оид ба парвандаи айбдоркунии хусус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то о</w:t>
      </w:r>
      <w:r w:rsidR="002D56AF">
        <w:rPr>
          <w:rFonts w:eastAsia="Times New Roman"/>
          <w:sz w:val="21"/>
          <w:szCs w:val="21"/>
        </w:rPr>
        <w:t>ғ</w:t>
      </w:r>
      <w:r w:rsidRPr="00B30227">
        <w:rPr>
          <w:rFonts w:eastAsia="Times New Roman"/>
          <w:sz w:val="21"/>
          <w:szCs w:val="21"/>
        </w:rPr>
        <w:t>ози му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окимаи суд</w:t>
      </w:r>
      <w:r w:rsidR="00B30227">
        <w:rPr>
          <w:rFonts w:eastAsia="Times New Roman"/>
          <w:sz w:val="21"/>
          <w:szCs w:val="21"/>
        </w:rPr>
        <w:t>ӣ</w:t>
      </w:r>
    </w:p>
    <w:p w14:paraId="61C220E3" w14:textId="562AC7B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олате, ки аризаи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одшуда ба талаботи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3 ва 4 моддаи 354 Кодекси мазкур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набошад, судя бо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худ шахси арзнамударо вазифадор мекунад, ки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пе</w:t>
      </w:r>
      <w:r w:rsidRPr="00B30227">
        <w:rPr>
          <w:color w:val="000000"/>
          <w:sz w:val="19"/>
          <w:szCs w:val="19"/>
        </w:rPr>
        <w:t>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кунад, камбуди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оро </w:t>
      </w:r>
      <w:r w:rsidRPr="00B30227">
        <w:rPr>
          <w:color w:val="000000"/>
          <w:sz w:val="19"/>
          <w:szCs w:val="19"/>
        </w:rPr>
        <w:lastRenderedPageBreak/>
        <w:t>бартараф созад ва барои он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аррар мекунад.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 накардани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судя бо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арори худ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ати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 намудани аризаро рад намуда, дар ин бора шахси арзнамударо ого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месозад.</w:t>
      </w:r>
    </w:p>
    <w:p w14:paraId="6F749874" w14:textId="2D20749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Ба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 бе сабаб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узрнок</w:t>
      </w:r>
      <w:r w:rsidRPr="00B30227">
        <w:rPr>
          <w:color w:val="000000"/>
          <w:sz w:val="19"/>
          <w:szCs w:val="19"/>
        </w:rPr>
        <w:t xml:space="preserve">и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2 моддаи 224 Кодекси мазкур зикргардида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озир нашудани айбдоркунандаи хусус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намояндаи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боиси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атъ кардани пешбурди парванда мегардад.</w:t>
      </w:r>
    </w:p>
    <w:p w14:paraId="67097ADF" w14:textId="3C03C38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Бо дархости айбдоркунандаи хусус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судя бояд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дар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амъоварии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мусоидат кунад.</w:t>
      </w:r>
    </w:p>
    <w:p w14:paraId="71BBAA08" w14:textId="45034DB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4. Судя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</w:t>
      </w:r>
      <w:r w:rsidRPr="00B30227">
        <w:rPr>
          <w:color w:val="000000"/>
          <w:sz w:val="19"/>
          <w:szCs w:val="19"/>
        </w:rPr>
        <w:t xml:space="preserve">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 будани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барои таъини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 дар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лати то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афт шабонар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 аз 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заи ворид гардидани ариза ба суд вазифадор аст, шахсеро, ки нисбати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шикоят карда шудааст, даъват намуда,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ро бо маводи парванда шинос кунад ва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қҳ</w:t>
      </w:r>
      <w:r w:rsidRPr="00B30227">
        <w:rPr>
          <w:color w:val="000000"/>
          <w:sz w:val="19"/>
          <w:szCs w:val="19"/>
        </w:rPr>
        <w:t>ои судшавандаро дар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суд, ки моддаи 47 Кодекси мазкур пешбин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намудааст, 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монад ва муайян кунад, ки ки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оро ба сифати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ид ва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имоятгар ба суд даъват кардан мумкин аст.</w:t>
      </w:r>
    </w:p>
    <w:p w14:paraId="4776D9C2" w14:textId="68B3E4A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5. Судя вазифадор аст ба тараф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имконияти ошт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шуданро 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монад.Зимнан, тараф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доранд ариза </w:t>
      </w:r>
      <w:r w:rsidRPr="00B30227">
        <w:rPr>
          <w:color w:val="000000"/>
          <w:sz w:val="19"/>
          <w:szCs w:val="19"/>
        </w:rPr>
        <w:t>дар бораи оштиро то ба хонаи машварат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рафтани судя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од намоянд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04.07.2020 </w:t>
      </w:r>
      <w:hyperlink r:id="rId305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1702</w:t>
        </w:r>
      </w:hyperlink>
      <w:r w:rsidRPr="00B30227">
        <w:rPr>
          <w:rStyle w:val="inline-comment"/>
          <w:sz w:val="19"/>
          <w:szCs w:val="19"/>
        </w:rPr>
        <w:t>).</w:t>
      </w:r>
    </w:p>
    <w:p w14:paraId="358CD433" w14:textId="5D779DF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6. Дар сурати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</w:t>
      </w:r>
      <w:r w:rsidRPr="00B30227">
        <w:rPr>
          <w:color w:val="000000"/>
          <w:sz w:val="19"/>
          <w:szCs w:val="19"/>
        </w:rPr>
        <w:t>ниби тараф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расидани ариза дар бораи ошт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пешбурди парванда дар асоси сархати пан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уми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1 моддаи 27 Кодекси мазкур бо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арори судя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атъ карда мешавад.</w:t>
      </w:r>
    </w:p>
    <w:p w14:paraId="76B57181" w14:textId="4790EC0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7. Агар тараф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бо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амдигар ошт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нашаванд, судя пас аз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рои талаботи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3 ва 4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амин модда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оида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моддаи 262 Кодекси мазкур баррасии парвандаро таъин мекунад.</w:t>
      </w:r>
    </w:p>
    <w:p w14:paraId="29D05EEC" w14:textId="5400742A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407" w:name="A000000401"/>
      <w:bookmarkEnd w:id="407"/>
      <w:r w:rsidRPr="00B30227">
        <w:rPr>
          <w:rFonts w:eastAsia="Times New Roman"/>
          <w:sz w:val="21"/>
          <w:szCs w:val="21"/>
        </w:rPr>
        <w:t>Моддаи 356. Баррасии парванда дар ма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лиси суд</w:t>
      </w:r>
    </w:p>
    <w:p w14:paraId="39D63D5B" w14:textId="4BC2BE7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Парванда дар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 аз тарафи судя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оида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умумии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окимаи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 истиснои тартиби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аррарнамудаи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амин модда,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</w:t>
      </w:r>
      <w:r w:rsidRPr="00B30227">
        <w:rPr>
          <w:color w:val="000000"/>
          <w:sz w:val="19"/>
          <w:szCs w:val="19"/>
        </w:rPr>
        <w:t>арда мешавад.</w:t>
      </w:r>
    </w:p>
    <w:p w14:paraId="6AFC99AF" w14:textId="6F6285B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окимаи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бояд дар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на дертар аз чорда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шабонар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 аз 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заи ба суд расидани ариза сар карда шавад.</w:t>
      </w:r>
    </w:p>
    <w:p w14:paraId="77A0AF4E" w14:textId="4515FC9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Баррасии аризаро оид ба парвандаи айбдоркунии хусус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 баррасии аризаи мута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обила як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оя пеш бурдан мумкин аст. Як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оя кардан </w:t>
      </w:r>
      <w:r w:rsidRPr="00B30227">
        <w:rPr>
          <w:color w:val="000000"/>
          <w:sz w:val="19"/>
          <w:szCs w:val="19"/>
        </w:rPr>
        <w:t>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судя то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ози тафтиши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озат дода мешавад.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як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оя кардани ариза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дар як пешбурд, шахсоне, ки онро арз кардаанд, дар мурофиа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амзамон ба сифати айбдоркунандаи хусус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судшаванда иштирок мекунанд. Барои омодаг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 ва вобаста</w:t>
      </w:r>
      <w:r w:rsidRPr="00B30227">
        <w:rPr>
          <w:color w:val="000000"/>
          <w:sz w:val="19"/>
          <w:szCs w:val="19"/>
        </w:rPr>
        <w:t xml:space="preserve"> ба ворид шудани аризаи мута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обила ва як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оя кардани пешбурд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дархости шахсе, ки нисбати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аризаи мута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обила дода шудааст, парвандаро ба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на бештар аз се шабонар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 мав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уф гузоштан мумкин аст.</w:t>
      </w:r>
    </w:p>
    <w:p w14:paraId="6A72305B" w14:textId="4412ADB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4. Пурсиши ин шахсон оид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дар ариза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инъи</w:t>
      </w:r>
      <w:r w:rsidRPr="00B30227">
        <w:rPr>
          <w:color w:val="000000"/>
          <w:sz w:val="19"/>
          <w:szCs w:val="19"/>
        </w:rPr>
        <w:t>коснамудаашон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оида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пурсиши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абрдида, оид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дар ариза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мута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обила инъикосёфта бошад,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оида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пурсиши судшаванда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дода мешавад.</w:t>
      </w:r>
    </w:p>
    <w:p w14:paraId="39B5F7FD" w14:textId="39885E0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5. Айбдоркун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лиси суд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айбдоркунандаи хусус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намояндаи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та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вият дода мешавад</w:t>
      </w:r>
      <w:r w:rsidRPr="00B30227">
        <w:rPr>
          <w:color w:val="000000"/>
          <w:sz w:val="19"/>
          <w:szCs w:val="19"/>
        </w:rPr>
        <w:t>.</w:t>
      </w:r>
    </w:p>
    <w:p w14:paraId="14F77217" w14:textId="1245842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6. Тафтиши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аз зикри ариза аз тарафи шахси онро арз карда ё намояндаи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оз меёбад.</w:t>
      </w:r>
    </w:p>
    <w:p w14:paraId="73E09346" w14:textId="197F3531" w:rsidR="00000000" w:rsidRPr="00B30227" w:rsidRDefault="009A0F45">
      <w:pPr>
        <w:pStyle w:val="3"/>
        <w:divId w:val="1614361519"/>
        <w:rPr>
          <w:rFonts w:eastAsia="Times New Roman"/>
          <w:sz w:val="23"/>
          <w:szCs w:val="23"/>
        </w:rPr>
      </w:pPr>
      <w:bookmarkStart w:id="408" w:name="A000000402"/>
      <w:bookmarkEnd w:id="408"/>
      <w:r w:rsidRPr="00B30227">
        <w:rPr>
          <w:rFonts w:eastAsia="Times New Roman"/>
          <w:sz w:val="23"/>
          <w:szCs w:val="23"/>
        </w:rPr>
        <w:t xml:space="preserve">ФАСЛИ IХ. АЗ НАВ ДИДА БАРОМАДАНИ </w:t>
      </w:r>
      <w:r w:rsidR="00B30227">
        <w:rPr>
          <w:rFonts w:eastAsia="Times New Roman"/>
          <w:sz w:val="23"/>
          <w:szCs w:val="23"/>
        </w:rPr>
        <w:t>Ҳ</w:t>
      </w:r>
      <w:r w:rsidRPr="00B30227">
        <w:rPr>
          <w:rFonts w:eastAsia="Times New Roman"/>
          <w:sz w:val="23"/>
          <w:szCs w:val="23"/>
        </w:rPr>
        <w:t xml:space="preserve">УКМ, ТАЪИНОТ ВА </w:t>
      </w:r>
      <w:r w:rsidR="00B30227">
        <w:rPr>
          <w:rFonts w:eastAsia="Times New Roman"/>
          <w:sz w:val="23"/>
          <w:szCs w:val="23"/>
        </w:rPr>
        <w:t>Қ</w:t>
      </w:r>
      <w:r w:rsidRPr="00B30227">
        <w:rPr>
          <w:rFonts w:eastAsia="Times New Roman"/>
          <w:sz w:val="23"/>
          <w:szCs w:val="23"/>
        </w:rPr>
        <w:t xml:space="preserve">АРОРЕ, КИ ЭЪТИБОРИ </w:t>
      </w:r>
      <w:r w:rsidR="00B30227">
        <w:rPr>
          <w:rFonts w:eastAsia="Times New Roman"/>
          <w:sz w:val="23"/>
          <w:szCs w:val="23"/>
        </w:rPr>
        <w:t>Қ</w:t>
      </w:r>
      <w:r w:rsidRPr="00B30227">
        <w:rPr>
          <w:rFonts w:eastAsia="Times New Roman"/>
          <w:sz w:val="23"/>
          <w:szCs w:val="23"/>
        </w:rPr>
        <w:t>ОНУНИ ПАЙДО НАКАРДААНД</w:t>
      </w:r>
    </w:p>
    <w:p w14:paraId="097EEA1B" w14:textId="21776059" w:rsidR="00000000" w:rsidRPr="00B30227" w:rsidRDefault="009A0F45">
      <w:pPr>
        <w:pStyle w:val="4"/>
        <w:divId w:val="1614361519"/>
        <w:rPr>
          <w:rFonts w:eastAsia="Times New Roman"/>
          <w:sz w:val="21"/>
          <w:szCs w:val="21"/>
        </w:rPr>
      </w:pPr>
      <w:bookmarkStart w:id="409" w:name="A000000403"/>
      <w:bookmarkEnd w:id="409"/>
      <w:r w:rsidRPr="00B30227">
        <w:rPr>
          <w:rFonts w:eastAsia="Times New Roman"/>
          <w:sz w:val="21"/>
          <w:szCs w:val="21"/>
        </w:rPr>
        <w:t>БОБИ 38. ШИКОЯТ ВА ЭЪТИРОЗИ КАССАТСИОН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АЗ 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 xml:space="preserve">АРОРИ СУД, КИ ЭЪТИБОРИ 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ОНУ</w:t>
      </w:r>
      <w:r w:rsidRPr="00B30227">
        <w:rPr>
          <w:rFonts w:eastAsia="Times New Roman"/>
          <w:sz w:val="21"/>
          <w:szCs w:val="21"/>
        </w:rPr>
        <w:t>НИ ПАЙДО НАКАРДААСТ</w:t>
      </w:r>
    </w:p>
    <w:p w14:paraId="64E7C315" w14:textId="5D9C4D50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410" w:name="A000000404"/>
      <w:bookmarkEnd w:id="410"/>
      <w:r w:rsidRPr="00B30227">
        <w:rPr>
          <w:rFonts w:eastAsia="Times New Roman"/>
          <w:sz w:val="21"/>
          <w:szCs w:val="21"/>
        </w:rPr>
        <w:t xml:space="preserve">Моддаи 357.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у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у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и овардани шикоят ва эътирози кассатсион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аз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укм</w:t>
      </w:r>
    </w:p>
    <w:p w14:paraId="2A33DC17" w14:textId="466C247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Мутоби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оида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пешбининамудаи боби мазкур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укми суд, ки эътибори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пайдо накардааст,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тараф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тартиби кассатсион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шикоят ва эътироз овардан </w:t>
      </w:r>
      <w:r w:rsidRPr="00B30227">
        <w:rPr>
          <w:color w:val="000000"/>
          <w:sz w:val="19"/>
          <w:szCs w:val="19"/>
        </w:rPr>
        <w:t>мумкин аст.</w:t>
      </w:r>
    </w:p>
    <w:p w14:paraId="228F2191" w14:textId="51BB231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тартиби кассатсиони шикоят ва эътироз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эътибори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пайдонакардаи суди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илаи якум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карда мешаванд.</w:t>
      </w:r>
    </w:p>
    <w:p w14:paraId="68078EE4" w14:textId="4517F5F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шикоят оварданро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кумшуда, сафедшуда,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имоятгари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ва намояндагони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онунии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</w:t>
      </w:r>
      <w:r w:rsidRPr="00B30227">
        <w:rPr>
          <w:color w:val="000000"/>
          <w:sz w:val="19"/>
          <w:szCs w:val="19"/>
        </w:rPr>
        <w:t xml:space="preserve">а ва намояндаи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доранд.</w:t>
      </w:r>
    </w:p>
    <w:p w14:paraId="0501AB28" w14:textId="10016EB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4. Даъвогари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намояндагони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доранд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исми вобаста ба даъвои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инчунин дигар шахсоне, ки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 манфиат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молумулкии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бо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 халалдор шудааст,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 манфиат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молумулкии халалдоршу</w:t>
      </w:r>
      <w:r w:rsidRPr="00B30227">
        <w:rPr>
          <w:color w:val="000000"/>
          <w:sz w:val="19"/>
          <w:szCs w:val="19"/>
        </w:rPr>
        <w:t>да, шикоят оваранд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>Т аз 28.12.2012 </w:t>
      </w:r>
      <w:hyperlink r:id="rId306" w:tooltip="Ссылка на Ѕонуни ЇТ Дар бораи ворид намудани иловаіо ба Кодекси мурофиавии їиноятии ЇТ" w:history="1">
        <w:r w:rsidRPr="00B30227">
          <w:rPr>
            <w:rStyle w:val="a4"/>
            <w:i/>
            <w:iCs/>
            <w:sz w:val="19"/>
            <w:szCs w:val="19"/>
          </w:rPr>
          <w:t>№ 932</w:t>
        </w:r>
      </w:hyperlink>
      <w:r w:rsidRPr="00B30227">
        <w:rPr>
          <w:rStyle w:val="inline-comment"/>
          <w:sz w:val="19"/>
          <w:szCs w:val="19"/>
        </w:rPr>
        <w:t>).</w:t>
      </w:r>
    </w:p>
    <w:p w14:paraId="2C0FC758" w14:textId="3FC6F0B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5.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эътироз овардан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 ба прокуроре тааллу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дорад, ки дар суд ба си</w:t>
      </w:r>
      <w:r w:rsidRPr="00B30227">
        <w:rPr>
          <w:color w:val="000000"/>
          <w:sz w:val="19"/>
          <w:szCs w:val="19"/>
        </w:rPr>
        <w:t>фати айбдоркунандаи давлат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баромад кардааст. Прокурори генералии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икистон, прокурор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Вилояти Мухтори К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истони Бадахшон,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ри Душанбе, вилоят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о,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о, но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ия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о, прокурор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ба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баробаркардашуда ва муовинони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дар доираи сало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ияти худ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доранд, сарфи назар аз ширкаташон дар мурофиаи судии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 эътироз оваранд.</w:t>
      </w:r>
    </w:p>
    <w:p w14:paraId="745F3C14" w14:textId="44DC8CEB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411" w:name="A000000405"/>
      <w:bookmarkEnd w:id="411"/>
      <w:r w:rsidRPr="00B30227">
        <w:rPr>
          <w:rFonts w:eastAsia="Times New Roman"/>
          <w:sz w:val="21"/>
          <w:szCs w:val="21"/>
        </w:rPr>
        <w:t xml:space="preserve">Моддаи 358. Тартиби шикоят кардан ва эътироз овардан ба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укм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</w:t>
      </w:r>
    </w:p>
    <w:p w14:paraId="0490C58D" w14:textId="1E5BA5C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lastRenderedPageBreak/>
        <w:t>1. Бо тартиби кассатсион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шикоят карда ва эътироз оварда мешаванд аз:</w:t>
      </w:r>
    </w:p>
    <w:p w14:paraId="40F7767C" w14:textId="03423B0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суд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но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ияв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Суди Вилояти Мухтори К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истони Бадахшон, суд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вилоят ва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суд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но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иявии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ри Душанбе ба Суди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ри Душанбе;</w:t>
      </w:r>
    </w:p>
    <w:p w14:paraId="708938BA" w14:textId="76D7EB9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суд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но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ия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ва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тобеи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Суди Олии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икистон;</w:t>
      </w:r>
    </w:p>
    <w:p w14:paraId="5B5234ED" w14:textId="06A2639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Суди Вилояти Мухтори К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и</w:t>
      </w:r>
      <w:r w:rsidRPr="00B30227">
        <w:rPr>
          <w:color w:val="000000"/>
          <w:sz w:val="19"/>
          <w:szCs w:val="19"/>
        </w:rPr>
        <w:t>стони Бадахшон, суди вилоят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Суди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ри Душанбе ба Суди Олии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икистон;</w:t>
      </w:r>
    </w:p>
    <w:p w14:paraId="7BC53D96" w14:textId="7F6C3D6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суд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арбии гарнизон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ба Коллегияи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арбии Суди Олии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икистон;</w:t>
      </w:r>
    </w:p>
    <w:p w14:paraId="58D8AD5C" w14:textId="43583F4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коллегия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судии Суди Олии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ба Суди Олии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</w:t>
      </w:r>
      <w:r w:rsidRPr="00B30227">
        <w:rPr>
          <w:color w:val="000000"/>
          <w:sz w:val="19"/>
          <w:szCs w:val="19"/>
        </w:rPr>
        <w:t>истон.</w:t>
      </w:r>
    </w:p>
    <w:p w14:paraId="0B7F84A8" w14:textId="7437C5B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Шикоят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ва эътироз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кассатсион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воситаи суде, ки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укмро баровардааст,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мегардад, аммо бевосита ба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илаи кассатсион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овардани шикоят ё эътироз ба баррасии шикоят ё эътироз монеъ намешавад.</w:t>
      </w:r>
    </w:p>
    <w:p w14:paraId="3610D987" w14:textId="51327FD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укме, ки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баррасии такрории</w:t>
      </w:r>
      <w:r w:rsidRPr="00B30227">
        <w:rPr>
          <w:color w:val="000000"/>
          <w:sz w:val="19"/>
          <w:szCs w:val="19"/>
        </w:rPr>
        <w:t xml:space="preserve"> парванда бароварда шудааст бо тартиби умум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шикоят ва эътироз овардан мумкин аст.</w:t>
      </w:r>
    </w:p>
    <w:p w14:paraId="3F75E83C" w14:textId="353B579B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412" w:name="A000000406"/>
      <w:bookmarkEnd w:id="412"/>
      <w:r w:rsidRPr="00B30227">
        <w:rPr>
          <w:rFonts w:eastAsia="Times New Roman"/>
          <w:sz w:val="21"/>
          <w:szCs w:val="21"/>
        </w:rPr>
        <w:t>Моддаи 359. М</w:t>
      </w:r>
      <w:r w:rsidR="00B30227">
        <w:rPr>
          <w:rFonts w:eastAsia="Times New Roman"/>
          <w:sz w:val="21"/>
          <w:szCs w:val="21"/>
        </w:rPr>
        <w:t>ӯҳ</w:t>
      </w:r>
      <w:r w:rsidRPr="00B30227">
        <w:rPr>
          <w:rFonts w:eastAsia="Times New Roman"/>
          <w:sz w:val="21"/>
          <w:szCs w:val="21"/>
        </w:rPr>
        <w:t>лат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ои шикоят кардан ва эътироз овардан ба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укм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</w:t>
      </w:r>
    </w:p>
    <w:p w14:paraId="295B179F" w14:textId="475F795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Тараф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метавонанд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укми суд дар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шабонар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 аз 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заи эълони он, агар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кумшуда 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дошта бошад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амин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лат аз 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заи ба у супорида шудани нусхаи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 шикоят кунанд ё эътироз оваранд.</w:t>
      </w:r>
    </w:p>
    <w:p w14:paraId="26A5EFBA" w14:textId="44E25FF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Дар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араёни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лати барои шикоят кардан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 муайянгардида парвандаро аз суд талаб карда гирифтан мумкин нест.</w:t>
      </w:r>
    </w:p>
    <w:p w14:paraId="46EA788E" w14:textId="1F0CA72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Шикоят ва эътироз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ое, ки</w:t>
      </w:r>
      <w:r w:rsidRPr="00B30227">
        <w:rPr>
          <w:color w:val="000000"/>
          <w:sz w:val="19"/>
          <w:szCs w:val="19"/>
        </w:rPr>
        <w:t xml:space="preserve"> бо гузаронидани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 арз шудаанд, мавриди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дода намешаванд.</w:t>
      </w:r>
    </w:p>
    <w:p w14:paraId="2C1FAC17" w14:textId="1322ECCD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413" w:name="A000000407"/>
      <w:bookmarkEnd w:id="413"/>
      <w:r w:rsidRPr="00B30227">
        <w:rPr>
          <w:rFonts w:eastAsia="Times New Roman"/>
          <w:sz w:val="21"/>
          <w:szCs w:val="21"/>
        </w:rPr>
        <w:t>Моддаи 360. Тартиби бар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арор намудани м</w:t>
      </w:r>
      <w:r w:rsidR="00B30227">
        <w:rPr>
          <w:rFonts w:eastAsia="Times New Roman"/>
          <w:sz w:val="21"/>
          <w:szCs w:val="21"/>
        </w:rPr>
        <w:t>ӯҳ</w:t>
      </w:r>
      <w:r w:rsidRPr="00B30227">
        <w:rPr>
          <w:rFonts w:eastAsia="Times New Roman"/>
          <w:sz w:val="21"/>
          <w:szCs w:val="21"/>
        </w:rPr>
        <w:t>лати шикоят кардан ва эътироз овардан</w:t>
      </w:r>
    </w:p>
    <w:p w14:paraId="5619B34A" w14:textId="6350C7A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Дар сурати бо сабаби узрнок гузаронидани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шикоят кардан ва эътироз овардан шахсоне, ки баро</w:t>
      </w:r>
      <w:r w:rsidRPr="00B30227">
        <w:rPr>
          <w:color w:val="000000"/>
          <w:sz w:val="19"/>
          <w:szCs w:val="19"/>
        </w:rPr>
        <w:t xml:space="preserve">и шикоят кардан ва эътироз овардан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доранд, метавонанд ба суди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укмбароварда дар хусуси бар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намудани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 дархост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намоянд Дархости бар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намудани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 дар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окимаи судии парванда мавриди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дода шуда, судя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дорад,</w:t>
      </w:r>
      <w:r w:rsidRPr="00B30227">
        <w:rPr>
          <w:color w:val="000000"/>
          <w:sz w:val="19"/>
          <w:szCs w:val="19"/>
        </w:rPr>
        <w:t xml:space="preserve"> шахсеро, ки дархостро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кардааст, барои додани баёнот ё хулоса даъват кунад.</w:t>
      </w:r>
    </w:p>
    <w:p w14:paraId="32FFFBEB" w14:textId="7B6A6B6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Аз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суд дар хусуси рад намудани бар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кардани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гузаронидашуда ба суди боло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ки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дорад,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гузаронидашударо бар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ва парвандаро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шикоя</w:t>
      </w:r>
      <w:r w:rsidRPr="00B30227">
        <w:rPr>
          <w:color w:val="000000"/>
          <w:sz w:val="19"/>
          <w:szCs w:val="19"/>
        </w:rPr>
        <w:t>т ё эътироз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намояд, шикоят кардан ва эътироз овардан мумкин аст.</w:t>
      </w:r>
    </w:p>
    <w:p w14:paraId="21703EA4" w14:textId="07D53C3D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414" w:name="A000000408"/>
      <w:bookmarkEnd w:id="414"/>
      <w:r w:rsidRPr="00B30227">
        <w:rPr>
          <w:rFonts w:eastAsia="Times New Roman"/>
          <w:sz w:val="21"/>
          <w:szCs w:val="21"/>
        </w:rPr>
        <w:t>Моддаи 361. Ого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 кардани тараф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 аз шикоят ва эътирози пешни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одшуда</w:t>
      </w:r>
    </w:p>
    <w:p w14:paraId="6A1FCC01" w14:textId="7F3FB94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Дар хусуси шикоят ва эътирози дохилшуда судяе, ки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 баровардааст,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кумшуда ё сафедшуда,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имоятгар, айбдорку</w:t>
      </w:r>
      <w:r w:rsidRPr="00B30227">
        <w:rPr>
          <w:color w:val="000000"/>
          <w:sz w:val="19"/>
          <w:szCs w:val="19"/>
        </w:rPr>
        <w:t xml:space="preserve">нанда,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абрдида ё намояндаи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, инчунин даъвогари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намояндагони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оро, ба шарте, ки эътироз ё шикоят ба манфиати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дахолат кунад, ого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намуда, мефа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монад, ки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доранд, бо шикоят ё эътироз шинос шаванд ва ба таври </w:t>
      </w:r>
      <w:r w:rsidRPr="00B30227">
        <w:rPr>
          <w:color w:val="000000"/>
          <w:sz w:val="19"/>
          <w:szCs w:val="19"/>
        </w:rPr>
        <w:t>хатт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эрод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худро ба шикоят ё эътироз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кунанд.</w:t>
      </w:r>
    </w:p>
    <w:p w14:paraId="60E22591" w14:textId="7338DB2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Бо хо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иши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суд нусхаи эътироз ё шикоятро, ки тарафи дигар додааст, ба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месупорад.</w:t>
      </w:r>
    </w:p>
    <w:p w14:paraId="5EC81865" w14:textId="3E8118D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Эрод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ое, ки нисбат ба эътироз ё шикоят расидаанд ба парванда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карда мешаванд.</w:t>
      </w:r>
    </w:p>
    <w:p w14:paraId="3D5CCA09" w14:textId="66996974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415" w:name="A000000409"/>
      <w:bookmarkEnd w:id="415"/>
      <w:r w:rsidRPr="00B30227">
        <w:rPr>
          <w:rFonts w:eastAsia="Times New Roman"/>
          <w:sz w:val="21"/>
          <w:szCs w:val="21"/>
        </w:rPr>
        <w:t>Моддаи 362. О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ибат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ои шикоят кардан ва эътироз овардан</w:t>
      </w:r>
    </w:p>
    <w:p w14:paraId="2BBF91F7" w14:textId="1C4C764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Шикоят кардан ва эътироз овардан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укмро бозмедорад.</w:t>
      </w:r>
    </w:p>
    <w:p w14:paraId="6F4F6A46" w14:textId="02D1CE9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Пас аз гузаштани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лати барои шикоят ё эътирози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 муайянгардида судяе, ки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укмро баровардааст, парвандаро бо шикоят, эътироз ва эрод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нисбат ба он расида ба суди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илаи кассатсион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мефиристад ва дар ин бора тараф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оро ого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мекунад.</w:t>
      </w:r>
    </w:p>
    <w:p w14:paraId="54ACEC73" w14:textId="7CF3CB5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Шахсе, ки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 шикоят кардааст ва эътироз овардааст,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 онро то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ози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суди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илаи кассатсион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бозхонад.</w:t>
      </w:r>
    </w:p>
    <w:p w14:paraId="08F7DCB6" w14:textId="0096055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4. Шахсе, ки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 шико</w:t>
      </w:r>
      <w:r w:rsidRPr="00B30227">
        <w:rPr>
          <w:color w:val="000000"/>
          <w:sz w:val="19"/>
          <w:szCs w:val="19"/>
        </w:rPr>
        <w:t xml:space="preserve">ят кардааст ва эътироз овардааст,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 онро та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йир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 ё шикоят ё эътирози худро бо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нав пурра кунад. Зимнан дар эътирози иловагии прокурор ё дар шикояти шахс дар бораи та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йир додани шикоят,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амчунин дар шикояти иловагии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абрдида, айбдорку</w:t>
      </w:r>
      <w:r w:rsidRPr="00B30227">
        <w:rPr>
          <w:color w:val="000000"/>
          <w:sz w:val="19"/>
          <w:szCs w:val="19"/>
        </w:rPr>
        <w:t>нандаи хусус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намояндагони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о, ки пас аз гузаштани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лати овардани шикоят ё эътироз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шудааст дар бораи бад кардани вазъи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кумшуда, ба шарте, ки чунин талаб дар шикоят ё эътирози пештар овардашуда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ой надошта бошад, масъала гузоштан м</w:t>
      </w:r>
      <w:r w:rsidRPr="00B30227">
        <w:rPr>
          <w:color w:val="000000"/>
          <w:sz w:val="19"/>
          <w:szCs w:val="19"/>
        </w:rPr>
        <w:t>умкин нест.</w:t>
      </w:r>
    </w:p>
    <w:p w14:paraId="27DAD8EF" w14:textId="085FB3EA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416" w:name="A000000410"/>
      <w:bookmarkEnd w:id="416"/>
      <w:r w:rsidRPr="00B30227">
        <w:rPr>
          <w:rFonts w:eastAsia="Times New Roman"/>
          <w:sz w:val="21"/>
          <w:szCs w:val="21"/>
        </w:rPr>
        <w:t>Моддаи 363. Шикоят кардан ва эътироз овардан аз таъиноти (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арори) суди мар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илаи якум</w:t>
      </w:r>
    </w:p>
    <w:p w14:paraId="11C0FFC0" w14:textId="08466F6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lastRenderedPageBreak/>
        <w:t>1. Аз таъиноти (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арори) суди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илаи якум ба истиснои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аррароти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3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амин модда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шахсони дар моддаи 357 Кодекси мазкур зикршуда шикояти хусус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Pr="00B30227">
        <w:rPr>
          <w:color w:val="000000"/>
          <w:sz w:val="19"/>
          <w:szCs w:val="19"/>
        </w:rPr>
        <w:t>кардан ё эътирози хусус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овардан мумкин аст.</w:t>
      </w:r>
    </w:p>
    <w:p w14:paraId="342021B2" w14:textId="2F4A510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Мутоби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оида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амин модда аз таъиноте (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ароре), ки дар рафти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окимаи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бораи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о, дархости иштирокчиёни мурофиа, инчунин риояи тартибот дар толори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лиси суд,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айр аз таъиноти (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арори) дар хусуси ситонидани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арима баровардашуда</w:t>
      </w:r>
      <w:r w:rsidRPr="00B30227">
        <w:rPr>
          <w:color w:val="000000"/>
          <w:sz w:val="19"/>
          <w:szCs w:val="19"/>
        </w:rPr>
        <w:t xml:space="preserve">, шикоят ё эътироз карда намешавад. Эрод ба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дар боло зикршуда, мумкин аст ба тари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шикояти кассатсион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эътироз нисбати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шавад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02.08.2011 </w:t>
      </w:r>
      <w:hyperlink r:id="rId307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sz w:val="19"/>
            <w:szCs w:val="19"/>
          </w:rPr>
          <w:t>№ 755</w:t>
        </w:r>
      </w:hyperlink>
      <w:r w:rsidRPr="00B30227">
        <w:rPr>
          <w:rStyle w:val="inline-comment"/>
          <w:sz w:val="19"/>
          <w:szCs w:val="19"/>
        </w:rPr>
        <w:t xml:space="preserve">, аз 14.03.2014 </w:t>
      </w:r>
      <w:hyperlink r:id="rId308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1067</w:t>
        </w:r>
      </w:hyperlink>
      <w:r w:rsidRPr="00B30227">
        <w:rPr>
          <w:rStyle w:val="inline-comment"/>
          <w:sz w:val="19"/>
          <w:szCs w:val="19"/>
        </w:rPr>
        <w:t>).</w:t>
      </w:r>
    </w:p>
    <w:p w14:paraId="4FB9854D" w14:textId="1C36A81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Шикояти хусус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эътироз аз таъинот</w:t>
      </w:r>
      <w:r w:rsidRPr="00B30227">
        <w:rPr>
          <w:color w:val="000000"/>
          <w:sz w:val="19"/>
          <w:szCs w:val="19"/>
        </w:rPr>
        <w:t>и (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арори) суди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илаи якум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тараф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дар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шабонар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 аз 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заи бароварда шуданашон дода шуда,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талаботи боби 39 Кодекси мазкур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карда мешаванд.</w:t>
      </w:r>
    </w:p>
    <w:p w14:paraId="1B3BBA6F" w14:textId="23D510A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4. Дар сурати шикоят кардан ва эътироз овардан ба таъиноте (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ароре), ки дар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ар</w:t>
      </w:r>
      <w:r w:rsidRPr="00B30227">
        <w:rPr>
          <w:color w:val="000000"/>
          <w:sz w:val="19"/>
          <w:szCs w:val="19"/>
        </w:rPr>
        <w:t>аёни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окимаи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 баровардани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 хотима ёфтааст, парванда тан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пас аз гузаштани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лати барои шикояти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 муайянгардида ба суди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илаи боло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фиристода мешавад. Зимнан, агар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 шикояти кассатсион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оварда шуда бошад, тафтиши шикояти хусус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</w:t>
      </w:r>
      <w:r w:rsidRPr="00B30227">
        <w:rPr>
          <w:color w:val="000000"/>
          <w:sz w:val="19"/>
          <w:szCs w:val="19"/>
        </w:rPr>
        <w:t>эътирози хусус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он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илаи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дода мешавад, ки парвандаро бо тартиби кассатсион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мекунад.</w:t>
      </w:r>
    </w:p>
    <w:p w14:paraId="5D6BF789" w14:textId="080DB5A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5.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шикоят кардан аз таъиноти суд ва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судя, инчунин ба шахсоне тааллу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дорад, ки дар парвандаи мазкур ба сифати тараф иштирок н</w:t>
      </w:r>
      <w:r w:rsidRPr="00B30227">
        <w:rPr>
          <w:color w:val="000000"/>
          <w:sz w:val="19"/>
          <w:szCs w:val="19"/>
        </w:rPr>
        <w:t xml:space="preserve">адоштанд, вале таъинот ё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ба манфиати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дахолат мекунад.</w:t>
      </w:r>
    </w:p>
    <w:p w14:paraId="120419FD" w14:textId="226A8D5C" w:rsidR="00000000" w:rsidRPr="00B30227" w:rsidRDefault="009A0F45">
      <w:pPr>
        <w:pStyle w:val="4"/>
        <w:divId w:val="1614361519"/>
        <w:rPr>
          <w:rFonts w:eastAsia="Times New Roman"/>
          <w:sz w:val="21"/>
          <w:szCs w:val="21"/>
        </w:rPr>
      </w:pPr>
      <w:bookmarkStart w:id="417" w:name="A000000411"/>
      <w:bookmarkEnd w:id="417"/>
      <w:r w:rsidRPr="00B30227">
        <w:rPr>
          <w:rFonts w:eastAsia="Times New Roman"/>
          <w:sz w:val="21"/>
          <w:szCs w:val="21"/>
        </w:rPr>
        <w:t>БОБИ 39. БА ТАРИ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И КАССАТСИОН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БАРРАС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КАРДАНИ ПАРВАНДАИ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</w:t>
      </w:r>
      <w:r w:rsidR="00B30227">
        <w:rPr>
          <w:rFonts w:eastAsia="Times New Roman"/>
          <w:sz w:val="21"/>
          <w:szCs w:val="21"/>
        </w:rPr>
        <w:t>Ӣ</w:t>
      </w:r>
    </w:p>
    <w:p w14:paraId="4265C2DF" w14:textId="753F4847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418" w:name="A000000412"/>
      <w:bookmarkEnd w:id="418"/>
      <w:r w:rsidRPr="00B30227">
        <w:rPr>
          <w:rFonts w:eastAsia="Times New Roman"/>
          <w:sz w:val="21"/>
          <w:szCs w:val="21"/>
        </w:rPr>
        <w:t>Моддаи 364. Мавз</w:t>
      </w:r>
      <w:r w:rsidR="00B30227">
        <w:rPr>
          <w:rFonts w:eastAsia="Times New Roman"/>
          <w:sz w:val="21"/>
          <w:szCs w:val="21"/>
        </w:rPr>
        <w:t>ӯ</w:t>
      </w:r>
      <w:r w:rsidRPr="00B30227">
        <w:rPr>
          <w:rFonts w:eastAsia="Times New Roman"/>
          <w:sz w:val="21"/>
          <w:szCs w:val="21"/>
        </w:rPr>
        <w:t>и му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окимаи суд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дар мар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илаи кассатсион</w:t>
      </w:r>
      <w:r w:rsidR="00B30227">
        <w:rPr>
          <w:rFonts w:eastAsia="Times New Roman"/>
          <w:sz w:val="21"/>
          <w:szCs w:val="21"/>
        </w:rPr>
        <w:t>ӣ</w:t>
      </w:r>
    </w:p>
    <w:p w14:paraId="54F1B52F" w14:textId="709CAC5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Суди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илаи кассатсион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и шикоят ва эътироз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кассатсион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асоснок ва одилона будани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 ва дигар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судиро тафтиш менамояд.</w:t>
      </w:r>
    </w:p>
    <w:p w14:paraId="57C0B38D" w14:textId="710A708E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419" w:name="A000000413"/>
      <w:bookmarkEnd w:id="419"/>
      <w:r w:rsidRPr="00B30227">
        <w:rPr>
          <w:rFonts w:eastAsia="Times New Roman"/>
          <w:sz w:val="21"/>
          <w:szCs w:val="21"/>
        </w:rPr>
        <w:t xml:space="preserve">Моддаи 365.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айати суд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ангоми баррасии парвандае, ки аз он шикоят карда ва ба он эътирози кассатсион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оварда шудааст</w:t>
      </w:r>
    </w:p>
    <w:p w14:paraId="16B4FC25" w14:textId="1786AB0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тари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кассатсион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аз тарафи суд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айати се нафар судя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карда мешавад.</w:t>
      </w:r>
    </w:p>
    <w:p w14:paraId="3839DBB4" w14:textId="62963F7A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420" w:name="A000000414"/>
      <w:bookmarkEnd w:id="420"/>
      <w:r w:rsidRPr="00B30227">
        <w:rPr>
          <w:rFonts w:eastAsia="Times New Roman"/>
          <w:sz w:val="21"/>
          <w:szCs w:val="21"/>
        </w:rPr>
        <w:t>Моддаи 366. М</w:t>
      </w:r>
      <w:r w:rsidR="00B30227">
        <w:rPr>
          <w:rFonts w:eastAsia="Times New Roman"/>
          <w:sz w:val="21"/>
          <w:szCs w:val="21"/>
        </w:rPr>
        <w:t>ӯҳ</w:t>
      </w:r>
      <w:r w:rsidRPr="00B30227">
        <w:rPr>
          <w:rFonts w:eastAsia="Times New Roman"/>
          <w:sz w:val="21"/>
          <w:szCs w:val="21"/>
        </w:rPr>
        <w:t>лат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ои баррасии парванда дар суди мар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илаи кассатсион</w:t>
      </w:r>
      <w:r w:rsidR="00B30227">
        <w:rPr>
          <w:rFonts w:eastAsia="Times New Roman"/>
          <w:sz w:val="21"/>
          <w:szCs w:val="21"/>
        </w:rPr>
        <w:t>ӣ</w:t>
      </w:r>
    </w:p>
    <w:p w14:paraId="1EAE4E14" w14:textId="4C801A5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Суди Вилояти Мухтори К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истони Бадахшон, суд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вилоят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суди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ри Душанбе бояд парвандаи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шикоят ё эътирози кассатсион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расидаро д</w:t>
      </w:r>
      <w:r w:rsidRPr="00B30227">
        <w:rPr>
          <w:color w:val="000000"/>
          <w:sz w:val="19"/>
          <w:szCs w:val="19"/>
        </w:rPr>
        <w:t>ар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на дертар аз чорда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шабонар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зи ворид шуданаш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кунанд.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ангоми махсусан мураккаб будани парванда ё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дигари истисно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раиси суди дахлдор метавонад бо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худ ин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латро то чорда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шабонар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 дароз кунад.</w:t>
      </w:r>
    </w:p>
    <w:p w14:paraId="1FF605E5" w14:textId="2DDAF35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Суди Олии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парвандаи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шикоят ё эътирози кассатсион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расидаро бояд дар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на дертар аз як мо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зи ворид шуданаш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кунад.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истисно Раиси Суди Олии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ё муовини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метавонанд бо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худ ин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латро то я</w:t>
      </w:r>
      <w:r w:rsidRPr="00B30227">
        <w:rPr>
          <w:color w:val="000000"/>
          <w:sz w:val="19"/>
          <w:szCs w:val="19"/>
        </w:rPr>
        <w:t>к мо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дароз кунад.</w:t>
      </w:r>
    </w:p>
    <w:p w14:paraId="3C4CF79C" w14:textId="6BA7C15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Дар сурати дароз кардани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баррасии парванда дар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илаи кассатсион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иштирокчиёни парванда бояд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ого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карда шаванд.</w:t>
      </w:r>
    </w:p>
    <w:p w14:paraId="6FC3F835" w14:textId="2FCBD982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421" w:name="A000000415"/>
      <w:bookmarkEnd w:id="421"/>
      <w:r w:rsidRPr="00B30227">
        <w:rPr>
          <w:rFonts w:eastAsia="Times New Roman"/>
          <w:sz w:val="21"/>
          <w:szCs w:val="21"/>
        </w:rPr>
        <w:t>Моддаи 367. Шикоят ё эътирози кассатсион</w:t>
      </w:r>
      <w:r w:rsidR="00B30227">
        <w:rPr>
          <w:rFonts w:eastAsia="Times New Roman"/>
          <w:sz w:val="21"/>
          <w:szCs w:val="21"/>
        </w:rPr>
        <w:t>ӣ</w:t>
      </w:r>
    </w:p>
    <w:p w14:paraId="4C15EF9B" w14:textId="2F02279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Шикоят ё эътирози кассатсион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оро бояд дар бар гирад:</w:t>
      </w:r>
    </w:p>
    <w:p w14:paraId="0095EBF2" w14:textId="7777777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номи</w:t>
      </w:r>
      <w:r w:rsidRPr="00B30227">
        <w:rPr>
          <w:color w:val="000000"/>
          <w:sz w:val="19"/>
          <w:szCs w:val="19"/>
        </w:rPr>
        <w:t xml:space="preserve"> суде, ки аз он шикоят ё ба он эътироз оварда шудааст;</w:t>
      </w:r>
    </w:p>
    <w:p w14:paraId="12896634" w14:textId="3D15598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маълумот дар хусуси шахсе, ки шикоят ё эътирозро овардааст (вазъи мурофиавии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),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ои исти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омат ва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алли будубоши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;</w:t>
      </w:r>
    </w:p>
    <w:p w14:paraId="3C2290B7" w14:textId="42BC11D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 ё дигар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ароре, ки аз он шикоят ё ба он эътироз оварда шудааст ва суде, ки</w:t>
      </w:r>
      <w:r w:rsidRPr="00B30227">
        <w:rPr>
          <w:color w:val="000000"/>
          <w:sz w:val="19"/>
          <w:szCs w:val="19"/>
        </w:rPr>
        <w:t xml:space="preserve"> ин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арорро баровардааст;</w:t>
      </w:r>
    </w:p>
    <w:p w14:paraId="151687D3" w14:textId="0115789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ва</w:t>
      </w:r>
      <w:r w:rsidR="00B30227">
        <w:rPr>
          <w:color w:val="000000"/>
          <w:sz w:val="19"/>
          <w:szCs w:val="19"/>
        </w:rPr>
        <w:t>ҷҳҳ</w:t>
      </w:r>
      <w:r w:rsidRPr="00B30227">
        <w:rPr>
          <w:color w:val="000000"/>
          <w:sz w:val="19"/>
          <w:szCs w:val="19"/>
        </w:rPr>
        <w:t xml:space="preserve">ои шахсе, ки шикоят ё эътироз овардааст, нодурустии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 ё дигар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дар чист ва хо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иши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аз ч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иборат аст.</w:t>
      </w:r>
    </w:p>
    <w:p w14:paraId="1C656273" w14:textId="68A2293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номг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и маводе, ки ба шикоят ё эътироз замима карда шудааст;</w:t>
      </w:r>
    </w:p>
    <w:p w14:paraId="787EA37A" w14:textId="7777777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имзои шахсе, ки шикоят ё эътироз овардааст.</w:t>
      </w:r>
    </w:p>
    <w:p w14:paraId="2D526706" w14:textId="6B91BFF8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422" w:name="A000000416"/>
      <w:bookmarkEnd w:id="422"/>
      <w:r w:rsidRPr="00B30227">
        <w:rPr>
          <w:rFonts w:eastAsia="Times New Roman"/>
          <w:sz w:val="21"/>
          <w:szCs w:val="21"/>
        </w:rPr>
        <w:t>Модда</w:t>
      </w:r>
      <w:r w:rsidRPr="00B30227">
        <w:rPr>
          <w:rFonts w:eastAsia="Times New Roman"/>
          <w:sz w:val="21"/>
          <w:szCs w:val="21"/>
        </w:rPr>
        <w:t>и 368. Таъини ма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лиси суди мар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илаи кассатсион</w:t>
      </w:r>
      <w:r w:rsidR="00B30227">
        <w:rPr>
          <w:rFonts w:eastAsia="Times New Roman"/>
          <w:sz w:val="21"/>
          <w:szCs w:val="21"/>
        </w:rPr>
        <w:t>ӣ</w:t>
      </w:r>
    </w:p>
    <w:p w14:paraId="4D4713A4" w14:textId="275C284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бо шикоят ё эътирози кассатсион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ворид шудани парванда раиси суди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илаи кассатсион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муовини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оид ба парванда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айати коллегияи кассатсион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судяи маър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закунандаро таъин намуда, дар айни замо</w:t>
      </w:r>
      <w:r w:rsidRPr="00B30227">
        <w:rPr>
          <w:color w:val="000000"/>
          <w:sz w:val="19"/>
          <w:szCs w:val="19"/>
        </w:rPr>
        <w:t xml:space="preserve">н раисикунанда,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ой ва 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ти дар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кардани парвандаро муайян мекунад.</w:t>
      </w:r>
    </w:p>
    <w:p w14:paraId="3AC958D7" w14:textId="11EBE17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lastRenderedPageBreak/>
        <w:t xml:space="preserve">2. Дар бораи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ой ва 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ти баррасии парванда дар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илаи кассатсион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тараф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бояд ого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карда шаванд. Масъалаи даъвати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кумшудае, ки 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абс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дорад,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ониби </w:t>
      </w:r>
      <w:r w:rsidRPr="00B30227">
        <w:rPr>
          <w:color w:val="000000"/>
          <w:sz w:val="19"/>
          <w:szCs w:val="19"/>
        </w:rPr>
        <w:t xml:space="preserve">суд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 карда мешавад.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кумшудаи 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абс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дошта, ки хо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иши ширкат кардан дар баррасии шикояташ ё эътирози хилофи манфиати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овардаи прокурор намудааст, бояд ба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судии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илаи кассатсион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оварда шавад.</w:t>
      </w:r>
    </w:p>
    <w:p w14:paraId="5961F6E9" w14:textId="14B9EC5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озир нашудани шахсоне, ки дар бор</w:t>
      </w:r>
      <w:r w:rsidRPr="00B30227">
        <w:rPr>
          <w:color w:val="000000"/>
          <w:sz w:val="19"/>
          <w:szCs w:val="19"/>
        </w:rPr>
        <w:t xml:space="preserve">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ой ва 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ти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кассатсион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сарива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т ого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гардидаанд, барои баррасии парванда монеа шуда наметавонад.</w:t>
      </w:r>
    </w:p>
    <w:p w14:paraId="1E4A3B70" w14:textId="04F2E19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4. Шахсоне, ки мутоби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3 моддаи 357 Кодекси мазкур барояшон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шикоят овардан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 дода шудааст, инчунин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имоятгари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кумшуда (сафе</w:t>
      </w:r>
      <w:r w:rsidRPr="00B30227">
        <w:rPr>
          <w:color w:val="000000"/>
          <w:sz w:val="19"/>
          <w:szCs w:val="19"/>
        </w:rPr>
        <w:t xml:space="preserve">дшуда) ё намояндаи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абрдида, ки пас аз баровардани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 супориши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оро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абул кардаанд,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ба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кассатсион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дода мешаванд. Бо хо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иши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барои асоснок кардани шикоят ё эътироз ё эрод гирифтан ба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сухан дода мешавад.</w:t>
      </w:r>
    </w:p>
    <w:p w14:paraId="20D6F5A8" w14:textId="593F2BDA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423" w:name="A000000417"/>
      <w:bookmarkEnd w:id="423"/>
      <w:r w:rsidRPr="00B30227">
        <w:rPr>
          <w:rFonts w:eastAsia="Times New Roman"/>
          <w:sz w:val="21"/>
          <w:szCs w:val="21"/>
        </w:rPr>
        <w:t>Моддаи 369.</w:t>
      </w:r>
      <w:r w:rsidRPr="00B30227">
        <w:rPr>
          <w:rFonts w:eastAsia="Times New Roman"/>
          <w:sz w:val="21"/>
          <w:szCs w:val="21"/>
        </w:rPr>
        <w:t xml:space="preserve"> Тартиби баррасии парванда аз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ониби суди мар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илаи кассатсион</w:t>
      </w:r>
      <w:r w:rsidR="00B30227">
        <w:rPr>
          <w:rFonts w:eastAsia="Times New Roman"/>
          <w:sz w:val="21"/>
          <w:szCs w:val="21"/>
        </w:rPr>
        <w:t>ӣ</w:t>
      </w:r>
    </w:p>
    <w:p w14:paraId="719AE9D2" w14:textId="3E8215F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Раисикунанда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судро кушода, эълон мекунад, ки кадом парванда ва дар асоси шикоят ё эътирози кассатсионии 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мавриди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мегирад. Пас аз ин раисикунанда муайян мекунад, ки аз</w:t>
      </w:r>
      <w:r w:rsidRPr="00B30227">
        <w:rPr>
          <w:color w:val="000000"/>
          <w:sz w:val="19"/>
          <w:szCs w:val="19"/>
        </w:rPr>
        <w:t xml:space="preserve">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и парванда ки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озир шудаанд ва баъд суд масъаларо дар бораи имконияти баррасии парванда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ал менамояд. Сипас раисикунанда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айати суд, насаб, ном ва номи падари шахсони ба сифати тараф дар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узурдошта ва тар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умонро эълон намуда, ба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из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</w:t>
      </w:r>
      <w:r w:rsidRPr="00B30227">
        <w:rPr>
          <w:color w:val="000000"/>
          <w:sz w:val="19"/>
          <w:szCs w:val="19"/>
        </w:rPr>
        <w:t>ри рад намуданро мефа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монад ва аз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мепурсад, ки ариза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радкун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доранд ё не. Оид ба радкунии арзшуда суд таъинот мебарорад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 20.04.2021 </w:t>
      </w:r>
      <w:hyperlink r:id="rId309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1777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.</w:t>
      </w:r>
    </w:p>
    <w:p w14:paraId="5F091B8B" w14:textId="1A05044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Раисикунанда аз шахсони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озиршуда дар бораи дархости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пурсида ва суд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и баррасии дархост таъинот мебарорад.</w:t>
      </w:r>
    </w:p>
    <w:p w14:paraId="7B727FE1" w14:textId="571619D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Баррасии парванда бо иттилооти судяи маър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закунанда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оз ёфта,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мо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ияти парванда ва ва</w:t>
      </w:r>
      <w:r w:rsidR="00B30227">
        <w:rPr>
          <w:color w:val="000000"/>
          <w:sz w:val="19"/>
          <w:szCs w:val="19"/>
        </w:rPr>
        <w:t>ҷҳҳ</w:t>
      </w:r>
      <w:r w:rsidRPr="00B30227">
        <w:rPr>
          <w:color w:val="000000"/>
          <w:sz w:val="19"/>
          <w:szCs w:val="19"/>
        </w:rPr>
        <w:t>ои шикоят ё эътирозро баён мекунад. Пас аз маър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за шахсони шикоят ё эътироз арзкарда ва</w:t>
      </w:r>
      <w:r w:rsidR="00B30227">
        <w:rPr>
          <w:color w:val="000000"/>
          <w:sz w:val="19"/>
          <w:szCs w:val="19"/>
        </w:rPr>
        <w:t>ҷҳҳ</w:t>
      </w:r>
      <w:r w:rsidRPr="00B30227">
        <w:rPr>
          <w:color w:val="000000"/>
          <w:sz w:val="19"/>
          <w:szCs w:val="19"/>
        </w:rPr>
        <w:t>ои худро асоснок мекунанд. Дар сурати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оди маводи иловаг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раисикунан</w:t>
      </w:r>
      <w:r w:rsidRPr="00B30227">
        <w:rPr>
          <w:color w:val="000000"/>
          <w:sz w:val="19"/>
          <w:szCs w:val="19"/>
        </w:rPr>
        <w:t>да ё судяи маър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закунанда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оро эълон мекунад ва барои шиносо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прокурор ва шахсони дар моддаи 368 Кодекси мазкур нишондодашуда меди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ад, ба шарте, ки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дар мурофиа иштирок дошта бошанд. Пас аз ин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кумшуда ё сафедкардашуда,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имоятгарони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ва намо</w:t>
      </w:r>
      <w:r w:rsidRPr="00B30227">
        <w:rPr>
          <w:color w:val="000000"/>
          <w:sz w:val="19"/>
          <w:szCs w:val="19"/>
        </w:rPr>
        <w:t xml:space="preserve">яндагони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онунии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о, даъвогари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намояндагони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о, ба шарте, ки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дар мурофиа иштирок дошта бошанд, баёнот меди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анд. Баъди додани баёнот суд хулосаи прокурорро мешунавад ва барои баровардани таъинот ба хонаи машварат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</w:t>
      </w:r>
      <w:r w:rsidRPr="00B30227">
        <w:rPr>
          <w:color w:val="000000"/>
          <w:sz w:val="19"/>
          <w:szCs w:val="19"/>
        </w:rPr>
        <w:t>еравад.</w:t>
      </w:r>
    </w:p>
    <w:p w14:paraId="72A0D984" w14:textId="06EF71D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4. Маводи иловагии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одгардида набояд бо 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 гузаронидани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даст оварда шуда бошад.</w:t>
      </w:r>
    </w:p>
    <w:p w14:paraId="1FC583AF" w14:textId="15B1528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5. Тартиби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 ва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ое, ки нисбат ба вайронкунандагон андешида мешаванд,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и талаботи модда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291 ва 292 Кодекси мазкур муайян </w:t>
      </w:r>
      <w:r w:rsidRPr="00B30227">
        <w:rPr>
          <w:color w:val="000000"/>
          <w:sz w:val="19"/>
          <w:szCs w:val="19"/>
        </w:rPr>
        <w:t>карда мешаванд.</w:t>
      </w:r>
    </w:p>
    <w:p w14:paraId="7759853F" w14:textId="6E4FF0A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6. Суди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илаи кассатсион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парвандаро,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айр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дар моддаи 273 Кодекси мазкур зикргардида дар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ошкорои суд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мекунад.</w:t>
      </w:r>
    </w:p>
    <w:p w14:paraId="4059B653" w14:textId="58FFBDE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7. То сар шудани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лиси суд шахсе, ки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 шикоят ё ба он эътироз овардааст,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 шикоят</w:t>
      </w:r>
      <w:r w:rsidRPr="00B30227">
        <w:rPr>
          <w:color w:val="000000"/>
          <w:sz w:val="19"/>
          <w:szCs w:val="19"/>
        </w:rPr>
        <w:t xml:space="preserve"> ё эътирози худро бозхонад. Прокурори боло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дорад, ки эътирози овардаи прокурори поёниро бозпас хонад.</w:t>
      </w:r>
    </w:p>
    <w:p w14:paraId="4CB4727B" w14:textId="5805437A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424" w:name="A000000418"/>
      <w:bookmarkEnd w:id="424"/>
      <w:r w:rsidRPr="00B30227">
        <w:rPr>
          <w:rFonts w:eastAsia="Times New Roman"/>
          <w:sz w:val="21"/>
          <w:szCs w:val="21"/>
        </w:rPr>
        <w:t xml:space="preserve">Моддаи 370.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адди баррасии парванда дар суди мар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илаи кассатсион</w:t>
      </w:r>
      <w:r w:rsidR="00B30227">
        <w:rPr>
          <w:rFonts w:eastAsia="Times New Roman"/>
          <w:sz w:val="21"/>
          <w:szCs w:val="21"/>
        </w:rPr>
        <w:t>ӣ</w:t>
      </w:r>
    </w:p>
    <w:p w14:paraId="4198BAD7" w14:textId="70F8767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Суд бо ва</w:t>
      </w:r>
      <w:r w:rsidR="00B30227">
        <w:rPr>
          <w:color w:val="000000"/>
          <w:sz w:val="19"/>
          <w:szCs w:val="19"/>
        </w:rPr>
        <w:t>ҷҳҳ</w:t>
      </w:r>
      <w:r w:rsidRPr="00B30227">
        <w:rPr>
          <w:color w:val="000000"/>
          <w:sz w:val="19"/>
          <w:szCs w:val="19"/>
        </w:rPr>
        <w:t>ои дар шикоят ё эътирози кассатсион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овардашуда вобаста набуда, парва</w:t>
      </w:r>
      <w:r w:rsidRPr="00B30227">
        <w:rPr>
          <w:color w:val="000000"/>
          <w:sz w:val="19"/>
          <w:szCs w:val="19"/>
        </w:rPr>
        <w:t xml:space="preserve">ндаро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ми пуррааш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ққ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амаи айбдорон,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умла нисбат ба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ое, ки шикоят ё эътирози кассатсион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наовардаанд, месан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ад.</w:t>
      </w:r>
    </w:p>
    <w:p w14:paraId="1B44A200" w14:textId="3712C4A0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425" w:name="A000000419"/>
      <w:bookmarkEnd w:id="425"/>
      <w:r w:rsidRPr="00B30227">
        <w:rPr>
          <w:rFonts w:eastAsia="Times New Roman"/>
          <w:sz w:val="21"/>
          <w:szCs w:val="21"/>
        </w:rPr>
        <w:t xml:space="preserve">Моддаи 371. 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ароре, ки суди мар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илаи кассатсион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абул мекунад</w:t>
      </w:r>
    </w:p>
    <w:p w14:paraId="33078FF3" w14:textId="0155CD96" w:rsidR="00000000" w:rsidRPr="00B30227" w:rsidRDefault="00B30227">
      <w:pPr>
        <w:pStyle w:val="a3"/>
        <w:divId w:val="1614361519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9A0F45" w:rsidRPr="00B30227">
        <w:rPr>
          <w:color w:val="000000"/>
          <w:sz w:val="19"/>
          <w:szCs w:val="19"/>
        </w:rPr>
        <w:t>ангоми бо тартиби кассатсион</w:t>
      </w:r>
      <w:r>
        <w:rPr>
          <w:color w:val="000000"/>
          <w:sz w:val="19"/>
          <w:szCs w:val="19"/>
        </w:rPr>
        <w:t>ӣ</w:t>
      </w:r>
      <w:r w:rsidR="009A0F45" w:rsidRPr="00B30227">
        <w:rPr>
          <w:color w:val="000000"/>
          <w:sz w:val="19"/>
          <w:szCs w:val="19"/>
        </w:rPr>
        <w:t xml:space="preserve"> баррас</w:t>
      </w:r>
      <w:r>
        <w:rPr>
          <w:color w:val="000000"/>
          <w:sz w:val="19"/>
          <w:szCs w:val="19"/>
        </w:rPr>
        <w:t>ӣ</w:t>
      </w:r>
      <w:r w:rsidR="009A0F45" w:rsidRPr="00B30227">
        <w:rPr>
          <w:color w:val="000000"/>
          <w:sz w:val="19"/>
          <w:szCs w:val="19"/>
        </w:rPr>
        <w:t xml:space="preserve"> намудани парванда суд </w:t>
      </w:r>
      <w:r w:rsidR="009A0F45" w:rsidRPr="00B30227">
        <w:rPr>
          <w:color w:val="000000"/>
          <w:sz w:val="19"/>
          <w:szCs w:val="19"/>
        </w:rPr>
        <w:t xml:space="preserve">яке аз </w:t>
      </w:r>
      <w:r>
        <w:rPr>
          <w:color w:val="000000"/>
          <w:sz w:val="19"/>
          <w:szCs w:val="19"/>
        </w:rPr>
        <w:t>қ</w:t>
      </w:r>
      <w:r w:rsidR="009A0F45" w:rsidRPr="00B30227">
        <w:rPr>
          <w:color w:val="000000"/>
          <w:sz w:val="19"/>
          <w:szCs w:val="19"/>
        </w:rPr>
        <w:t>арор</w:t>
      </w:r>
      <w:r>
        <w:rPr>
          <w:color w:val="000000"/>
          <w:sz w:val="19"/>
          <w:szCs w:val="19"/>
        </w:rPr>
        <w:t>ҳ</w:t>
      </w:r>
      <w:r w:rsidR="009A0F45" w:rsidRPr="00B30227">
        <w:rPr>
          <w:color w:val="000000"/>
          <w:sz w:val="19"/>
          <w:szCs w:val="19"/>
        </w:rPr>
        <w:t xml:space="preserve">ои зайлро </w:t>
      </w:r>
      <w:r>
        <w:rPr>
          <w:color w:val="000000"/>
          <w:sz w:val="19"/>
          <w:szCs w:val="19"/>
        </w:rPr>
        <w:t>қ</w:t>
      </w:r>
      <w:r w:rsidR="009A0F45" w:rsidRPr="00B30227">
        <w:rPr>
          <w:color w:val="000000"/>
          <w:sz w:val="19"/>
          <w:szCs w:val="19"/>
        </w:rPr>
        <w:t>абул мекунад:</w:t>
      </w:r>
    </w:p>
    <w:p w14:paraId="442A2EB9" w14:textId="3638CAA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укмро бета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йир ва шикоят ё эътирозро бе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аноат мемонад;</w:t>
      </w:r>
    </w:p>
    <w:p w14:paraId="214F5A0F" w14:textId="682D869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укмро бекор ва парвандаро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атъ менамояд;</w:t>
      </w:r>
    </w:p>
    <w:p w14:paraId="7C3EA5AC" w14:textId="5202AB8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укмро та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йир меди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ад;</w:t>
      </w:r>
    </w:p>
    <w:p w14:paraId="0A66A87B" w14:textId="1226C3C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укмро бекор мекунад ва парвандаро барои тафтиши нав ё ба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окимаи нави судй мефиристад.</w:t>
      </w:r>
    </w:p>
    <w:p w14:paraId="1F5A26DD" w14:textId="5FECE535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426" w:name="A000000420"/>
      <w:bookmarkEnd w:id="426"/>
      <w:r w:rsidRPr="00B30227">
        <w:rPr>
          <w:rFonts w:eastAsia="Times New Roman"/>
          <w:sz w:val="21"/>
          <w:szCs w:val="21"/>
        </w:rPr>
        <w:t>Моддаи 372. Асос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 барои бекор кардан ё та</w:t>
      </w:r>
      <w:r w:rsidR="002D56AF">
        <w:rPr>
          <w:rFonts w:eastAsia="Times New Roman"/>
          <w:sz w:val="21"/>
          <w:szCs w:val="21"/>
        </w:rPr>
        <w:t>ғ</w:t>
      </w:r>
      <w:r w:rsidRPr="00B30227">
        <w:rPr>
          <w:rFonts w:eastAsia="Times New Roman"/>
          <w:sz w:val="21"/>
          <w:szCs w:val="21"/>
        </w:rPr>
        <w:t xml:space="preserve">йир додани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укм дар суди мар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илаи кассатсион</w:t>
      </w:r>
      <w:r w:rsidR="00B30227">
        <w:rPr>
          <w:rFonts w:eastAsia="Times New Roman"/>
          <w:sz w:val="21"/>
          <w:szCs w:val="21"/>
        </w:rPr>
        <w:t>ӣ</w:t>
      </w:r>
    </w:p>
    <w:p w14:paraId="6091BE41" w14:textId="1BADF56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Барои бо тартиби кассатсион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бекор кардан ё та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йир додани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 ин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асос шуда метавонанд:</w:t>
      </w:r>
    </w:p>
    <w:p w14:paraId="523CB8E0" w14:textId="7E7BD0F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яктарафа ё нопурра будани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,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;</w:t>
      </w:r>
    </w:p>
    <w:p w14:paraId="7E8D4D7A" w14:textId="63D93A8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мувофи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ат накар</w:t>
      </w:r>
      <w:r w:rsidRPr="00B30227">
        <w:rPr>
          <w:color w:val="000000"/>
          <w:sz w:val="19"/>
          <w:szCs w:val="19"/>
        </w:rPr>
        <w:t xml:space="preserve">дани хулосаи суд, ки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 баён шудаанд,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во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еии парванда;</w:t>
      </w:r>
    </w:p>
    <w:p w14:paraId="0DE234F0" w14:textId="54907BB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ба таври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идди вайрон карда шудани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онуни мурофиавии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;</w:t>
      </w:r>
    </w:p>
    <w:p w14:paraId="3A159927" w14:textId="665EC2E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нодуруст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карда шудани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;</w:t>
      </w:r>
    </w:p>
    <w:p w14:paraId="69A14F52" w14:textId="2D67AFD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lastRenderedPageBreak/>
        <w:t>- номувофи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азои таъиншуда ба вазнинии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 ва шахсияти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кумшуда.</w:t>
      </w:r>
    </w:p>
    <w:p w14:paraId="6C6CFB0A" w14:textId="6B6B9FED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427" w:name="A000000421"/>
      <w:bookmarkEnd w:id="427"/>
      <w:r w:rsidRPr="00B30227">
        <w:rPr>
          <w:rFonts w:eastAsia="Times New Roman"/>
          <w:sz w:val="21"/>
          <w:szCs w:val="21"/>
        </w:rPr>
        <w:t>Моддаи 373. Яктарафа ё нопурра будани та</w:t>
      </w:r>
      <w:r w:rsidR="00B30227">
        <w:rPr>
          <w:rFonts w:eastAsia="Times New Roman"/>
          <w:sz w:val="21"/>
          <w:szCs w:val="21"/>
        </w:rPr>
        <w:t>ҳқ</w:t>
      </w:r>
      <w:r w:rsidRPr="00B30227">
        <w:rPr>
          <w:rFonts w:eastAsia="Times New Roman"/>
          <w:sz w:val="21"/>
          <w:szCs w:val="21"/>
        </w:rPr>
        <w:t>и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, тафтиши пешак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ё суд</w:t>
      </w:r>
      <w:r w:rsidR="00B30227">
        <w:rPr>
          <w:rFonts w:eastAsia="Times New Roman"/>
          <w:sz w:val="21"/>
          <w:szCs w:val="21"/>
        </w:rPr>
        <w:t>ӣ</w:t>
      </w:r>
    </w:p>
    <w:p w14:paraId="2BE7B14F" w14:textId="5CFDD57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,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яктарафа ё нопурра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исоб меравад, ба шарте, ки зимни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ом додани он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барои баровардани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 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амияти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идд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дошта муайян карда нашуда бошанд.</w:t>
      </w:r>
    </w:p>
    <w:p w14:paraId="7289F525" w14:textId="2747453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</w:t>
      </w:r>
      <w:r w:rsidRPr="00B30227">
        <w:rPr>
          <w:color w:val="000000"/>
          <w:sz w:val="19"/>
          <w:szCs w:val="19"/>
        </w:rPr>
        <w:t>.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,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 яктарафа ё нопурра эътироф карда мешавад, ба шарте, ки доир ба парванда:</w:t>
      </w:r>
    </w:p>
    <w:p w14:paraId="318E774A" w14:textId="567A2E9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шахсоне нопурсида монда бошанд, ки нишондод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барои парванда 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амияти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идд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доранд ё экспертизае гузаронида нашуда бошад, ки мув</w:t>
      </w:r>
      <w:r w:rsidRPr="00B30227">
        <w:rPr>
          <w:color w:val="000000"/>
          <w:sz w:val="19"/>
          <w:szCs w:val="19"/>
        </w:rPr>
        <w:t>офи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 гузаронидани он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атмист,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амзамон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ҷҷ</w:t>
      </w:r>
      <w:r w:rsidRPr="00B30227">
        <w:rPr>
          <w:color w:val="000000"/>
          <w:sz w:val="19"/>
          <w:szCs w:val="19"/>
        </w:rPr>
        <w:t>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 талаб карда гирифта ё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шайъие, ки дарёфт нагардида ба парванда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карда нашуда бошанд, ки 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амияти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идд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доранд;</w:t>
      </w:r>
    </w:p>
    <w:p w14:paraId="41832C9F" w14:textId="52A7832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нашуда бошанд, ки дар таъиноти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иноятиро б</w:t>
      </w:r>
      <w:r w:rsidRPr="00B30227">
        <w:rPr>
          <w:color w:val="000000"/>
          <w:sz w:val="19"/>
          <w:szCs w:val="19"/>
        </w:rPr>
        <w:t>а тафтиши нав ё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окимаи нави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фиристода нишон дода шудаанд;</w:t>
      </w:r>
    </w:p>
    <w:p w14:paraId="6053A853" w14:textId="7777777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маълумот оид ба шахсияти судшаванда пурра муайян карда нашуда бошад.</w:t>
      </w:r>
    </w:p>
    <w:p w14:paraId="046D6CD2" w14:textId="12CB6928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428" w:name="A000000422"/>
      <w:bookmarkEnd w:id="428"/>
      <w:r w:rsidRPr="00B30227">
        <w:rPr>
          <w:rFonts w:eastAsia="Times New Roman"/>
          <w:sz w:val="21"/>
          <w:szCs w:val="21"/>
        </w:rPr>
        <w:t xml:space="preserve">Моддаи 374. Ба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олат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ои во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еии кор мувофи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 xml:space="preserve"> набудани хулосаи суд, ки дар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укм ифода ёфтаанд </w:t>
      </w:r>
    </w:p>
    <w:p w14:paraId="74F460A5" w14:textId="4A4B21A5" w:rsidR="00000000" w:rsidRPr="00B30227" w:rsidRDefault="00B30227">
      <w:pPr>
        <w:pStyle w:val="a3"/>
        <w:divId w:val="1614361519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9A0F45" w:rsidRPr="00B30227">
        <w:rPr>
          <w:color w:val="000000"/>
          <w:sz w:val="19"/>
          <w:szCs w:val="19"/>
        </w:rPr>
        <w:t xml:space="preserve">укм ба </w:t>
      </w:r>
      <w:r>
        <w:rPr>
          <w:color w:val="000000"/>
          <w:sz w:val="19"/>
          <w:szCs w:val="19"/>
        </w:rPr>
        <w:t>ҳ</w:t>
      </w:r>
      <w:r w:rsidR="009A0F45" w:rsidRPr="00B30227">
        <w:rPr>
          <w:color w:val="000000"/>
          <w:sz w:val="19"/>
          <w:szCs w:val="19"/>
        </w:rPr>
        <w:t>олат</w:t>
      </w:r>
      <w:r>
        <w:rPr>
          <w:color w:val="000000"/>
          <w:sz w:val="19"/>
          <w:szCs w:val="19"/>
        </w:rPr>
        <w:t>ҳ</w:t>
      </w:r>
      <w:r w:rsidR="009A0F45" w:rsidRPr="00B30227">
        <w:rPr>
          <w:color w:val="000000"/>
          <w:sz w:val="19"/>
          <w:szCs w:val="19"/>
        </w:rPr>
        <w:t>ои во</w:t>
      </w:r>
      <w:r>
        <w:rPr>
          <w:color w:val="000000"/>
          <w:sz w:val="19"/>
          <w:szCs w:val="19"/>
        </w:rPr>
        <w:t>қ</w:t>
      </w:r>
      <w:r w:rsidR="009A0F45" w:rsidRPr="00B30227">
        <w:rPr>
          <w:color w:val="000000"/>
          <w:sz w:val="19"/>
          <w:szCs w:val="19"/>
        </w:rPr>
        <w:t>еии кор</w:t>
      </w:r>
      <w:r w:rsidR="009A0F45" w:rsidRPr="00B30227">
        <w:rPr>
          <w:color w:val="000000"/>
          <w:sz w:val="19"/>
          <w:szCs w:val="19"/>
        </w:rPr>
        <w:t xml:space="preserve"> номувофи</w:t>
      </w:r>
      <w:r>
        <w:rPr>
          <w:color w:val="000000"/>
          <w:sz w:val="19"/>
          <w:szCs w:val="19"/>
        </w:rPr>
        <w:t>қ</w:t>
      </w:r>
      <w:r w:rsidR="009A0F45" w:rsidRPr="00B30227">
        <w:rPr>
          <w:color w:val="000000"/>
          <w:sz w:val="19"/>
          <w:szCs w:val="19"/>
        </w:rPr>
        <w:t xml:space="preserve"> эътироф карда мешавад, ба шарте, ки:</w:t>
      </w:r>
    </w:p>
    <w:p w14:paraId="5E2C8829" w14:textId="38A2495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хулосаи суд бо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ое, ки дар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шудаанд, тасди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нашаванд;</w:t>
      </w:r>
    </w:p>
    <w:p w14:paraId="6D706E39" w14:textId="6796FBE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суд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оеро, ки ба хулосаи он таъсири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идд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расонида метавонистанд,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исоб нагирифта бошад;</w:t>
      </w:r>
    </w:p>
    <w:p w14:paraId="0D417F0A" w14:textId="369C5C3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обил, ки барои хулосаи суд 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амияти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идд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доранд,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уд бошанду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 нишон дода нашуда бошад, ки суд бо кадом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баъзеи ин дале</w:t>
      </w:r>
      <w:r w:rsidRPr="00B30227">
        <w:rPr>
          <w:color w:val="000000"/>
          <w:sz w:val="19"/>
          <w:szCs w:val="19"/>
        </w:rPr>
        <w:t>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оро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 кардаасту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дигарро рад намудааст;</w:t>
      </w:r>
    </w:p>
    <w:p w14:paraId="24B35FB4" w14:textId="01FC658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хулосаи суд, ки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 ифода ёфтаанд, ихтилоф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дошта бошанду барои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 намудани масъалаи гуна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гор будан ё бегуно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ии шахси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кумшуда, ё худ сафед кардашуда, барои дурустии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намудани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</w:t>
      </w:r>
      <w:r w:rsidRPr="00B30227">
        <w:rPr>
          <w:color w:val="000000"/>
          <w:sz w:val="19"/>
          <w:szCs w:val="19"/>
        </w:rPr>
        <w:t>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барои муайян кардани чораи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 таъсир расонанд ё худ таъсир расонда метавониста бошанд.</w:t>
      </w:r>
    </w:p>
    <w:p w14:paraId="106B314B" w14:textId="3BDE2A4D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429" w:name="A000000423"/>
      <w:bookmarkEnd w:id="429"/>
      <w:r w:rsidRPr="00B30227">
        <w:rPr>
          <w:rFonts w:eastAsia="Times New Roman"/>
          <w:sz w:val="21"/>
          <w:szCs w:val="21"/>
        </w:rPr>
        <w:t xml:space="preserve">Моддаи 375. Ба таври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идд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вайрон кардани 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 xml:space="preserve">онуни мурофиавии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</w:t>
      </w:r>
      <w:r w:rsidR="00B30227">
        <w:rPr>
          <w:rFonts w:eastAsia="Times New Roman"/>
          <w:sz w:val="21"/>
          <w:szCs w:val="21"/>
        </w:rPr>
        <w:t>ӣ</w:t>
      </w:r>
    </w:p>
    <w:p w14:paraId="7B4EC6DC" w14:textId="4ED049E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Ба таври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идд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вайрон кардани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онуни мурофиавии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чунин вайронкунии принсип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ва д</w:t>
      </w:r>
      <w:r w:rsidRPr="00B30227">
        <w:rPr>
          <w:color w:val="000000"/>
          <w:sz w:val="19"/>
          <w:szCs w:val="19"/>
        </w:rPr>
        <w:t>игар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аррароти умумии Кодекси мазкур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пешбурди парванда эътироф карда мешавад, ки бо 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рум ё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дуд кардани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қҳ</w:t>
      </w:r>
      <w:r w:rsidRPr="00B30227">
        <w:rPr>
          <w:color w:val="000000"/>
          <w:sz w:val="19"/>
          <w:szCs w:val="19"/>
        </w:rPr>
        <w:t xml:space="preserve">ои ба шахсони дар парванда иштироккунанда кафолатдодаи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онун, риоя накардани расмияти пешбурди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бо 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 дигар ба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ониба ва холисонаи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парванда халал расонида, барои баровардани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укми одилонаи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таъсир расонидаанд ё метавонистанд таъсир расонанд.</w:t>
      </w:r>
    </w:p>
    <w:p w14:paraId="182FE41B" w14:textId="4127F50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 бояд бекор карда шавад:</w:t>
      </w:r>
    </w:p>
    <w:p w14:paraId="004E8ECB" w14:textId="1E81CDB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те ки яктарафа ё нопурра будани тафтиши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нати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аи са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ван аз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Pr="00B30227">
        <w:rPr>
          <w:color w:val="000000"/>
          <w:sz w:val="19"/>
          <w:szCs w:val="19"/>
        </w:rPr>
        <w:t>истисно кардани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имконпазир ё беасос рад кардани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оди тараф дар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 бошад, ки барои парванда 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амият дошта метавонистанд;</w:t>
      </w:r>
    </w:p>
    <w:p w14:paraId="60C8B0F3" w14:textId="2A95CBC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накардани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ое, ки бояд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атман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шаванд (набудани хулосаи коршинос,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ангоме ки он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атм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</w:t>
      </w:r>
      <w:r w:rsidRPr="00B30227">
        <w:rPr>
          <w:color w:val="000000"/>
          <w:sz w:val="19"/>
          <w:szCs w:val="19"/>
        </w:rPr>
        <w:t>бошад,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ро накардани таъиноти суде, ки парвандаро аз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окимаи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барои тафтиши иловаг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фиристодааст ва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айра).</w:t>
      </w:r>
    </w:p>
    <w:p w14:paraId="0E3944C1" w14:textId="23525E0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 бояд бекор карда шавад, ба шарте ки:</w:t>
      </w:r>
    </w:p>
    <w:p w14:paraId="460F663F" w14:textId="71DCDBF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 будани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пешбининамудаи моддаи 288 Кодекси мазкур парванд</w:t>
      </w:r>
      <w:r w:rsidRPr="00B30227">
        <w:rPr>
          <w:color w:val="000000"/>
          <w:sz w:val="19"/>
          <w:szCs w:val="19"/>
        </w:rPr>
        <w:t xml:space="preserve">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ониби суд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атъ нагардида бошад;</w:t>
      </w:r>
    </w:p>
    <w:p w14:paraId="57D25953" w14:textId="46237C3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 бо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айати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айри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онунии суд бароварда шуда бошад;</w:t>
      </w:r>
    </w:p>
    <w:p w14:paraId="3BB9A835" w14:textId="51C39C9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парванда дар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оибии судшаванда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гардида бошад, ба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айр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пешбининамудаи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3 ва 4 моддаи 280 Кодекси мазкур;</w:t>
      </w:r>
    </w:p>
    <w:p w14:paraId="5C76D809" w14:textId="23FF0AD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парванда бе иштиро</w:t>
      </w:r>
      <w:r w:rsidRPr="00B30227">
        <w:rPr>
          <w:color w:val="000000"/>
          <w:sz w:val="19"/>
          <w:szCs w:val="19"/>
        </w:rPr>
        <w:t xml:space="preserve">ки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имоятгар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шудааст,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ангоме ки иштироки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атм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мебошад ё бо тарзи дигар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айбдоршаванда барои доштани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имоятгар вайрон карда шуда бошад;</w:t>
      </w:r>
    </w:p>
    <w:p w14:paraId="564AC8DB" w14:textId="1B19E5F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дар суд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айбдоршаванда (судшаванда) дар бобати истифодаи забони модар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хизмати та</w:t>
      </w:r>
      <w:r w:rsidRPr="00B30227">
        <w:rPr>
          <w:color w:val="000000"/>
          <w:sz w:val="19"/>
          <w:szCs w:val="19"/>
        </w:rPr>
        <w:t>р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умон вайрон карда шуда бошад;</w:t>
      </w:r>
    </w:p>
    <w:p w14:paraId="0E084F81" w14:textId="22B6114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ба судшаванда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иштирок дар музокираи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нашуда бошад;</w:t>
      </w:r>
    </w:p>
    <w:p w14:paraId="6FDEC873" w14:textId="7777777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ба судшаванда сухани охирин дода нашуда бошад;</w:t>
      </w:r>
    </w:p>
    <w:p w14:paraId="50BCD3A5" w14:textId="1C30E71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ангоми баровардани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 махф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будани машварати судя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вайрон карда шуда бошад;</w:t>
      </w:r>
    </w:p>
    <w:p w14:paraId="7710421F" w14:textId="12DE688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 аз тарафи суд</w:t>
      </w:r>
      <w:r w:rsidRPr="00B30227">
        <w:rPr>
          <w:color w:val="000000"/>
          <w:sz w:val="19"/>
          <w:szCs w:val="19"/>
        </w:rPr>
        <w:t>я ё яке аз судя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имзо нашуда бошад;</w:t>
      </w:r>
    </w:p>
    <w:p w14:paraId="45C58FA7" w14:textId="17C9536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дар парванда протоколи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 набошад.</w:t>
      </w:r>
    </w:p>
    <w:p w14:paraId="4724E531" w14:textId="52B36A58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430" w:name="A000000424"/>
      <w:bookmarkEnd w:id="430"/>
      <w:r w:rsidRPr="00B30227">
        <w:rPr>
          <w:rFonts w:eastAsia="Times New Roman"/>
          <w:sz w:val="21"/>
          <w:szCs w:val="21"/>
        </w:rPr>
        <w:lastRenderedPageBreak/>
        <w:t>Моддаи 376. Нодуруст татби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 xml:space="preserve"> карда шудани 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 xml:space="preserve">онуни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</w:t>
      </w:r>
      <w:r w:rsidR="00B30227">
        <w:rPr>
          <w:rFonts w:eastAsia="Times New Roman"/>
          <w:sz w:val="21"/>
          <w:szCs w:val="21"/>
        </w:rPr>
        <w:t>ӣ</w:t>
      </w:r>
    </w:p>
    <w:p w14:paraId="6D795560" w14:textId="4ADDD875" w:rsidR="00000000" w:rsidRPr="00B30227" w:rsidRDefault="00B30227">
      <w:pPr>
        <w:pStyle w:val="a3"/>
        <w:divId w:val="1614361519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Қ</w:t>
      </w:r>
      <w:r w:rsidR="009A0F45" w:rsidRPr="00B30227">
        <w:rPr>
          <w:color w:val="000000"/>
          <w:sz w:val="19"/>
          <w:szCs w:val="19"/>
        </w:rPr>
        <w:t xml:space="preserve">онуни </w:t>
      </w:r>
      <w:r>
        <w:rPr>
          <w:color w:val="000000"/>
          <w:sz w:val="19"/>
          <w:szCs w:val="19"/>
        </w:rPr>
        <w:t>ҷ</w:t>
      </w:r>
      <w:r w:rsidR="009A0F45" w:rsidRPr="00B30227">
        <w:rPr>
          <w:color w:val="000000"/>
          <w:sz w:val="19"/>
          <w:szCs w:val="19"/>
        </w:rPr>
        <w:t>иноят</w:t>
      </w:r>
      <w:r>
        <w:rPr>
          <w:color w:val="000000"/>
          <w:sz w:val="19"/>
          <w:szCs w:val="19"/>
        </w:rPr>
        <w:t>ӣ</w:t>
      </w:r>
      <w:r w:rsidR="009A0F45" w:rsidRPr="00B30227">
        <w:rPr>
          <w:color w:val="000000"/>
          <w:sz w:val="19"/>
          <w:szCs w:val="19"/>
        </w:rPr>
        <w:t xml:space="preserve"> нодуруст татби</w:t>
      </w:r>
      <w:r>
        <w:rPr>
          <w:color w:val="000000"/>
          <w:sz w:val="19"/>
          <w:szCs w:val="19"/>
        </w:rPr>
        <w:t>қ</w:t>
      </w:r>
      <w:r w:rsidR="009A0F45" w:rsidRPr="00B30227">
        <w:rPr>
          <w:color w:val="000000"/>
          <w:sz w:val="19"/>
          <w:szCs w:val="19"/>
        </w:rPr>
        <w:t xml:space="preserve">шуда ба </w:t>
      </w:r>
      <w:r>
        <w:rPr>
          <w:color w:val="000000"/>
          <w:sz w:val="19"/>
          <w:szCs w:val="19"/>
        </w:rPr>
        <w:t>ҳ</w:t>
      </w:r>
      <w:r w:rsidR="009A0F45" w:rsidRPr="00B30227">
        <w:rPr>
          <w:color w:val="000000"/>
          <w:sz w:val="19"/>
          <w:szCs w:val="19"/>
        </w:rPr>
        <w:t>исоб меравад, ба шарте, ки:</w:t>
      </w:r>
    </w:p>
    <w:p w14:paraId="62CD3624" w14:textId="51F0E8A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суд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онунеро, ки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карда шудани он лозим бу</w:t>
      </w:r>
      <w:r w:rsidRPr="00B30227">
        <w:rPr>
          <w:color w:val="000000"/>
          <w:sz w:val="19"/>
          <w:szCs w:val="19"/>
        </w:rPr>
        <w:t>д,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накарда бошад;</w:t>
      </w:r>
    </w:p>
    <w:p w14:paraId="75A2DD10" w14:textId="100FDD2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суд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онунеро, ки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карда шудани он лозим набуд,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карда бошад;</w:t>
      </w:r>
    </w:p>
    <w:p w14:paraId="0407B4CA" w14:textId="10C31DA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суд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онунро нодуруст маънидод кардааст, ки он ба мазмуни да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 мухолиф бошад.</w:t>
      </w:r>
    </w:p>
    <w:p w14:paraId="36AF542B" w14:textId="4BB530E8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431" w:name="A000000425"/>
      <w:bookmarkEnd w:id="431"/>
      <w:r w:rsidRPr="00B30227">
        <w:rPr>
          <w:rFonts w:eastAsia="Times New Roman"/>
          <w:sz w:val="21"/>
          <w:szCs w:val="21"/>
        </w:rPr>
        <w:t>Моддаи 377. Номувофи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 xml:space="preserve">ии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азои таъиннамудаи суд</w:t>
      </w:r>
    </w:p>
    <w:p w14:paraId="7F3CC498" w14:textId="5931535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Ба вазнинии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 ва </w:t>
      </w:r>
      <w:r w:rsidRPr="00B30227">
        <w:rPr>
          <w:color w:val="000000"/>
          <w:sz w:val="19"/>
          <w:szCs w:val="19"/>
        </w:rPr>
        <w:t>шахсияти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кумшуда чунин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 номувофи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дониста мешавад, ки агар он аз доираи пешбиникардаи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берун набаромада бошад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ам, вале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и намуд ва андозаи худ, ч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ати сабук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ч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ати вазниниаш баръало беадолатона мебошад.</w:t>
      </w:r>
    </w:p>
    <w:p w14:paraId="594EE64A" w14:textId="337BFE65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432" w:name="A000000426"/>
      <w:bookmarkEnd w:id="432"/>
      <w:r w:rsidRPr="00B30227">
        <w:rPr>
          <w:rFonts w:eastAsia="Times New Roman"/>
          <w:sz w:val="21"/>
          <w:szCs w:val="21"/>
        </w:rPr>
        <w:t>Моддаи 378.</w:t>
      </w:r>
      <w:r w:rsidRPr="00B30227">
        <w:rPr>
          <w:rFonts w:eastAsia="Times New Roman"/>
          <w:sz w:val="21"/>
          <w:szCs w:val="21"/>
        </w:rPr>
        <w:t xml:space="preserve"> Норавоии вазнин кардани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азои ма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кумшуда ё дар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а</w:t>
      </w:r>
      <w:r w:rsidR="00B30227">
        <w:rPr>
          <w:rFonts w:eastAsia="Times New Roman"/>
          <w:sz w:val="21"/>
          <w:szCs w:val="21"/>
        </w:rPr>
        <w:t>ққ</w:t>
      </w:r>
      <w:r w:rsidRPr="00B30227">
        <w:rPr>
          <w:rFonts w:eastAsia="Times New Roman"/>
          <w:sz w:val="21"/>
          <w:szCs w:val="21"/>
        </w:rPr>
        <w:t xml:space="preserve">и </w:t>
      </w:r>
      <w:r w:rsidR="00B30227">
        <w:rPr>
          <w:rFonts w:eastAsia="Times New Roman"/>
          <w:sz w:val="21"/>
          <w:szCs w:val="21"/>
        </w:rPr>
        <w:t>ӯ</w:t>
      </w:r>
      <w:r w:rsidRPr="00B30227">
        <w:rPr>
          <w:rFonts w:eastAsia="Times New Roman"/>
          <w:sz w:val="21"/>
          <w:szCs w:val="21"/>
        </w:rPr>
        <w:t xml:space="preserve"> татби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 xml:space="preserve"> намудани 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 xml:space="preserve">онуни оид ба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инояти вазнинтар дар мар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илаи кассатсион</w:t>
      </w:r>
      <w:r w:rsidR="00B30227">
        <w:rPr>
          <w:rFonts w:eastAsia="Times New Roman"/>
          <w:sz w:val="21"/>
          <w:szCs w:val="21"/>
        </w:rPr>
        <w:t>ӣ</w:t>
      </w:r>
    </w:p>
    <w:p w14:paraId="42E59474" w14:textId="10EDF71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Суд дар 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ти ба тари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кассатсион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дида баромадани парванда метавонад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азоеро, ки суди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илаи якум таъин кардааст, сабукт</w:t>
      </w:r>
      <w:r w:rsidRPr="00B30227">
        <w:rPr>
          <w:color w:val="000000"/>
          <w:sz w:val="19"/>
          <w:szCs w:val="19"/>
        </w:rPr>
        <w:t xml:space="preserve">ар намояд ё ки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онуни оид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 сабуктарро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кунад, вале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надорад, ки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азоро пурз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р намояд ва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амчунин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онуни доир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 вазнинтарро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кунад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 24.02.2017 </w:t>
      </w:r>
      <w:hyperlink r:id="rId310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1381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.</w:t>
      </w:r>
    </w:p>
    <w:p w14:paraId="7C7CEB5F" w14:textId="0A5AD1F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укмро бо зарурати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 дар бораи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 вазнинтар ё худ барои сабук будани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 фа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ат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амон маврид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бекор кардан мумкин аст, ки бо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амин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прокурор эътиро</w:t>
      </w:r>
      <w:r w:rsidRPr="00B30227">
        <w:rPr>
          <w:color w:val="000000"/>
          <w:sz w:val="19"/>
          <w:szCs w:val="19"/>
        </w:rPr>
        <w:t xml:space="preserve">з оварда ё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 шикоят карда бошад.</w:t>
      </w:r>
    </w:p>
    <w:p w14:paraId="5F5E956B" w14:textId="1B238E99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433" w:name="A000000427"/>
      <w:bookmarkEnd w:id="433"/>
      <w:r w:rsidRPr="00B30227">
        <w:rPr>
          <w:rFonts w:eastAsia="Times New Roman"/>
          <w:sz w:val="21"/>
          <w:szCs w:val="21"/>
        </w:rPr>
        <w:t xml:space="preserve">Моддаи 379. Бекор кардани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укми айбдоркун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ва 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атъ кардани парванда</w:t>
      </w:r>
    </w:p>
    <w:p w14:paraId="4A971817" w14:textId="4EC7564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Суд парвандаро бо тартиби кассатсион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намуда,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 будани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пешбининамудаи сархат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ум-ну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уми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1 моддаи 27 ва моддаи 28 Кодекси мазкур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укми айбдоркуниро бекор карда ва парвандаро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атъ мекунад.</w:t>
      </w:r>
    </w:p>
    <w:p w14:paraId="21840B9D" w14:textId="44B0BDB7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434" w:name="A000000428"/>
      <w:bookmarkEnd w:id="434"/>
      <w:r w:rsidRPr="00B30227">
        <w:rPr>
          <w:rFonts w:eastAsia="Times New Roman"/>
          <w:sz w:val="21"/>
          <w:szCs w:val="21"/>
        </w:rPr>
        <w:t xml:space="preserve">Моддаи 380. Бекор кардани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у</w:t>
      </w:r>
      <w:r w:rsidRPr="00B30227">
        <w:rPr>
          <w:rFonts w:eastAsia="Times New Roman"/>
          <w:sz w:val="21"/>
          <w:szCs w:val="21"/>
        </w:rPr>
        <w:t>кми сафедкунанда</w:t>
      </w:r>
    </w:p>
    <w:p w14:paraId="61BE5708" w14:textId="3AA5F65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укми сафедкунандае, ки судя тан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ё суд баровардаанд, дар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илаи кассатсион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тан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и эътирози прокурор ё шикояти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абрдида, айбдоркунандаи хусус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намояндагони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о, инчунин шикояти шахси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суд сафедкардашуда, ки бо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сафедкун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роз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намебошад, мумкин аст бекор карда шавад.</w:t>
      </w:r>
    </w:p>
    <w:p w14:paraId="5E1DB54E" w14:textId="2FC93F1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укми сафедкунанда, таъинот дар бораи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атъ кардани парванда ё дигар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ароре, ки ба манфиати судшаванда бароварда шудааст, наметавонад бинобар ба таври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идд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вайрон кардани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онуни мурофиавии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ба истиснои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пешбининамудаи сархат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дуюм, ну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ум ва 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уми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исми 3 моддаи 375 Кодекси мазкур бекор карда шавад.</w:t>
      </w:r>
    </w:p>
    <w:p w14:paraId="34C164A7" w14:textId="57B1615B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435" w:name="A000000429"/>
      <w:bookmarkEnd w:id="435"/>
      <w:r w:rsidRPr="00B30227">
        <w:rPr>
          <w:rFonts w:eastAsia="Times New Roman"/>
          <w:sz w:val="21"/>
          <w:szCs w:val="21"/>
        </w:rPr>
        <w:t>Моддаи 381. О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ибат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ои бекор кардани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укм</w:t>
      </w:r>
    </w:p>
    <w:p w14:paraId="7A3F230C" w14:textId="198353E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Суд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ангоми бекор кардани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 ва ба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окимаи нави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ирсол намудани парванда дар таъйинот нишон мед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ад, ки пешбурди парванда бояд аз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ё тафтиши нав ё аз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окимаи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сар карда шавад.</w:t>
      </w:r>
    </w:p>
    <w:p w14:paraId="63306F08" w14:textId="01D17C5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Дар сурати бекор кардани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 бинобар зарурати эълон кардани айби нисбатан вазнинтар ё айбе, ки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во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е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аз айби дар ибтидо эълон кардашуда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иддан </w:t>
      </w:r>
      <w:r w:rsidRPr="00B30227">
        <w:rPr>
          <w:color w:val="000000"/>
          <w:sz w:val="19"/>
          <w:szCs w:val="19"/>
        </w:rPr>
        <w:t>фар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мекунад, парванда тавассути суде, ки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 баровардааст, барои тафтиши нав ба прокурор равон карда мешавад.</w:t>
      </w:r>
    </w:p>
    <w:p w14:paraId="5420607E" w14:textId="2A3ABB0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Дар сурати бекор кардани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 бо сабаби 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додан ба вайронкунии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ангоми баррасии парванда дар суд, парванда барои баррасии нав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амо</w:t>
      </w:r>
      <w:r w:rsidRPr="00B30227">
        <w:rPr>
          <w:color w:val="000000"/>
          <w:sz w:val="19"/>
          <w:szCs w:val="19"/>
        </w:rPr>
        <w:t xml:space="preserve">н суде, ки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укмро баровардааст,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айати нав ё ба суди дигар ирсол карда мешавад.</w:t>
      </w:r>
    </w:p>
    <w:p w14:paraId="7922B2C3" w14:textId="53126189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436" w:name="A000000430"/>
      <w:bookmarkEnd w:id="436"/>
      <w:r w:rsidRPr="00B30227">
        <w:rPr>
          <w:rFonts w:eastAsia="Times New Roman"/>
          <w:sz w:val="21"/>
          <w:szCs w:val="21"/>
        </w:rPr>
        <w:t>Моддаи 382. Та</w:t>
      </w:r>
      <w:r w:rsidR="002D56AF">
        <w:rPr>
          <w:rFonts w:eastAsia="Times New Roman"/>
          <w:sz w:val="21"/>
          <w:szCs w:val="21"/>
        </w:rPr>
        <w:t>ғ</w:t>
      </w:r>
      <w:r w:rsidRPr="00B30227">
        <w:rPr>
          <w:rFonts w:eastAsia="Times New Roman"/>
          <w:sz w:val="21"/>
          <w:szCs w:val="21"/>
        </w:rPr>
        <w:t xml:space="preserve">йир додани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укм</w:t>
      </w:r>
    </w:p>
    <w:p w14:paraId="4330DFBF" w14:textId="093AC2C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Агар зимни баррасии парванда ба тари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кассатсион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муайян карда шавад, ки суди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илаи якум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иноятиро нодуруст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кардааст ё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азои таъинкарда ба вазнинии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 ва шахсияти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кумшуда мувофи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нест, суди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илаи кассатсион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метавонад парвандаро ба баррасии нав надода,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аррароти моддаи 378 Кодекси мазкур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 та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йирот ворид намояд, ба шарте, ки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азои та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йирдодашуда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азои дар ибтидо таъиншуда зиёд набошад ва ё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иноятии нисбатан вазнин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нашуда бошад.</w:t>
      </w:r>
    </w:p>
    <w:p w14:paraId="4504746F" w14:textId="371EC8C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Суди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илаи кассатсион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надорад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 та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йироте дарорад, ки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укми суди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илаи якум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 карданашуда ё ин ки ба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радк</w:t>
      </w:r>
      <w:r w:rsidRPr="00B30227">
        <w:rPr>
          <w:color w:val="000000"/>
          <w:sz w:val="19"/>
          <w:szCs w:val="19"/>
        </w:rPr>
        <w:t>ардаи он асос карда шуда бошад.</w:t>
      </w:r>
    </w:p>
    <w:p w14:paraId="56F39C31" w14:textId="4555BD08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437" w:name="A000000431"/>
      <w:bookmarkEnd w:id="437"/>
      <w:r w:rsidRPr="00B30227">
        <w:rPr>
          <w:rFonts w:eastAsia="Times New Roman"/>
          <w:sz w:val="21"/>
          <w:szCs w:val="21"/>
        </w:rPr>
        <w:t>Моддаи 383. Мазмуни таъиноти кассатсион</w:t>
      </w:r>
      <w:r w:rsidR="00B30227">
        <w:rPr>
          <w:rFonts w:eastAsia="Times New Roman"/>
          <w:sz w:val="21"/>
          <w:szCs w:val="21"/>
        </w:rPr>
        <w:t>ӣ</w:t>
      </w:r>
    </w:p>
    <w:p w14:paraId="5ABBE3C8" w14:textId="47B1F1D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Дар таъиноти кассатсион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бояд зикр гарданд:</w:t>
      </w:r>
    </w:p>
    <w:p w14:paraId="751E63A4" w14:textId="7211FDB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lastRenderedPageBreak/>
        <w:t>- 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т ва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ои баровардани таъинот;</w:t>
      </w:r>
    </w:p>
    <w:p w14:paraId="29E191AD" w14:textId="3C1A02D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номи суд ва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айати коллегияи кассатсион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ки таъинотро баровардааст;</w:t>
      </w:r>
    </w:p>
    <w:p w14:paraId="4D9E6081" w14:textId="6EF28E8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шахсоне, ки зимни барра</w:t>
      </w:r>
      <w:r w:rsidRPr="00B30227">
        <w:rPr>
          <w:color w:val="000000"/>
          <w:sz w:val="19"/>
          <w:szCs w:val="19"/>
        </w:rPr>
        <w:t>сии парванда дар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илаи кассатсион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иштирок доштанд;</w:t>
      </w:r>
    </w:p>
    <w:p w14:paraId="4FE919B7" w14:textId="0829391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шахсоне, ки шикоят ё эътирози кассатсион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арз намудаанд;</w:t>
      </w:r>
    </w:p>
    <w:p w14:paraId="3C8C6E0D" w14:textId="229622A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мо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ияти шикоят ё эътироз;</w:t>
      </w:r>
    </w:p>
    <w:p w14:paraId="7266CA20" w14:textId="375672D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мазмуни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хулосавии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укме, ки аз он шикоят карда ё эътироз оварда шудааст;</w:t>
      </w:r>
    </w:p>
    <w:p w14:paraId="6C6532EC" w14:textId="25E9311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абули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дар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ил</w:t>
      </w:r>
      <w:r w:rsidRPr="00B30227">
        <w:rPr>
          <w:color w:val="000000"/>
          <w:sz w:val="19"/>
          <w:szCs w:val="19"/>
        </w:rPr>
        <w:t>аи кассатсион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;</w:t>
      </w:r>
    </w:p>
    <w:p w14:paraId="015F66F9" w14:textId="5928F58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суди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илаи кассатсиони оид ба шикоят ё эътироз.</w:t>
      </w:r>
    </w:p>
    <w:p w14:paraId="43FE0CD6" w14:textId="2DE6F8A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исми баёнияи таъинот дар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 мухтасари ва</w:t>
      </w:r>
      <w:r w:rsidR="00B30227">
        <w:rPr>
          <w:color w:val="000000"/>
          <w:sz w:val="19"/>
          <w:szCs w:val="19"/>
        </w:rPr>
        <w:t>ҷҳҳ</w:t>
      </w:r>
      <w:r w:rsidRPr="00B30227">
        <w:rPr>
          <w:color w:val="000000"/>
          <w:sz w:val="19"/>
          <w:szCs w:val="19"/>
        </w:rPr>
        <w:t>ои шахсеро, ки шикоят арз ё эътироз кардааст, эрод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дигар шахсони иштирокчии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илаи кассатсион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инчунин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абул кардани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</w:t>
      </w:r>
      <w:r w:rsidRPr="00B30227">
        <w:rPr>
          <w:color w:val="000000"/>
          <w:sz w:val="19"/>
          <w:szCs w:val="19"/>
        </w:rPr>
        <w:t xml:space="preserve">орро дар бар мегирад. Агар шикоят ё эътироз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онеъ гардонида нашуда бошад,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ое, ки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он шикоят ё эътироз беасос ё кама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амаият дониста шудааст, нишон дода мешаванд.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ангоми бекор кардан ё тагйир додани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 зикр карда мешавад, ки талаботи кадом модда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мурофиавии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вайрон карда шудааст ва ин вайронкуни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аз чи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иборатанд;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ое, ки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азои таъиннамудаи суди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илаи якум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айриодилона эътироф шудааст. Дар сурати ба тафтиши нав ва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окимаи нави судй фиристодани парва</w:t>
      </w:r>
      <w:r w:rsidRPr="00B30227">
        <w:rPr>
          <w:color w:val="000000"/>
          <w:sz w:val="19"/>
          <w:szCs w:val="19"/>
        </w:rPr>
        <w:t>нда нишон дода мешавад, ки кадом вайронкуни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 бояд бартараф карда шаванд. Дар айни замон суди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илаи кассатсион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надорад оид ба исботшуда ё исботнашуда будани айб, оид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ққ</w:t>
      </w:r>
      <w:r w:rsidRPr="00B30227">
        <w:rPr>
          <w:color w:val="000000"/>
          <w:sz w:val="19"/>
          <w:szCs w:val="19"/>
        </w:rPr>
        <w:t>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нодурустии ин ё он далел ва бартарии як далел нисбат ба дале</w:t>
      </w:r>
      <w:r w:rsidRPr="00B30227">
        <w:rPr>
          <w:color w:val="000000"/>
          <w:sz w:val="19"/>
          <w:szCs w:val="19"/>
        </w:rPr>
        <w:t>ли дигар, оид ба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бораи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азо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суди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илаи якум, дар бораи чораи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 масъала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оро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 намояд.</w:t>
      </w:r>
    </w:p>
    <w:p w14:paraId="043F584C" w14:textId="779EDB6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Таъинот дар хонаи машварат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бароварда шуда, ба он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амаи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айати суд имзо мегузоранд ва пас аз баргаштани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айати суд а</w:t>
      </w:r>
      <w:r w:rsidRPr="00B30227">
        <w:rPr>
          <w:color w:val="000000"/>
          <w:sz w:val="19"/>
          <w:szCs w:val="19"/>
        </w:rPr>
        <w:t>з хонаи машварат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фавран эълон карда мешавад.</w:t>
      </w:r>
    </w:p>
    <w:p w14:paraId="0D2AFF6E" w14:textId="5C6C21DF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438" w:name="A000000432"/>
      <w:bookmarkEnd w:id="438"/>
      <w:r w:rsidRPr="00B30227">
        <w:rPr>
          <w:rFonts w:eastAsia="Times New Roman"/>
          <w:sz w:val="21"/>
          <w:szCs w:val="21"/>
        </w:rPr>
        <w:t xml:space="preserve">Моддаи 384.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адди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у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у</w:t>
      </w:r>
      <w:r w:rsidR="00B30227">
        <w:rPr>
          <w:rFonts w:eastAsia="Times New Roman"/>
          <w:sz w:val="21"/>
          <w:szCs w:val="21"/>
        </w:rPr>
        <w:t>қҳ</w:t>
      </w:r>
      <w:r w:rsidRPr="00B30227">
        <w:rPr>
          <w:rFonts w:eastAsia="Times New Roman"/>
          <w:sz w:val="21"/>
          <w:szCs w:val="21"/>
        </w:rPr>
        <w:t>ои суди мар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илаи кассатсион</w:t>
      </w:r>
      <w:r w:rsidR="00B30227">
        <w:rPr>
          <w:rFonts w:eastAsia="Times New Roman"/>
          <w:sz w:val="21"/>
          <w:szCs w:val="21"/>
        </w:rPr>
        <w:t>ӣ</w:t>
      </w:r>
    </w:p>
    <w:p w14:paraId="4595CBB1" w14:textId="2147FE0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Суди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илаи кассатсион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олати зарур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оид ба парванда экспертизаи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таъин намуда, баррасии парвандаро боздорад, маводи иловагии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</w:t>
      </w:r>
      <w:r w:rsidRPr="00B30227">
        <w:rPr>
          <w:color w:val="000000"/>
          <w:sz w:val="19"/>
          <w:szCs w:val="19"/>
        </w:rPr>
        <w:t>шударо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кунад, намуди низомро таъин кунад, ба шарте, ки он бо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 таъин нашуда бошад, инчунин ба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суд дигар та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йиротро, ки вазъи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кумшударо бадтар намекунанд, ворид намояд.</w:t>
      </w:r>
    </w:p>
    <w:p w14:paraId="1EB43000" w14:textId="674C8E9A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439" w:name="A000000433"/>
      <w:bookmarkEnd w:id="439"/>
      <w:r w:rsidRPr="00B30227">
        <w:rPr>
          <w:rFonts w:eastAsia="Times New Roman"/>
          <w:sz w:val="21"/>
          <w:szCs w:val="21"/>
        </w:rPr>
        <w:t>Моддаи 385. Ба и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ро расонидани таъиноти суди мар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илаи кассатсион</w:t>
      </w:r>
      <w:r w:rsidR="00B30227">
        <w:rPr>
          <w:rFonts w:eastAsia="Times New Roman"/>
          <w:sz w:val="21"/>
          <w:szCs w:val="21"/>
        </w:rPr>
        <w:t>ӣ</w:t>
      </w:r>
    </w:p>
    <w:p w14:paraId="01A23CA8" w14:textId="2DEE72D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</w:t>
      </w:r>
      <w:r w:rsidRPr="00B30227">
        <w:rPr>
          <w:color w:val="000000"/>
          <w:sz w:val="19"/>
          <w:szCs w:val="19"/>
        </w:rPr>
        <w:t xml:space="preserve"> Таъиноти суди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илаи кассатсион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барои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ро дар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лати на дертар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афт шабонар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зи баъди баровардани он як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оя бо парванда ба суде, ки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укмро баровардааст, фиристода мешавад.</w:t>
      </w:r>
    </w:p>
    <w:p w14:paraId="47FDA58A" w14:textId="64E0EA5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Таъиноте, ки мувофи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он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кумшуда бояд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абс озод карда шавад дар ин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 фавран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ро карда мешавад, ба шарте, ки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кумшуда дар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суди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илаи кассатсион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иштирок дошта бошад.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дигар нусхаи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хулосавии таъинот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ати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арори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 озод кардани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кумшуда фавран ба маъмурияти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алли 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абс </w:t>
      </w:r>
      <w:r w:rsidRPr="00B30227">
        <w:rPr>
          <w:color w:val="000000"/>
          <w:sz w:val="19"/>
          <w:szCs w:val="19"/>
        </w:rPr>
        <w:t>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дор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фиристода мешавад.</w:t>
      </w:r>
    </w:p>
    <w:p w14:paraId="68C474ED" w14:textId="20DA38C3" w:rsidR="00000000" w:rsidRPr="00B30227" w:rsidRDefault="009A0F45">
      <w:pPr>
        <w:pStyle w:val="4"/>
        <w:divId w:val="1614361519"/>
        <w:rPr>
          <w:rFonts w:eastAsia="Times New Roman"/>
          <w:sz w:val="21"/>
          <w:szCs w:val="21"/>
        </w:rPr>
      </w:pPr>
      <w:bookmarkStart w:id="440" w:name="A000000434"/>
      <w:bookmarkEnd w:id="440"/>
      <w:r w:rsidRPr="00B30227">
        <w:rPr>
          <w:rFonts w:eastAsia="Times New Roman"/>
          <w:sz w:val="21"/>
          <w:szCs w:val="21"/>
        </w:rPr>
        <w:t>БОБИ 40. БА И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 xml:space="preserve">РО РАСОНИДАНИ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УКМ, ТАЪИНОТ ВА 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АРОР</w:t>
      </w:r>
    </w:p>
    <w:p w14:paraId="53C68C93" w14:textId="4B1FC4F6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441" w:name="A000000435"/>
      <w:bookmarkEnd w:id="441"/>
      <w:r w:rsidRPr="00B30227">
        <w:rPr>
          <w:rFonts w:eastAsia="Times New Roman"/>
          <w:sz w:val="21"/>
          <w:szCs w:val="21"/>
        </w:rPr>
        <w:t xml:space="preserve">Моддаи 386. Эътибори 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онун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пайдо кардани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укм ва и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рои он</w:t>
      </w:r>
    </w:p>
    <w:p w14:paraId="030BD380" w14:textId="5801E8E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укми суди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илаи якум пас аз гузаштани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овардани шикоят ё эътирози кассатсион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ба шарте, ки аз он шикоят ё ба он эътироз оварда нашуда бошад, эътибори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пайдо мекунад ва бояд ба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ро расонида шавад. Дар сурати шикоят ё эътироз овардан ба</w:t>
      </w:r>
      <w:r w:rsidRPr="00B30227">
        <w:rPr>
          <w:color w:val="000000"/>
          <w:sz w:val="19"/>
          <w:szCs w:val="19"/>
        </w:rPr>
        <w:t xml:space="preserve"> тари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кассатсион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укм, ба шарте, ки бекор карда нашуда бошад, дар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зи баровардани таъинот эътибори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пайдо мекунад.</w:t>
      </w:r>
    </w:p>
    <w:p w14:paraId="77BD7EC8" w14:textId="659908D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суди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илаи якум дар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на дертар аз се шабонар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зи эътибори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пайдо кардани он ё баргардонидан</w:t>
      </w:r>
      <w:r w:rsidRPr="00B30227">
        <w:rPr>
          <w:color w:val="000000"/>
          <w:sz w:val="19"/>
          <w:szCs w:val="19"/>
        </w:rPr>
        <w:t>и парванда аз суди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илаи кассатсион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ро расонида мешавад.</w:t>
      </w:r>
    </w:p>
    <w:p w14:paraId="3BB5C215" w14:textId="3E84F07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Агар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укми айбдоркунанда дар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аррарнамудаи моддаи 81 Кодекси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 нашуда бошад, шахси барои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кумшуда аз адои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 озод карда мешавад.</w:t>
      </w:r>
    </w:p>
    <w:p w14:paraId="46E3811C" w14:textId="335022A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4. </w:t>
      </w:r>
      <w:r w:rsidRPr="00B30227">
        <w:rPr>
          <w:color w:val="000000"/>
          <w:sz w:val="19"/>
          <w:szCs w:val="19"/>
        </w:rPr>
        <w:t xml:space="preserve">Агар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 тан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нисбат ба яке аз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кумшудагон шикоят ё эътироз оварда шуда бошад, он то баррасии тамоми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 дар суди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илаи кассатсион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андозаи пуррааш эътибори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пайдо намекунад.</w:t>
      </w:r>
    </w:p>
    <w:p w14:paraId="20DCF514" w14:textId="13200FF9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442" w:name="A000000436"/>
      <w:bookmarkEnd w:id="442"/>
      <w:r w:rsidRPr="00B30227">
        <w:rPr>
          <w:rFonts w:eastAsia="Times New Roman"/>
          <w:sz w:val="21"/>
          <w:szCs w:val="21"/>
        </w:rPr>
        <w:t xml:space="preserve">Моддаи 387. Эътибори 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онун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пайдо кардани таъиноти (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 xml:space="preserve">арори) суд </w:t>
      </w:r>
      <w:r w:rsidRPr="00B30227">
        <w:rPr>
          <w:rFonts w:eastAsia="Times New Roman"/>
          <w:sz w:val="21"/>
          <w:szCs w:val="21"/>
        </w:rPr>
        <w:t>ва и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рои он</w:t>
      </w:r>
    </w:p>
    <w:p w14:paraId="57B2B4F0" w14:textId="344B37E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Таъиноти (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арори) суди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илаи якум пас аз гузаштани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шикоят ё эътироз, вале дар сурати арзи шикояти хусус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эътироз кардан пас аз баррасии парванда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суди боло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эътибори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пайдо мекунад ва ба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ро расонида мешавад.</w:t>
      </w:r>
    </w:p>
    <w:p w14:paraId="7DD44F9F" w14:textId="40F5D58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lastRenderedPageBreak/>
        <w:t xml:space="preserve">2. </w:t>
      </w:r>
      <w:r w:rsidRPr="00B30227">
        <w:rPr>
          <w:color w:val="000000"/>
          <w:sz w:val="19"/>
          <w:szCs w:val="19"/>
        </w:rPr>
        <w:t>Таъиноти (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арори) суде, ки аз он шикоят ё ба он эътироз кардан мумкин нест, пас аз баровардани он фавран эътибори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пайдо мекунад ва ба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ро расонида мешавад.</w:t>
      </w:r>
    </w:p>
    <w:p w14:paraId="54FF914E" w14:textId="1F86E85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Таъиноти (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арори) суд дар бораи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атъ кардани пешбурди парванда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ангоми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алли масъалаи таъ</w:t>
      </w:r>
      <w:r w:rsidRPr="00B30227">
        <w:rPr>
          <w:color w:val="000000"/>
          <w:sz w:val="19"/>
          <w:szCs w:val="19"/>
        </w:rPr>
        <w:t>ини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 ё дар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лиси суд дар он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исме, ки ба озод кардани айбдоршаванда ё судшванда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 марбут аст, бояд фавран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ро карда шавад.</w:t>
      </w:r>
    </w:p>
    <w:p w14:paraId="6B7631A1" w14:textId="4B83532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4. Таъиноти суди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илаи кассатсион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аз 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заи эълони он эътибори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пайдо мекунад ва тан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бо тартиби пешби</w:t>
      </w:r>
      <w:r w:rsidRPr="00B30227">
        <w:rPr>
          <w:color w:val="000000"/>
          <w:sz w:val="19"/>
          <w:szCs w:val="19"/>
        </w:rPr>
        <w:t>нинамудаи боб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42 ва 43 Кодекси мазкур аз нав дида баромада мешавад.</w:t>
      </w:r>
    </w:p>
    <w:p w14:paraId="305AD497" w14:textId="15C4ADC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5. Таъиноти суди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илаи кассатсион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инчунин таъинот ё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суди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илаи назорат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 тартиби пешбининамудаи моддаи 388 Кодекси мазкур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ро карда мешавад.</w:t>
      </w:r>
    </w:p>
    <w:p w14:paraId="279A7C4C" w14:textId="7A521AFE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443" w:name="A000000437"/>
      <w:bookmarkEnd w:id="443"/>
      <w:r w:rsidRPr="00B30227">
        <w:rPr>
          <w:rFonts w:eastAsia="Times New Roman"/>
          <w:sz w:val="21"/>
          <w:szCs w:val="21"/>
        </w:rPr>
        <w:t>Моддаи 388. Тартиби и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 xml:space="preserve">рои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укм, таъинот ва 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арори суд</w:t>
      </w:r>
    </w:p>
    <w:p w14:paraId="6C9F4879" w14:textId="505AE31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укм, таъинот ва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арори суд, ки эътибори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пайдо кардаанд, барои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амаи корхона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о, ташкилот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ва муассиса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о, шахсони мансабдор ва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рвандон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атм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буда, дар тамоми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удуди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бояд ба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ро расонида шаванд.</w:t>
      </w:r>
    </w:p>
    <w:p w14:paraId="35AC3422" w14:textId="3EDBB61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укм, таъинот ва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ба зиммаи суде гузошта мешавад, ки парвандаро дар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илаи якум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намудааст. Фармоиши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 аз тарафи судя як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оя бо нусхаи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 ба он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омоте, ки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онунгузории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азои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иноятй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 ба зиммааш гузош</w:t>
      </w:r>
      <w:r w:rsidRPr="00B30227">
        <w:rPr>
          <w:color w:val="000000"/>
          <w:sz w:val="19"/>
          <w:szCs w:val="19"/>
        </w:rPr>
        <w:t>та шудааст, ирсол мегардад. Дар сурати бо тартиби кассатсион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намудани парванда та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йир додани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укми суди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илаи якум ба нусхаи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 нусхаи таъиноти суди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илаи кассатсион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замима карда мешавад. </w:t>
      </w:r>
    </w:p>
    <w:p w14:paraId="2A58BEAA" w14:textId="2655E91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тибос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укми суд вобаста ба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рум кардан </w:t>
      </w:r>
      <w:r w:rsidRPr="00B30227">
        <w:rPr>
          <w:color w:val="000000"/>
          <w:sz w:val="19"/>
          <w:szCs w:val="19"/>
        </w:rPr>
        <w:t xml:space="preserve">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иш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оли мансаб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муайян ё маш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ул шудан ба фаъолияти муайян, ки эътибори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пайдо кардааст, ба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оми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андаи ба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айдгирии давлатии шахсони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қӣ</w:t>
      </w:r>
      <w:r w:rsidRPr="00B30227">
        <w:rPr>
          <w:color w:val="000000"/>
          <w:sz w:val="19"/>
          <w:szCs w:val="19"/>
        </w:rPr>
        <w:t xml:space="preserve"> ва со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ибкорони инфирод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ирсол карда мешавад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 14.05.2016 </w:t>
      </w:r>
      <w:hyperlink r:id="rId311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1306</w:t>
        </w:r>
      </w:hyperlink>
      <w:r w:rsidRPr="00B30227">
        <w:rPr>
          <w:rStyle w:val="inline-comment"/>
          <w:sz w:val="19"/>
          <w:szCs w:val="19"/>
        </w:rPr>
        <w:t>).</w:t>
      </w:r>
    </w:p>
    <w:p w14:paraId="29975015" w14:textId="30C9D06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4.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рокунандаи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 фавран ба суде, ки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укмро баровардааст, аз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рои он хабар меди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анд. Маъмурияти муассисаи исло</w:t>
      </w:r>
      <w:r w:rsidR="00B30227">
        <w:rPr>
          <w:color w:val="000000"/>
          <w:sz w:val="19"/>
          <w:szCs w:val="19"/>
        </w:rPr>
        <w:t>ҳӣ</w:t>
      </w:r>
      <w:r w:rsidRPr="00B30227">
        <w:rPr>
          <w:color w:val="000000"/>
          <w:sz w:val="19"/>
          <w:szCs w:val="19"/>
        </w:rPr>
        <w:t xml:space="preserve"> судеро, к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 баровардааст, бояд аз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алли адои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 аз тарафи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кумшуда ого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созад.</w:t>
      </w:r>
    </w:p>
    <w:p w14:paraId="2CE804AE" w14:textId="15C6F0F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5.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 накардани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укм, таъинот ва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арори эътибори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пайдонамудаи суд боиси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авобгарии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иноятии пешбининамудаи моддаи 363 Кодекси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мегардад.</w:t>
      </w:r>
    </w:p>
    <w:p w14:paraId="5C0852E3" w14:textId="66742521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444" w:name="A000000438"/>
      <w:bookmarkEnd w:id="444"/>
      <w:r w:rsidRPr="00B30227">
        <w:rPr>
          <w:rFonts w:eastAsia="Times New Roman"/>
          <w:sz w:val="21"/>
          <w:szCs w:val="21"/>
        </w:rPr>
        <w:t>Мо</w:t>
      </w:r>
      <w:r w:rsidRPr="00B30227">
        <w:rPr>
          <w:rFonts w:eastAsia="Times New Roman"/>
          <w:sz w:val="21"/>
          <w:szCs w:val="21"/>
        </w:rPr>
        <w:t>ддаи 389. Хабар додан ба хешовандони наздики ма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кумшуда ва даъвогари граждан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дар бораи и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 xml:space="preserve">рои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укм</w:t>
      </w:r>
    </w:p>
    <w:p w14:paraId="4660B9D6" w14:textId="2728893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Пас аз эътибори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пайдо кардани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укм, ки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он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кумшудаи 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арордошта аз озод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рум карда шудааст, маъмурияти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алли адои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</w:t>
      </w:r>
      <w:r w:rsidRPr="00B30227">
        <w:rPr>
          <w:color w:val="000000"/>
          <w:sz w:val="19"/>
          <w:szCs w:val="19"/>
        </w:rPr>
        <w:t>зо вазифадор аст яке аз хешовандони наздики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кумшударо ого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созад, ки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барои адои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 ба ку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 равон карда мешавад.</w:t>
      </w:r>
    </w:p>
    <w:p w14:paraId="07C62BC0" w14:textId="126CF11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Барои вох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кумшудае, ки 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дорад, то ба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 расонидани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аррароти моддаи 352 Кодекси мазкур</w:t>
      </w:r>
      <w:r w:rsidRPr="00B30227">
        <w:rPr>
          <w:color w:val="000000"/>
          <w:sz w:val="19"/>
          <w:szCs w:val="19"/>
        </w:rPr>
        <w:t xml:space="preserve"> имконият дода мешавад.</w:t>
      </w:r>
    </w:p>
    <w:p w14:paraId="58891288" w14:textId="73BAD3E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олати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онеъ гардонидани даъвои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хусуси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 даъвогари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ого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карда мешавад.</w:t>
      </w:r>
    </w:p>
    <w:p w14:paraId="1D98C493" w14:textId="3D8081B5" w:rsidR="00000000" w:rsidRPr="00B30227" w:rsidRDefault="009A0F45">
      <w:pPr>
        <w:pStyle w:val="4"/>
        <w:divId w:val="1614361519"/>
        <w:rPr>
          <w:rFonts w:eastAsia="Times New Roman"/>
          <w:sz w:val="21"/>
          <w:szCs w:val="21"/>
        </w:rPr>
      </w:pPr>
      <w:bookmarkStart w:id="445" w:name="A000000439"/>
      <w:bookmarkEnd w:id="445"/>
      <w:r w:rsidRPr="00B30227">
        <w:rPr>
          <w:rFonts w:eastAsia="Times New Roman"/>
          <w:sz w:val="21"/>
          <w:szCs w:val="21"/>
        </w:rPr>
        <w:t>БОБИ 41. ПЕШБУРД ОИД БА БАРРАС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ВА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АЛЛИ МАСЪАЛА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ОИ ВОБАСТА БА И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 xml:space="preserve">РОИ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УКМ</w:t>
      </w:r>
    </w:p>
    <w:p w14:paraId="08B9F4BA" w14:textId="42D0EE7E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446" w:name="A000000440"/>
      <w:bookmarkEnd w:id="446"/>
      <w:r w:rsidRPr="00B30227">
        <w:rPr>
          <w:rFonts w:eastAsia="Times New Roman"/>
          <w:sz w:val="21"/>
          <w:szCs w:val="21"/>
        </w:rPr>
        <w:t>Моддаи 390. Мав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уф гузоштани и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 xml:space="preserve">рои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укм</w:t>
      </w:r>
    </w:p>
    <w:p w14:paraId="60EE3552" w14:textId="20BF474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 дар бораи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кум кардани шахс ба махдуд кардани озод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рум кардан аз озод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 будани яке аз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зерин мумкин аст мав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уф гузошта шавад:</w:t>
      </w:r>
    </w:p>
    <w:p w14:paraId="2D807C02" w14:textId="1652990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бемории вазнини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кумшуда, ки ба адои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азо халал мерасонад то шифо ёфтани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;</w:t>
      </w:r>
    </w:p>
    <w:p w14:paraId="35221DD0" w14:textId="1F1D2C7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омила будани </w:t>
      </w:r>
      <w:r w:rsidRPr="00B30227">
        <w:rPr>
          <w:color w:val="000000"/>
          <w:sz w:val="19"/>
          <w:szCs w:val="19"/>
        </w:rPr>
        <w:t>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кумшуда ё фарзандони ноболи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 доштани зани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кумшуда, ба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айр аз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ое, ки барои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махсусан вазнин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кум шудаанд, - то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аштсолаг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расидани фарзанди хурд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;</w:t>
      </w:r>
    </w:p>
    <w:p w14:paraId="78DE7A2B" w14:textId="581FE1D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ангоме ки адои фаврии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 барои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кумшуда ё аъзои оилаи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аз сабаби с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хтор ё дига</w:t>
      </w:r>
      <w:r w:rsidRPr="00B30227">
        <w:rPr>
          <w:color w:val="000000"/>
          <w:sz w:val="19"/>
          <w:szCs w:val="19"/>
        </w:rPr>
        <w:t>р офат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таби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бемории вазнин, марги ягона узви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обили ме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нати оила ё дигар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истисно боиси 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ибат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вазнин гардида метавонад, - ба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муайяннамудаи суд, вале на бештар аз шаш мо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.</w:t>
      </w:r>
    </w:p>
    <w:p w14:paraId="0A01BA03" w14:textId="7977352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Агар фавран пардохтани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арима барои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кумшуда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айриимкон</w:t>
      </w:r>
      <w:r w:rsidRPr="00B30227">
        <w:rPr>
          <w:color w:val="000000"/>
          <w:sz w:val="19"/>
          <w:szCs w:val="19"/>
        </w:rPr>
        <w:t xml:space="preserve"> бошад, пардохти онро ба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то шаш мо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дароз кардан ё ба давра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та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сим кардан мумкин аст.</w:t>
      </w:r>
    </w:p>
    <w:p w14:paraId="7F49B843" w14:textId="2B72907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Масъалаи мав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уф гузоштани м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хдати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суд бо дархости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кумшуда, намояндаи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онунии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, хешовандони наздик,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имоятгар ё бо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оди прокурор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 карда мешавад.</w:t>
      </w:r>
    </w:p>
    <w:p w14:paraId="4A2EE4DD" w14:textId="51AAE8E5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447" w:name="A000000441"/>
      <w:bookmarkEnd w:id="447"/>
      <w:r w:rsidRPr="00B30227">
        <w:rPr>
          <w:rFonts w:eastAsia="Times New Roman"/>
          <w:sz w:val="21"/>
          <w:szCs w:val="21"/>
        </w:rPr>
        <w:t xml:space="preserve">Моддаи 391. Озод кардан аз адои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азо вобаста ба бемории вазнин</w:t>
      </w:r>
    </w:p>
    <w:p w14:paraId="040EDC50" w14:textId="1C62441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lastRenderedPageBreak/>
        <w:t>1. Агар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ку</w:t>
      </w:r>
      <w:r w:rsidRPr="00B30227">
        <w:rPr>
          <w:color w:val="000000"/>
          <w:sz w:val="19"/>
          <w:szCs w:val="19"/>
        </w:rPr>
        <w:t xml:space="preserve">мшуда дар давоми адои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 ба бемории р</w:t>
      </w:r>
      <w:r w:rsidR="00B30227">
        <w:rPr>
          <w:color w:val="000000"/>
          <w:sz w:val="19"/>
          <w:szCs w:val="19"/>
        </w:rPr>
        <w:t>ӯҳӣ</w:t>
      </w:r>
      <w:r w:rsidRPr="00B30227">
        <w:rPr>
          <w:color w:val="000000"/>
          <w:sz w:val="19"/>
          <w:szCs w:val="19"/>
        </w:rPr>
        <w:t xml:space="preserve"> ё дигар бемории вазнин гирифтор шуда бошад, ки ба адои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 халал мерасонад, суд бо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оди сардори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омоте, ки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азоро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меди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ад, дар асоси хулосаи комиссияи тибб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кумшударо аз адои мин</w:t>
      </w:r>
      <w:r w:rsidRPr="00B30227">
        <w:rPr>
          <w:color w:val="000000"/>
          <w:sz w:val="19"/>
          <w:szCs w:val="19"/>
        </w:rPr>
        <w:t xml:space="preserve">баъдаи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 озод кунад.</w:t>
      </w:r>
    </w:p>
    <w:p w14:paraId="49269D5D" w14:textId="6525F25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Суд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амзамон бо озод кардани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кумшудаи гирифтори бемории р</w:t>
      </w:r>
      <w:r w:rsidR="00B30227">
        <w:rPr>
          <w:color w:val="000000"/>
          <w:sz w:val="19"/>
          <w:szCs w:val="19"/>
        </w:rPr>
        <w:t>ӯҳӣ</w:t>
      </w:r>
      <w:r w:rsidRPr="00B30227">
        <w:rPr>
          <w:color w:val="000000"/>
          <w:sz w:val="19"/>
          <w:szCs w:val="19"/>
        </w:rPr>
        <w:t xml:space="preserve"> аз адои минбаъдаи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азо нисбат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бурии дорои хусусияти тиббиро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намояд ё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ро ба парастории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тандуруст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хешовандони наздик с</w:t>
      </w:r>
      <w:r w:rsidRPr="00B30227">
        <w:rPr>
          <w:color w:val="000000"/>
          <w:sz w:val="19"/>
          <w:szCs w:val="19"/>
        </w:rPr>
        <w:t>упорад.</w:t>
      </w:r>
    </w:p>
    <w:p w14:paraId="696FCA61" w14:textId="54A4699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ангоми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алли масъалаи аз адои минбаъдаи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азо озод кардани шахсоне, ки гирифтори бемории вазнин мебошанд ва он ба адои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азо халал мерасонад, ба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айр аз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о, ки ба бемории р</w:t>
      </w:r>
      <w:r w:rsidR="00B30227">
        <w:rPr>
          <w:color w:val="000000"/>
          <w:sz w:val="19"/>
          <w:szCs w:val="19"/>
        </w:rPr>
        <w:t>ӯҳӣ</w:t>
      </w:r>
      <w:r w:rsidRPr="00B30227">
        <w:rPr>
          <w:color w:val="000000"/>
          <w:sz w:val="19"/>
          <w:szCs w:val="19"/>
        </w:rPr>
        <w:t xml:space="preserve"> гирифторанд, судя вазнинии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 содиркардашуда, шахсияти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кумшу</w:t>
      </w:r>
      <w:r w:rsidRPr="00B30227">
        <w:rPr>
          <w:color w:val="000000"/>
          <w:sz w:val="19"/>
          <w:szCs w:val="19"/>
        </w:rPr>
        <w:t xml:space="preserve">да ва дигар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оро ба эътибор мегирад.</w:t>
      </w:r>
    </w:p>
    <w:p w14:paraId="00B3E407" w14:textId="14290CB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4. Суд, судя баробари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кумшударо бо сабаби бемор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аз адои минбаъдаи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азо озод намудан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дорад,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ро на тан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азои асос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балки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азои иловаг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низ озод кунад.</w:t>
      </w:r>
    </w:p>
    <w:p w14:paraId="103F8C87" w14:textId="211FA200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448" w:name="A000000442"/>
      <w:bookmarkEnd w:id="448"/>
      <w:r w:rsidRPr="00B30227">
        <w:rPr>
          <w:rFonts w:eastAsia="Times New Roman"/>
          <w:sz w:val="21"/>
          <w:szCs w:val="21"/>
        </w:rPr>
        <w:t>Моддаи 392. Шартан пеш аз м</w:t>
      </w:r>
      <w:r w:rsidR="00B30227">
        <w:rPr>
          <w:rFonts w:eastAsia="Times New Roman"/>
          <w:sz w:val="21"/>
          <w:szCs w:val="21"/>
        </w:rPr>
        <w:t>ӯҳ</w:t>
      </w:r>
      <w:r w:rsidRPr="00B30227">
        <w:rPr>
          <w:rFonts w:eastAsia="Times New Roman"/>
          <w:sz w:val="21"/>
          <w:szCs w:val="21"/>
        </w:rPr>
        <w:t xml:space="preserve">лат аз адои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азо</w:t>
      </w:r>
      <w:r w:rsidRPr="00B30227">
        <w:rPr>
          <w:rFonts w:eastAsia="Times New Roman"/>
          <w:sz w:val="21"/>
          <w:szCs w:val="21"/>
        </w:rPr>
        <w:t xml:space="preserve"> озод кардан</w:t>
      </w:r>
    </w:p>
    <w:p w14:paraId="70FEE26B" w14:textId="23A021A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Шартан пеш аз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лат аз адои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азо озод кардан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пешбининамудаи моддаи 76 Кодекси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суди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алле, ки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кумшуда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азоро адо мекунад, бо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оди як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ояи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 ва комиссияи назорат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(комиссия оид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к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дак)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карда мешавад. Нисбат ба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ое, ки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азоро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арбии интизом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адо мекунанд, чунин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суд бо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оди фармонде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исми интизом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мегарданд.</w:t>
      </w:r>
    </w:p>
    <w:p w14:paraId="7D41243B" w14:textId="1594935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Шартан пеш аз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лат аз адои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азо озод кардани </w:t>
      </w:r>
      <w:r w:rsidRPr="00B30227">
        <w:rPr>
          <w:color w:val="000000"/>
          <w:sz w:val="19"/>
          <w:szCs w:val="19"/>
        </w:rPr>
        <w:t xml:space="preserve">шахсоне, ки то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ажда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солаг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 содир кардаанд,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пешбининамудаи моддаи 91 Кодекси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икистон, бо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оди як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ояи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азо ва комиссия оид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к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дак ё комиссияи назорат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карда мешавад.</w:t>
      </w:r>
    </w:p>
    <w:p w14:paraId="4717EFAF" w14:textId="7C5FACE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Агар суд ша</w:t>
      </w:r>
      <w:r w:rsidRPr="00B30227">
        <w:rPr>
          <w:color w:val="000000"/>
          <w:sz w:val="19"/>
          <w:szCs w:val="19"/>
        </w:rPr>
        <w:t>ртан пеш аз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лат аз адои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 озод карданро рад намояд, баррасии такрории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од оид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амин масъала баъди се мо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зи баровардани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дар бораи рад кардан имконпазир аст.</w:t>
      </w:r>
    </w:p>
    <w:p w14:paraId="7C52D6FA" w14:textId="1A2C216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4. Суд баробари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шартан пеш аз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лат аз адои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 озод кардан мет</w:t>
      </w:r>
      <w:r w:rsidRPr="00B30227">
        <w:rPr>
          <w:color w:val="000000"/>
          <w:sz w:val="19"/>
          <w:szCs w:val="19"/>
        </w:rPr>
        <w:t>авонад ба зиммаи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кумшуда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хдадори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зеринро гузорад:</w:t>
      </w:r>
    </w:p>
    <w:p w14:paraId="110E1CD3" w14:textId="6F62350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бе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озат та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йир надодани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алли исти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омат;</w:t>
      </w:r>
    </w:p>
    <w:p w14:paraId="6574829F" w14:textId="1D40117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нарафтан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ой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муайян;</w:t>
      </w:r>
    </w:p>
    <w:p w14:paraId="41C401E7" w14:textId="545A2E9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гузаштани курси муоли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аи майзадаг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нашъаманд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токсикомания ва ё бемори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сил ё таносул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 23.11.2015 </w:t>
      </w:r>
      <w:hyperlink r:id="rId312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1229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;</w:t>
      </w:r>
    </w:p>
    <w:p w14:paraId="1789C33A" w14:textId="02BEEF2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расонидани ёрии модд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оила;</w:t>
      </w:r>
    </w:p>
    <w:p w14:paraId="1B13466A" w14:textId="06544EB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рои 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дадори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дигаре, ки барои исло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мусоидат мекунанд.</w:t>
      </w:r>
    </w:p>
    <w:p w14:paraId="4D8108C7" w14:textId="6A2277F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5. Назорати рафтори </w:t>
      </w:r>
      <w:r w:rsidRPr="00B30227">
        <w:rPr>
          <w:color w:val="000000"/>
          <w:sz w:val="19"/>
          <w:szCs w:val="19"/>
        </w:rPr>
        <w:t xml:space="preserve">шахсе, ки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 шартан пеш аз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лат аз адои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 озод карда шудааст, ба зиммаи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омоти давлатии ваколатдор рафтори хизматчиёни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зиммаи фармонде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ва муассиса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гузошта мешавад.</w:t>
      </w:r>
    </w:p>
    <w:p w14:paraId="6A3AA3F1" w14:textId="208E3C0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6. Агар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кумшуда дар давоми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лати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исмати адонак</w:t>
      </w:r>
      <w:r w:rsidRPr="00B30227">
        <w:rPr>
          <w:color w:val="000000"/>
          <w:sz w:val="19"/>
          <w:szCs w:val="19"/>
        </w:rPr>
        <w:t xml:space="preserve">ардаи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азо тартиботи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амъиятиро вайрон кунад, ки барои он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ққ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азои маъмур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андешида шуда бошад ё аз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хдадорие, ки суд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шартан пеш аз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лат аз адои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 озод кардан ба зиммааш гузошта буд, ашадд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саркашй кунад, суд бо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</w:t>
      </w:r>
      <w:r w:rsidRPr="00B30227">
        <w:rPr>
          <w:color w:val="000000"/>
          <w:sz w:val="19"/>
          <w:szCs w:val="19"/>
        </w:rPr>
        <w:t>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омоти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5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амин модда зикргардида дар бораи бекор кардани шартан пеш аз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лат аз адои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 озод кардан ва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адонашудаи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азо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 мекунад.</w:t>
      </w:r>
    </w:p>
    <w:p w14:paraId="66B032BC" w14:textId="4EAA0ECB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449" w:name="A000000443"/>
      <w:bookmarkEnd w:id="449"/>
      <w:r w:rsidRPr="00B30227">
        <w:rPr>
          <w:rFonts w:eastAsia="Times New Roman"/>
          <w:sz w:val="21"/>
          <w:szCs w:val="21"/>
        </w:rPr>
        <w:t>Моддаи 393. Бекор кардани ма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кумкунии шарт</w:t>
      </w:r>
      <w:r w:rsidR="00B30227">
        <w:rPr>
          <w:rFonts w:eastAsia="Times New Roman"/>
          <w:sz w:val="21"/>
          <w:szCs w:val="21"/>
        </w:rPr>
        <w:t>ӣ</w:t>
      </w:r>
    </w:p>
    <w:p w14:paraId="10973C81" w14:textId="08C941C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Агар то гузаштани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сан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иш шахси</w:t>
      </w:r>
      <w:r w:rsidRPr="00B30227">
        <w:rPr>
          <w:color w:val="000000"/>
          <w:sz w:val="19"/>
          <w:szCs w:val="19"/>
        </w:rPr>
        <w:t xml:space="preserve"> шартан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кумшуда бо рафтори худ исло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шудани худро собит карда бошад, суд бо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омоте, ки аз болои рафтори шартан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кумшуда назорат мекунад, метавонад дар бораи бекор кардани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кумкунии шарт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бардоштани до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и судии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кумшуда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 ку</w:t>
      </w:r>
      <w:r w:rsidRPr="00B30227">
        <w:rPr>
          <w:color w:val="000000"/>
          <w:sz w:val="19"/>
          <w:szCs w:val="19"/>
        </w:rPr>
        <w:t>над.</w:t>
      </w:r>
    </w:p>
    <w:p w14:paraId="14F8CB0D" w14:textId="1C5067C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Суд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пешбининамудаи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7 моддаи 71 Кодекси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икистон, бо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омоти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1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амин модда зикргардида дар бораи бекор кардани шартан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кумкун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барои адои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азои мутоби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 таъиншуда фиристодани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к</w:t>
      </w:r>
      <w:r w:rsidRPr="00B30227">
        <w:rPr>
          <w:color w:val="000000"/>
          <w:sz w:val="19"/>
          <w:szCs w:val="19"/>
        </w:rPr>
        <w:t xml:space="preserve">умшуда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 мекунад.</w:t>
      </w:r>
    </w:p>
    <w:p w14:paraId="27926F51" w14:textId="719F0CBE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450" w:name="A000000444"/>
      <w:bookmarkEnd w:id="450"/>
      <w:r w:rsidRPr="00B30227">
        <w:rPr>
          <w:rFonts w:eastAsia="Times New Roman"/>
          <w:sz w:val="21"/>
          <w:szCs w:val="21"/>
        </w:rPr>
        <w:t>Моддаи 394. Иваз кардани м</w:t>
      </w:r>
      <w:r w:rsidR="00B30227">
        <w:rPr>
          <w:rFonts w:eastAsia="Times New Roman"/>
          <w:sz w:val="21"/>
          <w:szCs w:val="21"/>
        </w:rPr>
        <w:t>ӯҳ</w:t>
      </w:r>
      <w:r w:rsidRPr="00B30227">
        <w:rPr>
          <w:rFonts w:eastAsia="Times New Roman"/>
          <w:sz w:val="21"/>
          <w:szCs w:val="21"/>
        </w:rPr>
        <w:t xml:space="preserve">лати адонакардаи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 xml:space="preserve">азо бо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азои нисбатан сабуктар</w:t>
      </w:r>
    </w:p>
    <w:p w14:paraId="37C535BE" w14:textId="3779DC9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Мутоби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моддаи 77 ва 92 Кодекси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ба шахсе, ки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рум кардан аз озодиро адо мекунад, суд мутоби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рафтори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дар да</w:t>
      </w:r>
      <w:r w:rsidRPr="00B30227">
        <w:rPr>
          <w:color w:val="000000"/>
          <w:sz w:val="19"/>
          <w:szCs w:val="19"/>
        </w:rPr>
        <w:t xml:space="preserve">враи адои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азо метавонад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адонакардаи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азоро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азои нисбатан сабуктар иваз кунад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21.07.2010 </w:t>
      </w:r>
      <w:hyperlink r:id="rId313" w:tooltip="Ссылка на Ѕонуни ЇТ Дар бораи ворид намудани таљйиру илова ба Кодекси мурофиавии їиноятии ЇТ" w:history="1">
        <w:r w:rsidRPr="00B30227">
          <w:rPr>
            <w:rStyle w:val="a4"/>
            <w:i/>
            <w:iCs/>
            <w:sz w:val="19"/>
            <w:szCs w:val="19"/>
          </w:rPr>
          <w:t>№ 618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.</w:t>
      </w:r>
    </w:p>
    <w:p w14:paraId="23AB8029" w14:textId="4F278AD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Ив</w:t>
      </w:r>
      <w:r w:rsidRPr="00B30227">
        <w:rPr>
          <w:color w:val="000000"/>
          <w:sz w:val="19"/>
          <w:szCs w:val="19"/>
        </w:rPr>
        <w:t xml:space="preserve">аз намудани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азое, ки адо карда нашудааст,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азои нисбатан сабуктар баъди аз тарафи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кумшуда во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еан адо кардани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лате, ки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3 моддаи 77 Кодекси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пешбин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гардидааст, мумкин аст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шавад. Дар ин сурат мумки</w:t>
      </w:r>
      <w:r w:rsidRPr="00B30227">
        <w:rPr>
          <w:color w:val="000000"/>
          <w:sz w:val="19"/>
          <w:szCs w:val="19"/>
        </w:rPr>
        <w:t>н аст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кумшуда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амзамон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азои иловаг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низ пурра ё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исман озод карда шавад.</w:t>
      </w:r>
    </w:p>
    <w:p w14:paraId="056058F9" w14:textId="51D1FFC7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451" w:name="A000000445"/>
      <w:bookmarkEnd w:id="451"/>
      <w:r w:rsidRPr="00B30227">
        <w:rPr>
          <w:rFonts w:eastAsia="Times New Roman"/>
          <w:sz w:val="21"/>
          <w:szCs w:val="21"/>
        </w:rPr>
        <w:lastRenderedPageBreak/>
        <w:t>Моддаи 395. Иваз кардани кор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ои исло</w:t>
      </w:r>
      <w:r w:rsidR="00B30227">
        <w:rPr>
          <w:rFonts w:eastAsia="Times New Roman"/>
          <w:sz w:val="21"/>
          <w:szCs w:val="21"/>
        </w:rPr>
        <w:t>ҳӣ</w:t>
      </w:r>
      <w:r w:rsidRPr="00B30227">
        <w:rPr>
          <w:rFonts w:eastAsia="Times New Roman"/>
          <w:sz w:val="21"/>
          <w:szCs w:val="21"/>
        </w:rPr>
        <w:t xml:space="preserve"> ва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арима бо чора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ои дигари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азо</w:t>
      </w:r>
    </w:p>
    <w:p w14:paraId="5C420526" w14:textId="0A782F5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Дар сурати ашадд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саркаш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кардани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кумшуда аз кор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исло</w:t>
      </w:r>
      <w:r w:rsidR="00B30227">
        <w:rPr>
          <w:color w:val="000000"/>
          <w:sz w:val="19"/>
          <w:szCs w:val="19"/>
        </w:rPr>
        <w:t>ҳӣ</w:t>
      </w:r>
      <w:r w:rsidRPr="00B30227">
        <w:rPr>
          <w:color w:val="000000"/>
          <w:sz w:val="19"/>
          <w:szCs w:val="19"/>
        </w:rPr>
        <w:t xml:space="preserve"> суд онро дар доираи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пешбинина</w:t>
      </w:r>
      <w:r w:rsidRPr="00B30227">
        <w:rPr>
          <w:color w:val="000000"/>
          <w:sz w:val="19"/>
          <w:szCs w:val="19"/>
        </w:rPr>
        <w:t xml:space="preserve">мудаи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3 моддаи 52 Кодекси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ба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дуд кардани озод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рум кардан аз озод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иваз мекунад. Дар айни замон 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те, ки дар т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ли он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кумшуда кор кардааст,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муайян кардани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дуд кардани озод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рум кардан аз</w:t>
      </w:r>
      <w:r w:rsidRPr="00B30227">
        <w:rPr>
          <w:color w:val="000000"/>
          <w:sz w:val="19"/>
          <w:szCs w:val="19"/>
        </w:rPr>
        <w:t xml:space="preserve"> озод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исоб гирифта мешавад.</w:t>
      </w:r>
    </w:p>
    <w:p w14:paraId="6BCC6196" w14:textId="4F8C41F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Дар сурати ашадд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саркаш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кардани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кумшуда аз пардохти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арима суд онро дар доираи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пешбининамудаи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5 моддаи 49 Кодекси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бо кор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исло</w:t>
      </w:r>
      <w:r w:rsidR="00B30227">
        <w:rPr>
          <w:color w:val="000000"/>
          <w:sz w:val="19"/>
          <w:szCs w:val="19"/>
        </w:rPr>
        <w:t>ҳӣ</w:t>
      </w:r>
      <w:r w:rsidRPr="00B30227">
        <w:rPr>
          <w:color w:val="000000"/>
          <w:sz w:val="19"/>
          <w:szCs w:val="19"/>
        </w:rPr>
        <w:t xml:space="preserve"> ё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дуд кардани озод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бо тартиби пеш</w:t>
      </w:r>
      <w:r w:rsidRPr="00B30227">
        <w:rPr>
          <w:color w:val="000000"/>
          <w:sz w:val="19"/>
          <w:szCs w:val="19"/>
        </w:rPr>
        <w:t xml:space="preserve">бининамудаи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9 моддаи 49 Кодекси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бо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рум сохтан аз озод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иваз карда метавонад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21.07.2010 </w:t>
      </w:r>
      <w:hyperlink r:id="rId314" w:tooltip="Ссылка на Ѕонуни ЇТ Дар бораи ворид намудани таљйиру илова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618</w:t>
        </w:r>
      </w:hyperlink>
      <w:r w:rsidRPr="00B30227">
        <w:rPr>
          <w:rStyle w:val="inline-comment"/>
          <w:sz w:val="19"/>
          <w:szCs w:val="19"/>
        </w:rPr>
        <w:t>).</w:t>
      </w:r>
    </w:p>
    <w:p w14:paraId="1AC8AF15" w14:textId="496A206A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452" w:name="A000000446"/>
      <w:bookmarkEnd w:id="452"/>
      <w:r w:rsidRPr="00B30227">
        <w:rPr>
          <w:rFonts w:eastAsia="Times New Roman"/>
          <w:sz w:val="21"/>
          <w:szCs w:val="21"/>
        </w:rPr>
        <w:t xml:space="preserve">Моддаи 396. 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атъ кардани чора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ои ма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бурии дорои хусусияти тибб</w:t>
      </w:r>
      <w:r w:rsidR="00B30227">
        <w:rPr>
          <w:rFonts w:eastAsia="Times New Roman"/>
          <w:sz w:val="21"/>
          <w:szCs w:val="21"/>
        </w:rPr>
        <w:t>ӣ</w:t>
      </w:r>
    </w:p>
    <w:p w14:paraId="1FF16836" w14:textId="366E3EB9" w:rsidR="00000000" w:rsidRPr="00B30227" w:rsidRDefault="00B30227">
      <w:pPr>
        <w:pStyle w:val="a3"/>
        <w:divId w:val="1614361519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Қ</w:t>
      </w:r>
      <w:r w:rsidR="009A0F45" w:rsidRPr="00B30227">
        <w:rPr>
          <w:color w:val="000000"/>
          <w:sz w:val="19"/>
          <w:szCs w:val="19"/>
        </w:rPr>
        <w:t>атъ кардани чора</w:t>
      </w:r>
      <w:r>
        <w:rPr>
          <w:color w:val="000000"/>
          <w:sz w:val="19"/>
          <w:szCs w:val="19"/>
        </w:rPr>
        <w:t>ҳ</w:t>
      </w:r>
      <w:r w:rsidR="009A0F45" w:rsidRPr="00B30227">
        <w:rPr>
          <w:color w:val="000000"/>
          <w:sz w:val="19"/>
          <w:szCs w:val="19"/>
        </w:rPr>
        <w:t>ои ма</w:t>
      </w:r>
      <w:r>
        <w:rPr>
          <w:color w:val="000000"/>
          <w:sz w:val="19"/>
          <w:szCs w:val="19"/>
        </w:rPr>
        <w:t>ҷ</w:t>
      </w:r>
      <w:r w:rsidR="009A0F45" w:rsidRPr="00B30227">
        <w:rPr>
          <w:color w:val="000000"/>
          <w:sz w:val="19"/>
          <w:szCs w:val="19"/>
        </w:rPr>
        <w:t>бурии дорои хусусияти тибб</w:t>
      </w:r>
      <w:r>
        <w:rPr>
          <w:color w:val="000000"/>
          <w:sz w:val="19"/>
          <w:szCs w:val="19"/>
        </w:rPr>
        <w:t>ӣ</w:t>
      </w:r>
      <w:r w:rsidR="009A0F45" w:rsidRPr="00B30227">
        <w:rPr>
          <w:color w:val="000000"/>
          <w:sz w:val="19"/>
          <w:szCs w:val="19"/>
        </w:rPr>
        <w:t xml:space="preserve">, ки бо адои </w:t>
      </w:r>
      <w:r>
        <w:rPr>
          <w:color w:val="000000"/>
          <w:sz w:val="19"/>
          <w:szCs w:val="19"/>
        </w:rPr>
        <w:t>ҷ</w:t>
      </w:r>
      <w:r w:rsidR="009A0F45" w:rsidRPr="00B30227">
        <w:rPr>
          <w:color w:val="000000"/>
          <w:sz w:val="19"/>
          <w:szCs w:val="19"/>
        </w:rPr>
        <w:t xml:space="preserve">азо </w:t>
      </w:r>
      <w:r>
        <w:rPr>
          <w:color w:val="000000"/>
          <w:sz w:val="19"/>
          <w:szCs w:val="19"/>
        </w:rPr>
        <w:t>ҳ</w:t>
      </w:r>
      <w:r w:rsidR="009A0F45" w:rsidRPr="00B30227">
        <w:rPr>
          <w:color w:val="000000"/>
          <w:sz w:val="19"/>
          <w:szCs w:val="19"/>
        </w:rPr>
        <w:t>амро</w:t>
      </w:r>
      <w:r>
        <w:rPr>
          <w:color w:val="000000"/>
          <w:sz w:val="19"/>
          <w:szCs w:val="19"/>
        </w:rPr>
        <w:t>ҳ</w:t>
      </w:r>
      <w:r w:rsidR="009A0F45" w:rsidRPr="00B30227">
        <w:rPr>
          <w:color w:val="000000"/>
          <w:sz w:val="19"/>
          <w:szCs w:val="19"/>
        </w:rPr>
        <w:t xml:space="preserve"> карда шудааст, аз </w:t>
      </w:r>
      <w:r>
        <w:rPr>
          <w:color w:val="000000"/>
          <w:sz w:val="19"/>
          <w:szCs w:val="19"/>
        </w:rPr>
        <w:t>ҷ</w:t>
      </w:r>
      <w:r w:rsidR="009A0F45" w:rsidRPr="00B30227">
        <w:rPr>
          <w:color w:val="000000"/>
          <w:sz w:val="19"/>
          <w:szCs w:val="19"/>
        </w:rPr>
        <w:t>ониби суд бо пешни</w:t>
      </w:r>
      <w:r>
        <w:rPr>
          <w:color w:val="000000"/>
          <w:sz w:val="19"/>
          <w:szCs w:val="19"/>
        </w:rPr>
        <w:t>ҳ</w:t>
      </w:r>
      <w:r w:rsidR="009A0F45" w:rsidRPr="00B30227">
        <w:rPr>
          <w:color w:val="000000"/>
          <w:sz w:val="19"/>
          <w:szCs w:val="19"/>
        </w:rPr>
        <w:t>оди ма</w:t>
      </w:r>
      <w:r>
        <w:rPr>
          <w:color w:val="000000"/>
          <w:sz w:val="19"/>
          <w:szCs w:val="19"/>
        </w:rPr>
        <w:t>қ</w:t>
      </w:r>
      <w:r w:rsidR="009A0F45" w:rsidRPr="00B30227">
        <w:rPr>
          <w:color w:val="000000"/>
          <w:sz w:val="19"/>
          <w:szCs w:val="19"/>
        </w:rPr>
        <w:t>омоти и</w:t>
      </w:r>
      <w:r>
        <w:rPr>
          <w:color w:val="000000"/>
          <w:sz w:val="19"/>
          <w:szCs w:val="19"/>
        </w:rPr>
        <w:t>ҷ</w:t>
      </w:r>
      <w:r w:rsidR="009A0F45" w:rsidRPr="00B30227">
        <w:rPr>
          <w:color w:val="000000"/>
          <w:sz w:val="19"/>
          <w:szCs w:val="19"/>
        </w:rPr>
        <w:t xml:space="preserve">рокунандаи </w:t>
      </w:r>
      <w:r>
        <w:rPr>
          <w:color w:val="000000"/>
          <w:sz w:val="19"/>
          <w:szCs w:val="19"/>
        </w:rPr>
        <w:t>ҷ</w:t>
      </w:r>
      <w:r w:rsidR="009A0F45" w:rsidRPr="00B30227">
        <w:rPr>
          <w:color w:val="000000"/>
          <w:sz w:val="19"/>
          <w:szCs w:val="19"/>
        </w:rPr>
        <w:t xml:space="preserve">азо, ки ба хулосаи комиссияи </w:t>
      </w:r>
      <w:r w:rsidR="009A0F45" w:rsidRPr="00B30227">
        <w:rPr>
          <w:color w:val="000000"/>
          <w:sz w:val="19"/>
          <w:szCs w:val="19"/>
        </w:rPr>
        <w:t>духтурони равонпизишк</w:t>
      </w:r>
      <w:r>
        <w:rPr>
          <w:color w:val="000000"/>
          <w:sz w:val="19"/>
          <w:szCs w:val="19"/>
        </w:rPr>
        <w:t>ӣ</w:t>
      </w:r>
      <w:r w:rsidR="009A0F45" w:rsidRPr="00B30227">
        <w:rPr>
          <w:color w:val="000000"/>
          <w:sz w:val="19"/>
          <w:szCs w:val="19"/>
        </w:rPr>
        <w:t xml:space="preserve"> ё бемории сил асос ёфтааст, ан</w:t>
      </w:r>
      <w:r>
        <w:rPr>
          <w:color w:val="000000"/>
          <w:sz w:val="19"/>
          <w:szCs w:val="19"/>
        </w:rPr>
        <w:t>ҷ</w:t>
      </w:r>
      <w:r w:rsidR="009A0F45" w:rsidRPr="00B30227">
        <w:rPr>
          <w:color w:val="000000"/>
          <w:sz w:val="19"/>
          <w:szCs w:val="19"/>
        </w:rPr>
        <w:t>ом дода мешавад </w:t>
      </w:r>
      <w:r w:rsidR="009A0F45" w:rsidRPr="00B30227">
        <w:rPr>
          <w:rStyle w:val="inline-comment"/>
          <w:sz w:val="19"/>
          <w:szCs w:val="19"/>
        </w:rPr>
        <w:t>(</w:t>
      </w:r>
      <w:r>
        <w:rPr>
          <w:rStyle w:val="inline-comment"/>
          <w:sz w:val="19"/>
          <w:szCs w:val="19"/>
        </w:rPr>
        <w:t>Қ</w:t>
      </w:r>
      <w:r w:rsidR="009A0F45" w:rsidRPr="00B30227">
        <w:rPr>
          <w:rStyle w:val="inline-comment"/>
          <w:sz w:val="19"/>
          <w:szCs w:val="19"/>
        </w:rPr>
        <w:t xml:space="preserve">онуни </w:t>
      </w:r>
      <w:r>
        <w:rPr>
          <w:rStyle w:val="inline-comment"/>
          <w:sz w:val="19"/>
          <w:szCs w:val="19"/>
        </w:rPr>
        <w:t>Ҷ</w:t>
      </w:r>
      <w:r w:rsidR="009A0F45" w:rsidRPr="00B30227">
        <w:rPr>
          <w:rStyle w:val="inline-comment"/>
          <w:sz w:val="19"/>
          <w:szCs w:val="19"/>
        </w:rPr>
        <w:t xml:space="preserve">Т аз 23.11.2015 </w:t>
      </w:r>
      <w:hyperlink r:id="rId315" w:tooltip="Ссылка на Ѕонуни ЇТ Дар бораи ворид намудани таљйиру иловаіо ба Кодекси мурофиавии їиноятии ЇТ" w:history="1">
        <w:r w:rsidR="009A0F45" w:rsidRPr="00B30227">
          <w:rPr>
            <w:rStyle w:val="a4"/>
            <w:i/>
            <w:iCs/>
            <w:color w:val="0066CC"/>
            <w:sz w:val="19"/>
            <w:szCs w:val="19"/>
          </w:rPr>
          <w:t>№ 1229</w:t>
        </w:r>
      </w:hyperlink>
      <w:r w:rsidR="009A0F45" w:rsidRPr="00B30227">
        <w:rPr>
          <w:rStyle w:val="inline-comment"/>
          <w:sz w:val="19"/>
          <w:szCs w:val="19"/>
        </w:rPr>
        <w:t xml:space="preserve">, аз 23.07.2016 </w:t>
      </w:r>
      <w:hyperlink r:id="rId316" w:tooltip="Ссылка на Ѕонуни ЇТ Дар бораи ворид намудани таљйирот ба Кодекси мурофиавии їиноятии ЇТ" w:history="1">
        <w:r w:rsidR="009A0F45" w:rsidRPr="00B30227">
          <w:rPr>
            <w:rStyle w:val="a4"/>
            <w:i/>
            <w:iCs/>
            <w:sz w:val="19"/>
            <w:szCs w:val="19"/>
          </w:rPr>
          <w:t>№ 1332</w:t>
        </w:r>
      </w:hyperlink>
      <w:r w:rsidR="009A0F45" w:rsidRPr="00B30227">
        <w:rPr>
          <w:rStyle w:val="inline-comment"/>
          <w:sz w:val="19"/>
          <w:szCs w:val="19"/>
        </w:rPr>
        <w:t>)</w:t>
      </w:r>
      <w:r w:rsidR="009A0F45" w:rsidRPr="00B30227">
        <w:rPr>
          <w:color w:val="000000"/>
          <w:sz w:val="19"/>
          <w:szCs w:val="19"/>
        </w:rPr>
        <w:t>.</w:t>
      </w:r>
    </w:p>
    <w:p w14:paraId="0B37A035" w14:textId="0FB3CCA2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453" w:name="A000000447"/>
      <w:bookmarkEnd w:id="453"/>
      <w:r w:rsidRPr="00B30227">
        <w:rPr>
          <w:rFonts w:eastAsia="Times New Roman"/>
          <w:sz w:val="21"/>
          <w:szCs w:val="21"/>
        </w:rPr>
        <w:t>Моддаи 397. Аз як намуди муассисаи исло</w:t>
      </w:r>
      <w:r w:rsidR="00B30227">
        <w:rPr>
          <w:rFonts w:eastAsia="Times New Roman"/>
          <w:sz w:val="21"/>
          <w:szCs w:val="21"/>
        </w:rPr>
        <w:t>ҳӣ</w:t>
      </w:r>
      <w:r w:rsidRPr="00B30227">
        <w:rPr>
          <w:rFonts w:eastAsia="Times New Roman"/>
          <w:sz w:val="21"/>
          <w:szCs w:val="21"/>
        </w:rPr>
        <w:t xml:space="preserve"> ба намуди дигари муассисаи исло</w:t>
      </w:r>
      <w:r w:rsidR="00B30227">
        <w:rPr>
          <w:rFonts w:eastAsia="Times New Roman"/>
          <w:sz w:val="21"/>
          <w:szCs w:val="21"/>
        </w:rPr>
        <w:t>ҳӣ</w:t>
      </w:r>
      <w:r w:rsidRPr="00B30227">
        <w:rPr>
          <w:rFonts w:eastAsia="Times New Roman"/>
          <w:sz w:val="21"/>
          <w:szCs w:val="21"/>
        </w:rPr>
        <w:t xml:space="preserve"> гузаронидани ма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кумшуда</w:t>
      </w:r>
    </w:p>
    <w:p w14:paraId="7009DAC2" w14:textId="250BB63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пешбининамудаи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исми 5 моддаи 80 Кодекси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азои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аз як намуди муассисаи исло</w:t>
      </w:r>
      <w:r w:rsidR="00B30227">
        <w:rPr>
          <w:color w:val="000000"/>
          <w:sz w:val="19"/>
          <w:szCs w:val="19"/>
        </w:rPr>
        <w:t>ҳӣ</w:t>
      </w:r>
      <w:r w:rsidRPr="00B30227">
        <w:rPr>
          <w:color w:val="000000"/>
          <w:sz w:val="19"/>
          <w:szCs w:val="19"/>
        </w:rPr>
        <w:t xml:space="preserve"> ба намуди дигари муассисаи исло</w:t>
      </w:r>
      <w:r w:rsidR="00B30227">
        <w:rPr>
          <w:color w:val="000000"/>
          <w:sz w:val="19"/>
          <w:szCs w:val="19"/>
        </w:rPr>
        <w:t>ҳӣ</w:t>
      </w:r>
      <w:r w:rsidRPr="00B30227">
        <w:rPr>
          <w:color w:val="000000"/>
          <w:sz w:val="19"/>
          <w:szCs w:val="19"/>
        </w:rPr>
        <w:t xml:space="preserve"> гузаронидани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кумшуда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суд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аризаи шахси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кумшуда ё бо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оди сардори муассисаи исло</w:t>
      </w:r>
      <w:r w:rsidR="00B30227">
        <w:rPr>
          <w:color w:val="000000"/>
          <w:sz w:val="19"/>
          <w:szCs w:val="19"/>
        </w:rPr>
        <w:t>ҳӣ</w:t>
      </w:r>
      <w:r w:rsidRPr="00B30227">
        <w:rPr>
          <w:color w:val="000000"/>
          <w:sz w:val="19"/>
          <w:szCs w:val="19"/>
        </w:rPr>
        <w:t xml:space="preserve">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дода мешавад.</w:t>
      </w:r>
    </w:p>
    <w:p w14:paraId="451A2595" w14:textId="615A1A5F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454" w:name="A000000448"/>
      <w:bookmarkEnd w:id="454"/>
      <w:r w:rsidRPr="00B30227">
        <w:rPr>
          <w:rFonts w:eastAsia="Times New Roman"/>
          <w:sz w:val="21"/>
          <w:szCs w:val="21"/>
        </w:rPr>
        <w:t>Моддаи 398. Ба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исобгирии м</w:t>
      </w:r>
      <w:r w:rsidR="00B30227">
        <w:rPr>
          <w:rFonts w:eastAsia="Times New Roman"/>
          <w:sz w:val="21"/>
          <w:szCs w:val="21"/>
        </w:rPr>
        <w:t>ӯҳ</w:t>
      </w:r>
      <w:r w:rsidRPr="00B30227">
        <w:rPr>
          <w:rFonts w:eastAsia="Times New Roman"/>
          <w:sz w:val="21"/>
          <w:szCs w:val="21"/>
        </w:rPr>
        <w:t>лати дар муассисаи табобати гузаронидашуда ба м</w:t>
      </w:r>
      <w:r w:rsidR="00B30227">
        <w:rPr>
          <w:rFonts w:eastAsia="Times New Roman"/>
          <w:sz w:val="21"/>
          <w:szCs w:val="21"/>
        </w:rPr>
        <w:t>ӯҳ</w:t>
      </w:r>
      <w:r w:rsidRPr="00B30227">
        <w:rPr>
          <w:rFonts w:eastAsia="Times New Roman"/>
          <w:sz w:val="21"/>
          <w:szCs w:val="21"/>
        </w:rPr>
        <w:t xml:space="preserve">лати адои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азо</w:t>
      </w:r>
    </w:p>
    <w:p w14:paraId="1720AE8E" w14:textId="31585D1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Агар шахсе, ки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рум карда</w:t>
      </w:r>
      <w:r w:rsidRPr="00B30227">
        <w:rPr>
          <w:color w:val="000000"/>
          <w:sz w:val="19"/>
          <w:szCs w:val="19"/>
        </w:rPr>
        <w:t>н аз озодиро адо мекунад, дар муассисаи табобат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ойгир карда шуда бошад,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лати дар он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 будани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кумшуда ба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лати адои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азо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исоб гирифта мешавад.</w:t>
      </w:r>
    </w:p>
    <w:p w14:paraId="5BD546DD" w14:textId="6C7432EC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455" w:name="A000000449"/>
      <w:bookmarkEnd w:id="455"/>
      <w:r w:rsidRPr="00B30227">
        <w:rPr>
          <w:rFonts w:eastAsia="Times New Roman"/>
          <w:sz w:val="21"/>
          <w:szCs w:val="21"/>
        </w:rPr>
        <w:t>Моддаи 399. И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 xml:space="preserve">рои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укм дар сурати мав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 xml:space="preserve">уд будани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укм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ои дигари и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ронашуда</w:t>
      </w:r>
    </w:p>
    <w:p w14:paraId="200C7EDA" w14:textId="63CC279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Агар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ққ</w:t>
      </w:r>
      <w:r w:rsidRPr="00B30227">
        <w:rPr>
          <w:color w:val="000000"/>
          <w:sz w:val="19"/>
          <w:szCs w:val="19"/>
        </w:rPr>
        <w:t>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кумш</w:t>
      </w:r>
      <w:r w:rsidRPr="00B30227">
        <w:rPr>
          <w:color w:val="000000"/>
          <w:sz w:val="19"/>
          <w:szCs w:val="19"/>
        </w:rPr>
        <w:t xml:space="preserve">уда якчанд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ронашуда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уд бошад ва суде, ки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укми охиринро баровардааст ин масъаларо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ал накарда бошад суде, ки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укми охиринро баровардааст ё суди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амноми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алли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 вазифадор аст, дар бораи нисбати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кумшуда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кардани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оро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амаи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зикршуда дар асоси моддаи 68 Кодекси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таъинот (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арор)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 кунад.</w:t>
      </w:r>
    </w:p>
    <w:p w14:paraId="1A6B409F" w14:textId="717FE4A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Агар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лати умумии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зиёда аз пан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 сол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рум кардан аз озодиро ташкил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ад, масъала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ониби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айати даста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амъонаи суд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карда м</w:t>
      </w:r>
      <w:r w:rsidRPr="00B30227">
        <w:rPr>
          <w:color w:val="000000"/>
          <w:sz w:val="19"/>
          <w:szCs w:val="19"/>
        </w:rPr>
        <w:t>ешавад.</w:t>
      </w:r>
    </w:p>
    <w:p w14:paraId="1F9ADBEC" w14:textId="6A70DC4E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456" w:name="A000000450"/>
      <w:bookmarkEnd w:id="456"/>
      <w:r w:rsidRPr="00B30227">
        <w:rPr>
          <w:rFonts w:eastAsia="Times New Roman"/>
          <w:sz w:val="21"/>
          <w:szCs w:val="21"/>
        </w:rPr>
        <w:t>Моддаи 400. Суд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ое, ки масъала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ои марбут ба и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 xml:space="preserve">рои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укмро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ал мекунанд</w:t>
      </w:r>
    </w:p>
    <w:p w14:paraId="12F39D24" w14:textId="2CBAFF8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Масъала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мав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уф гузоштани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 мутоби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моддаи 390 Кодекси мазкур, доир ба озод намудан аз адои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 бо сабаби гузаштани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лати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укми айбдоркун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мутоби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моддаи 81 Ко</w:t>
      </w:r>
      <w:r w:rsidRPr="00B30227">
        <w:rPr>
          <w:color w:val="000000"/>
          <w:sz w:val="19"/>
          <w:szCs w:val="19"/>
        </w:rPr>
        <w:t xml:space="preserve">декси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ва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исми 3 моддаи 386 Кодекси мазкур, дар бораи иваз кардани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дуд кардани озод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арима бо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дигари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 мутоби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модда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49, 54 Кодекси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ва моддаи 395 Кодекси мазкур,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амчунин тамом</w:t>
      </w:r>
      <w:r w:rsidRPr="00B30227">
        <w:rPr>
          <w:color w:val="000000"/>
          <w:sz w:val="19"/>
          <w:szCs w:val="19"/>
        </w:rPr>
        <w:t>и гумон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ва норавшани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ое, ки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 ба ву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уд меоянд,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ониби суде, ки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укмро баровардааст,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 карда мешаванд.</w:t>
      </w:r>
    </w:p>
    <w:p w14:paraId="26E02E98" w14:textId="18755EF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Агар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 берун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удуди фаъолияти суде, ки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укмро баровардааст,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ро карда шавад, ин масъала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ониби суди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амном ва дар с</w:t>
      </w:r>
      <w:r w:rsidRPr="00B30227">
        <w:rPr>
          <w:color w:val="000000"/>
          <w:sz w:val="19"/>
          <w:szCs w:val="19"/>
        </w:rPr>
        <w:t>урати дар но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ияи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уд набудани суди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амном аз тарафи суди боло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ал карда мешаванд. Дар ин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олат нусхаи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 ба суде, ки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укмро баровардааст, фиристода мешавад.</w:t>
      </w:r>
    </w:p>
    <w:p w14:paraId="01683FC2" w14:textId="3205846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Масъала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озод намудан аз адои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 бо сабаби бемории вазнинмутоб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модда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79 Кодекси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ва 391 Кодекси мазкур, доир ба шартан пеш аз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лат аз адои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 озод намуданмутоби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модда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76 Кодекси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ва 392 Кодекси мазкур, дар бораи иваз кардани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исми адо карданашудаи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азо бо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азои нисбатан сабуктар - мутоби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модда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77 Кодекси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ва 394 Кодекси мазкур, оид ба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атъ намудани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чораи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бурии дорои хусусияти тиббии ба адои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азо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кардашуда - мутоби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модда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100 Кодекси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</w:t>
      </w:r>
      <w:r w:rsidRPr="00B30227">
        <w:rPr>
          <w:color w:val="000000"/>
          <w:sz w:val="19"/>
          <w:szCs w:val="19"/>
        </w:rPr>
        <w:t>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ва 396 Кодекси мазкур, дар бораи гузаронидан аз як намуди муассисаи исло</w:t>
      </w:r>
      <w:r w:rsidR="00B30227">
        <w:rPr>
          <w:color w:val="000000"/>
          <w:sz w:val="19"/>
          <w:szCs w:val="19"/>
        </w:rPr>
        <w:t>ҳӣ</w:t>
      </w:r>
      <w:r w:rsidRPr="00B30227">
        <w:rPr>
          <w:color w:val="000000"/>
          <w:sz w:val="19"/>
          <w:szCs w:val="19"/>
        </w:rPr>
        <w:t xml:space="preserve"> ба намуди дигари муассисаи исло</w:t>
      </w:r>
      <w:r w:rsidR="00B30227">
        <w:rPr>
          <w:color w:val="000000"/>
          <w:sz w:val="19"/>
          <w:szCs w:val="19"/>
        </w:rPr>
        <w:t>ҳӣ</w:t>
      </w:r>
      <w:r w:rsidRPr="00B30227">
        <w:rPr>
          <w:color w:val="000000"/>
          <w:sz w:val="19"/>
          <w:szCs w:val="19"/>
        </w:rPr>
        <w:t xml:space="preserve"> мутоби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модда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дахлдори Кодекси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азои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ва моддаи 397 Кодекси мазкур аз тарафи суди но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иявии </w:t>
      </w:r>
      <w:r w:rsidRPr="00B30227">
        <w:rPr>
          <w:color w:val="000000"/>
          <w:sz w:val="19"/>
          <w:szCs w:val="19"/>
        </w:rPr>
        <w:t>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алли адои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азо, сарфи назар аз ин ки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ониби кадом суд бароварда шудааст,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 карда мешаванд.</w:t>
      </w:r>
    </w:p>
    <w:p w14:paraId="1762B458" w14:textId="67C8A74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4. Масъала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бекор кардани шартан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накардани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 - мутоби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модда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71 Кодекси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ва 393 Кодекси мазкур, доир ба шарт</w:t>
      </w:r>
      <w:r w:rsidRPr="00B30227">
        <w:rPr>
          <w:color w:val="000000"/>
          <w:sz w:val="19"/>
          <w:szCs w:val="19"/>
        </w:rPr>
        <w:t>ан пеш аз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лат аз адои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 озод кардан - мутоби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модда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76 Кодекси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ва 392 Кодекси мазкур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суди но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иявии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алли зисти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кумшуда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 карда мешаванд.</w:t>
      </w:r>
    </w:p>
    <w:p w14:paraId="40AD56A8" w14:textId="1D5F5FE8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457" w:name="A000000451"/>
      <w:bookmarkEnd w:id="457"/>
      <w:r w:rsidRPr="00B30227">
        <w:rPr>
          <w:rFonts w:eastAsia="Times New Roman"/>
          <w:sz w:val="21"/>
          <w:szCs w:val="21"/>
        </w:rPr>
        <w:lastRenderedPageBreak/>
        <w:t xml:space="preserve">Моддаи 401. Тартиби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алли масъала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ои марбут ба и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 xml:space="preserve">рои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укм</w:t>
      </w:r>
    </w:p>
    <w:p w14:paraId="54E24355" w14:textId="5CCC465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Та</w:t>
      </w:r>
      <w:r w:rsidRPr="00B30227">
        <w:rPr>
          <w:color w:val="000000"/>
          <w:sz w:val="19"/>
          <w:szCs w:val="19"/>
        </w:rPr>
        <w:t>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бурии дорои хусусияти тибб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 озод кардан аз адои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азо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ое, ки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исми 2 моддаи 391 Кодекси мазкур пешбин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шудааст, аз тарафи суд ба таври даста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амъона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ом дода мешавад.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амаи масъала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дигари марбут ба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укмро судя дар</w:t>
      </w:r>
      <w:r w:rsidRPr="00B30227">
        <w:rPr>
          <w:color w:val="000000"/>
          <w:sz w:val="19"/>
          <w:szCs w:val="19"/>
        </w:rPr>
        <w:t xml:space="preserve">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 тан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 мекунад.</w:t>
      </w:r>
    </w:p>
    <w:p w14:paraId="073E0360" w14:textId="09D7508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Дар бораи 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ти баррасии масъалаи марбут ба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 ба прокурор ва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кумшуда хабар дода мешавад. Масъалаи даъвати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кумшударо, ки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дошта мешавад, суд, судя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 мекунад. Агар масъала бо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</w:t>
      </w:r>
      <w:r w:rsidRPr="00B30227">
        <w:rPr>
          <w:color w:val="000000"/>
          <w:sz w:val="19"/>
          <w:szCs w:val="19"/>
        </w:rPr>
        <w:t>сми даъвои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марбут бошад, даъвогари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даъват карда мешавад.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озир нашудани шахсони зикршуда ба баррасии парванда монеъ намегардад.</w:t>
      </w:r>
    </w:p>
    <w:p w14:paraId="71143823" w14:textId="51B1611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аз тарафи суд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шудани масъала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шартан, пеш аз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лат аз адои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 озод кардан, дар бораи и</w:t>
      </w:r>
      <w:r w:rsidRPr="00B30227">
        <w:rPr>
          <w:color w:val="000000"/>
          <w:sz w:val="19"/>
          <w:szCs w:val="19"/>
        </w:rPr>
        <w:t xml:space="preserve">ваз кардани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адокарданашудаи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азо бо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азои нисбатан сабуктар, доир ба гузаронидани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кумшуда аз як намуди муассисаи исло</w:t>
      </w:r>
      <w:r w:rsidR="00B30227">
        <w:rPr>
          <w:color w:val="000000"/>
          <w:sz w:val="19"/>
          <w:szCs w:val="19"/>
        </w:rPr>
        <w:t>ҳӣ</w:t>
      </w:r>
      <w:r w:rsidRPr="00B30227">
        <w:rPr>
          <w:color w:val="000000"/>
          <w:sz w:val="19"/>
          <w:szCs w:val="19"/>
        </w:rPr>
        <w:t xml:space="preserve"> ба намуди дигари муассисаи исло</w:t>
      </w:r>
      <w:r w:rsidR="00B30227">
        <w:rPr>
          <w:color w:val="000000"/>
          <w:sz w:val="19"/>
          <w:szCs w:val="19"/>
        </w:rPr>
        <w:t>ҳӣ</w:t>
      </w:r>
      <w:r w:rsidRPr="00B30227">
        <w:rPr>
          <w:color w:val="000000"/>
          <w:sz w:val="19"/>
          <w:szCs w:val="19"/>
        </w:rPr>
        <w:t xml:space="preserve"> намояндаи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 даъват карда мешавад.</w:t>
      </w:r>
    </w:p>
    <w:p w14:paraId="2FBA94BF" w14:textId="745DF66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4.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оид ба масъала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исми</w:t>
      </w:r>
      <w:r w:rsidRPr="00B30227">
        <w:rPr>
          <w:color w:val="000000"/>
          <w:sz w:val="19"/>
          <w:szCs w:val="19"/>
        </w:rPr>
        <w:t xml:space="preserve"> 3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амин модда пешбинишуда дар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лати як мо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зи ворид шудани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карда мешаванд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 24.12.2022 </w:t>
      </w:r>
      <w:hyperlink r:id="rId317" w:tooltip="Ссылка на Ѕонуни ЇТ Дар бораи ворид намудани таљйироту илова ба Кодекси мурофиавии їиноятии ЇТ" w:history="1">
        <w:r w:rsidRPr="00B30227">
          <w:rPr>
            <w:rStyle w:val="a4"/>
            <w:i/>
            <w:iCs/>
            <w:sz w:val="19"/>
            <w:szCs w:val="19"/>
          </w:rPr>
          <w:t xml:space="preserve">№ </w:t>
        </w:r>
        <w:r w:rsidRPr="00B30227">
          <w:rPr>
            <w:rStyle w:val="a4"/>
            <w:i/>
            <w:iCs/>
            <w:sz w:val="19"/>
            <w:szCs w:val="19"/>
          </w:rPr>
          <w:t>1927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.</w:t>
      </w:r>
    </w:p>
    <w:p w14:paraId="23E92AF2" w14:textId="068D615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5.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ое, ки парванда аз тарафи суд бо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оди як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ояи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азо, комиссия оид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к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дак ё комиссияи назорат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ин ки бо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оди бо комиссия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мазкур мувофи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ашудаи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карда мешавад, судя ба ин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</w:t>
      </w:r>
      <w:r w:rsidRPr="00B30227">
        <w:rPr>
          <w:color w:val="000000"/>
          <w:sz w:val="19"/>
          <w:szCs w:val="19"/>
        </w:rPr>
        <w:t>мот доир ба 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т ва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алли баррасии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хабар меди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ад.</w:t>
      </w:r>
    </w:p>
    <w:p w14:paraId="43214B4C" w14:textId="72DAC1F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6.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аз тарафи суд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шудани масъалаи бекор кардани шартан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накардани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 нисбат ба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кумшуда ба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 намояндагони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омоте, ки ба рафтори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кумшуда назорат менамояд, д</w:t>
      </w:r>
      <w:r w:rsidRPr="00B30227">
        <w:rPr>
          <w:color w:val="000000"/>
          <w:sz w:val="19"/>
          <w:szCs w:val="19"/>
        </w:rPr>
        <w:t>аъват карда мешавад.</w:t>
      </w:r>
    </w:p>
    <w:p w14:paraId="6F528417" w14:textId="529E217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7. Баррасии парванда бо маър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заи судя (ё раисикунанда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баррасии даст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амъона)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оз шуда, сипас баёноти шахсони ба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лис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озиршуда шунида мешаванд.</w:t>
      </w:r>
    </w:p>
    <w:p w14:paraId="4BA24C42" w14:textId="5C34AA9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8.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и нати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баррасии масъалаи марбут ба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 суд таъинот ва судя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</w:t>
      </w:r>
      <w:r w:rsidRPr="00B30227">
        <w:rPr>
          <w:color w:val="000000"/>
          <w:sz w:val="19"/>
          <w:szCs w:val="19"/>
        </w:rPr>
        <w:t>рор мебарорад, ки бояд дар толори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 эълон карда шавад. Нусхаи таъинот (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арор) дар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пан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 шабонар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 ба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кумшуда, прокурор,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омоте, ки бо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оди он масъалаи марбут ба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гардидааст,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амчунин ба даъвогари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ба ша</w:t>
      </w:r>
      <w:r w:rsidRPr="00B30227">
        <w:rPr>
          <w:color w:val="000000"/>
          <w:sz w:val="19"/>
          <w:szCs w:val="19"/>
        </w:rPr>
        <w:t>рте, ки масъалаи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 ба даъвои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дахл дошта бошад, равон карда мешавад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24.12.2022 </w:t>
      </w:r>
      <w:hyperlink r:id="rId318" w:tooltip="Ссылка на Ѕонуни ЇТ Дар бораи ворид намудани таљйироту илова ба Кодекси мурофиавии їиноятии ЇТ" w:history="1">
        <w:r w:rsidRPr="00B30227">
          <w:rPr>
            <w:rStyle w:val="a4"/>
            <w:i/>
            <w:iCs/>
            <w:sz w:val="19"/>
            <w:szCs w:val="19"/>
          </w:rPr>
          <w:t>№ 1927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.</w:t>
      </w:r>
    </w:p>
    <w:p w14:paraId="2C545B04" w14:textId="5B759502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458" w:name="A000000452"/>
      <w:bookmarkEnd w:id="458"/>
      <w:r w:rsidRPr="00B30227">
        <w:rPr>
          <w:rFonts w:eastAsia="Times New Roman"/>
          <w:sz w:val="21"/>
          <w:szCs w:val="21"/>
        </w:rPr>
        <w:t>Мод</w:t>
      </w:r>
      <w:r w:rsidRPr="00B30227">
        <w:rPr>
          <w:rFonts w:eastAsia="Times New Roman"/>
          <w:sz w:val="21"/>
          <w:szCs w:val="21"/>
        </w:rPr>
        <w:t>даи 402. Баррасии дархост дар бораи бардоштани до</w:t>
      </w:r>
      <w:r w:rsidR="002D56AF">
        <w:rPr>
          <w:rFonts w:eastAsia="Times New Roman"/>
          <w:sz w:val="21"/>
          <w:szCs w:val="21"/>
        </w:rPr>
        <w:t>ғ</w:t>
      </w:r>
      <w:r w:rsidRPr="00B30227">
        <w:rPr>
          <w:rFonts w:eastAsia="Times New Roman"/>
          <w:sz w:val="21"/>
          <w:szCs w:val="21"/>
        </w:rPr>
        <w:t>и суд</w:t>
      </w:r>
      <w:r w:rsidR="00B30227">
        <w:rPr>
          <w:rFonts w:eastAsia="Times New Roman"/>
          <w:sz w:val="21"/>
          <w:szCs w:val="21"/>
        </w:rPr>
        <w:t>ӣ</w:t>
      </w:r>
    </w:p>
    <w:p w14:paraId="3B347687" w14:textId="2B30FF3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Масъалаи бардоштани до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мутоби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6 моддаи 84 Кодекси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суди но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ияв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рии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алли зисти шахсе, ки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азоро адо кардааст, бо дархости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 карда м</w:t>
      </w:r>
      <w:r w:rsidRPr="00B30227">
        <w:rPr>
          <w:color w:val="000000"/>
          <w:sz w:val="19"/>
          <w:szCs w:val="19"/>
        </w:rPr>
        <w:t>ешавад.</w:t>
      </w:r>
    </w:p>
    <w:p w14:paraId="66B3FD38" w14:textId="09D5CD1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Дар суд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озир будани шахсе, ки нисбат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дархости бардоштани до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карда мешавад,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атмист.</w:t>
      </w:r>
    </w:p>
    <w:p w14:paraId="220647EE" w14:textId="475996F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Баррасии дархости бардоштани до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 маър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заи судя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оз мегардад, сипас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баёноти шахсони даъватшударо мешунавад.</w:t>
      </w:r>
    </w:p>
    <w:p w14:paraId="66022F3B" w14:textId="1CB4A57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4.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олати рад </w:t>
      </w:r>
      <w:r w:rsidRPr="00B30227">
        <w:rPr>
          <w:color w:val="000000"/>
          <w:sz w:val="19"/>
          <w:szCs w:val="19"/>
        </w:rPr>
        <w:t>кардани бардоштани до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суд на пештар аз як соли баъди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зи бароварда шудани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рад кардани он дархости такрор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кардан мумкин аст.</w:t>
      </w:r>
    </w:p>
    <w:p w14:paraId="7CDAC5FE" w14:textId="51875B9B" w:rsidR="00000000" w:rsidRPr="00B30227" w:rsidRDefault="009A0F45">
      <w:pPr>
        <w:pStyle w:val="3"/>
        <w:divId w:val="1614361519"/>
        <w:rPr>
          <w:rFonts w:eastAsia="Times New Roman"/>
          <w:sz w:val="23"/>
          <w:szCs w:val="23"/>
        </w:rPr>
      </w:pPr>
      <w:bookmarkStart w:id="459" w:name="A000000453"/>
      <w:bookmarkEnd w:id="459"/>
      <w:r w:rsidRPr="00B30227">
        <w:rPr>
          <w:rFonts w:eastAsia="Times New Roman"/>
          <w:sz w:val="23"/>
          <w:szCs w:val="23"/>
        </w:rPr>
        <w:t xml:space="preserve">ФАСЛИ X. АЗ НАВ ДИДА БАРОМАДАНИ </w:t>
      </w:r>
      <w:r w:rsidR="00B30227">
        <w:rPr>
          <w:rFonts w:eastAsia="Times New Roman"/>
          <w:sz w:val="23"/>
          <w:szCs w:val="23"/>
        </w:rPr>
        <w:t>Ҳ</w:t>
      </w:r>
      <w:r w:rsidRPr="00B30227">
        <w:rPr>
          <w:rFonts w:eastAsia="Times New Roman"/>
          <w:sz w:val="23"/>
          <w:szCs w:val="23"/>
        </w:rPr>
        <w:t xml:space="preserve">УКМ, ТАЪИНОТ ВА </w:t>
      </w:r>
      <w:r w:rsidR="00B30227">
        <w:rPr>
          <w:rFonts w:eastAsia="Times New Roman"/>
          <w:sz w:val="23"/>
          <w:szCs w:val="23"/>
        </w:rPr>
        <w:t>Қ</w:t>
      </w:r>
      <w:r w:rsidRPr="00B30227">
        <w:rPr>
          <w:rFonts w:eastAsia="Times New Roman"/>
          <w:sz w:val="23"/>
          <w:szCs w:val="23"/>
        </w:rPr>
        <w:t xml:space="preserve">АРОРЕ, КИ ЭЪТИБОРИ </w:t>
      </w:r>
      <w:r w:rsidR="00B30227">
        <w:rPr>
          <w:rFonts w:eastAsia="Times New Roman"/>
          <w:sz w:val="23"/>
          <w:szCs w:val="23"/>
        </w:rPr>
        <w:t>Қ</w:t>
      </w:r>
      <w:r w:rsidRPr="00B30227">
        <w:rPr>
          <w:rFonts w:eastAsia="Times New Roman"/>
          <w:sz w:val="23"/>
          <w:szCs w:val="23"/>
        </w:rPr>
        <w:t>ОНУН</w:t>
      </w:r>
      <w:r w:rsidR="00B30227">
        <w:rPr>
          <w:rFonts w:eastAsia="Times New Roman"/>
          <w:sz w:val="23"/>
          <w:szCs w:val="23"/>
        </w:rPr>
        <w:t>Ӣ</w:t>
      </w:r>
      <w:r w:rsidRPr="00B30227">
        <w:rPr>
          <w:rFonts w:eastAsia="Times New Roman"/>
          <w:sz w:val="23"/>
          <w:szCs w:val="23"/>
        </w:rPr>
        <w:t xml:space="preserve"> ПАЙДО КАРДААНД (ПЕШБУРДИ НАЗ</w:t>
      </w:r>
      <w:r w:rsidRPr="00B30227">
        <w:rPr>
          <w:rFonts w:eastAsia="Times New Roman"/>
          <w:sz w:val="23"/>
          <w:szCs w:val="23"/>
        </w:rPr>
        <w:t>ОРАТ</w:t>
      </w:r>
      <w:r w:rsidR="00B30227">
        <w:rPr>
          <w:rFonts w:eastAsia="Times New Roman"/>
          <w:sz w:val="23"/>
          <w:szCs w:val="23"/>
        </w:rPr>
        <w:t>Ӣ</w:t>
      </w:r>
      <w:r w:rsidRPr="00B30227">
        <w:rPr>
          <w:rFonts w:eastAsia="Times New Roman"/>
          <w:sz w:val="23"/>
          <w:szCs w:val="23"/>
        </w:rPr>
        <w:t>)</w:t>
      </w:r>
    </w:p>
    <w:p w14:paraId="6FEAA020" w14:textId="2A198947" w:rsidR="00000000" w:rsidRPr="00B30227" w:rsidRDefault="009A0F45">
      <w:pPr>
        <w:pStyle w:val="4"/>
        <w:divId w:val="1614361519"/>
        <w:rPr>
          <w:rFonts w:eastAsia="Times New Roman"/>
          <w:sz w:val="21"/>
          <w:szCs w:val="21"/>
        </w:rPr>
      </w:pPr>
      <w:bookmarkStart w:id="460" w:name="A000000454"/>
      <w:bookmarkEnd w:id="460"/>
      <w:r w:rsidRPr="00B30227">
        <w:rPr>
          <w:rFonts w:eastAsia="Times New Roman"/>
          <w:sz w:val="21"/>
          <w:szCs w:val="21"/>
        </w:rPr>
        <w:t>БОБИ 42. ПЕШБУРД ДАР СУДИ МАР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ИЛАИ НАЗОРАТ</w:t>
      </w:r>
      <w:r w:rsidR="00B30227">
        <w:rPr>
          <w:rFonts w:eastAsia="Times New Roman"/>
          <w:sz w:val="21"/>
          <w:szCs w:val="21"/>
        </w:rPr>
        <w:t>Ӣ</w:t>
      </w:r>
    </w:p>
    <w:p w14:paraId="170DD966" w14:textId="28AB29BE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461" w:name="A000000455"/>
      <w:bookmarkEnd w:id="461"/>
      <w:r w:rsidRPr="00B30227">
        <w:rPr>
          <w:rFonts w:eastAsia="Times New Roman"/>
          <w:sz w:val="21"/>
          <w:szCs w:val="21"/>
        </w:rPr>
        <w:t>Моддаи 403. Эътироз ё шикоят овардан ба тари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и назорат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аз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укм, таъинот, 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 xml:space="preserve">арори суд, ки эътибори 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онун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пайдо кардаанд</w:t>
      </w:r>
    </w:p>
    <w:p w14:paraId="0959D595" w14:textId="0688813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Эътироз ё шикоят дар бораи аз сари нав дида баромадани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укм, таъинот ва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арори суде, ки эътибори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пайдо кардаанд, ба истиснои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раёсати Суди Олии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икистон, ба суди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илаи назорат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прокурор,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кумшуда, сафедкардашуда,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имоятгарон ва намояндагони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абрдида, даъвогари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намояндагони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онунии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о, инчунин дигар шахсоне, </w:t>
      </w:r>
      <w:r w:rsidRPr="00B30227">
        <w:rPr>
          <w:color w:val="000000"/>
          <w:sz w:val="19"/>
          <w:szCs w:val="19"/>
        </w:rPr>
        <w:t xml:space="preserve">ки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 манфиат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молумулкии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бо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 халалдор шудааст, 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аррароти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амин боб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карда мешавад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>Т аз 28.12.2012 </w:t>
      </w:r>
      <w:hyperlink r:id="rId319" w:tooltip="Ссылка на Ѕонуни ЇТ Дар бораи ворид намудани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932</w:t>
        </w:r>
      </w:hyperlink>
      <w:r w:rsidRPr="00B30227">
        <w:rPr>
          <w:rStyle w:val="inline-comment"/>
          <w:sz w:val="19"/>
          <w:szCs w:val="19"/>
        </w:rPr>
        <w:t>).</w:t>
      </w:r>
    </w:p>
    <w:p w14:paraId="56635918" w14:textId="4B4AC21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Прокурори генералии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икистон, муовинони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, Сарпрокурори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прокурори Вилояти Мухтори К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истони Бадахшон, вилоят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о,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ри Душанбе, прокурори на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лиёти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ба санад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суд, ки эътибори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пайдо кардаанд,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тал</w:t>
      </w:r>
      <w:r w:rsidRPr="00B30227">
        <w:rPr>
          <w:color w:val="000000"/>
          <w:sz w:val="19"/>
          <w:szCs w:val="19"/>
        </w:rPr>
        <w:t xml:space="preserve">аботи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исми 2 моддаи 404 Кодекси мазкур метавонанд эътироз оваранд.</w:t>
      </w:r>
    </w:p>
    <w:p w14:paraId="3C5DCEC0" w14:textId="5AFED39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Раиси Суди Олии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бо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сади таъмини та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рибаи ягонаи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 бевосита ба суди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илаи назорат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барои аз нав дида баромадани санад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эътибори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пайдокар</w:t>
      </w:r>
      <w:r w:rsidRPr="00B30227">
        <w:rPr>
          <w:color w:val="000000"/>
          <w:sz w:val="19"/>
          <w:szCs w:val="19"/>
        </w:rPr>
        <w:t>даи суд ба тари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назорат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эътироз оварад.</w:t>
      </w:r>
    </w:p>
    <w:p w14:paraId="75D17E34" w14:textId="170C3DF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lastRenderedPageBreak/>
        <w:t xml:space="preserve">4. Шахси эътироз ё шикоятоварда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дорад, онро бозхонад. Бозхонди эътироз ё шикоят то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ози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суде, ки дар он эътироз ё шикоят бояд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гардад, имконпазир аст. Прокурори болои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 эътирози ба </w:t>
      </w:r>
      <w:r w:rsidRPr="00B30227">
        <w:rPr>
          <w:color w:val="000000"/>
          <w:sz w:val="19"/>
          <w:szCs w:val="19"/>
        </w:rPr>
        <w:t>тари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назорат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овардаи прокурори поёниро бозхонд намояд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29.01.2021 </w:t>
      </w:r>
      <w:hyperlink r:id="rId320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1755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rStyle w:val="inline-comment"/>
          <w:color w:val="000000"/>
          <w:sz w:val="19"/>
          <w:szCs w:val="19"/>
        </w:rPr>
        <w:t>.</w:t>
      </w:r>
    </w:p>
    <w:p w14:paraId="00E384A9" w14:textId="4C8BE2A3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462" w:name="A000000456"/>
      <w:bookmarkEnd w:id="462"/>
      <w:r w:rsidRPr="00B30227">
        <w:rPr>
          <w:rFonts w:eastAsia="Times New Roman"/>
          <w:sz w:val="21"/>
          <w:szCs w:val="21"/>
        </w:rPr>
        <w:t>Моддаи 404. Тартиби пешни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оди эътироз ё шикояти назорат</w:t>
      </w:r>
      <w:r w:rsidR="00B30227">
        <w:rPr>
          <w:rFonts w:eastAsia="Times New Roman"/>
          <w:sz w:val="21"/>
          <w:szCs w:val="21"/>
        </w:rPr>
        <w:t>ӣ</w:t>
      </w:r>
    </w:p>
    <w:p w14:paraId="3364ECEF" w14:textId="04F3EAD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Эътироз ё шикояти назорат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бевосита ба суди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илаи назорат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ки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аз нав дида баромадани санад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судии эътибори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пайдокардаро дорад,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карда мешавад.</w:t>
      </w:r>
    </w:p>
    <w:p w14:paraId="41E266BD" w14:textId="3ECCF25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Эътироз ё шикояти назо</w:t>
      </w:r>
      <w:r w:rsidRPr="00B30227">
        <w:rPr>
          <w:color w:val="000000"/>
          <w:sz w:val="19"/>
          <w:szCs w:val="19"/>
        </w:rPr>
        <w:t>рат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санад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судии зерин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мегардад:</w:t>
      </w:r>
    </w:p>
    <w:p w14:paraId="258C44CE" w14:textId="0CA7D1A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оид ба таъиноти суди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илаи кассатсионии суди Вилояти Мухтори К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истони Бадахшон, суд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вилоят, суди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ри Душанбе, оид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укм, таъинот ва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арори эътибори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пайдокардаи суд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 ва но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иямутаноси</w:t>
      </w:r>
      <w:r w:rsidRPr="00B30227">
        <w:rPr>
          <w:color w:val="000000"/>
          <w:sz w:val="19"/>
          <w:szCs w:val="19"/>
        </w:rPr>
        <w:t>бан ба раёсати суди Вилояти Мухтори К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истони Бадахшон, суд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вилоят, суди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ри Душанбе;</w:t>
      </w:r>
    </w:p>
    <w:p w14:paraId="1138506E" w14:textId="3DD9702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оид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укм, таъинот ва ё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арори эътибори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пайдокардаи суд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ру но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ия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тобеи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оид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укм, таъинот ва ё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арори эътибори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пайдокардаи суди</w:t>
      </w:r>
      <w:r w:rsidRPr="00B30227">
        <w:rPr>
          <w:color w:val="000000"/>
          <w:sz w:val="19"/>
          <w:szCs w:val="19"/>
        </w:rPr>
        <w:t xml:space="preserve"> Вилояти Мухтори К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истони Бадахшон, суд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вилоят ва суди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ри Душанбе, ки ба сифати суди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илаи якум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абул кардаанд, ба шарте, ки ин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укм, таъинот ё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дар Суди Олии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мавриди баррасии кассатсион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нагирифта бошад, оид ба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</w:t>
      </w:r>
      <w:r w:rsidRPr="00B30227">
        <w:rPr>
          <w:color w:val="000000"/>
          <w:sz w:val="19"/>
          <w:szCs w:val="19"/>
        </w:rPr>
        <w:t>ори раёсати суди Вилояти Мухтори К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истони Бадахшон, суд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вилоят ва суди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ри Душанбе, оид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укм, таъинот ва ё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арори эътибори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пайдокардаи Суди Олии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икистон, ба шарте, ки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ба тари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кассатсион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мавриди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нагирифта бо</w:t>
      </w:r>
      <w:r w:rsidRPr="00B30227">
        <w:rPr>
          <w:color w:val="000000"/>
          <w:sz w:val="19"/>
          <w:szCs w:val="19"/>
        </w:rPr>
        <w:t>шанд, ба коллегияи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оид ба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иноятии Суди Олии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икистон;</w:t>
      </w:r>
    </w:p>
    <w:p w14:paraId="38724B47" w14:textId="784776F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оид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укм, таъинот ва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арори эътибори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пайдокардаи суд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арбии гарнизон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о-ба коллегияи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арбии Суди Олии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икистон;</w:t>
      </w:r>
    </w:p>
    <w:p w14:paraId="13BEA8EE" w14:textId="4A968EE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оид ба таъиноти коллегияи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оид</w:t>
      </w:r>
      <w:r w:rsidRPr="00B30227">
        <w:rPr>
          <w:color w:val="000000"/>
          <w:sz w:val="19"/>
          <w:szCs w:val="19"/>
        </w:rPr>
        <w:t xml:space="preserve"> ба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иноятии Суди Олии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икистон, оид ба таъиноти коллегияи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арбии Суди Олии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икистон-ба раёсати Суди Олии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икистон.</w:t>
      </w:r>
    </w:p>
    <w:p w14:paraId="1463668A" w14:textId="71C35C8B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463" w:name="A000000457"/>
      <w:bookmarkEnd w:id="463"/>
      <w:r w:rsidRPr="00B30227">
        <w:rPr>
          <w:rFonts w:eastAsia="Times New Roman"/>
          <w:sz w:val="21"/>
          <w:szCs w:val="21"/>
        </w:rPr>
        <w:t>Моддаи 405. М</w:t>
      </w:r>
      <w:r w:rsidR="00B30227">
        <w:rPr>
          <w:rFonts w:eastAsia="Times New Roman"/>
          <w:sz w:val="21"/>
          <w:szCs w:val="21"/>
        </w:rPr>
        <w:t>ӯҳ</w:t>
      </w:r>
      <w:r w:rsidRPr="00B30227">
        <w:rPr>
          <w:rFonts w:eastAsia="Times New Roman"/>
          <w:sz w:val="21"/>
          <w:szCs w:val="21"/>
        </w:rPr>
        <w:t>лати ба тари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и назорат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аз нав дида баромадани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укм, таъинот ва 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арори суд</w:t>
      </w:r>
    </w:p>
    <w:p w14:paraId="446178D3" w14:textId="299B4E6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Ба та</w:t>
      </w:r>
      <w:r w:rsidRPr="00B30227">
        <w:rPr>
          <w:color w:val="000000"/>
          <w:sz w:val="19"/>
          <w:szCs w:val="19"/>
        </w:rPr>
        <w:t>ри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назорат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аз нав дида баромадани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укми айбдоркунанда, таъинот ва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суд вобаста ба зарурати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 дар бораи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 нисбатан вазнинтар, сабукии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 ё бо дигар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о, ки ба бад кардани вазъи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кумшуда меоваранд, инчунин аз нав дида барома</w:t>
      </w:r>
      <w:r w:rsidRPr="00B30227">
        <w:rPr>
          <w:color w:val="000000"/>
          <w:sz w:val="19"/>
          <w:szCs w:val="19"/>
        </w:rPr>
        <w:t xml:space="preserve">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укми сафедкунанда ё таъинот,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арори суд дар бораи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атъ кардани пешбурди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давоми як сол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зи эътибори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пайдо кардани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имконпазир аст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02.08.2011 </w:t>
      </w:r>
      <w:hyperlink r:id="rId321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755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.</w:t>
      </w:r>
    </w:p>
    <w:p w14:paraId="6A65156F" w14:textId="4259BF91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464" w:name="A000000458"/>
      <w:bookmarkEnd w:id="464"/>
      <w:r w:rsidRPr="00B30227">
        <w:rPr>
          <w:rFonts w:eastAsia="Times New Roman"/>
          <w:sz w:val="21"/>
          <w:szCs w:val="21"/>
        </w:rPr>
        <w:t>Моддаи 406. М</w:t>
      </w:r>
      <w:r w:rsidR="00B30227">
        <w:rPr>
          <w:rFonts w:eastAsia="Times New Roman"/>
          <w:sz w:val="21"/>
          <w:szCs w:val="21"/>
        </w:rPr>
        <w:t>ӯҳ</w:t>
      </w:r>
      <w:r w:rsidRPr="00B30227">
        <w:rPr>
          <w:rFonts w:eastAsia="Times New Roman"/>
          <w:sz w:val="21"/>
          <w:szCs w:val="21"/>
        </w:rPr>
        <w:t>тавои эътироз ё шикояти назорат</w:t>
      </w:r>
      <w:r w:rsidR="00B30227">
        <w:rPr>
          <w:rFonts w:eastAsia="Times New Roman"/>
          <w:sz w:val="21"/>
          <w:szCs w:val="21"/>
        </w:rPr>
        <w:t>ӣ</w:t>
      </w:r>
    </w:p>
    <w:p w14:paraId="42F43AE9" w14:textId="15ACDB8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Эътироз ё шикояти назорат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бояд маълумоти зеринро дар бар гирад:</w:t>
      </w:r>
    </w:p>
    <w:p w14:paraId="2E84D297" w14:textId="378B846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номи суде, ки ба он шикоят ё эътирози назорат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ирсол ме</w:t>
      </w:r>
      <w:r w:rsidRPr="00B30227">
        <w:rPr>
          <w:color w:val="000000"/>
          <w:sz w:val="19"/>
          <w:szCs w:val="19"/>
        </w:rPr>
        <w:t>гардад;</w:t>
      </w:r>
    </w:p>
    <w:p w14:paraId="388FAB72" w14:textId="74AC4E6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ном, номи падар ва насаби шахсе, ки шикоят ё эътирози назорат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кардааст,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алли исти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омат ё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алли будубош ва мав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еи мурофиавии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дар парванда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14.03.2014 </w:t>
      </w:r>
      <w:hyperlink r:id="rId322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sz w:val="19"/>
            <w:szCs w:val="19"/>
          </w:rPr>
          <w:t>№ 1067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;</w:t>
      </w:r>
    </w:p>
    <w:p w14:paraId="7AB0FDEA" w14:textId="401A3AF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зикри суд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ое, ки парвандаро ба сифати суди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илаи якум ё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илаи кассатсион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назорат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намудаанд ва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тавои санад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судии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абулнамудаи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о;</w:t>
      </w:r>
    </w:p>
    <w:p w14:paraId="730A017A" w14:textId="2EE715A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зикри санад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</w:t>
      </w:r>
      <w:r w:rsidRPr="00B30227">
        <w:rPr>
          <w:color w:val="000000"/>
          <w:sz w:val="19"/>
          <w:szCs w:val="19"/>
        </w:rPr>
        <w:t>ки 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ти эътироз ё шикояти назорат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гирифтаанд;</w:t>
      </w:r>
    </w:p>
    <w:p w14:paraId="61E78EBE" w14:textId="49021BE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ишора ба вайрон кардани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пешбурди парванда;</w:t>
      </w:r>
    </w:p>
    <w:p w14:paraId="0B5BFEBF" w14:textId="36D8DE9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хо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иши шахсе, ки эътироз ё шикоят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кардааст.</w:t>
      </w:r>
    </w:p>
    <w:p w14:paraId="63489231" w14:textId="2DC7B1E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Агар эътироз ё шикояти назорат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аблан ба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илаи назорат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од шуда бошад, дар </w:t>
      </w:r>
      <w:r w:rsidRPr="00B30227">
        <w:rPr>
          <w:color w:val="000000"/>
          <w:sz w:val="19"/>
          <w:szCs w:val="19"/>
        </w:rPr>
        <w:t xml:space="preserve">он бояд ба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абулнамудаи суд ишора гардад.</w:t>
      </w:r>
    </w:p>
    <w:p w14:paraId="721D5377" w14:textId="798EFF9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Шикояти назоратиро бояд шахси онро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однамуда ё намояндаи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имзо кунад. Ба шикояти назорат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ки намоянда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од кардааст, ваколатнома ё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ҷҷ</w:t>
      </w:r>
      <w:r w:rsidRPr="00B30227">
        <w:rPr>
          <w:color w:val="000000"/>
          <w:sz w:val="19"/>
          <w:szCs w:val="19"/>
        </w:rPr>
        <w:t>ати дигари тасди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кунандаи ваколати намоянда замима мегарда</w:t>
      </w:r>
      <w:r w:rsidRPr="00B30227">
        <w:rPr>
          <w:color w:val="000000"/>
          <w:sz w:val="19"/>
          <w:szCs w:val="19"/>
        </w:rPr>
        <w:t>д. Эътирози назорат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бояд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прокуроре, ки эътироз овардааст, имзо карда шавад.</w:t>
      </w:r>
    </w:p>
    <w:p w14:paraId="6A17EB1F" w14:textId="478AC3A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4. Ба эътироз ё шикояти назорат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нусхаи санад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нисбат ба парванда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абулнамудаи суд ва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ҷҷ</w:t>
      </w:r>
      <w:r w:rsidRPr="00B30227">
        <w:rPr>
          <w:color w:val="000000"/>
          <w:sz w:val="19"/>
          <w:szCs w:val="19"/>
        </w:rPr>
        <w:t>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дигари мурофиавии тасди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кунандаи ва</w:t>
      </w:r>
      <w:r w:rsidR="00B30227">
        <w:rPr>
          <w:color w:val="000000"/>
          <w:sz w:val="19"/>
          <w:szCs w:val="19"/>
        </w:rPr>
        <w:t>ҷҳҳ</w:t>
      </w:r>
      <w:r w:rsidRPr="00B30227">
        <w:rPr>
          <w:color w:val="000000"/>
          <w:sz w:val="19"/>
          <w:szCs w:val="19"/>
        </w:rPr>
        <w:t>ои дар шикоят ё эътироз овардашуд</w:t>
      </w:r>
      <w:r w:rsidRPr="00B30227">
        <w:rPr>
          <w:color w:val="000000"/>
          <w:sz w:val="19"/>
          <w:szCs w:val="19"/>
        </w:rPr>
        <w:t>а, замима мегардад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29.01.2021 </w:t>
      </w:r>
      <w:hyperlink r:id="rId323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1755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.</w:t>
      </w:r>
    </w:p>
    <w:p w14:paraId="32A3FDDF" w14:textId="530FCBA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5. Маводи иловагии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одгардида набояд бо 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 гузаронидани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</w:t>
      </w:r>
      <w:r w:rsidRPr="00B30227">
        <w:rPr>
          <w:color w:val="000000"/>
          <w:sz w:val="19"/>
          <w:szCs w:val="19"/>
        </w:rPr>
        <w:t xml:space="preserve">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даст оварда шуда бошанд.</w:t>
      </w:r>
    </w:p>
    <w:p w14:paraId="584F2648" w14:textId="6B0DB14A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465" w:name="A000000459"/>
      <w:bookmarkEnd w:id="465"/>
      <w:r w:rsidRPr="00B30227">
        <w:rPr>
          <w:rFonts w:eastAsia="Times New Roman"/>
          <w:sz w:val="21"/>
          <w:szCs w:val="21"/>
        </w:rPr>
        <w:t>Моддаи 407. Бе баррас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баргардонидани эътироз ё шикояти назорат</w:t>
      </w:r>
      <w:r w:rsidR="00B30227">
        <w:rPr>
          <w:rFonts w:eastAsia="Times New Roman"/>
          <w:sz w:val="21"/>
          <w:szCs w:val="21"/>
        </w:rPr>
        <w:t>ӣ</w:t>
      </w:r>
    </w:p>
    <w:p w14:paraId="6F7C82ED" w14:textId="7ED25AC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Эътироз ё шикояти назорат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судя дар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як мо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зи воридшав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суди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илаи назорат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бе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зерин баргардонида мешава</w:t>
      </w:r>
      <w:r w:rsidRPr="00B30227">
        <w:rPr>
          <w:color w:val="000000"/>
          <w:sz w:val="19"/>
          <w:szCs w:val="19"/>
        </w:rPr>
        <w:t>д:</w:t>
      </w:r>
    </w:p>
    <w:p w14:paraId="16B7B815" w14:textId="33F1497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lastRenderedPageBreak/>
        <w:t xml:space="preserve">- эътироз ё шикоят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и талаботи пешбининамудаи моддаи 406 Кодекси мазкур набошад;</w:t>
      </w:r>
    </w:p>
    <w:p w14:paraId="211DCC61" w14:textId="104C8BF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эътироз ё шикоятро шахсе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карда бошад, ки барои муро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иат ба суди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илаи назорат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надорад;</w:t>
      </w:r>
    </w:p>
    <w:p w14:paraId="0F367B69" w14:textId="6EE0DC7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оди эътироз ё шикоят нисбат ба санад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 тартиби назорат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гузаронида шуда бошад;</w:t>
      </w:r>
    </w:p>
    <w:p w14:paraId="38291A46" w14:textId="455EE34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то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абули эътироз ё шикоят барои мо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иятан </w:t>
      </w:r>
      <w:r w:rsidRPr="00B30227">
        <w:rPr>
          <w:color w:val="000000"/>
          <w:sz w:val="19"/>
          <w:szCs w:val="19"/>
        </w:rPr>
        <w:t>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намудани он дар хусуси баргардонидан ё бозхонди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дархост ворид шуда бошад;</w:t>
      </w:r>
    </w:p>
    <w:p w14:paraId="1BE1D2F0" w14:textId="0277560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эътироз ё шикоят бар хилофи тартиби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аррарнамудаи моддаи 404 Кодекси мазкур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шуда бошад.</w:t>
      </w:r>
    </w:p>
    <w:p w14:paraId="4165FD0E" w14:textId="0C11BC31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466" w:name="A000000460"/>
      <w:bookmarkEnd w:id="466"/>
      <w:r w:rsidRPr="00B30227">
        <w:rPr>
          <w:rFonts w:eastAsia="Times New Roman"/>
          <w:sz w:val="21"/>
          <w:szCs w:val="21"/>
        </w:rPr>
        <w:t>Моддаи 408. Амал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 оид ба эътироз ё шикояти назоратии воридшуда</w:t>
      </w:r>
    </w:p>
    <w:p w14:paraId="00A9E0F3" w14:textId="63155C9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Э</w:t>
      </w:r>
      <w:r w:rsidRPr="00B30227">
        <w:rPr>
          <w:color w:val="000000"/>
          <w:sz w:val="19"/>
          <w:szCs w:val="19"/>
        </w:rPr>
        <w:t>ътироз ё шикояти назорат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баъди ба суди дахлдор ворид шудан аз тарафи Раис ё муовини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барои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судяи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амин суд супорида мешавад. Эътироз ё шикояти назорат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бояд дар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30 шабонар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карда шавад.</w:t>
      </w:r>
    </w:p>
    <w:p w14:paraId="10277C1C" w14:textId="4BF249C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Судя, ки шикоят ё эътирозро меом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зад,</w:t>
      </w:r>
      <w:r w:rsidRPr="00B30227">
        <w:rPr>
          <w:color w:val="000000"/>
          <w:sz w:val="19"/>
          <w:szCs w:val="19"/>
        </w:rPr>
        <w:t xml:space="preserve">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иноятии дахлдорро аз суд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поён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талаб менамояд.</w:t>
      </w:r>
    </w:p>
    <w:p w14:paraId="55D0E9A1" w14:textId="5ADE34D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Судя эътироз ё шикояти назоратиро ом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хта, яке аз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зеринро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 менамояд:</w:t>
      </w:r>
    </w:p>
    <w:p w14:paraId="4A9FB851" w14:textId="4318594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дар бораи бе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аноат мононданиэътироз ё шикояти назорат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;</w:t>
      </w:r>
    </w:p>
    <w:p w14:paraId="6C6ED018" w14:textId="783CB2C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дар бораи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оз намудани пешбурди назорат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ба</w:t>
      </w:r>
      <w:r w:rsidRPr="00B30227">
        <w:rPr>
          <w:color w:val="000000"/>
          <w:sz w:val="19"/>
          <w:szCs w:val="19"/>
        </w:rPr>
        <w:t xml:space="preserve"> баррасии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илаи назоратии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додани эътироз ё шикояти назорат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.</w:t>
      </w:r>
    </w:p>
    <w:p w14:paraId="72320C4C" w14:textId="56CAA9A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4.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судя бояд маълумот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зеринро дар бар гирад:</w:t>
      </w:r>
    </w:p>
    <w:p w14:paraId="050EA8E3" w14:textId="30475FF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сана ва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алли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абул кардани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арор;</w:t>
      </w:r>
    </w:p>
    <w:p w14:paraId="1E71C7E3" w14:textId="475EA77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номи суд, насаб, ном ва номи падари судяе, ки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арорро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абул кардааст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>Т аз 14.03.20</w:t>
      </w:r>
      <w:r w:rsidRPr="00B30227">
        <w:rPr>
          <w:rStyle w:val="inline-comment"/>
          <w:sz w:val="19"/>
          <w:szCs w:val="19"/>
        </w:rPr>
        <w:t xml:space="preserve">14 </w:t>
      </w:r>
      <w:hyperlink r:id="rId324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1067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;</w:t>
      </w:r>
    </w:p>
    <w:p w14:paraId="0E0E0484" w14:textId="7AE15F6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насаб, ном ва номи падари шахсе, ки шикоят ё эътирози назоратиро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намудааст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>Т аз 14.03.2014</w:t>
      </w:r>
      <w:r w:rsidRPr="00B30227">
        <w:rPr>
          <w:rStyle w:val="inline-comment"/>
          <w:sz w:val="19"/>
          <w:szCs w:val="19"/>
        </w:rPr>
        <w:t xml:space="preserve"> </w:t>
      </w:r>
      <w:hyperlink r:id="rId325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1067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;</w:t>
      </w:r>
    </w:p>
    <w:p w14:paraId="4AD00682" w14:textId="34805C7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ишора ба санад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ки мавриди шикоят ва эътироз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гирифтаанд;</w:t>
      </w:r>
    </w:p>
    <w:p w14:paraId="299678CD" w14:textId="2CF26F7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абули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арор.</w:t>
      </w:r>
    </w:p>
    <w:p w14:paraId="0CA52692" w14:textId="510284D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5. Раиси Суди О</w:t>
      </w:r>
      <w:r w:rsidRPr="00B30227">
        <w:rPr>
          <w:color w:val="000000"/>
          <w:sz w:val="19"/>
          <w:szCs w:val="19"/>
        </w:rPr>
        <w:t xml:space="preserve">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ва муовинони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, раисони суди Вилояти Мухтори К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истони Бадахшон, суд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вилоят ва суди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ри Душанбе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доранд бо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судя дар бораи бе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аноат монондани эътироз ё шикояти назорат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роз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нашаванд. Дар ин маврид шахсони номбурда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судяро бекор карда, мутоби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сархати дуюми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3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амин модда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мебароранд. Эътирози Прокурори генералии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ва Раиси Суди Олии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бевосита дар суди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илаи назорат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мегардад</w:t>
      </w:r>
      <w:r w:rsidRPr="00B30227">
        <w:rPr>
          <w:rStyle w:val="inline-comment"/>
          <w:sz w:val="19"/>
          <w:szCs w:val="19"/>
        </w:rPr>
        <w:t xml:space="preserve"> 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 19.07.2022 </w:t>
      </w:r>
      <w:hyperlink r:id="rId326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1900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.</w:t>
      </w:r>
    </w:p>
    <w:p w14:paraId="36C55734" w14:textId="032CC07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6.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ба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карда, нусхаи он ба шахси эътироз ва шикоятоварда равон карда мешавад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27.11.2014 </w:t>
      </w:r>
      <w:hyperlink r:id="rId327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1134</w:t>
        </w:r>
      </w:hyperlink>
      <w:r w:rsidRPr="00B30227">
        <w:rPr>
          <w:rStyle w:val="inline-comment"/>
          <w:sz w:val="19"/>
          <w:szCs w:val="19"/>
        </w:rPr>
        <w:t>).</w:t>
      </w:r>
    </w:p>
    <w:p w14:paraId="4BAF2727" w14:textId="6812A92A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467" w:name="A48F0NUZFB"/>
      <w:bookmarkEnd w:id="467"/>
      <w:r w:rsidRPr="00B30227">
        <w:rPr>
          <w:rFonts w:eastAsia="Times New Roman"/>
          <w:sz w:val="21"/>
          <w:szCs w:val="21"/>
        </w:rPr>
        <w:t xml:space="preserve">Моддаи 409. Талаб карда гирифтани парвандаи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</w:t>
      </w:r>
      <w:r w:rsidR="00B30227">
        <w:rPr>
          <w:rFonts w:eastAsia="Times New Roman"/>
          <w:sz w:val="21"/>
          <w:szCs w:val="21"/>
        </w:rPr>
        <w:t>ӣ</w:t>
      </w:r>
    </w:p>
    <w:p w14:paraId="197DE507" w14:textId="78CA28E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Прокурори генералии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икистон, муовинони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, прокурори Вилояти Мухтори К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истони Бадахшон, вилоят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о,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ри Душанбе, прокурори на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лиёти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икистон, Сарпрокурори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метавонанд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</w:t>
      </w:r>
      <w:r w:rsidRPr="00B30227">
        <w:rPr>
          <w:color w:val="000000"/>
          <w:sz w:val="19"/>
          <w:szCs w:val="19"/>
        </w:rPr>
        <w:t>тиро, ки санади судии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и он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абулшуда эътибори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пайдо кардааст, бо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сади ом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зиши асосноккунии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аз суди дахлдор талаб намоянд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14.03.2014 </w:t>
      </w:r>
      <w:hyperlink r:id="rId328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1067</w:t>
        </w:r>
      </w:hyperlink>
      <w:r w:rsidRPr="00B30227">
        <w:rPr>
          <w:rStyle w:val="inline-comment"/>
          <w:sz w:val="19"/>
          <w:szCs w:val="19"/>
        </w:rPr>
        <w:t>).</w:t>
      </w:r>
    </w:p>
    <w:p w14:paraId="0DC7F990" w14:textId="201A9E8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Прокурор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ру но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ия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ва прокурор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ба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баробаркардашуда аз суд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 ва но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ия, суд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арбии гарнизон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талаб карда гирифтани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иноятиро доранд ва дар маврид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Pr="00B30227">
        <w:rPr>
          <w:color w:val="000000"/>
          <w:sz w:val="19"/>
          <w:szCs w:val="19"/>
        </w:rPr>
        <w:t>зарур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прокурори боло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хусуси ба таври назорат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овардани эътироз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менамоянд.</w:t>
      </w:r>
    </w:p>
    <w:p w14:paraId="4BBDCFBF" w14:textId="69559157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468" w:name="A000000462"/>
      <w:bookmarkEnd w:id="468"/>
      <w:r w:rsidRPr="00B30227">
        <w:rPr>
          <w:rFonts w:eastAsia="Times New Roman"/>
          <w:sz w:val="21"/>
          <w:szCs w:val="21"/>
        </w:rPr>
        <w:t xml:space="preserve">Моддаи 410.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айат ва тартиби баррасии парвандаи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аз р</w:t>
      </w:r>
      <w:r w:rsidR="00B30227">
        <w:rPr>
          <w:rFonts w:eastAsia="Times New Roman"/>
          <w:sz w:val="21"/>
          <w:szCs w:val="21"/>
        </w:rPr>
        <w:t>ӯ</w:t>
      </w:r>
      <w:r w:rsidRPr="00B30227">
        <w:rPr>
          <w:rFonts w:eastAsia="Times New Roman"/>
          <w:sz w:val="21"/>
          <w:szCs w:val="21"/>
        </w:rPr>
        <w:t>и эътироз ё шикоят</w:t>
      </w:r>
    </w:p>
    <w:p w14:paraId="4BD7A256" w14:textId="5F9D7B9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Парванда ба тари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назорат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коллегия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Суди Олии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ай</w:t>
      </w:r>
      <w:r w:rsidRPr="00B30227">
        <w:rPr>
          <w:color w:val="000000"/>
          <w:sz w:val="19"/>
          <w:szCs w:val="19"/>
        </w:rPr>
        <w:t>ати се нафар судя, дар раёсати суди Вилояти Мухтори К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истони Бадахшон, вилоят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о, суди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ри Душанбе ва Суди Олии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айати на камтар аз се ду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иссаи аъзои раёсат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карда мешавад.</w:t>
      </w:r>
    </w:p>
    <w:p w14:paraId="2A7B8FD1" w14:textId="687EC5B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Дар баррасии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тари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назор</w:t>
      </w:r>
      <w:r w:rsidRPr="00B30227">
        <w:rPr>
          <w:color w:val="000000"/>
          <w:sz w:val="19"/>
          <w:szCs w:val="19"/>
        </w:rPr>
        <w:t>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иштирок мекунанд:</w:t>
      </w:r>
    </w:p>
    <w:p w14:paraId="6148FED8" w14:textId="5FA83B1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дар Раёсати Суди Олии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-Прокурори генералии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ё муовинони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;</w:t>
      </w:r>
    </w:p>
    <w:p w14:paraId="48658DF8" w14:textId="43ED0D0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дар Коллегияи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оид ба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иноятии Суди Олии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- прокуроре, ки Прокурори генералии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</w:t>
      </w:r>
      <w:r w:rsidRPr="00B30227">
        <w:rPr>
          <w:color w:val="000000"/>
          <w:sz w:val="19"/>
          <w:szCs w:val="19"/>
        </w:rPr>
        <w:t>истон ваколатдор намудааст;</w:t>
      </w:r>
    </w:p>
    <w:p w14:paraId="7B043357" w14:textId="0807A54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дар Коллегияи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арбии Суди Олии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- Сарпрокурори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арбии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ё прокуроре, ки Сарпрокурори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арбии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ваколатдор намудааст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02.08.2011 </w:t>
      </w:r>
      <w:hyperlink r:id="rId329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755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;</w:t>
      </w:r>
    </w:p>
    <w:p w14:paraId="6B327F0C" w14:textId="4592ED6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lastRenderedPageBreak/>
        <w:t>- дар раёсати суд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Вилояти Мухтори К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истони Бадахшон, вилоят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суди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ри Душанбе - мувофи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ан прокурори Вилояти Мухтори К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истони Бадахшон, </w:t>
      </w:r>
      <w:r w:rsidRPr="00B30227">
        <w:rPr>
          <w:color w:val="000000"/>
          <w:sz w:val="19"/>
          <w:szCs w:val="19"/>
        </w:rPr>
        <w:t>вилоят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о,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ри Душанбе, прокурори на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лиёти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ё муовинони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о;</w:t>
      </w:r>
    </w:p>
    <w:p w14:paraId="0B40E5AD" w14:textId="08D2894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Суде, ки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иноятиро ба тари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назорат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дида мебарояд,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 ё агар зарур шуморад,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кумшударо ба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 даъват намояд.</w:t>
      </w:r>
    </w:p>
    <w:p w14:paraId="53B7CA21" w14:textId="79E2F70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4.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аз 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заи ба баррасии суди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илаи назорат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супурдан дар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на дертар аз як мо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бояд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карда шавад.</w:t>
      </w:r>
    </w:p>
    <w:p w14:paraId="4CD23B3D" w14:textId="50D5D11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5. Дар маврид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зарур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лиси суд, ки дар он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тари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назорат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мегардад барои додани баёнот</w:t>
      </w:r>
      <w:r w:rsidRPr="00B30227">
        <w:rPr>
          <w:color w:val="000000"/>
          <w:sz w:val="19"/>
          <w:szCs w:val="19"/>
        </w:rPr>
        <w:t xml:space="preserve">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кумшуда, сафедкардашуда,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имоятгарони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о, намояндагони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абрдида, даъвогари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намояндагони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даъват карда мешаванд. Ба шахсони ба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 даъватшуда имконияти бо эътироз шинос шудан дода мешавад.</w:t>
      </w:r>
    </w:p>
    <w:p w14:paraId="3837788A" w14:textId="34B6320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6.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иноятиро раиси суд</w:t>
      </w:r>
      <w:r w:rsidRPr="00B30227">
        <w:rPr>
          <w:color w:val="000000"/>
          <w:sz w:val="19"/>
          <w:szCs w:val="19"/>
        </w:rPr>
        <w:t xml:space="preserve"> ё бо супориши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яке аз аъзои раёсат ё судяе, ки пеш дар баррасии ин парванда иштирок накардааст, маър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за мекунад. Маър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зач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кор, мазмуни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укм, таъинот,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арор, эътироз ё шикоятро баён мекунад. Ба маър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зач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судя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ое, ки парвандаро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Pr="00B30227">
        <w:rPr>
          <w:color w:val="000000"/>
          <w:sz w:val="19"/>
          <w:szCs w:val="19"/>
        </w:rPr>
        <w:t>менамоянд, инчунин прокурор савол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доданашон мумкин аст. Иштирокчиёни мурофиаи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доранд пас аз маър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заи судя фикри худро вобаста ба шикояти назорат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баён намоянд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29.01.2021 </w:t>
      </w:r>
      <w:hyperlink r:id="rId330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1755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.</w:t>
      </w:r>
    </w:p>
    <w:p w14:paraId="431816C1" w14:textId="4F9D6AB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7. Тараф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баъд аз баромади маър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зач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хулосаи прокурорро оид ба эътироз ё шикояти назорат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шунида, пас аз он толори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судро тарк мекунанд.</w:t>
      </w:r>
    </w:p>
    <w:p w14:paraId="0E2DD50A" w14:textId="5B913A2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8. Дар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окимаи эътироз ё </w:t>
      </w:r>
      <w:r w:rsidRPr="00B30227">
        <w:rPr>
          <w:color w:val="000000"/>
          <w:sz w:val="19"/>
          <w:szCs w:val="19"/>
        </w:rPr>
        <w:t>шикоят мувофи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ан тан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аъзои раёсат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суд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Вилояти Мухтори К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истони Бадахшон, вилоят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о, Суди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ри Душанбе, Раёсати Суди Олии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иштирок менамоянд. Раёсат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суди Вилояти Мухтори К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истони Бадахшон, суд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вилоят, суди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ри Душанбе ва</w:t>
      </w:r>
      <w:r w:rsidRPr="00B30227">
        <w:rPr>
          <w:color w:val="000000"/>
          <w:sz w:val="19"/>
          <w:szCs w:val="19"/>
        </w:rPr>
        <w:t xml:space="preserve"> Раёсати Суди Олии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мебароранд, ки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бо аз се ду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иссаи овоз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аъзои раёсат, ки дар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лис иштирок кардаанд,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абул карда мешаванд.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баробар будани овоз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тарафдор ва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обил эътироз ё шикоят дар Раёсати суди Вилояти Мух</w:t>
      </w:r>
      <w:r w:rsidRPr="00B30227">
        <w:rPr>
          <w:color w:val="000000"/>
          <w:sz w:val="19"/>
          <w:szCs w:val="19"/>
        </w:rPr>
        <w:t>тори К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истони Бадахшон, суд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вилоят, суди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ри Душанбе ва Раёсати Суди Олии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шуда, радкардашуда эътироф мешавад.</w:t>
      </w:r>
    </w:p>
    <w:p w14:paraId="0F529BD4" w14:textId="1137DB2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9. Коллегияи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оид ба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Коллегияи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арбии Суди Олии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дар хонаи машвара</w:t>
      </w:r>
      <w:r w:rsidRPr="00B30227">
        <w:rPr>
          <w:color w:val="000000"/>
          <w:sz w:val="19"/>
          <w:szCs w:val="19"/>
        </w:rPr>
        <w:t>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таъинот мебарорад ва он бо аксарияти овоз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 карда мешавад.</w:t>
      </w:r>
    </w:p>
    <w:p w14:paraId="6F30DA85" w14:textId="50BB19B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10.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исми хулосавии таъиноти баровардашуда дар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лиси суд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раисикунанда ё яке аз судя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эълон карда мешавад.</w:t>
      </w:r>
    </w:p>
    <w:p w14:paraId="403C1D99" w14:textId="0EECFD95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469" w:name="A000000463"/>
      <w:bookmarkEnd w:id="469"/>
      <w:r w:rsidRPr="00B30227">
        <w:rPr>
          <w:rFonts w:eastAsia="Times New Roman"/>
          <w:sz w:val="21"/>
          <w:szCs w:val="21"/>
        </w:rPr>
        <w:t xml:space="preserve">Моддаи 411. Таъинот ва 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арори суде, ки эътироз ё шикоятро дида мебаро</w:t>
      </w:r>
      <w:r w:rsidRPr="00B30227">
        <w:rPr>
          <w:rFonts w:eastAsia="Times New Roman"/>
          <w:sz w:val="21"/>
          <w:szCs w:val="21"/>
        </w:rPr>
        <w:t>яд</w:t>
      </w:r>
    </w:p>
    <w:p w14:paraId="5D484508" w14:textId="4267ACA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Дар нати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аи ба тари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назорат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кардани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суд метавонад:</w:t>
      </w:r>
    </w:p>
    <w:p w14:paraId="388D2491" w14:textId="7777777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эътироз ё шикоятро рад намояд;</w:t>
      </w:r>
    </w:p>
    <w:p w14:paraId="19C08E4B" w14:textId="2717D10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 ва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амаи таъиноту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минбаъд баровардашударо бекор кунад ва пешбурди парвандаро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атъ намояд ё онро ба тафтиши нав ё ин ки ба</w:t>
      </w:r>
      <w:r w:rsidRPr="00B30227">
        <w:rPr>
          <w:color w:val="000000"/>
          <w:sz w:val="19"/>
          <w:szCs w:val="19"/>
        </w:rPr>
        <w:t>рои баррасии нави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равон кунад;</w:t>
      </w:r>
    </w:p>
    <w:p w14:paraId="0B1F8EE4" w14:textId="7521A84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таъиноти кассатсион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инчунин таъинот ва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минбаъдаи судро, ба шарте, ки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бароварда шуда бошанд, бекор кунад ва парвандаро барои аз нав ба тари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кассатсион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кардан равон кунад;</w:t>
      </w:r>
    </w:p>
    <w:p w14:paraId="54B98AC8" w14:textId="492D600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таъинот ва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</w:t>
      </w:r>
      <w:r w:rsidRPr="00B30227">
        <w:rPr>
          <w:color w:val="000000"/>
          <w:sz w:val="19"/>
          <w:szCs w:val="19"/>
        </w:rPr>
        <w:t>ро, ки ба тари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назорат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бароварда шудаанд, бекор кунад ва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укми суд ва таъиноти кассатсиониро бета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йир мононад ё ки та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йир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ад;</w:t>
      </w:r>
    </w:p>
    <w:p w14:paraId="6D0DFF35" w14:textId="6B40A24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укм, таъинот ё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суд та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йирот дохил кунад.</w:t>
      </w:r>
    </w:p>
    <w:p w14:paraId="4D048B51" w14:textId="0B7836B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Суде, ки парвандаро ба тари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назорат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мекунад,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 будани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дар моддаи 35 Кодекси мазкур пешбинишуда таъиноти (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арори) хусус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мебарорад.</w:t>
      </w:r>
    </w:p>
    <w:p w14:paraId="42616E07" w14:textId="2E743F46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470" w:name="A000000464"/>
      <w:bookmarkEnd w:id="470"/>
      <w:r w:rsidRPr="00B30227">
        <w:rPr>
          <w:rFonts w:eastAsia="Times New Roman"/>
          <w:sz w:val="21"/>
          <w:szCs w:val="21"/>
        </w:rPr>
        <w:t>Моддаи 412. Асос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ои бекор кардан ё та</w:t>
      </w:r>
      <w:r w:rsidR="002D56AF">
        <w:rPr>
          <w:rFonts w:eastAsia="Times New Roman"/>
          <w:sz w:val="21"/>
          <w:szCs w:val="21"/>
        </w:rPr>
        <w:t>ғ</w:t>
      </w:r>
      <w:r w:rsidRPr="00B30227">
        <w:rPr>
          <w:rFonts w:eastAsia="Times New Roman"/>
          <w:sz w:val="21"/>
          <w:szCs w:val="21"/>
        </w:rPr>
        <w:t xml:space="preserve">йир додани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укм, таъинот ва 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 xml:space="preserve">арори эътибори 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онун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пайдокардаи суд</w:t>
      </w:r>
    </w:p>
    <w:p w14:paraId="2EC6E6F3" w14:textId="319590A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Дар 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ти баррасии парванда ба тари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назорат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ое, ки дар моддаи 372 Кодекси мазкур нишон дода шудаанд, барои бекор кардан ё та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йир додани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 асос шуда метавонанд.</w:t>
      </w:r>
    </w:p>
    <w:p w14:paraId="1F96BB0A" w14:textId="419066E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Таъиноти суди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илаи якум,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судя, таъиноти суди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илаи кассатсион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таъинот ва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илаи назорат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маврид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ое бояд </w:t>
      </w:r>
      <w:r w:rsidRPr="00B30227">
        <w:rPr>
          <w:color w:val="000000"/>
          <w:sz w:val="19"/>
          <w:szCs w:val="19"/>
        </w:rPr>
        <w:t xml:space="preserve">бекор карда шаванд, ки суди эътирозро баррасикунанда эътироф намояд, ки бо ин таъинот ё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суди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илаи якум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арори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айри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беасос баровардааст ё ки суди боло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таъинот,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ё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укмеро, ки пеш аз ин оид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амин парванда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 буд, беасос бета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йир монондааст, бекор кардааст ё та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йир додаст ё ки агар дар 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ти дида баромадани парванда дар суди боло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чунин вайронкуни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й дода бошанд, ки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ба дурустии таъинот ё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баровардаи суди мазкур таъсир кардаанд ё таъсир карда метавонистанд.</w:t>
      </w:r>
    </w:p>
    <w:p w14:paraId="74924266" w14:textId="7BE71990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471" w:name="A000000465"/>
      <w:bookmarkEnd w:id="471"/>
      <w:r w:rsidRPr="00B30227">
        <w:rPr>
          <w:rFonts w:eastAsia="Times New Roman"/>
          <w:sz w:val="21"/>
          <w:szCs w:val="21"/>
        </w:rPr>
        <w:t xml:space="preserve">Моддаи 413.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адди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у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у</w:t>
      </w:r>
      <w:r w:rsidR="00B30227">
        <w:rPr>
          <w:rFonts w:eastAsia="Times New Roman"/>
          <w:sz w:val="21"/>
          <w:szCs w:val="21"/>
        </w:rPr>
        <w:t>қҳ</w:t>
      </w:r>
      <w:r w:rsidRPr="00B30227">
        <w:rPr>
          <w:rFonts w:eastAsia="Times New Roman"/>
          <w:sz w:val="21"/>
          <w:szCs w:val="21"/>
        </w:rPr>
        <w:t>ои суди мар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илаи назорат</w:t>
      </w:r>
      <w:r w:rsidR="00B30227">
        <w:rPr>
          <w:rFonts w:eastAsia="Times New Roman"/>
          <w:sz w:val="21"/>
          <w:szCs w:val="21"/>
        </w:rPr>
        <w:t>ӣ</w:t>
      </w:r>
    </w:p>
    <w:p w14:paraId="2A0A461B" w14:textId="46CB48A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lastRenderedPageBreak/>
        <w:t>1. Суд дар 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ти ба тари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назорат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кардани парванда ба ва</w:t>
      </w:r>
      <w:r w:rsidR="00B30227">
        <w:rPr>
          <w:color w:val="000000"/>
          <w:sz w:val="19"/>
          <w:szCs w:val="19"/>
        </w:rPr>
        <w:t>ҷҳҳ</w:t>
      </w:r>
      <w:r w:rsidRPr="00B30227">
        <w:rPr>
          <w:color w:val="000000"/>
          <w:sz w:val="19"/>
          <w:szCs w:val="19"/>
        </w:rPr>
        <w:t xml:space="preserve">ои эътироз ё шикоят вобаста нест ва вазифадор аст, ки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амаи маводи парвандаро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ми пуррааш сан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ида барояд. Агар мувофи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парванда як</w:t>
      </w:r>
      <w:r w:rsidRPr="00B30227">
        <w:rPr>
          <w:color w:val="000000"/>
          <w:sz w:val="19"/>
          <w:szCs w:val="19"/>
        </w:rPr>
        <w:t>чанд кас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кум шуда бошаду аммо эътироз ё шикоят фа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ат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ққ</w:t>
      </w:r>
      <w:r w:rsidRPr="00B30227">
        <w:rPr>
          <w:color w:val="000000"/>
          <w:sz w:val="19"/>
          <w:szCs w:val="19"/>
        </w:rPr>
        <w:t>и як нафар ё ки баъзе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кумшудагон баён карда шуда бошад, суд 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дадор аст, ки парвандаро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ққ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амаи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кумшудагон сан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ида барояд.</w:t>
      </w:r>
    </w:p>
    <w:p w14:paraId="673047CF" w14:textId="7C47D95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Суд дар 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ти ба тари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назорат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кардани парв</w:t>
      </w:r>
      <w:r w:rsidRPr="00B30227">
        <w:rPr>
          <w:color w:val="000000"/>
          <w:sz w:val="19"/>
          <w:szCs w:val="19"/>
        </w:rPr>
        <w:t xml:space="preserve">анда метавонад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азоеро, ки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ққ</w:t>
      </w:r>
      <w:r w:rsidRPr="00B30227">
        <w:rPr>
          <w:color w:val="000000"/>
          <w:sz w:val="19"/>
          <w:szCs w:val="19"/>
        </w:rPr>
        <w:t>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кумшуда таъин карда шудааст, сабуктар намояд ё худ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 оид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 сабуктарро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намояд, низоми адои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азоро та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йир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ад,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исоб гирифтани саршавии во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еии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лати адои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 ва масъала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дигари вобаста ба </w:t>
      </w:r>
      <w:r w:rsidRPr="00B30227">
        <w:rPr>
          <w:color w:val="000000"/>
          <w:sz w:val="19"/>
          <w:szCs w:val="19"/>
        </w:rPr>
        <w:t>та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йир додани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укмро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ал намояд, аммо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надорад, ки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азоро пурз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р кунад ё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 оид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 вазнинтарро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намояд.</w:t>
      </w:r>
    </w:p>
    <w:p w14:paraId="423FAD69" w14:textId="0E01EED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Агар суди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илаи назорати эътироф намояд, ки дар суди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илаи якум судшаванда нодуруст сафед карда шудааст ё дар суди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ил</w:t>
      </w:r>
      <w:r w:rsidRPr="00B30227">
        <w:rPr>
          <w:color w:val="000000"/>
          <w:sz w:val="19"/>
          <w:szCs w:val="19"/>
        </w:rPr>
        <w:t>аи кассатсион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нодуруст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атъ карда шудааст,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амчунин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азое, ки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ққ</w:t>
      </w:r>
      <w:r w:rsidRPr="00B30227">
        <w:rPr>
          <w:color w:val="000000"/>
          <w:sz w:val="19"/>
          <w:szCs w:val="19"/>
        </w:rPr>
        <w:t>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кумшуда таъин карда шудааст, ба сабаби сабукиаш ба кирдори содиршуда номувофи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аст, дар он сурат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дорад, бо риояи шарт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ое, ки дар моддаи 378 Кодекси мазкур м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аррар кардашуда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 ё таъинотро бекор кунад ва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иноятиро барои баррасии нав мувофи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ан ба суди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илаи якум ё ки ба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илаи кассатсион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равон кунад.</w:t>
      </w:r>
    </w:p>
    <w:p w14:paraId="1FEC6D7D" w14:textId="07EE739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4. Агар беасос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атъ кардани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айри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сабук намудани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кумшуда д</w:t>
      </w:r>
      <w:r w:rsidRPr="00B30227">
        <w:rPr>
          <w:color w:val="000000"/>
          <w:sz w:val="19"/>
          <w:szCs w:val="19"/>
        </w:rPr>
        <w:t>ар 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ти ба тари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назорат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кардани парванда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й дода бошад,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илаи болоии назорат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дорад, ки таъинот ё ки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илаи поёнии назоратиро бекор кунад ва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укми суди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илаи якум ё таъиноти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илаи кассатсиониро бета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йир мононад. 5. Дар </w:t>
      </w:r>
      <w:r w:rsidRPr="00B30227">
        <w:rPr>
          <w:color w:val="000000"/>
          <w:sz w:val="19"/>
          <w:szCs w:val="19"/>
        </w:rPr>
        <w:t>маврид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ое, ки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и парванда якчанд нафар судшаванда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кум ё сафед карда шуда бошанд, суд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надорад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укм, таъинот ё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арорро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ққ</w:t>
      </w:r>
      <w:r w:rsidRPr="00B30227">
        <w:rPr>
          <w:color w:val="000000"/>
          <w:sz w:val="19"/>
          <w:szCs w:val="19"/>
        </w:rPr>
        <w:t>и он шахсони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кумшуда ё сафедкардашуда, ки нисбат ба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эътироз баён карда нашудааст, бекор кунад, ба шарте, ки бе</w:t>
      </w:r>
      <w:r w:rsidRPr="00B30227">
        <w:rPr>
          <w:color w:val="000000"/>
          <w:sz w:val="19"/>
          <w:szCs w:val="19"/>
        </w:rPr>
        <w:t xml:space="preserve">кор кардани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укм, таъинот ё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вазъияти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оро бад мекарда бошад.</w:t>
      </w:r>
    </w:p>
    <w:p w14:paraId="4C310DCE" w14:textId="71014EE1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472" w:name="A000000466"/>
      <w:bookmarkEnd w:id="472"/>
      <w:r w:rsidRPr="00B30227">
        <w:rPr>
          <w:rFonts w:eastAsia="Times New Roman"/>
          <w:sz w:val="21"/>
          <w:szCs w:val="21"/>
        </w:rPr>
        <w:t xml:space="preserve">Моддаи 414.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атм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будани дастур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ои суде, ки ба тари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и назорат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парвандаро баррас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кардааст</w:t>
      </w:r>
    </w:p>
    <w:p w14:paraId="10EB76EC" w14:textId="4511596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Дастур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суди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илаи назорат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ти баррасии такрории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амин парванда барои суд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поён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атм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мебошанд.</w:t>
      </w:r>
    </w:p>
    <w:p w14:paraId="343E0278" w14:textId="742925A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Суде, ки парвандаро ба тари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назорат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менамояд,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надорад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оеро, ки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 муайян карда нашудаанд ё ки рад карда шуда буданд,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аррар кунад ё ин ки исботшуда шуморад,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амчунин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надорад, ки масъала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исботшуда</w:t>
      </w:r>
      <w:r w:rsidRPr="00B30227">
        <w:rPr>
          <w:color w:val="000000"/>
          <w:sz w:val="19"/>
          <w:szCs w:val="19"/>
        </w:rPr>
        <w:t xml:space="preserve"> ё исботнашуда будани айбдор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эътиборнок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беэътибории ин ё он далел ва бартарии баъзе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оро назар ба дигарашон,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намудани ин ё он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иноятиро аз тарафи суди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илаи якум ва масъалаи чораи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азоро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 намояд.</w:t>
      </w:r>
    </w:p>
    <w:p w14:paraId="49F17B0D" w14:textId="287C6BF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Инчунин суд 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те ки</w:t>
      </w:r>
      <w:r w:rsidRPr="00B30227">
        <w:rPr>
          <w:color w:val="000000"/>
          <w:sz w:val="19"/>
          <w:szCs w:val="19"/>
        </w:rPr>
        <w:t xml:space="preserve"> парвандаро ба тари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назорат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карда, таъиноти кассатсиониро бекор мекунад,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надорад хулоса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оеро, ки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илаи кассатсион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мумкин аст дар 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ти маротибаи дуюм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кардани парванда барорад, пешг</w:t>
      </w:r>
      <w:r w:rsidR="00B30227">
        <w:rPr>
          <w:color w:val="000000"/>
          <w:sz w:val="19"/>
          <w:szCs w:val="19"/>
        </w:rPr>
        <w:t>ӯӣ</w:t>
      </w:r>
      <w:r w:rsidRPr="00B30227">
        <w:rPr>
          <w:color w:val="000000"/>
          <w:sz w:val="19"/>
          <w:szCs w:val="19"/>
        </w:rPr>
        <w:t xml:space="preserve"> намояд.</w:t>
      </w:r>
    </w:p>
    <w:p w14:paraId="500A8A2C" w14:textId="4F97F9D3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473" w:name="A000000467"/>
      <w:bookmarkEnd w:id="473"/>
      <w:r w:rsidRPr="00B30227">
        <w:rPr>
          <w:rFonts w:eastAsia="Times New Roman"/>
          <w:sz w:val="21"/>
          <w:szCs w:val="21"/>
        </w:rPr>
        <w:t xml:space="preserve">Моддаи 415. Мазмуни таъинот ё 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арор</w:t>
      </w:r>
    </w:p>
    <w:p w14:paraId="3F639BC4" w14:textId="01A8557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ароре, ки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ангоми баррасии парванда Раёсати Суди Олии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икистон, Раёсати суди Вилояти Мухтори К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истони Бадахшон, суд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вилоят, суди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ри Душанбе, ё худ таъиноте, ки коллегияи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оид ба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ин ки коллегияи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арбии Суди Ол</w:t>
      </w:r>
      <w:r w:rsidRPr="00B30227">
        <w:rPr>
          <w:color w:val="000000"/>
          <w:sz w:val="19"/>
          <w:szCs w:val="19"/>
        </w:rPr>
        <w:t xml:space="preserve">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ба тари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назорати баровардаанд, бояд ба талаботи моддаи 383 Кодекси мазкур мувофи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бошад.</w:t>
      </w:r>
    </w:p>
    <w:p w14:paraId="6B5B899D" w14:textId="3C07B5D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Таъинотро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амаи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айати суд,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арорро - раисикунандаи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Раёсат имзо мекунанд.</w:t>
      </w:r>
    </w:p>
    <w:p w14:paraId="31BB3CF4" w14:textId="6304526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Таъинот ё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суд як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оя бо эътироз ё шикоят ба парванда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карда мешавад.</w:t>
      </w:r>
    </w:p>
    <w:p w14:paraId="771E2C49" w14:textId="36886B54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474" w:name="A000000468"/>
      <w:bookmarkEnd w:id="474"/>
      <w:r w:rsidRPr="00B30227">
        <w:rPr>
          <w:rFonts w:eastAsia="Times New Roman"/>
          <w:sz w:val="21"/>
          <w:szCs w:val="21"/>
        </w:rPr>
        <w:t xml:space="preserve">Моддаи 416. Баррасии парванда баъд аз бекор карда шудани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укми аввал ё таъиноти суди ма</w:t>
      </w:r>
      <w:r w:rsidRPr="00B30227">
        <w:rPr>
          <w:rFonts w:eastAsia="Times New Roman"/>
          <w:sz w:val="21"/>
          <w:szCs w:val="21"/>
        </w:rPr>
        <w:t>р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илаи кассатсион</w:t>
      </w:r>
      <w:r w:rsidR="00B30227">
        <w:rPr>
          <w:rFonts w:eastAsia="Times New Roman"/>
          <w:sz w:val="21"/>
          <w:szCs w:val="21"/>
        </w:rPr>
        <w:t>ӣ</w:t>
      </w:r>
    </w:p>
    <w:p w14:paraId="5B95EFF1" w14:textId="235D152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Баъд аз бекор карда шудани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укми аввал ё таъиноти суди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илаи кассатсион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и тартиби умум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мешавад.</w:t>
      </w:r>
    </w:p>
    <w:p w14:paraId="2222E178" w14:textId="63C5A4D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Вазнин кардани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 ё худ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кардани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 оид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 вазнинтар дар 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ти парвандаро аз нав</w:t>
      </w:r>
      <w:r w:rsidRPr="00B30227">
        <w:rPr>
          <w:color w:val="000000"/>
          <w:sz w:val="19"/>
          <w:szCs w:val="19"/>
        </w:rPr>
        <w:t xml:space="preserve">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кардани суди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илаи якум фа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ат ба шарте мумкин аст, ки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 ба тари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назорат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барои сабук будани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 ё худ бинобар зарур будани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кардани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 оид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 вазнинтар бекор карда шуда бошад.</w:t>
      </w:r>
    </w:p>
    <w:p w14:paraId="2F30882B" w14:textId="3729E0F2" w:rsidR="00000000" w:rsidRPr="00B30227" w:rsidRDefault="009A0F45">
      <w:pPr>
        <w:pStyle w:val="4"/>
        <w:divId w:val="1614361519"/>
        <w:rPr>
          <w:rFonts w:eastAsia="Times New Roman"/>
          <w:sz w:val="21"/>
          <w:szCs w:val="21"/>
        </w:rPr>
      </w:pPr>
      <w:bookmarkStart w:id="475" w:name="A000000469"/>
      <w:bookmarkEnd w:id="475"/>
      <w:r w:rsidRPr="00B30227">
        <w:rPr>
          <w:rFonts w:eastAsia="Times New Roman"/>
          <w:sz w:val="21"/>
          <w:szCs w:val="21"/>
        </w:rPr>
        <w:t>БОБИ 43. АЗ НАВ САР КАРДАНИ ПЕШБУРДИ ПАРВАВДА</w:t>
      </w:r>
      <w:r w:rsidRPr="00B30227">
        <w:rPr>
          <w:rFonts w:eastAsia="Times New Roman"/>
          <w:sz w:val="21"/>
          <w:szCs w:val="21"/>
        </w:rPr>
        <w:t xml:space="preserve">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БИНОБАР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ОЛАТ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ОИ НАВ ОШКОРШУДА</w:t>
      </w:r>
    </w:p>
    <w:p w14:paraId="73E4AFB6" w14:textId="1F511525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476" w:name="A000000470"/>
      <w:bookmarkEnd w:id="476"/>
      <w:r w:rsidRPr="00B30227">
        <w:rPr>
          <w:rFonts w:eastAsia="Times New Roman"/>
          <w:sz w:val="21"/>
          <w:szCs w:val="21"/>
        </w:rPr>
        <w:t>Моддаи 417. Асос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ои аз нав сар кардани пешбурди парвандаи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</w:t>
      </w:r>
      <w:r w:rsidR="00B30227">
        <w:rPr>
          <w:rFonts w:eastAsia="Times New Roman"/>
          <w:sz w:val="21"/>
          <w:szCs w:val="21"/>
        </w:rPr>
        <w:t>ӣ</w:t>
      </w:r>
    </w:p>
    <w:p w14:paraId="2735CE02" w14:textId="59B450B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укм, таъиноти суд ва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арори судя, ки эътибори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пайдо кардаанд, метавонанд бекор карда шаванд ва пешбурд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и парванда бинобар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на</w:t>
      </w:r>
      <w:r w:rsidRPr="00B30227">
        <w:rPr>
          <w:color w:val="000000"/>
          <w:sz w:val="19"/>
          <w:szCs w:val="19"/>
        </w:rPr>
        <w:t>в ошкоршуда аз нав сар карда шавад.</w:t>
      </w:r>
    </w:p>
    <w:p w14:paraId="562CE3FD" w14:textId="128455B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lastRenderedPageBreak/>
        <w:t>2.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аз нав сар кардани пешбурд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 сабаби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нав ошкоршуда иборатанд аз:</w:t>
      </w:r>
    </w:p>
    <w:p w14:paraId="133342C5" w14:textId="15A9951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дидаю дониста нишондоди бардур</w:t>
      </w:r>
      <w:r w:rsidR="00B30227">
        <w:rPr>
          <w:color w:val="000000"/>
          <w:sz w:val="19"/>
          <w:szCs w:val="19"/>
        </w:rPr>
        <w:t>ӯ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 додани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 ё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ид, хулосаи коршинос,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амчунин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албак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будани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</w:t>
      </w:r>
      <w:r w:rsidRPr="00B30227">
        <w:rPr>
          <w:color w:val="000000"/>
          <w:sz w:val="19"/>
          <w:szCs w:val="19"/>
        </w:rPr>
        <w:t xml:space="preserve"> шайъ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протокол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амали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суд ва дигар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ҷҷ</w:t>
      </w:r>
      <w:r w:rsidRPr="00B30227">
        <w:rPr>
          <w:color w:val="000000"/>
          <w:sz w:val="19"/>
          <w:szCs w:val="19"/>
        </w:rPr>
        <w:t>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ё дидаю дониста бардур</w:t>
      </w:r>
      <w:r w:rsidR="00B30227">
        <w:rPr>
          <w:color w:val="000000"/>
          <w:sz w:val="19"/>
          <w:szCs w:val="19"/>
        </w:rPr>
        <w:t>ӯ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 тар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ума кардан, ки боиси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абули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укм, таъинот ё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арори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айри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беасос шудаанд ва бо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укми эътибори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пайдокардаи суд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 шудаанд;</w:t>
      </w:r>
    </w:p>
    <w:p w14:paraId="30953B96" w14:textId="1FA768C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аъмоли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инояткоронаи </w:t>
      </w:r>
      <w:r w:rsidRPr="00B30227">
        <w:rPr>
          <w:color w:val="000000"/>
          <w:sz w:val="19"/>
          <w:szCs w:val="19"/>
        </w:rPr>
        <w:t>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баранда, муфаттиш ё прокурор, ки боиси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абули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укм, таъинот ё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арори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айри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беасос шудаанд ва бо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укми эътибори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пайдокардаи суд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 шудаанд;</w:t>
      </w:r>
    </w:p>
    <w:p w14:paraId="681BAFEC" w14:textId="0194CFB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аъмоли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инояткоронаи судя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о, ки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ангоми баррасии парвандаи мазкур содир кардаанд ва бо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укми эътибори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пайдокардаи суд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 шудаанд;</w:t>
      </w:r>
    </w:p>
    <w:p w14:paraId="0938E70D" w14:textId="20BC896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суди конститутсион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хилофи Конститутсияи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эътироф намудани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онуне, ки суд зимни баррасии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иноятии мушаххас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намудааст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02.08.2011 </w:t>
      </w:r>
      <w:hyperlink r:id="rId331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755</w:t>
        </w:r>
      </w:hyperlink>
      <w:r w:rsidRPr="00B30227">
        <w:rPr>
          <w:rStyle w:val="inline-comment"/>
          <w:sz w:val="19"/>
          <w:szCs w:val="19"/>
        </w:rPr>
        <w:t xml:space="preserve">, аз 24.02.2017 </w:t>
      </w:r>
      <w:hyperlink r:id="rId332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sz w:val="19"/>
            <w:szCs w:val="19"/>
          </w:rPr>
          <w:t>№ 1381</w:t>
        </w:r>
      </w:hyperlink>
      <w:r w:rsidRPr="00B30227">
        <w:rPr>
          <w:rStyle w:val="inline-comment"/>
          <w:sz w:val="19"/>
          <w:szCs w:val="19"/>
        </w:rPr>
        <w:t>);</w:t>
      </w:r>
    </w:p>
    <w:p w14:paraId="670489EE" w14:textId="549C453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дигаре, ки ба суд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ангоми баровардани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укм, таъинот, ки худ ба худ ё як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оя бо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аблан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арраршуда дар бораи бегуно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кумшуда ё дар хусуси аз тарафи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содир шудани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 дигари дорои дара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аи вазнин н</w:t>
      </w:r>
      <w:r w:rsidRPr="00B30227">
        <w:rPr>
          <w:color w:val="000000"/>
          <w:sz w:val="19"/>
          <w:szCs w:val="19"/>
        </w:rPr>
        <w:t xml:space="preserve">исбат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инояте, ки барои он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кум шудааст ва ё оид ба гуна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гор будани шахси сафедшуда ё шахсе, ки нисбат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пешбурди парванда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атъ карда шудааст,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одат меди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анд ва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дар нати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аи сан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иш ва тафтиши бо тартиби пешбиникардаи моддаи 419 Кодекси мазкур</w:t>
      </w:r>
      <w:r w:rsidRPr="00B30227">
        <w:rPr>
          <w:color w:val="000000"/>
          <w:sz w:val="19"/>
          <w:szCs w:val="19"/>
        </w:rPr>
        <w:t xml:space="preserve">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 ва дар хулосаи прокурор баён гардидаанд.</w:t>
      </w:r>
    </w:p>
    <w:p w14:paraId="342C4FBF" w14:textId="692257E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дар сархат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якум - сеюми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2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амин модда зикршуда метавонанд ба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айр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укм, таъиноти суд бо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судя, прокурор, муфаттиш ё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баранда оид ба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атъи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 сабаби гуза</w:t>
      </w:r>
      <w:r w:rsidRPr="00B30227">
        <w:rPr>
          <w:color w:val="000000"/>
          <w:sz w:val="19"/>
          <w:szCs w:val="19"/>
        </w:rPr>
        <w:t>штани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лат, бинобар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санади авф ё бахшиши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азо, бо сабаби фавти айбдоршаванда ё нарасидан ба синне, ки барои ба сифати айбдоршаванда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алб кардан мумкин аст,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 карда шаванд.</w:t>
      </w:r>
    </w:p>
    <w:p w14:paraId="22FC1586" w14:textId="4FFFFF9D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477" w:name="A000000471"/>
      <w:bookmarkEnd w:id="477"/>
      <w:r w:rsidRPr="00B30227">
        <w:rPr>
          <w:rFonts w:eastAsia="Times New Roman"/>
          <w:sz w:val="21"/>
          <w:szCs w:val="21"/>
        </w:rPr>
        <w:t>Моддаи 418. М</w:t>
      </w:r>
      <w:r w:rsidR="00B30227">
        <w:rPr>
          <w:rFonts w:eastAsia="Times New Roman"/>
          <w:sz w:val="21"/>
          <w:szCs w:val="21"/>
        </w:rPr>
        <w:t>ӯҳ</w:t>
      </w:r>
      <w:r w:rsidRPr="00B30227">
        <w:rPr>
          <w:rFonts w:eastAsia="Times New Roman"/>
          <w:sz w:val="21"/>
          <w:szCs w:val="21"/>
        </w:rPr>
        <w:t>лат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ои аз нав сар кардани пешбурд</w:t>
      </w:r>
    </w:p>
    <w:p w14:paraId="3BD285EE" w14:textId="71AD4E9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Аз нав дида бар</w:t>
      </w:r>
      <w:r w:rsidRPr="00B30227">
        <w:rPr>
          <w:color w:val="000000"/>
          <w:sz w:val="19"/>
          <w:szCs w:val="19"/>
        </w:rPr>
        <w:t xml:space="preserve">омадани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укми айбдоркунанда бинобар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нав ошкоршуда ба нафъи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кумшуда бо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е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 гуна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дуд карда намешавад.</w:t>
      </w:r>
    </w:p>
    <w:p w14:paraId="1668C38B" w14:textId="25F3932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Фавти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кумшуда барои аз нав сар кардани мурофиа бинобар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нав ошкоршуда бо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сади сафедкунии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монеъ намегардад.</w:t>
      </w:r>
    </w:p>
    <w:p w14:paraId="4C227B4B" w14:textId="1F2C6C5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Аз на</w:t>
      </w:r>
      <w:r w:rsidRPr="00B30227">
        <w:rPr>
          <w:color w:val="000000"/>
          <w:sz w:val="19"/>
          <w:szCs w:val="19"/>
        </w:rPr>
        <w:t xml:space="preserve">в дида баромадани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укми сафедкун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таъинот,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доир ба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атъи парванда,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амчунин аз нав дида баромадани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укми айбдоркун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 сабаб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сабукии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 ё зарурати нисбат ба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кумшуда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намудани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 оид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 нисбатан вазнинтар тан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дар давоми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авобгарии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кашидан, ки дар моддаи 75 Кодекси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 шудаанд ва на дертар аз як сол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зи ошкор шудани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нав мумкин аст.</w:t>
      </w:r>
    </w:p>
    <w:p w14:paraId="61E0D73E" w14:textId="7CA458F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4.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зи ошкор шудани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нав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исоб карда мешавад:</w:t>
      </w:r>
    </w:p>
    <w:p w14:paraId="09AE4E0D" w14:textId="1D28A34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зи эътибори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Pr="00B30227">
        <w:rPr>
          <w:color w:val="000000"/>
          <w:sz w:val="19"/>
          <w:szCs w:val="19"/>
        </w:rPr>
        <w:t xml:space="preserve">пайдо кардани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арори Суди конститутсионии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оид ба хилофи Конститутсияи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эътироф намудани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онуне, ки суд зимни баррасии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иноятии мушаххас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намудааст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02.08.2011 </w:t>
      </w:r>
      <w:hyperlink r:id="rId333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755</w:t>
        </w:r>
      </w:hyperlink>
      <w:r w:rsidRPr="00B30227">
        <w:rPr>
          <w:rStyle w:val="inline-comment"/>
          <w:sz w:val="19"/>
          <w:szCs w:val="19"/>
        </w:rPr>
        <w:t xml:space="preserve">, аз 24.02.2017 </w:t>
      </w:r>
      <w:hyperlink r:id="rId334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sz w:val="19"/>
            <w:szCs w:val="19"/>
          </w:rPr>
          <w:t>№ 1381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;</w:t>
      </w:r>
    </w:p>
    <w:p w14:paraId="7EF50B1B" w14:textId="58440D2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пешбининамудаи сархат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якум-сеюми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исми 2 моддаи 417 Кодекси мазкур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зи эътибори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пайдо кардани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 (таъинот,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арор) нисбат ба шахсоне, ки дар додани нишондоди бардур</w:t>
      </w:r>
      <w:r w:rsidR="00B30227">
        <w:rPr>
          <w:color w:val="000000"/>
          <w:sz w:val="19"/>
          <w:szCs w:val="19"/>
        </w:rPr>
        <w:t>ӯ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,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оди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бардур</w:t>
      </w:r>
      <w:r w:rsidR="00B30227">
        <w:rPr>
          <w:color w:val="000000"/>
          <w:sz w:val="19"/>
          <w:szCs w:val="19"/>
        </w:rPr>
        <w:t>ӯ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, тар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умаи нодуруст ё</w:t>
      </w:r>
      <w:r w:rsidRPr="00B30227">
        <w:rPr>
          <w:color w:val="000000"/>
          <w:sz w:val="19"/>
          <w:szCs w:val="19"/>
        </w:rPr>
        <w:t xml:space="preserve"> аъмоли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инояткоронае, ки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ё баррасии парванда содир шудаанд, гуна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горанд;</w:t>
      </w:r>
    </w:p>
    <w:p w14:paraId="19B80877" w14:textId="6682361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олати пешбининамудаи сархати чоруми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исми 2 моддаи 417 Кодекси мазкур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зи аз тарафи прокурор имзо шудани хулосаи аз нав сар кардани пешбурд бинобар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на</w:t>
      </w:r>
      <w:r w:rsidRPr="00B30227">
        <w:rPr>
          <w:color w:val="000000"/>
          <w:sz w:val="19"/>
          <w:szCs w:val="19"/>
        </w:rPr>
        <w:t>в ошкоршуда.</w:t>
      </w:r>
    </w:p>
    <w:p w14:paraId="4429883C" w14:textId="77777777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478" w:name="A000000472"/>
      <w:bookmarkEnd w:id="478"/>
      <w:r w:rsidRPr="00B30227">
        <w:rPr>
          <w:rFonts w:eastAsia="Times New Roman"/>
          <w:sz w:val="21"/>
          <w:szCs w:val="21"/>
        </w:rPr>
        <w:t>Моддаи 419. Аз нав сар кардани пешбурд</w:t>
      </w:r>
    </w:p>
    <w:p w14:paraId="085C38D2" w14:textId="29F54E3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аз нав сар кардани пешбурд бинобар ошкор шудани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нав ба прокурор тааллу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дорад, ба истиснои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олати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исми 5 моддаи мазкур пешбинишуда.</w:t>
      </w:r>
    </w:p>
    <w:p w14:paraId="54FC8DA8" w14:textId="1E088D3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Ариза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рвандон, хабар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шахсони мансабд</w:t>
      </w:r>
      <w:r w:rsidRPr="00B30227">
        <w:rPr>
          <w:color w:val="000000"/>
          <w:sz w:val="19"/>
          <w:szCs w:val="19"/>
        </w:rPr>
        <w:t>ори муассиса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ва ташкилоту корхона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амчунин маълумоти дар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араёни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ва баррасии дигар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ошкоршуда сабаб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аз нав сар кардани пешбурд бинобар ошкор шудани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нав мегарданд.</w:t>
      </w:r>
    </w:p>
    <w:p w14:paraId="77D336CD" w14:textId="0036477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Агар дар ариза ё хабари воридгардида ба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уд </w:t>
      </w:r>
      <w:r w:rsidRPr="00B30227">
        <w:rPr>
          <w:color w:val="000000"/>
          <w:sz w:val="19"/>
          <w:szCs w:val="19"/>
        </w:rPr>
        <w:t xml:space="preserve">будани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укми суд, ки он вобаста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дар сархат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якум-сеюми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2 моддаи 417 Кодекси мазкур зикрёфта бароварда шуда аст, ишорае бошад прокурор бо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арори худ пешбурдро бинобар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нав ошкоршуда аз нав сар мекунад, сан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иши дахлдор гузаронида,</w:t>
      </w:r>
      <w:r w:rsidRPr="00B30227">
        <w:rPr>
          <w:color w:val="000000"/>
          <w:sz w:val="19"/>
          <w:szCs w:val="19"/>
        </w:rPr>
        <w:t xml:space="preserve"> нусхаи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 ва маълумотномаи судро оид ба эътибори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пайдо кардани он талаб карда мегирад.</w:t>
      </w:r>
    </w:p>
    <w:p w14:paraId="7CEA4F54" w14:textId="3E7359F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4. Агар дар ариза ё хабар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дигари дар сархати чоруми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2 моддаи 417 Кодекси мазкур зикр шуда бошанд, прокурор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адди сало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ияти худ дар бораи аз </w:t>
      </w:r>
      <w:r w:rsidRPr="00B30227">
        <w:rPr>
          <w:color w:val="000000"/>
          <w:sz w:val="19"/>
          <w:szCs w:val="19"/>
        </w:rPr>
        <w:t xml:space="preserve">нав сар кардани пешбурд бинобар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нав ошкоршуда </w:t>
      </w:r>
      <w:r w:rsidR="00B30227">
        <w:rPr>
          <w:color w:val="000000"/>
          <w:sz w:val="19"/>
          <w:szCs w:val="19"/>
        </w:rPr>
        <w:lastRenderedPageBreak/>
        <w:t>қ</w:t>
      </w:r>
      <w:r w:rsidRPr="00B30227">
        <w:rPr>
          <w:color w:val="000000"/>
          <w:sz w:val="19"/>
          <w:szCs w:val="19"/>
        </w:rPr>
        <w:t xml:space="preserve">арор мебарорад ва ин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оро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мекунад ё дар ин бобат ба муфаттиш супориш меди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ад.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чунин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нав ошкоршуда бо риояи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оида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Кодекси мазкур метавонанд пурсиш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о, муоина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о, э</w:t>
      </w:r>
      <w:r w:rsidRPr="00B30227">
        <w:rPr>
          <w:color w:val="000000"/>
          <w:sz w:val="19"/>
          <w:szCs w:val="19"/>
        </w:rPr>
        <w:t>кспертиза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о, ёфта гирифтани ашё ва дигар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дода шаванд.</w:t>
      </w:r>
    </w:p>
    <w:p w14:paraId="43F24945" w14:textId="72F2AE0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5. Аз нав дида баромадани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укм, таъинот ё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арори суд бинобар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ошкор гардидаи сархати чоруми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исми 1 моддаи 421 Кодекси мазкур бо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оди Раиси Суди Олии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Точикист</w:t>
      </w:r>
      <w:r w:rsidRPr="00B30227">
        <w:rPr>
          <w:color w:val="000000"/>
          <w:sz w:val="19"/>
          <w:szCs w:val="19"/>
        </w:rPr>
        <w:t xml:space="preserve">он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ониби Раёсати Суди Олии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дар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на дертар аз як мо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аз 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заи ворид шудани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мегардад.</w:t>
      </w:r>
    </w:p>
    <w:p w14:paraId="40F1AA5E" w14:textId="6B0F4FBD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479" w:name="A000000473"/>
      <w:bookmarkEnd w:id="479"/>
      <w:r w:rsidRPr="00B30227">
        <w:rPr>
          <w:rFonts w:eastAsia="Times New Roman"/>
          <w:sz w:val="21"/>
          <w:szCs w:val="21"/>
        </w:rPr>
        <w:t>Моддаи 420. Амали прокурор баъди ан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оми та</w:t>
      </w:r>
      <w:r w:rsidR="00B30227">
        <w:rPr>
          <w:rFonts w:eastAsia="Times New Roman"/>
          <w:sz w:val="21"/>
          <w:szCs w:val="21"/>
        </w:rPr>
        <w:t>ҳқ</w:t>
      </w:r>
      <w:r w:rsidRPr="00B30227">
        <w:rPr>
          <w:rFonts w:eastAsia="Times New Roman"/>
          <w:sz w:val="21"/>
          <w:szCs w:val="21"/>
        </w:rPr>
        <w:t>и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 xml:space="preserve"> ё тафтиш</w:t>
      </w:r>
    </w:p>
    <w:p w14:paraId="1221AADF" w14:textId="2502F99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Баъди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ёфтани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ё тафтиши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нав ошкоршуда, дар сурати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 будани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барои аз нав сар кардани пешбурд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и парванда, прокурор парвандаро бо хулосаи худ, нусхаи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пешбининамудаи сархат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якум-сеюми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исми 2 моддаи</w:t>
      </w:r>
      <w:r w:rsidRPr="00B30227">
        <w:rPr>
          <w:color w:val="000000"/>
          <w:sz w:val="19"/>
          <w:szCs w:val="19"/>
        </w:rPr>
        <w:t xml:space="preserve"> 417 Кодекси мазкур ва маводи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ба суди дахлдор мефиристад ва зимнан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исми 1 моддаи 417 Кодекси мазкурро ба асос мегирад.</w:t>
      </w:r>
    </w:p>
    <w:p w14:paraId="30A4F4DF" w14:textId="7D1023E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Дар сурати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 набудани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барои аз нав сар кардани пешбурд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и парванда прокурор бо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далелноки худ пешбурди а</w:t>
      </w:r>
      <w:r w:rsidRPr="00B30227">
        <w:rPr>
          <w:color w:val="000000"/>
          <w:sz w:val="19"/>
          <w:szCs w:val="19"/>
        </w:rPr>
        <w:t xml:space="preserve">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ониби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бинобар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нав ошкоршуда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озгардидаро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атъ мегардонад.</w:t>
      </w:r>
    </w:p>
    <w:p w14:paraId="4352C9E8" w14:textId="2BFDDD4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дар бораи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атъ гардидани пешбурд ба маълумоти шахсони манфиатдор расонида, 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монда мешавад, ки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доранд нисбат ба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ба суд шикоят кунанд ва суд мутоби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моддаи </w:t>
      </w:r>
      <w:r w:rsidRPr="00B30227">
        <w:rPr>
          <w:color w:val="000000"/>
          <w:sz w:val="19"/>
          <w:szCs w:val="19"/>
        </w:rPr>
        <w:t>413 Кодекси мазкур сало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ият дорад масъалаи аз нав сар кардани пешбурдро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и парвандаи мазкур бинобар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нав ошкоршуда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 намояд.</w:t>
      </w:r>
    </w:p>
    <w:p w14:paraId="5A189A47" w14:textId="5527F73B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480" w:name="A000000474"/>
      <w:bookmarkEnd w:id="480"/>
      <w:r w:rsidRPr="00B30227">
        <w:rPr>
          <w:rFonts w:eastAsia="Times New Roman"/>
          <w:sz w:val="21"/>
          <w:szCs w:val="21"/>
        </w:rPr>
        <w:t xml:space="preserve">Моддаи 421. Аз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 xml:space="preserve">ониби суд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ал намудани масъалаи аз нав сар кардани пешбурд аз р</w:t>
      </w:r>
      <w:r w:rsidR="00B30227">
        <w:rPr>
          <w:rFonts w:eastAsia="Times New Roman"/>
          <w:sz w:val="21"/>
          <w:szCs w:val="21"/>
        </w:rPr>
        <w:t>ӯ</w:t>
      </w:r>
      <w:r w:rsidRPr="00B30227">
        <w:rPr>
          <w:rFonts w:eastAsia="Times New Roman"/>
          <w:sz w:val="21"/>
          <w:szCs w:val="21"/>
        </w:rPr>
        <w:t>и парванда</w:t>
      </w:r>
    </w:p>
    <w:p w14:paraId="7CE37D31" w14:textId="50C6CD6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оди Раиси Суди Ол</w:t>
      </w:r>
      <w:r w:rsidRPr="00B30227">
        <w:rPr>
          <w:color w:val="000000"/>
          <w:sz w:val="19"/>
          <w:szCs w:val="19"/>
        </w:rPr>
        <w:t xml:space="preserve">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ё хулосаи прокурор доир ба зарурати аз нав сар кардани пешбурд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и парванда бинобар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нав ошкоршуда бо тартиби зайл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мегардад:</w:t>
      </w:r>
    </w:p>
    <w:p w14:paraId="3E46B41E" w14:textId="7D8C177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дар бораи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укм, таъинот ва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суди но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ия (ша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р)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раёсати суди Вилояти Мухт</w:t>
      </w:r>
      <w:r w:rsidRPr="00B30227">
        <w:rPr>
          <w:color w:val="000000"/>
          <w:sz w:val="19"/>
          <w:szCs w:val="19"/>
        </w:rPr>
        <w:t>ори Ку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истони Бадахшон, суд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вилоят ва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ри Душанбе;</w:t>
      </w:r>
    </w:p>
    <w:p w14:paraId="3978AB5B" w14:textId="736E655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дар бораи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укм, таъинот ва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суди Вилояти Мухтори К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истони Бадахшон, суд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вилоят, суди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ри Душанбе, суд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ру но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ия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тобеи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 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Коллегияи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оид ба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иноятии</w:t>
      </w:r>
      <w:r w:rsidRPr="00B30227">
        <w:rPr>
          <w:color w:val="000000"/>
          <w:sz w:val="19"/>
          <w:szCs w:val="19"/>
        </w:rPr>
        <w:t xml:space="preserve"> Суди Олии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14.03.2014 </w:t>
      </w:r>
      <w:hyperlink r:id="rId335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1067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;</w:t>
      </w:r>
    </w:p>
    <w:p w14:paraId="65528E55" w14:textId="35F9E5B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дар бораи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укм, таъинот ва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Суд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арбии гарнизо</w:t>
      </w:r>
      <w:r w:rsidRPr="00B30227">
        <w:rPr>
          <w:color w:val="000000"/>
          <w:sz w:val="19"/>
          <w:szCs w:val="19"/>
        </w:rPr>
        <w:t>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ониби Коллегияи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арбии Суди Олии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икистон;</w:t>
      </w:r>
    </w:p>
    <w:p w14:paraId="2B2B4FA3" w14:textId="244BFF3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дар бораи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укм, таъиноти дар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илаи аввал баровардашуда ва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Суди Олии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ониби Раёсати Суди Олии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икистон.</w:t>
      </w:r>
    </w:p>
    <w:p w14:paraId="379AE440" w14:textId="758C777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Баррасии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аблии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тар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кассатсион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назорат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баррасии он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амон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илаи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ати аз нав сар кардани пешбурд бинобар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нав ошкоршуда монеъ намегардад.</w:t>
      </w:r>
    </w:p>
    <w:p w14:paraId="4C334264" w14:textId="27A0A55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оди Раиси Суди Олии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ё хулосаи прокурор дар бораи аз нав сар кардани пешбурд аз</w:t>
      </w:r>
      <w:r w:rsidRPr="00B30227">
        <w:rPr>
          <w:color w:val="000000"/>
          <w:sz w:val="19"/>
          <w:szCs w:val="19"/>
        </w:rPr>
        <w:t xml:space="preserve">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и парванда бинобар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нав ошкоршуда дар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 мувофи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оида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аррарнамудаи моддаи 410 Кодекси мазкур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карда мешавад.</w:t>
      </w:r>
    </w:p>
    <w:p w14:paraId="6586D9AE" w14:textId="48685E1B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481" w:name="A000000475"/>
      <w:bookmarkEnd w:id="481"/>
      <w:r w:rsidRPr="00B30227">
        <w:rPr>
          <w:rFonts w:eastAsia="Times New Roman"/>
          <w:sz w:val="21"/>
          <w:szCs w:val="21"/>
        </w:rPr>
        <w:t>Моддаи 422. Таъиноти (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арори) суде, ки пешни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оди раиси Суди Олии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ум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урии То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икистон ё хулосаи прокурорро баррас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мекунад</w:t>
      </w:r>
    </w:p>
    <w:p w14:paraId="0159E2DF" w14:textId="70BE6AB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Суд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оди Раиси Суди Олии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ё хулосаи прокурорро дар бораи аз нав сар кардани пешбурд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и парванда бинобар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нав ошкоршуда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карда, яке аз таъиноти зеринро мебарорад:</w:t>
      </w:r>
    </w:p>
    <w:p w14:paraId="706145BF" w14:textId="3E1518E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доир ба бекор кардани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укм, таъиноти су</w:t>
      </w:r>
      <w:r w:rsidRPr="00B30227">
        <w:rPr>
          <w:color w:val="000000"/>
          <w:sz w:val="19"/>
          <w:szCs w:val="19"/>
        </w:rPr>
        <w:t xml:space="preserve">д ё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судя ва равон кардани парванда барои гузаронидани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ва тафтиши иловаг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мурофиаи нави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;</w:t>
      </w:r>
    </w:p>
    <w:p w14:paraId="5EBDAE31" w14:textId="0B980FC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дар бораи бекор кардани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укм, таъинот ё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арори суд ва оид ба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атъи парванда, 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те ки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ва тафтиши иловаг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мурофиаи нави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барои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абули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и парванда талаб карда намешавад;</w:t>
      </w:r>
    </w:p>
    <w:p w14:paraId="2DD07248" w14:textId="3BDA440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дар хусуси рад кардани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оди Раиси Суди Олии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ё хулосаи прокурор.</w:t>
      </w:r>
    </w:p>
    <w:p w14:paraId="30BCFDE3" w14:textId="1F5A4329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482" w:name="A000000476"/>
      <w:bookmarkEnd w:id="482"/>
      <w:r w:rsidRPr="00B30227">
        <w:rPr>
          <w:rFonts w:eastAsia="Times New Roman"/>
          <w:sz w:val="21"/>
          <w:szCs w:val="21"/>
        </w:rPr>
        <w:t xml:space="preserve">Моддаи 423. Пешбурди парванда баъди бекор кардани 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арор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ои суд</w:t>
      </w:r>
    </w:p>
    <w:p w14:paraId="5D64BD1D" w14:textId="409BDA8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Пешбурди тафтиш ва мурофиаи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и парванда </w:t>
      </w:r>
      <w:r w:rsidRPr="00B30227">
        <w:rPr>
          <w:color w:val="000000"/>
          <w:sz w:val="19"/>
          <w:szCs w:val="19"/>
        </w:rPr>
        <w:t xml:space="preserve">баъди бекор кардани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суд оид ба он бинобар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нав ошкоршуда,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амчунин шикоят кардан аз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нав баровардаи суд ё эътироз намудан ба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бо тартиби умум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дода мешавад.</w:t>
      </w:r>
    </w:p>
    <w:p w14:paraId="7CB7DE98" w14:textId="52ECE8BA" w:rsidR="00000000" w:rsidRPr="00B30227" w:rsidRDefault="009A0F45">
      <w:pPr>
        <w:pStyle w:val="3"/>
        <w:divId w:val="1614361519"/>
        <w:rPr>
          <w:rFonts w:eastAsia="Times New Roman"/>
          <w:sz w:val="23"/>
          <w:szCs w:val="23"/>
        </w:rPr>
      </w:pPr>
      <w:bookmarkStart w:id="483" w:name="A000000477"/>
      <w:bookmarkEnd w:id="483"/>
      <w:r w:rsidRPr="00B30227">
        <w:rPr>
          <w:rFonts w:eastAsia="Times New Roman"/>
          <w:sz w:val="23"/>
          <w:szCs w:val="23"/>
        </w:rPr>
        <w:t>ФАСЛИ XI. ХУСУСИЯТ</w:t>
      </w:r>
      <w:r w:rsidR="00B30227">
        <w:rPr>
          <w:rFonts w:eastAsia="Times New Roman"/>
          <w:sz w:val="23"/>
          <w:szCs w:val="23"/>
        </w:rPr>
        <w:t>Ҳ</w:t>
      </w:r>
      <w:r w:rsidRPr="00B30227">
        <w:rPr>
          <w:rFonts w:eastAsia="Times New Roman"/>
          <w:sz w:val="23"/>
          <w:szCs w:val="23"/>
        </w:rPr>
        <w:t>ОИ ПЕШБУРДИ ПАРВАНДА</w:t>
      </w:r>
      <w:r w:rsidR="00B30227">
        <w:rPr>
          <w:rFonts w:eastAsia="Times New Roman"/>
          <w:sz w:val="23"/>
          <w:szCs w:val="23"/>
        </w:rPr>
        <w:t>Ҳ</w:t>
      </w:r>
      <w:r w:rsidRPr="00B30227">
        <w:rPr>
          <w:rFonts w:eastAsia="Times New Roman"/>
          <w:sz w:val="23"/>
          <w:szCs w:val="23"/>
        </w:rPr>
        <w:t xml:space="preserve">ОИ </w:t>
      </w:r>
      <w:r w:rsidR="00B30227">
        <w:rPr>
          <w:rFonts w:eastAsia="Times New Roman"/>
          <w:sz w:val="23"/>
          <w:szCs w:val="23"/>
        </w:rPr>
        <w:t>Ҷ</w:t>
      </w:r>
      <w:r w:rsidRPr="00B30227">
        <w:rPr>
          <w:rFonts w:eastAsia="Times New Roman"/>
          <w:sz w:val="23"/>
          <w:szCs w:val="23"/>
        </w:rPr>
        <w:t>ИНОЯТИИ КАТЕГОРИЯ</w:t>
      </w:r>
      <w:r w:rsidR="00B30227">
        <w:rPr>
          <w:rFonts w:eastAsia="Times New Roman"/>
          <w:sz w:val="23"/>
          <w:szCs w:val="23"/>
        </w:rPr>
        <w:t>Ҳ</w:t>
      </w:r>
      <w:r w:rsidRPr="00B30227">
        <w:rPr>
          <w:rFonts w:eastAsia="Times New Roman"/>
          <w:sz w:val="23"/>
          <w:szCs w:val="23"/>
        </w:rPr>
        <w:t>ОИ</w:t>
      </w:r>
      <w:r w:rsidRPr="00B30227">
        <w:rPr>
          <w:rFonts w:eastAsia="Times New Roman"/>
          <w:sz w:val="23"/>
          <w:szCs w:val="23"/>
        </w:rPr>
        <w:t xml:space="preserve"> АЛО</w:t>
      </w:r>
      <w:r w:rsidR="00B30227">
        <w:rPr>
          <w:rFonts w:eastAsia="Times New Roman"/>
          <w:sz w:val="23"/>
          <w:szCs w:val="23"/>
        </w:rPr>
        <w:t>Ҳ</w:t>
      </w:r>
      <w:r w:rsidRPr="00B30227">
        <w:rPr>
          <w:rFonts w:eastAsia="Times New Roman"/>
          <w:sz w:val="23"/>
          <w:szCs w:val="23"/>
        </w:rPr>
        <w:t>ИДА</w:t>
      </w:r>
    </w:p>
    <w:p w14:paraId="34E35DFD" w14:textId="4354AF07" w:rsidR="00000000" w:rsidRPr="00B30227" w:rsidRDefault="009A0F45">
      <w:pPr>
        <w:pStyle w:val="4"/>
        <w:divId w:val="1614361519"/>
        <w:rPr>
          <w:rFonts w:eastAsia="Times New Roman"/>
          <w:sz w:val="21"/>
          <w:szCs w:val="21"/>
        </w:rPr>
      </w:pPr>
      <w:bookmarkStart w:id="484" w:name="A000000478"/>
      <w:bookmarkEnd w:id="484"/>
      <w:r w:rsidRPr="00B30227">
        <w:rPr>
          <w:rFonts w:eastAsia="Times New Roman"/>
          <w:sz w:val="21"/>
          <w:szCs w:val="21"/>
        </w:rPr>
        <w:lastRenderedPageBreak/>
        <w:t>БОБИ 44. ТАРТИБИ ПЕШБУРДИ ПАРВАНДА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О ОИД БА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ОИ НОБОЛИ</w:t>
      </w:r>
      <w:r w:rsidR="002D56AF">
        <w:rPr>
          <w:rFonts w:eastAsia="Times New Roman"/>
          <w:sz w:val="21"/>
          <w:szCs w:val="21"/>
        </w:rPr>
        <w:t>Ғ</w:t>
      </w:r>
      <w:r w:rsidRPr="00B30227">
        <w:rPr>
          <w:rFonts w:eastAsia="Times New Roman"/>
          <w:sz w:val="21"/>
          <w:szCs w:val="21"/>
        </w:rPr>
        <w:t>ОН</w:t>
      </w:r>
    </w:p>
    <w:p w14:paraId="119974A0" w14:textId="74ABA2DF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485" w:name="A000000479"/>
      <w:bookmarkEnd w:id="485"/>
      <w:r w:rsidRPr="00B30227">
        <w:rPr>
          <w:rFonts w:eastAsia="Times New Roman"/>
          <w:sz w:val="21"/>
          <w:szCs w:val="21"/>
        </w:rPr>
        <w:t>Моддаи 424. Тартиби пешбурди парванда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о оид ба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ои ноболи</w:t>
      </w:r>
      <w:r w:rsidR="002D56AF">
        <w:rPr>
          <w:rFonts w:eastAsia="Times New Roman"/>
          <w:sz w:val="21"/>
          <w:szCs w:val="21"/>
        </w:rPr>
        <w:t>ғ</w:t>
      </w:r>
      <w:r w:rsidRPr="00B30227">
        <w:rPr>
          <w:rFonts w:eastAsia="Times New Roman"/>
          <w:sz w:val="21"/>
          <w:szCs w:val="21"/>
        </w:rPr>
        <w:t>он</w:t>
      </w:r>
    </w:p>
    <w:p w14:paraId="471BDD11" w14:textId="15FE4CD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аррароти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амин боб дар бораи парванда марбут ба шахсе, ки дар 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заи содир намудани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ажда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солаг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нар</w:t>
      </w:r>
      <w:r w:rsidRPr="00B30227">
        <w:rPr>
          <w:color w:val="000000"/>
          <w:sz w:val="19"/>
          <w:szCs w:val="19"/>
        </w:rPr>
        <w:t>асидааст,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мегардад.</w:t>
      </w:r>
    </w:p>
    <w:p w14:paraId="12FC9ED5" w14:textId="0D78290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Тартиби пешбурди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оид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содиркардаи ноболи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он бо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оида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умумии Кодекси мазкур, инчунин бо назардошти модда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амин боб муайян карда мешавад.</w:t>
      </w:r>
    </w:p>
    <w:p w14:paraId="00661A10" w14:textId="0C882ED1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486" w:name="A000000480"/>
      <w:bookmarkEnd w:id="486"/>
      <w:r w:rsidRPr="00B30227">
        <w:rPr>
          <w:rFonts w:eastAsia="Times New Roman"/>
          <w:sz w:val="21"/>
          <w:szCs w:val="21"/>
        </w:rPr>
        <w:t xml:space="preserve">Моддаи 425.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олат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ое, ки бояд му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аррар карда шаванд</w:t>
      </w:r>
    </w:p>
    <w:p w14:paraId="680292A1" w14:textId="3DAFCA76" w:rsidR="00000000" w:rsidRPr="00B30227" w:rsidRDefault="00B30227">
      <w:pPr>
        <w:pStyle w:val="a3"/>
        <w:divId w:val="1614361519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9A0F45" w:rsidRPr="00B30227">
        <w:rPr>
          <w:color w:val="000000"/>
          <w:sz w:val="19"/>
          <w:szCs w:val="19"/>
        </w:rPr>
        <w:t>ангоми г</w:t>
      </w:r>
      <w:r w:rsidR="009A0F45" w:rsidRPr="00B30227">
        <w:rPr>
          <w:color w:val="000000"/>
          <w:sz w:val="19"/>
          <w:szCs w:val="19"/>
        </w:rPr>
        <w:t>узаронидани тафтиши пешак</w:t>
      </w:r>
      <w:r>
        <w:rPr>
          <w:color w:val="000000"/>
          <w:sz w:val="19"/>
          <w:szCs w:val="19"/>
        </w:rPr>
        <w:t>ӣ</w:t>
      </w:r>
      <w:r w:rsidR="009A0F45" w:rsidRPr="00B30227">
        <w:rPr>
          <w:color w:val="000000"/>
          <w:sz w:val="19"/>
          <w:szCs w:val="19"/>
        </w:rPr>
        <w:t xml:space="preserve"> ва мурофиаи суд</w:t>
      </w:r>
      <w:r>
        <w:rPr>
          <w:color w:val="000000"/>
          <w:sz w:val="19"/>
          <w:szCs w:val="19"/>
        </w:rPr>
        <w:t>ӣ</w:t>
      </w:r>
      <w:r w:rsidR="009A0F45" w:rsidRPr="00B30227">
        <w:rPr>
          <w:color w:val="000000"/>
          <w:sz w:val="19"/>
          <w:szCs w:val="19"/>
        </w:rPr>
        <w:t xml:space="preserve"> аз р</w:t>
      </w:r>
      <w:r>
        <w:rPr>
          <w:color w:val="000000"/>
          <w:sz w:val="19"/>
          <w:szCs w:val="19"/>
        </w:rPr>
        <w:t>ӯ</w:t>
      </w:r>
      <w:r w:rsidR="009A0F45" w:rsidRPr="00B30227">
        <w:rPr>
          <w:color w:val="000000"/>
          <w:sz w:val="19"/>
          <w:szCs w:val="19"/>
        </w:rPr>
        <w:t>и парванда</w:t>
      </w:r>
      <w:r>
        <w:rPr>
          <w:color w:val="000000"/>
          <w:sz w:val="19"/>
          <w:szCs w:val="19"/>
        </w:rPr>
        <w:t>ҳ</w:t>
      </w:r>
      <w:r w:rsidR="009A0F45" w:rsidRPr="00B30227">
        <w:rPr>
          <w:color w:val="000000"/>
          <w:sz w:val="19"/>
          <w:szCs w:val="19"/>
        </w:rPr>
        <w:t xml:space="preserve">ои </w:t>
      </w:r>
      <w:r>
        <w:rPr>
          <w:color w:val="000000"/>
          <w:sz w:val="19"/>
          <w:szCs w:val="19"/>
        </w:rPr>
        <w:t>ҷ</w:t>
      </w:r>
      <w:r w:rsidR="009A0F45" w:rsidRPr="00B30227">
        <w:rPr>
          <w:color w:val="000000"/>
          <w:sz w:val="19"/>
          <w:szCs w:val="19"/>
        </w:rPr>
        <w:t>иноят</w:t>
      </w:r>
      <w:r>
        <w:rPr>
          <w:color w:val="000000"/>
          <w:sz w:val="19"/>
          <w:szCs w:val="19"/>
        </w:rPr>
        <w:t>ӣ</w:t>
      </w:r>
      <w:r w:rsidR="009A0F45" w:rsidRPr="00B30227">
        <w:rPr>
          <w:color w:val="000000"/>
          <w:sz w:val="19"/>
          <w:szCs w:val="19"/>
        </w:rPr>
        <w:t xml:space="preserve"> нисбат ба ноболи</w:t>
      </w:r>
      <w:r w:rsidR="002D56AF">
        <w:rPr>
          <w:color w:val="000000"/>
          <w:sz w:val="19"/>
          <w:szCs w:val="19"/>
        </w:rPr>
        <w:t>ғ</w:t>
      </w:r>
      <w:r w:rsidR="009A0F45" w:rsidRPr="00B30227">
        <w:rPr>
          <w:color w:val="000000"/>
          <w:sz w:val="19"/>
          <w:szCs w:val="19"/>
        </w:rPr>
        <w:t xml:space="preserve">он дар баробари исботи </w:t>
      </w:r>
      <w:r>
        <w:rPr>
          <w:color w:val="000000"/>
          <w:sz w:val="19"/>
          <w:szCs w:val="19"/>
        </w:rPr>
        <w:t>ҳ</w:t>
      </w:r>
      <w:r w:rsidR="009A0F45" w:rsidRPr="00B30227">
        <w:rPr>
          <w:color w:val="000000"/>
          <w:sz w:val="19"/>
          <w:szCs w:val="19"/>
        </w:rPr>
        <w:t>олат</w:t>
      </w:r>
      <w:r>
        <w:rPr>
          <w:color w:val="000000"/>
          <w:sz w:val="19"/>
          <w:szCs w:val="19"/>
        </w:rPr>
        <w:t>ҳ</w:t>
      </w:r>
      <w:r w:rsidR="009A0F45" w:rsidRPr="00B30227">
        <w:rPr>
          <w:color w:val="000000"/>
          <w:sz w:val="19"/>
          <w:szCs w:val="19"/>
        </w:rPr>
        <w:t>ои дар моддаи 85 Кодекси мазкур зикршуда муайян кардан зарур аст:</w:t>
      </w:r>
    </w:p>
    <w:p w14:paraId="45C01AE2" w14:textId="6732DA7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синну соли ноболи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 (сана, мо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, соли таваллуд);</w:t>
      </w:r>
    </w:p>
    <w:p w14:paraId="75D423A5" w14:textId="54859BE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шароити зиндаг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таъ</w:t>
      </w:r>
      <w:r w:rsidRPr="00B30227">
        <w:rPr>
          <w:color w:val="000000"/>
          <w:sz w:val="19"/>
          <w:szCs w:val="19"/>
        </w:rPr>
        <w:t>лиму тарбия, дара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аи инкишофи 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л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ирода ва р</w:t>
      </w:r>
      <w:r w:rsidR="00B30227">
        <w:rPr>
          <w:color w:val="000000"/>
          <w:sz w:val="19"/>
          <w:szCs w:val="19"/>
        </w:rPr>
        <w:t>ӯҳӣ</w:t>
      </w:r>
      <w:r w:rsidRPr="00B30227">
        <w:rPr>
          <w:color w:val="000000"/>
          <w:sz w:val="19"/>
          <w:szCs w:val="19"/>
        </w:rPr>
        <w:t>, хислат ва ми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оз, талабот ва зав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 ра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бат ва дигар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ое, ки дар моддаи 25 Кодекси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пешбин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гардидаанд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 02.08.2011 </w:t>
      </w:r>
      <w:hyperlink r:id="rId336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sz w:val="19"/>
            <w:szCs w:val="19"/>
          </w:rPr>
          <w:t>№ 755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;</w:t>
      </w:r>
    </w:p>
    <w:p w14:paraId="66685F16" w14:textId="28B33CD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таъсири шахсони калонсол ва ноболи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они дигар.</w:t>
      </w:r>
    </w:p>
    <w:p w14:paraId="4D14A96E" w14:textId="22A14A7A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487" w:name="A000000481"/>
      <w:bookmarkEnd w:id="487"/>
      <w:r w:rsidRPr="00B30227">
        <w:rPr>
          <w:rFonts w:eastAsia="Times New Roman"/>
          <w:sz w:val="21"/>
          <w:szCs w:val="21"/>
        </w:rPr>
        <w:t>Моддаи 426. Ба пешбурди ало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ида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 xml:space="preserve">удо кардани парвандаи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нисбат ба ноболи</w:t>
      </w:r>
      <w:r w:rsidR="002D56AF">
        <w:rPr>
          <w:rFonts w:eastAsia="Times New Roman"/>
          <w:sz w:val="21"/>
          <w:szCs w:val="21"/>
        </w:rPr>
        <w:t>ғ</w:t>
      </w:r>
    </w:p>
    <w:p w14:paraId="2CB4C405" w14:textId="28A1825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Парванда нисбат ба ноболи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е, ки дар содир намудани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 як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оя бо калонсолон иштирок кардааст, дар мар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илаи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тафтиши ало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ида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удо карда мешавад. Агар ба тафт</w:t>
      </w:r>
      <w:r w:rsidRPr="00B30227">
        <w:rPr>
          <w:color w:val="000000"/>
          <w:sz w:val="19"/>
          <w:szCs w:val="19"/>
        </w:rPr>
        <w:t>иши ало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ида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удо кардани парванда нисбати ноболи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 барои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ониба ва холисонаи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парванда монеаи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идд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ву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 оварда тавонад, нисбат ба айбдоршавандаи ноболи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е, ки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и як парванда бо калонсолон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кашида шудааст, бояд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оида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амин боб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карда шаванд.</w:t>
      </w:r>
    </w:p>
    <w:p w14:paraId="2DD0AC3D" w14:textId="5E33DA89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488" w:name="A000000482"/>
      <w:bookmarkEnd w:id="488"/>
      <w:r w:rsidRPr="00B30227">
        <w:rPr>
          <w:rFonts w:eastAsia="Times New Roman"/>
          <w:sz w:val="21"/>
          <w:szCs w:val="21"/>
        </w:rPr>
        <w:t>Моддаи 427. Татби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и чора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ои пешгир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ва дастгир намудан нисбат ба гумонбаршуда, айбдоршаванда, судшавандаи ноболи</w:t>
      </w:r>
      <w:r w:rsidR="002D56AF">
        <w:rPr>
          <w:rFonts w:eastAsia="Times New Roman"/>
          <w:sz w:val="21"/>
          <w:szCs w:val="21"/>
        </w:rPr>
        <w:t>ғ</w:t>
      </w:r>
    </w:p>
    <w:p w14:paraId="396C7162" w14:textId="5299F39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чораи пешгир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нисбат ба ноболи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ар як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 бояд имконияти интихоби чораи пешгирии да</w:t>
      </w:r>
      <w:r w:rsidRPr="00B30227">
        <w:rPr>
          <w:color w:val="000000"/>
          <w:sz w:val="19"/>
          <w:szCs w:val="19"/>
        </w:rPr>
        <w:t>р моддаи 108 Кодекси мазкур пешбинишуда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окима гардад.</w:t>
      </w:r>
    </w:p>
    <w:p w14:paraId="1046928C" w14:textId="0707C8B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Дастгир намудани гумонбаршуда, айбдоршаванда,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амчунин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 гирифтан ба сифати чораи пешгир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сурати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 будани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дар модда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92, 93, 101, 111 Кодекси мазкур зикршуда тан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</w:t>
      </w:r>
      <w:r w:rsidRPr="00B30227">
        <w:rPr>
          <w:color w:val="000000"/>
          <w:sz w:val="19"/>
          <w:szCs w:val="19"/>
        </w:rPr>
        <w:t>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истисно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ангоми содир намудани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 вазнин ва махсусан вазнин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шуда метавонанд.</w:t>
      </w:r>
    </w:p>
    <w:p w14:paraId="7E70C572" w14:textId="7DC078D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лати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доштани айбдоршавандаи ноболи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амчун чораи пешгир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давраи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 тартиби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аррарнамудаи моддаи 112 Кодбкси мазкур мета</w:t>
      </w:r>
      <w:r w:rsidRPr="00B30227">
        <w:rPr>
          <w:color w:val="000000"/>
          <w:sz w:val="19"/>
          <w:szCs w:val="19"/>
        </w:rPr>
        <w:t>вонад ба муддати то шаш мо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дароз карда шавад.</w:t>
      </w:r>
    </w:p>
    <w:p w14:paraId="47539648" w14:textId="1DCE7D2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4. Дар бораи дастгир намудан,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 гирифтан ё дароз кардани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лати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доштани айбдоршавандаи ноболи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 ба намояндагони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онунии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хабар дода мешавад.</w:t>
      </w:r>
    </w:p>
    <w:p w14:paraId="6CB92956" w14:textId="7F8014A3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489" w:name="A000000483"/>
      <w:bookmarkEnd w:id="489"/>
      <w:r w:rsidRPr="00B30227">
        <w:rPr>
          <w:rFonts w:eastAsia="Times New Roman"/>
          <w:sz w:val="21"/>
          <w:szCs w:val="21"/>
        </w:rPr>
        <w:t>Моддаи 428. Тартиби даъвати гумонбаршуда, айбд</w:t>
      </w:r>
      <w:r w:rsidRPr="00B30227">
        <w:rPr>
          <w:rFonts w:eastAsia="Times New Roman"/>
          <w:sz w:val="21"/>
          <w:szCs w:val="21"/>
        </w:rPr>
        <w:t>оршаванда ва судшавандаи ноболи</w:t>
      </w:r>
      <w:r w:rsidR="002D56AF">
        <w:rPr>
          <w:rFonts w:eastAsia="Times New Roman"/>
          <w:sz w:val="21"/>
          <w:szCs w:val="21"/>
        </w:rPr>
        <w:t>ғ</w:t>
      </w:r>
    </w:p>
    <w:p w14:paraId="1673B8A3" w14:textId="16935D9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Гумонбаршуда, айбдоршаванда ё судшавандаи ноболи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е, ки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абс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надорад, ба воситаи падару модари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ё намояндагони дигари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онунии вай ва агар ноболи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 дар муассисаи махсуси к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дакон бошад ба воситаи маъмурияти ин муасси</w:t>
      </w:r>
      <w:r w:rsidRPr="00B30227">
        <w:rPr>
          <w:color w:val="000000"/>
          <w:sz w:val="19"/>
          <w:szCs w:val="19"/>
        </w:rPr>
        <w:t>са ба назди муфаттиш ё ба суд даъват карда мешавад.</w:t>
      </w:r>
    </w:p>
    <w:p w14:paraId="707F0A5F" w14:textId="7F0B7962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490" w:name="A000000484"/>
      <w:bookmarkEnd w:id="490"/>
      <w:r w:rsidRPr="00B30227">
        <w:rPr>
          <w:rFonts w:eastAsia="Times New Roman"/>
          <w:sz w:val="21"/>
          <w:szCs w:val="21"/>
        </w:rPr>
        <w:t>Моддаи 429. Пурсиши гумонбаршуда, айбдоршавандаи ноболи</w:t>
      </w:r>
      <w:r w:rsidR="002D56AF">
        <w:rPr>
          <w:rFonts w:eastAsia="Times New Roman"/>
          <w:sz w:val="21"/>
          <w:szCs w:val="21"/>
        </w:rPr>
        <w:t>ғ</w:t>
      </w:r>
    </w:p>
    <w:p w14:paraId="54BDD173" w14:textId="0EF00B9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Пурсиши гумонбаршуда, айбдоршавандаи ноболи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 наметавонад дар як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 бетанаффус зиёда аз ду соат ва дар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м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ъ бештар аз чор соат давом ёбад.</w:t>
      </w:r>
    </w:p>
    <w:p w14:paraId="11191B32" w14:textId="76F75D4B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491" w:name="A000000485"/>
      <w:bookmarkEnd w:id="491"/>
      <w:r w:rsidRPr="00B30227">
        <w:rPr>
          <w:rFonts w:eastAsia="Times New Roman"/>
          <w:sz w:val="21"/>
          <w:szCs w:val="21"/>
        </w:rPr>
        <w:t>Моддаи</w:t>
      </w:r>
      <w:r w:rsidRPr="00B30227">
        <w:rPr>
          <w:rFonts w:eastAsia="Times New Roman"/>
          <w:sz w:val="21"/>
          <w:szCs w:val="21"/>
        </w:rPr>
        <w:t xml:space="preserve"> 430. Иштироки ом</w:t>
      </w:r>
      <w:r w:rsidR="00B30227">
        <w:rPr>
          <w:rFonts w:eastAsia="Times New Roman"/>
          <w:sz w:val="21"/>
          <w:szCs w:val="21"/>
        </w:rPr>
        <w:t>ӯ</w:t>
      </w:r>
      <w:r w:rsidRPr="00B30227">
        <w:rPr>
          <w:rFonts w:eastAsia="Times New Roman"/>
          <w:sz w:val="21"/>
          <w:szCs w:val="21"/>
        </w:rPr>
        <w:t>згор ва равоншинос (психолог)</w:t>
      </w:r>
    </w:p>
    <w:p w14:paraId="0B350EA8" w14:textId="18066EB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пурсиши гумонбаршуда, айбдоршавандае, ки ба синни шонзда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нарасидааст,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амчунин ба ин син расидаасту но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исула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л дониста шудааст, иштироки ом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згор ва равоншинос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атмист. Ом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згор ё равоншинос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</w:t>
      </w:r>
      <w:r w:rsidRPr="00B30227">
        <w:rPr>
          <w:color w:val="000000"/>
          <w:sz w:val="19"/>
          <w:szCs w:val="19"/>
        </w:rPr>
        <w:t xml:space="preserve"> пурсиши гумонбаршуда, айбдоршавандаи калонтар аз шонзда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сола бо сало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диди муфаттиш, прокурор ва ё бо дархости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имоякунанда иштирок мекунад.</w:t>
      </w:r>
    </w:p>
    <w:p w14:paraId="0D7FED12" w14:textId="4017C27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Ом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згор ва равоншинос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доранд бо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озати муфаттиш ба гумонбаршуда, айбдоршаванда савол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анд ва баъди ба</w:t>
      </w:r>
      <w:r w:rsidRPr="00B30227">
        <w:rPr>
          <w:color w:val="000000"/>
          <w:sz w:val="19"/>
          <w:szCs w:val="19"/>
        </w:rPr>
        <w:t xml:space="preserve"> охир расидани пурсиш бо протоколи пурсиш шинос шаванд ва доир ба дуруст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пуррагии сабт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он муло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иза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ояшонро навишта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анд. Ин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ро муфаттиш пеш аз пурсиши ноболи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 ба ом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згор ё равоншинос мефа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монад. Дар ин бобат дар протоколи пурсиш сабт карда ме</w:t>
      </w:r>
      <w:r w:rsidRPr="00B30227">
        <w:rPr>
          <w:color w:val="000000"/>
          <w:sz w:val="19"/>
          <w:szCs w:val="19"/>
        </w:rPr>
        <w:t>шавад.</w:t>
      </w:r>
    </w:p>
    <w:p w14:paraId="7FB67B31" w14:textId="72E6DA5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lastRenderedPageBreak/>
        <w:t>3. Иштироки ом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згор ё равоншинос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пурсиши судшавандаи ноболи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 дар суд бо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оида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1 ва 2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амин модда муайян карда мешавад.</w:t>
      </w:r>
    </w:p>
    <w:p w14:paraId="16A0F4B9" w14:textId="16F1CD98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492" w:name="A000000486"/>
      <w:bookmarkEnd w:id="492"/>
      <w:r w:rsidRPr="00B30227">
        <w:rPr>
          <w:rFonts w:eastAsia="Times New Roman"/>
          <w:sz w:val="21"/>
          <w:szCs w:val="21"/>
        </w:rPr>
        <w:t xml:space="preserve">Моддаи 431. Иштироки намояндаи 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онунии гумонбаршуда, айбдоршавандаи ноболи</w:t>
      </w:r>
      <w:r w:rsidR="002D56AF">
        <w:rPr>
          <w:rFonts w:eastAsia="Times New Roman"/>
          <w:sz w:val="21"/>
          <w:szCs w:val="21"/>
        </w:rPr>
        <w:t>ғ</w:t>
      </w:r>
      <w:r w:rsidRPr="00B30227">
        <w:rPr>
          <w:rFonts w:eastAsia="Times New Roman"/>
          <w:sz w:val="21"/>
          <w:szCs w:val="21"/>
        </w:rPr>
        <w:t xml:space="preserve"> дар тафтиши пешак</w:t>
      </w:r>
      <w:r w:rsidR="00B30227">
        <w:rPr>
          <w:rFonts w:eastAsia="Times New Roman"/>
          <w:sz w:val="21"/>
          <w:szCs w:val="21"/>
        </w:rPr>
        <w:t>ӣ</w:t>
      </w:r>
    </w:p>
    <w:p w14:paraId="37D922AB" w14:textId="3A44F83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Намояндаи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</w:t>
      </w:r>
      <w:r w:rsidRPr="00B30227">
        <w:rPr>
          <w:color w:val="000000"/>
          <w:sz w:val="19"/>
          <w:szCs w:val="19"/>
        </w:rPr>
        <w:t>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барои иштирок дар парванда бо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муфаттиш аз 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заи пурсиши аввалини гумонбаршуда, айбдоршавандаи ноболи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 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дода мешавад.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озат додан барои иштирок дар парванда ба намояндаи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2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амин модда 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монда мешавад.</w:t>
      </w:r>
    </w:p>
    <w:p w14:paraId="2013BC36" w14:textId="4BC2F5C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Намо</w:t>
      </w:r>
      <w:r w:rsidRPr="00B30227">
        <w:rPr>
          <w:color w:val="000000"/>
          <w:sz w:val="19"/>
          <w:szCs w:val="19"/>
        </w:rPr>
        <w:t xml:space="preserve">яндаи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дорад:</w:t>
      </w:r>
    </w:p>
    <w:p w14:paraId="30281F09" w14:textId="325C64D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донад, ки ноболи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 бо кадом гуно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гумонбар ё айбдор карда мешавад;</w:t>
      </w:r>
    </w:p>
    <w:p w14:paraId="0E3B77AF" w14:textId="2C8FD39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ангоми эълон кардани айб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озир бошад, дар 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ти пурсиши ноболи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амчунин бо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озати муфаттиш дар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дигари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ки бо иштироки гумонбаршуда, айбдорша</w:t>
      </w:r>
      <w:r w:rsidRPr="00B30227">
        <w:rPr>
          <w:color w:val="000000"/>
          <w:sz w:val="19"/>
          <w:szCs w:val="19"/>
        </w:rPr>
        <w:t>вандаи ноболи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 ва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имоятгари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сурат мегиранд, иштирок намояд;</w:t>
      </w:r>
    </w:p>
    <w:p w14:paraId="1A6B3F21" w14:textId="51999AB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бо протоколи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ки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иштирок дошт, шинос шавад ва доир ба дуруст ва пуррагии сабт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он муло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иза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ояшро навишта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ад;</w:t>
      </w:r>
    </w:p>
    <w:p w14:paraId="1F61A490" w14:textId="746EA1E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дархост ва раддия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ад;</w:t>
      </w:r>
    </w:p>
    <w:p w14:paraId="7FF2FE67" w14:textId="29A7BD4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оид ба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ва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муфа</w:t>
      </w:r>
      <w:r w:rsidRPr="00B30227">
        <w:rPr>
          <w:color w:val="000000"/>
          <w:sz w:val="19"/>
          <w:szCs w:val="19"/>
        </w:rPr>
        <w:t>ттиш ва прокурор шикоят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намояд;</w:t>
      </w:r>
    </w:p>
    <w:p w14:paraId="2816AA4F" w14:textId="0BEEB83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кунад;</w:t>
      </w:r>
    </w:p>
    <w:p w14:paraId="089059F7" w14:textId="41664B7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баъди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оми тафтиш бо тамоми маводи парванда шинос шавад, аз он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ама гуна маълумотро ба андозаи дилхо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нависад.</w:t>
      </w:r>
    </w:p>
    <w:p w14:paraId="24D8143A" w14:textId="2436AD3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Баъди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оми тафтиш муфаттиш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 дар бораи ба ноболи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ати ши</w:t>
      </w:r>
      <w:r w:rsidRPr="00B30227">
        <w:rPr>
          <w:color w:val="000000"/>
          <w:sz w:val="19"/>
          <w:szCs w:val="19"/>
        </w:rPr>
        <w:t>носо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од накардани маводе, ки метавонанд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таъсири манф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расонанд,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барорад ва бо ин мавод намояндаи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онунии ноболи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ро шинос намояд.</w:t>
      </w:r>
    </w:p>
    <w:p w14:paraId="108CB117" w14:textId="7B16440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4. Агар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уд бошанд, ки иштироки намояндаи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манфиат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ноболи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 зарар мерасонад ё ба тафтиш</w:t>
      </w:r>
      <w:r w:rsidRPr="00B30227">
        <w:rPr>
          <w:color w:val="000000"/>
          <w:sz w:val="19"/>
          <w:szCs w:val="19"/>
        </w:rPr>
        <w:t xml:space="preserve">и холисонаи парванда монеъ мешавад, намояндаи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аз иштирок дар пешбурди парванда дур карда мешавад. Муфаттиш дар ин бобат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арори асоснок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абул мекунад. Барои иштирок дар парванда, мумкин аст ба намояндаи дигари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онунии ноболи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озат дода шавад.</w:t>
      </w:r>
    </w:p>
    <w:p w14:paraId="007285CB" w14:textId="2C48C8E7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493" w:name="A000000487"/>
      <w:bookmarkEnd w:id="493"/>
      <w:r w:rsidRPr="00B30227">
        <w:rPr>
          <w:rFonts w:eastAsia="Times New Roman"/>
          <w:sz w:val="21"/>
          <w:szCs w:val="21"/>
        </w:rPr>
        <w:t>Модда</w:t>
      </w:r>
      <w:r w:rsidRPr="00B30227">
        <w:rPr>
          <w:rFonts w:eastAsia="Times New Roman"/>
          <w:sz w:val="21"/>
          <w:szCs w:val="21"/>
        </w:rPr>
        <w:t xml:space="preserve">и 432. 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 xml:space="preserve">атъ кардани парвандаи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бо истифодаи чора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ои ма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бурии дорои хусусияти тарбияв</w:t>
      </w:r>
      <w:r w:rsidR="00B30227">
        <w:rPr>
          <w:rFonts w:eastAsia="Times New Roman"/>
          <w:sz w:val="21"/>
          <w:szCs w:val="21"/>
        </w:rPr>
        <w:t>ӣ</w:t>
      </w:r>
    </w:p>
    <w:p w14:paraId="44836655" w14:textId="432777A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Агар дар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араёни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и парванда оид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 начандон вазнин ё дара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аи миёна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 гардад, ки ноболи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 ин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иноятро бори аввал содир намудааст ва исло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метавонад бе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авобгарии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кашидан имкон дошта бошад, прокурор,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амчуни</w:t>
      </w:r>
      <w:r w:rsidRPr="00B30227">
        <w:rPr>
          <w:color w:val="000000"/>
          <w:sz w:val="19"/>
          <w:szCs w:val="19"/>
        </w:rPr>
        <w:t xml:space="preserve">н муфаттиш бо ризои прокурор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доранд, ки парвандаро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ққ</w:t>
      </w:r>
      <w:r w:rsidRPr="00B30227">
        <w:rPr>
          <w:color w:val="000000"/>
          <w:sz w:val="19"/>
          <w:szCs w:val="19"/>
        </w:rPr>
        <w:t>и ноболи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 бо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бурии дорои хусусияти тарбиявии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2 моддаи 89 Кодекси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пешбинишуда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атъ намоянд. Ин гуна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тан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олате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абул шуда </w:t>
      </w:r>
      <w:r w:rsidRPr="00B30227">
        <w:rPr>
          <w:color w:val="000000"/>
          <w:sz w:val="19"/>
          <w:szCs w:val="19"/>
        </w:rPr>
        <w:t>метавонад, ки ба он айбдоршавандаи ноболи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 ва намояндаи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онунии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роз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бошанд. Нусхаи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дар бораи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атъи парванда нисбат ба ноболи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 бо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зикршуда ба комиссия оид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к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дак фиристода мешавад.</w:t>
      </w:r>
    </w:p>
    <w:p w14:paraId="7FF99D73" w14:textId="1E5B5C9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олати аз тарафи ноболи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 мунтазам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ро нагардидани талаботе, ки бо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бурии дорои хусусияти тарбиявии нисбат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таъингардида пешбин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шудаанд, прокурор бо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оди комиссия оид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к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дак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арорро дар бораи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атъи парванда бекор мекунад ва он баъди ба охир расидани тафтиш мувоф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оида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умум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 фикри айбдоркун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суд фиристода мешавад. Чунин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метавонад то гузашти як сол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зи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абули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дар бораи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атъи парванда бароварда шавад.</w:t>
      </w:r>
    </w:p>
    <w:p w14:paraId="261A3087" w14:textId="0AA4FC33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494" w:name="A000000488"/>
      <w:bookmarkEnd w:id="494"/>
      <w:r w:rsidRPr="00B30227">
        <w:rPr>
          <w:rFonts w:eastAsia="Times New Roman"/>
          <w:sz w:val="21"/>
          <w:szCs w:val="21"/>
        </w:rPr>
        <w:t xml:space="preserve">Моддаи 433. Иштироки намояндаи 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онунии судшавандаи ноболи</w:t>
      </w:r>
      <w:r w:rsidR="002D56AF">
        <w:rPr>
          <w:rFonts w:eastAsia="Times New Roman"/>
          <w:sz w:val="21"/>
          <w:szCs w:val="21"/>
        </w:rPr>
        <w:t>ғ</w:t>
      </w:r>
      <w:r w:rsidRPr="00B30227">
        <w:rPr>
          <w:rFonts w:eastAsia="Times New Roman"/>
          <w:sz w:val="21"/>
          <w:szCs w:val="21"/>
        </w:rPr>
        <w:t xml:space="preserve"> дар му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окимаи суд</w:t>
      </w:r>
      <w:r w:rsidR="00B30227">
        <w:rPr>
          <w:rFonts w:eastAsia="Times New Roman"/>
          <w:sz w:val="21"/>
          <w:szCs w:val="21"/>
        </w:rPr>
        <w:t>ӣ</w:t>
      </w:r>
    </w:p>
    <w:p w14:paraId="55C4664F" w14:textId="23E02E7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Намоянд</w:t>
      </w:r>
      <w:r w:rsidRPr="00B30227">
        <w:rPr>
          <w:color w:val="000000"/>
          <w:sz w:val="19"/>
          <w:szCs w:val="19"/>
        </w:rPr>
        <w:t xml:space="preserve">агони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онунии судшавандаи ноболи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 бояд ба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 даъват карда шаванд.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доранд дар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дар тафтиши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иштирок намоянд, нишондод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анд,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кунанд, дархост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ва раддия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баён намоянд, доир ба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ва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суд </w:t>
      </w:r>
      <w:r w:rsidRPr="00B30227">
        <w:rPr>
          <w:color w:val="000000"/>
          <w:sz w:val="19"/>
          <w:szCs w:val="19"/>
        </w:rPr>
        <w:t>шикоят кунанд, дар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суде, ки парвандаро бо тартиби кассатсион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мекунад, иштирок намоянд ва шикоят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худро шар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анд.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мазкур бояд ба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исми тайёрии мурофиаи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монда шавад. Намояндагони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толори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 дар</w:t>
      </w:r>
      <w:r w:rsidRPr="00B30227">
        <w:rPr>
          <w:color w:val="000000"/>
          <w:sz w:val="19"/>
          <w:szCs w:val="19"/>
        </w:rPr>
        <w:t xml:space="preserve"> давоми тамоми мурофиаи суд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озир мебошанд. Бо ризои намояндагони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суд метавонад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оро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амчун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ид пурсиш намояд.</w:t>
      </w:r>
    </w:p>
    <w:p w14:paraId="6A95D889" w14:textId="18121EE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Намояндаи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метавонад бо таъиноти (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арори) асосноки суд, судя агар асос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 бошад, ки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ба манфиат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судшавандаи н</w:t>
      </w:r>
      <w:r w:rsidRPr="00B30227">
        <w:rPr>
          <w:color w:val="000000"/>
          <w:sz w:val="19"/>
          <w:szCs w:val="19"/>
        </w:rPr>
        <w:t>оболи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 зарар мерасонанд ё барои баррасии холисонаи парванда монеа ба ву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уд меоранд, аз ширкат дар мурофиаи суд дур карда шавад. Дар ин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олат ба мурофиаи суд намояндаи дигари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онунии судшавандаи ноболи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 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дода мешавад.</w:t>
      </w:r>
    </w:p>
    <w:p w14:paraId="11A0F8EF" w14:textId="3BE29DD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озир нашудани намояндаи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онунии </w:t>
      </w:r>
      <w:r w:rsidRPr="00B30227">
        <w:rPr>
          <w:color w:val="000000"/>
          <w:sz w:val="19"/>
          <w:szCs w:val="19"/>
        </w:rPr>
        <w:t>судшавандаи ноболи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 ба шарте, ки суд иштироки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ро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атм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нашуморад, боиси боздоштани баррасии парванда намегардад.</w:t>
      </w:r>
    </w:p>
    <w:p w14:paraId="677A9149" w14:textId="37B7C10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lastRenderedPageBreak/>
        <w:t xml:space="preserve">4. Агар намояндаи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онунии судшавандаи ноболи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 барои иштирок дар парванда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амчун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имоятгар ё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алб шуда бошад,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дорои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</w:t>
      </w:r>
      <w:r w:rsidRPr="00B30227">
        <w:rPr>
          <w:color w:val="000000"/>
          <w:sz w:val="19"/>
          <w:szCs w:val="19"/>
        </w:rPr>
        <w:t xml:space="preserve">ва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хдадори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иштирокчиёни зикршудаи мурофиа мегардад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02.08.2011 </w:t>
      </w:r>
      <w:hyperlink r:id="rId337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sz w:val="19"/>
            <w:szCs w:val="19"/>
          </w:rPr>
          <w:t>№ 755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.</w:t>
      </w:r>
    </w:p>
    <w:p w14:paraId="64247AA7" w14:textId="0EDACDF2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495" w:name="A000000489"/>
      <w:bookmarkEnd w:id="495"/>
      <w:r w:rsidRPr="00B30227">
        <w:rPr>
          <w:rFonts w:eastAsia="Times New Roman"/>
          <w:sz w:val="21"/>
          <w:szCs w:val="21"/>
        </w:rPr>
        <w:t>Моддаи 434. Аз толори ма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 xml:space="preserve">лиси суд </w:t>
      </w:r>
      <w:r w:rsidRPr="00B30227">
        <w:rPr>
          <w:rFonts w:eastAsia="Times New Roman"/>
          <w:sz w:val="21"/>
          <w:szCs w:val="21"/>
        </w:rPr>
        <w:t>берун кардани судшавандаи ноболи</w:t>
      </w:r>
      <w:r w:rsidR="002D56AF">
        <w:rPr>
          <w:rFonts w:eastAsia="Times New Roman"/>
          <w:sz w:val="21"/>
          <w:szCs w:val="21"/>
        </w:rPr>
        <w:t>ғ</w:t>
      </w:r>
    </w:p>
    <w:p w14:paraId="66825067" w14:textId="76717C6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Бо дархости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имоятгар ё намояндаи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оди прокурор, инчунин бо ташаббуси худ суд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 дар асоси 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тараф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бо таъиноти худ дар муддати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ое, ки ба судшавандаи ноболиг таъсири манф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расониданашон мумкин аст,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ро аз тол</w:t>
      </w:r>
      <w:r w:rsidRPr="00B30227">
        <w:rPr>
          <w:color w:val="000000"/>
          <w:sz w:val="19"/>
          <w:szCs w:val="19"/>
        </w:rPr>
        <w:t>ори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 берун кунад.</w:t>
      </w:r>
    </w:p>
    <w:p w14:paraId="3053634C" w14:textId="61764B2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Баъди баргашта овардани ноболи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 раисикунанда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м ва андозаи зарур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мазмуни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оеро, ки дар набудани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доир гардидааст, хабар меди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 ва ба ноболи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 имкон меди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ад, ки ба шахсони дар набудани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пурсидашуда савол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д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ад.</w:t>
      </w:r>
    </w:p>
    <w:p w14:paraId="0A153953" w14:textId="0E9C59AB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496" w:name="A000000490"/>
      <w:bookmarkEnd w:id="496"/>
      <w:r w:rsidRPr="00B30227">
        <w:rPr>
          <w:rFonts w:eastAsia="Times New Roman"/>
          <w:sz w:val="21"/>
          <w:szCs w:val="21"/>
        </w:rPr>
        <w:t>Моддаи 435. Масъала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ое, ки суд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ангоми 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 xml:space="preserve">абули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укм нисбат ба судшавандаи ноболи</w:t>
      </w:r>
      <w:r w:rsidR="002D56AF">
        <w:rPr>
          <w:rFonts w:eastAsia="Times New Roman"/>
          <w:sz w:val="21"/>
          <w:szCs w:val="21"/>
        </w:rPr>
        <w:t>ғ</w:t>
      </w:r>
      <w:r w:rsidRPr="00B30227">
        <w:rPr>
          <w:rFonts w:eastAsia="Times New Roman"/>
          <w:sz w:val="21"/>
          <w:szCs w:val="21"/>
        </w:rPr>
        <w:t xml:space="preserve">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ал менамояд</w:t>
      </w:r>
    </w:p>
    <w:p w14:paraId="6B44C90A" w14:textId="7CB2B8C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ангоми баровардани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ққ</w:t>
      </w:r>
      <w:r w:rsidRPr="00B30227">
        <w:rPr>
          <w:color w:val="000000"/>
          <w:sz w:val="19"/>
          <w:szCs w:val="19"/>
        </w:rPr>
        <w:t>и судшавандаи ноболи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 суд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айр аз масъала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дар моддаи 335 Кодекси мазкур зикршуда вазифадор аст масъалаи шартан аз озо</w:t>
      </w:r>
      <w:r w:rsidRPr="00B30227">
        <w:rPr>
          <w:color w:val="000000"/>
          <w:sz w:val="19"/>
          <w:szCs w:val="19"/>
        </w:rPr>
        <w:t>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рум кардан, таъини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азое, ки ба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рум кардан аз озод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вобаста нест,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амчунин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азо озод карданро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пешбининамудаи моддаи 90 Кодекси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окима намояд.</w:t>
      </w:r>
    </w:p>
    <w:p w14:paraId="48E1850F" w14:textId="6AF365A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шартан аз озод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рум кардан, таъини чора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азое, ки бо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рум кардан аз озод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вобаста нест, дар муассисаи махсуси тарбияв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табобатию тарбияв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ойгир кардан ва ё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бурии дорои хусусияти тарбияв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суд ба комиссия оид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кудак дар ин бобат хабар меди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ад ва назорати рафтори </w:t>
      </w:r>
      <w:r w:rsidRPr="00B30227">
        <w:rPr>
          <w:color w:val="000000"/>
          <w:sz w:val="19"/>
          <w:szCs w:val="19"/>
        </w:rPr>
        <w:t>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кумшударо ба зиммаи он мегузорад.</w:t>
      </w:r>
    </w:p>
    <w:p w14:paraId="0EBA772E" w14:textId="150DE204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497" w:name="A000000491"/>
      <w:bookmarkEnd w:id="497"/>
      <w:r w:rsidRPr="00B30227">
        <w:rPr>
          <w:rFonts w:eastAsia="Times New Roman"/>
          <w:sz w:val="21"/>
          <w:szCs w:val="21"/>
        </w:rPr>
        <w:t>Моддаи 436. Бо татби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и чора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ои ма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бурии дорои хусусияти тарбияв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ноболи</w:t>
      </w:r>
      <w:r w:rsidR="002D56AF">
        <w:rPr>
          <w:rFonts w:eastAsia="Times New Roman"/>
          <w:sz w:val="21"/>
          <w:szCs w:val="21"/>
        </w:rPr>
        <w:t>ғ</w:t>
      </w:r>
      <w:r w:rsidRPr="00B30227">
        <w:rPr>
          <w:rFonts w:eastAsia="Times New Roman"/>
          <w:sz w:val="21"/>
          <w:szCs w:val="21"/>
        </w:rPr>
        <w:t xml:space="preserve">ро аз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 xml:space="preserve">авобгарии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озод кардани суд</w:t>
      </w:r>
    </w:p>
    <w:p w14:paraId="227AD450" w14:textId="57F72E3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Агар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ангоми баррассии парванда оид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 начандон вазнин ё дара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аи миёна эътироф гардад, ки ноболи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 мазкурро содиркарда метавонад бе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азои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исло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шавад, суд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 парвандаро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атъ намуда, нисбат ба ноболи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бурии дорои хусусияти тарбиявии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2 моддаи 89 Кодекси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пешбинишуд</w:t>
      </w:r>
      <w:r w:rsidRPr="00B30227">
        <w:rPr>
          <w:color w:val="000000"/>
          <w:sz w:val="19"/>
          <w:szCs w:val="19"/>
        </w:rPr>
        <w:t>аро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намояд. Нусхаи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ба комиссия оид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к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дак ва прокурор фиристода мешавад.</w:t>
      </w:r>
    </w:p>
    <w:p w14:paraId="5D2FC82B" w14:textId="24EA0758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498" w:name="A000000492"/>
      <w:bookmarkEnd w:id="498"/>
      <w:r w:rsidRPr="00B30227">
        <w:rPr>
          <w:rFonts w:eastAsia="Times New Roman"/>
          <w:sz w:val="21"/>
          <w:szCs w:val="21"/>
        </w:rPr>
        <w:t>Моддаи 437. Ноболи</w:t>
      </w:r>
      <w:r w:rsidR="002D56AF">
        <w:rPr>
          <w:rFonts w:eastAsia="Times New Roman"/>
          <w:sz w:val="21"/>
          <w:szCs w:val="21"/>
        </w:rPr>
        <w:t>ғ</w:t>
      </w:r>
      <w:r w:rsidRPr="00B30227">
        <w:rPr>
          <w:rFonts w:eastAsia="Times New Roman"/>
          <w:sz w:val="21"/>
          <w:szCs w:val="21"/>
        </w:rPr>
        <w:t xml:space="preserve">ро аз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 xml:space="preserve">азо озод кардани суд бо равон кардани </w:t>
      </w:r>
      <w:r w:rsidR="00B30227">
        <w:rPr>
          <w:rFonts w:eastAsia="Times New Roman"/>
          <w:sz w:val="21"/>
          <w:szCs w:val="21"/>
        </w:rPr>
        <w:t>ӯ</w:t>
      </w:r>
      <w:r w:rsidRPr="00B30227">
        <w:rPr>
          <w:rFonts w:eastAsia="Times New Roman"/>
          <w:sz w:val="21"/>
          <w:szCs w:val="21"/>
        </w:rPr>
        <w:t xml:space="preserve"> ба муассисаи махсуси тарбияв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ё табобатию тарбияв</w:t>
      </w:r>
      <w:r w:rsidR="00B30227">
        <w:rPr>
          <w:rFonts w:eastAsia="Times New Roman"/>
          <w:sz w:val="21"/>
          <w:szCs w:val="21"/>
        </w:rPr>
        <w:t>ӣ</w:t>
      </w:r>
    </w:p>
    <w:p w14:paraId="0D1F01ED" w14:textId="483010E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Агар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ангоми баррасии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</w:t>
      </w:r>
      <w:r w:rsidRPr="00B30227">
        <w:rPr>
          <w:color w:val="000000"/>
          <w:sz w:val="19"/>
          <w:szCs w:val="19"/>
        </w:rPr>
        <w:t>уайян карда шавад, ки исло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 ноболи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и бори аввал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 начандон вазнин ё дара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аи миёна содирнамуда бо 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бурии дорои хусусияти тарбияв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табобатию тарбияв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имконпазир аст, суд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укми айбдоркунанда бароварда,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ро аз адои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 озод намояд ва ба яке аз муассиса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махсуси тарбияв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табобатию тарбияв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равон кунад.</w:t>
      </w:r>
    </w:p>
    <w:p w14:paraId="79998E93" w14:textId="209DF6B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Дар муассисаи махсуси тарбияв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табобатию тарбияв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доштани ноболи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 метавонад то ба синни бало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ат расидан, ба шарте, ки бо сабаби исло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шавии ноболи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 ба тат</w:t>
      </w:r>
      <w:r w:rsidRPr="00B30227">
        <w:rPr>
          <w:color w:val="000000"/>
          <w:sz w:val="19"/>
          <w:szCs w:val="19"/>
        </w:rPr>
        <w:t>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минбаъдаи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таъсиррасонии мазкур зарурат бо</w:t>
      </w:r>
      <w:r w:rsidR="00B30227">
        <w:rPr>
          <w:color w:val="000000"/>
          <w:sz w:val="19"/>
          <w:szCs w:val="19"/>
        </w:rPr>
        <w:t>қӣ</w:t>
      </w:r>
      <w:r w:rsidRPr="00B30227">
        <w:rPr>
          <w:color w:val="000000"/>
          <w:sz w:val="19"/>
          <w:szCs w:val="19"/>
        </w:rPr>
        <w:t xml:space="preserve"> намонад,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атъ карда шавад. Дароз кардани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дар муассиса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махсуси тарбияв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табобатию тарбияв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доштани шахс пас аз расидан ба синни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ажда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тан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то давраи хатми 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силоти умум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омодаг</w:t>
      </w:r>
      <w:r w:rsidRPr="00B30227">
        <w:rPr>
          <w:color w:val="000000"/>
          <w:sz w:val="19"/>
          <w:szCs w:val="19"/>
        </w:rPr>
        <w:t>ии касб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озат дода мешавад. Масъалаи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атъ намудан ё дароз кардани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дар муассисаи махсуси тарбияв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табобатию тарбияв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доштани шахс бо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оди комиссия оид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к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дак судяи суде, ки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укмро баровардааст ё суди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алли зисти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кумшудаи</w:t>
      </w:r>
      <w:r w:rsidRPr="00B30227">
        <w:rPr>
          <w:color w:val="000000"/>
          <w:sz w:val="19"/>
          <w:szCs w:val="19"/>
        </w:rPr>
        <w:t xml:space="preserve"> ноболи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 дар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шабонар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зи ворид гардидани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тан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 мекунад.</w:t>
      </w:r>
    </w:p>
    <w:p w14:paraId="12FFA76C" w14:textId="50FDACD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Ба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кумшудаи ноболи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, намояндаи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онунии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имоятгар, прокурор ва намояндаи комиссия оид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к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дак даъват карда мешаванд.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озир нашудан</w:t>
      </w:r>
      <w:r w:rsidRPr="00B30227">
        <w:rPr>
          <w:color w:val="000000"/>
          <w:sz w:val="19"/>
          <w:szCs w:val="19"/>
        </w:rPr>
        <w:t>и шахсони мазкур монеи баррасии парванда намегардад.</w:t>
      </w:r>
    </w:p>
    <w:p w14:paraId="74C6A430" w14:textId="6143BB4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4. Дар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оди комиссия оид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к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дак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ва 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шахсони иштирокчии парванда шунида мешаванд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02.08.2011 </w:t>
      </w:r>
      <w:hyperlink r:id="rId338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sz w:val="19"/>
            <w:szCs w:val="19"/>
          </w:rPr>
          <w:t>№ 755</w:t>
        </w:r>
      </w:hyperlink>
      <w:r w:rsidRPr="00B30227">
        <w:rPr>
          <w:rStyle w:val="inline-comment"/>
          <w:sz w:val="19"/>
          <w:szCs w:val="19"/>
        </w:rPr>
        <w:t>).</w:t>
      </w:r>
    </w:p>
    <w:p w14:paraId="0395A9FF" w14:textId="2DBFF33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5. Аз нати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аи баррасии парванда судя дар хонаи машварат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 мекунад, ки он бояд дар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 эълон карда шавад.</w:t>
      </w:r>
    </w:p>
    <w:p w14:paraId="1FA74620" w14:textId="044078D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6. Нусхаи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дар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пан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 шабонар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 ба н</w:t>
      </w:r>
      <w:r w:rsidRPr="00B30227">
        <w:rPr>
          <w:color w:val="000000"/>
          <w:sz w:val="19"/>
          <w:szCs w:val="19"/>
        </w:rPr>
        <w:t xml:space="preserve">амояндаи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онунии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кумшудаи ноболи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, комиссия оид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к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дак, прокурор ва суде, ки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 баровардааст, фиристода мешавад.</w:t>
      </w:r>
    </w:p>
    <w:p w14:paraId="6F39ECB9" w14:textId="020383B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7. Оид ба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шикоят ва эътироз кардан мумкин нест.</w:t>
      </w:r>
    </w:p>
    <w:p w14:paraId="1C3B70C4" w14:textId="044AD9B9" w:rsidR="00000000" w:rsidRPr="00B30227" w:rsidRDefault="009A0F45">
      <w:pPr>
        <w:pStyle w:val="4"/>
        <w:divId w:val="1614361519"/>
        <w:rPr>
          <w:rFonts w:eastAsia="Times New Roman"/>
          <w:sz w:val="21"/>
          <w:szCs w:val="21"/>
        </w:rPr>
      </w:pPr>
      <w:bookmarkStart w:id="499" w:name="A000000493"/>
      <w:bookmarkEnd w:id="499"/>
      <w:r w:rsidRPr="00B30227">
        <w:rPr>
          <w:rFonts w:eastAsia="Times New Roman"/>
          <w:sz w:val="21"/>
          <w:szCs w:val="21"/>
        </w:rPr>
        <w:t>БОБИ 45. ПЕШБУРДИ ПАРВАНДА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 ДОИР БА ТАТБИ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И ЧОРА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ОИ МА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БУРИИ ДОРОИ ХУСУСИЯ</w:t>
      </w:r>
      <w:r w:rsidRPr="00B30227">
        <w:rPr>
          <w:rFonts w:eastAsia="Times New Roman"/>
          <w:sz w:val="21"/>
          <w:szCs w:val="21"/>
        </w:rPr>
        <w:t>ТИ ТИББ</w:t>
      </w:r>
      <w:r w:rsidR="00B30227">
        <w:rPr>
          <w:rFonts w:eastAsia="Times New Roman"/>
          <w:sz w:val="21"/>
          <w:szCs w:val="21"/>
        </w:rPr>
        <w:t>Ӣ</w:t>
      </w:r>
    </w:p>
    <w:p w14:paraId="2F61D6E9" w14:textId="7E090893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500" w:name="A000000494"/>
      <w:bookmarkEnd w:id="500"/>
      <w:r w:rsidRPr="00B30227">
        <w:rPr>
          <w:rFonts w:eastAsia="Times New Roman"/>
          <w:sz w:val="21"/>
          <w:szCs w:val="21"/>
        </w:rPr>
        <w:lastRenderedPageBreak/>
        <w:t>Моддаи 438. Асос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 барои пешбурди парванда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 доир ба татби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и чора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ои ма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бурии дорои хусусияти тибб</w:t>
      </w:r>
      <w:r w:rsidR="00B30227">
        <w:rPr>
          <w:rFonts w:eastAsia="Times New Roman"/>
          <w:sz w:val="21"/>
          <w:szCs w:val="21"/>
        </w:rPr>
        <w:t>ӣ</w:t>
      </w:r>
    </w:p>
    <w:p w14:paraId="577E7BF7" w14:textId="01E78FB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Пешбурди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доир ба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бурии дорои хусусияти тиббии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1 моддаи 97 Кодекси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пешбинишу</w:t>
      </w:r>
      <w:r w:rsidRPr="00B30227">
        <w:rPr>
          <w:color w:val="000000"/>
          <w:sz w:val="19"/>
          <w:szCs w:val="19"/>
        </w:rPr>
        <w:t xml:space="preserve">да, нисбат ба шахсоне, ки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олати номукаллаф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кирдори хавфноки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амъият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содир намудаанд ё баъди содир кардани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 ба бемории р</w:t>
      </w:r>
      <w:r w:rsidR="00B30227">
        <w:rPr>
          <w:color w:val="000000"/>
          <w:sz w:val="19"/>
          <w:szCs w:val="19"/>
        </w:rPr>
        <w:t>ӯҳӣ</w:t>
      </w:r>
      <w:r w:rsidRPr="00B30227">
        <w:rPr>
          <w:color w:val="000000"/>
          <w:sz w:val="19"/>
          <w:szCs w:val="19"/>
        </w:rPr>
        <w:t xml:space="preserve"> гирифтор шудаанд, ки таъин ё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азоро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айриимкон мегардонад,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дода мешавад.</w:t>
      </w:r>
    </w:p>
    <w:p w14:paraId="2A668BF9" w14:textId="65703DD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бурии дорои хусусияти</w:t>
      </w:r>
      <w:r w:rsidRPr="00B30227">
        <w:rPr>
          <w:color w:val="000000"/>
          <w:sz w:val="19"/>
          <w:szCs w:val="19"/>
        </w:rPr>
        <w:t xml:space="preserve"> тибб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тан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олате таъин карда мешаванд, ки бемории р</w:t>
      </w:r>
      <w:r w:rsidR="00B30227">
        <w:rPr>
          <w:color w:val="000000"/>
          <w:sz w:val="19"/>
          <w:szCs w:val="19"/>
        </w:rPr>
        <w:t>ӯҳӣ</w:t>
      </w:r>
      <w:r w:rsidRPr="00B30227">
        <w:rPr>
          <w:color w:val="000000"/>
          <w:sz w:val="19"/>
          <w:szCs w:val="19"/>
        </w:rPr>
        <w:t xml:space="preserve"> барои худи шахс ё шахсони дигар хавф дошта бошад ва ё хавфи аз тарафи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расонида шудани зарари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иддии дигар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 бошад.</w:t>
      </w:r>
    </w:p>
    <w:p w14:paraId="3B148FBF" w14:textId="78ABE41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Пешбурди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доир ба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бурии дорои хусусияти </w:t>
      </w:r>
      <w:r w:rsidRPr="00B30227">
        <w:rPr>
          <w:color w:val="000000"/>
          <w:sz w:val="19"/>
          <w:szCs w:val="19"/>
        </w:rPr>
        <w:t>тибб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мутоби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оида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умумии Кодекси мазкур ва бо дарназардошти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аррароти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амин боб ба амал бароварда мешавад.</w:t>
      </w:r>
    </w:p>
    <w:p w14:paraId="1EDB6662" w14:textId="1CB4DAC5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501" w:name="A000000495"/>
      <w:bookmarkEnd w:id="501"/>
      <w:r w:rsidRPr="00B30227">
        <w:rPr>
          <w:rFonts w:eastAsia="Times New Roman"/>
          <w:sz w:val="21"/>
          <w:szCs w:val="21"/>
        </w:rPr>
        <w:t xml:space="preserve">Моддаи 439.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олат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ое, ки бояд исбот карда шаванд</w:t>
      </w:r>
    </w:p>
    <w:p w14:paraId="61F388D4" w14:textId="4399D9F6" w:rsidR="00000000" w:rsidRPr="00B30227" w:rsidRDefault="00B30227">
      <w:pPr>
        <w:pStyle w:val="a3"/>
        <w:divId w:val="1614361519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9A0F45" w:rsidRPr="00B30227">
        <w:rPr>
          <w:color w:val="000000"/>
          <w:sz w:val="19"/>
          <w:szCs w:val="19"/>
        </w:rPr>
        <w:t>ангоми пешбурди тафтиши пешак</w:t>
      </w:r>
      <w:r>
        <w:rPr>
          <w:color w:val="000000"/>
          <w:sz w:val="19"/>
          <w:szCs w:val="19"/>
        </w:rPr>
        <w:t>ӣ</w:t>
      </w:r>
      <w:r w:rsidR="009A0F45" w:rsidRPr="00B30227">
        <w:rPr>
          <w:color w:val="000000"/>
          <w:sz w:val="19"/>
          <w:szCs w:val="19"/>
        </w:rPr>
        <w:t xml:space="preserve"> бояд </w:t>
      </w:r>
      <w:r>
        <w:rPr>
          <w:color w:val="000000"/>
          <w:sz w:val="19"/>
          <w:szCs w:val="19"/>
        </w:rPr>
        <w:t>ҳ</w:t>
      </w:r>
      <w:r w:rsidR="009A0F45" w:rsidRPr="00B30227">
        <w:rPr>
          <w:color w:val="000000"/>
          <w:sz w:val="19"/>
          <w:szCs w:val="19"/>
        </w:rPr>
        <w:t>олат</w:t>
      </w:r>
      <w:r>
        <w:rPr>
          <w:color w:val="000000"/>
          <w:sz w:val="19"/>
          <w:szCs w:val="19"/>
        </w:rPr>
        <w:t>ҳ</w:t>
      </w:r>
      <w:r w:rsidR="009A0F45" w:rsidRPr="00B30227">
        <w:rPr>
          <w:color w:val="000000"/>
          <w:sz w:val="19"/>
          <w:szCs w:val="19"/>
        </w:rPr>
        <w:t>ои зерин исбот карда шаванд:</w:t>
      </w:r>
    </w:p>
    <w:p w14:paraId="56D514F1" w14:textId="35222C4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т,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ой, тарз ва дигар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кирдори содиршуда;</w:t>
      </w:r>
    </w:p>
    <w:p w14:paraId="479138EB" w14:textId="6A85BEF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аз тарафи шахс содир гардидани кирдоре, ки бо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манъ шудааст;</w:t>
      </w:r>
    </w:p>
    <w:p w14:paraId="29416145" w14:textId="24B3CE2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хусусият ва андозаи зараре, ки дар нати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аи кирдори</w:t>
      </w:r>
      <w:r w:rsidRPr="00B30227">
        <w:rPr>
          <w:color w:val="000000"/>
          <w:sz w:val="19"/>
          <w:szCs w:val="19"/>
        </w:rPr>
        <w:t xml:space="preserve"> содиршуда расидааст;</w:t>
      </w:r>
    </w:p>
    <w:p w14:paraId="4C3D5BFF" w14:textId="196A171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рафтори шахс то содир кардани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 ва баъди он;</w:t>
      </w:r>
    </w:p>
    <w:p w14:paraId="68FF2DDC" w14:textId="32F6D76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аблан гирифтори бемории р</w:t>
      </w:r>
      <w:r w:rsidR="00B30227">
        <w:rPr>
          <w:color w:val="000000"/>
          <w:sz w:val="19"/>
          <w:szCs w:val="19"/>
        </w:rPr>
        <w:t>ӯҳӣ</w:t>
      </w:r>
      <w:r w:rsidRPr="00B30227">
        <w:rPr>
          <w:color w:val="000000"/>
          <w:sz w:val="19"/>
          <w:szCs w:val="19"/>
        </w:rPr>
        <w:t xml:space="preserve"> будани шахс, дара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 ва хусусияти бемории р</w:t>
      </w:r>
      <w:r w:rsidR="00B30227">
        <w:rPr>
          <w:color w:val="000000"/>
          <w:sz w:val="19"/>
          <w:szCs w:val="19"/>
        </w:rPr>
        <w:t>ӯҳӣ</w:t>
      </w:r>
      <w:r w:rsidRPr="00B30227">
        <w:rPr>
          <w:color w:val="000000"/>
          <w:sz w:val="19"/>
          <w:szCs w:val="19"/>
        </w:rPr>
        <w:t xml:space="preserve"> дар 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заи содир кардани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 ва пешбурди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;</w:t>
      </w:r>
    </w:p>
    <w:p w14:paraId="208F442A" w14:textId="2C7CE17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хавфи бемории р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и барои худи шахс ё дигар</w:t>
      </w:r>
      <w:r w:rsidRPr="00B30227">
        <w:rPr>
          <w:color w:val="000000"/>
          <w:sz w:val="19"/>
          <w:szCs w:val="19"/>
        </w:rPr>
        <w:t xml:space="preserve">он ва ё хавфи аз тарафи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расонидани зарари дигари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идд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.</w:t>
      </w:r>
    </w:p>
    <w:p w14:paraId="3336C0AC" w14:textId="738F0A88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502" w:name="A000000496"/>
      <w:bookmarkEnd w:id="502"/>
      <w:r w:rsidRPr="00B30227">
        <w:rPr>
          <w:rFonts w:eastAsia="Times New Roman"/>
          <w:sz w:val="21"/>
          <w:szCs w:val="21"/>
        </w:rPr>
        <w:t>Моддаи 440. Дар муассисаи махсусгардонидашудаи бемори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ои р</w:t>
      </w:r>
      <w:r w:rsidR="00B30227">
        <w:rPr>
          <w:rFonts w:eastAsia="Times New Roman"/>
          <w:sz w:val="21"/>
          <w:szCs w:val="21"/>
        </w:rPr>
        <w:t>ӯҳӣ</w:t>
      </w:r>
      <w:r w:rsidRPr="00B30227">
        <w:rPr>
          <w:rFonts w:eastAsia="Times New Roman"/>
          <w:sz w:val="21"/>
          <w:szCs w:val="21"/>
        </w:rPr>
        <w:t xml:space="preserve">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ойгир кардан</w:t>
      </w:r>
    </w:p>
    <w:p w14:paraId="568A4FEA" w14:textId="4F7D05E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 кардани во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еияти бемории р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ии шахсе, ки нисбат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доштан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амчун чораи пешгир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шудааст, дар асоси дархости прокурор бо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озати суд ба муассисаи махсусгардонидашудае, ки барои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доштани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абсшудагон мувофи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гардонида шудааст, гузаронида мешавад.</w:t>
      </w:r>
    </w:p>
    <w:p w14:paraId="13289E26" w14:textId="603ADD0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Дар муассисаи бемори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р</w:t>
      </w:r>
      <w:r w:rsidR="00B30227">
        <w:rPr>
          <w:color w:val="000000"/>
          <w:sz w:val="19"/>
          <w:szCs w:val="19"/>
        </w:rPr>
        <w:t>ӯҳӣ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ойгир намудани шахсе, ки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 гирифта нашудааст, а</w:t>
      </w:r>
      <w:r w:rsidRPr="00B30227">
        <w:rPr>
          <w:color w:val="000000"/>
          <w:sz w:val="19"/>
          <w:szCs w:val="19"/>
        </w:rPr>
        <w:t xml:space="preserve">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суд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озат дода мешавад.</w:t>
      </w:r>
    </w:p>
    <w:p w14:paraId="1847DEFD" w14:textId="38D61F58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503" w:name="A000000497"/>
      <w:bookmarkEnd w:id="503"/>
      <w:r w:rsidRPr="00B30227">
        <w:rPr>
          <w:rFonts w:eastAsia="Times New Roman"/>
          <w:sz w:val="21"/>
          <w:szCs w:val="21"/>
        </w:rPr>
        <w:t xml:space="preserve">Моддаи 441.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 xml:space="preserve">удо кардани парвандаи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</w:t>
      </w:r>
      <w:r w:rsidR="00B30227">
        <w:rPr>
          <w:rFonts w:eastAsia="Times New Roman"/>
          <w:sz w:val="21"/>
          <w:szCs w:val="21"/>
        </w:rPr>
        <w:t>ӣ</w:t>
      </w:r>
    </w:p>
    <w:p w14:paraId="184258D1" w14:textId="396EBF93" w:rsidR="00000000" w:rsidRPr="00B30227" w:rsidRDefault="00B30227">
      <w:pPr>
        <w:pStyle w:val="a3"/>
        <w:divId w:val="1614361519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9A0F45" w:rsidRPr="00B30227">
        <w:rPr>
          <w:color w:val="000000"/>
          <w:sz w:val="19"/>
          <w:szCs w:val="19"/>
        </w:rPr>
        <w:t xml:space="preserve">ангоми тафтиши парвандаи </w:t>
      </w:r>
      <w:r>
        <w:rPr>
          <w:color w:val="000000"/>
          <w:sz w:val="19"/>
          <w:szCs w:val="19"/>
        </w:rPr>
        <w:t>ҷ</w:t>
      </w:r>
      <w:r w:rsidR="009A0F45" w:rsidRPr="00B30227">
        <w:rPr>
          <w:color w:val="000000"/>
          <w:sz w:val="19"/>
          <w:szCs w:val="19"/>
        </w:rPr>
        <w:t>иноятии гур</w:t>
      </w:r>
      <w:r>
        <w:rPr>
          <w:color w:val="000000"/>
          <w:sz w:val="19"/>
          <w:szCs w:val="19"/>
        </w:rPr>
        <w:t>ӯҳ</w:t>
      </w:r>
      <w:r w:rsidR="009A0F45" w:rsidRPr="00B30227">
        <w:rPr>
          <w:color w:val="000000"/>
          <w:sz w:val="19"/>
          <w:szCs w:val="19"/>
        </w:rPr>
        <w:t>и ашхос му</w:t>
      </w:r>
      <w:r>
        <w:rPr>
          <w:color w:val="000000"/>
          <w:sz w:val="19"/>
          <w:szCs w:val="19"/>
        </w:rPr>
        <w:t>қ</w:t>
      </w:r>
      <w:r w:rsidR="009A0F45" w:rsidRPr="00B30227">
        <w:rPr>
          <w:color w:val="000000"/>
          <w:sz w:val="19"/>
          <w:szCs w:val="19"/>
        </w:rPr>
        <w:t>аррар гардад, ки яке аз он</w:t>
      </w:r>
      <w:r>
        <w:rPr>
          <w:color w:val="000000"/>
          <w:sz w:val="19"/>
          <w:szCs w:val="19"/>
        </w:rPr>
        <w:t>ҳ</w:t>
      </w:r>
      <w:r w:rsidR="009A0F45" w:rsidRPr="00B30227">
        <w:rPr>
          <w:color w:val="000000"/>
          <w:sz w:val="19"/>
          <w:szCs w:val="19"/>
        </w:rPr>
        <w:t xml:space="preserve">о дар </w:t>
      </w:r>
      <w:r>
        <w:rPr>
          <w:color w:val="000000"/>
          <w:sz w:val="19"/>
          <w:szCs w:val="19"/>
        </w:rPr>
        <w:t>ҳ</w:t>
      </w:r>
      <w:r w:rsidR="009A0F45" w:rsidRPr="00B30227">
        <w:rPr>
          <w:color w:val="000000"/>
          <w:sz w:val="19"/>
          <w:szCs w:val="19"/>
        </w:rPr>
        <w:t>олати номукаллаф</w:t>
      </w:r>
      <w:r>
        <w:rPr>
          <w:color w:val="000000"/>
          <w:sz w:val="19"/>
          <w:szCs w:val="19"/>
        </w:rPr>
        <w:t>ӣ</w:t>
      </w:r>
      <w:r w:rsidR="009A0F45" w:rsidRPr="00B30227">
        <w:rPr>
          <w:color w:val="00000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ҷ</w:t>
      </w:r>
      <w:r w:rsidR="009A0F45" w:rsidRPr="00B30227">
        <w:rPr>
          <w:color w:val="000000"/>
          <w:sz w:val="19"/>
          <w:szCs w:val="19"/>
        </w:rPr>
        <w:t>иноят содир кардааст ё баъди содир кардан ба бемории р</w:t>
      </w:r>
      <w:r>
        <w:rPr>
          <w:color w:val="000000"/>
          <w:sz w:val="19"/>
          <w:szCs w:val="19"/>
        </w:rPr>
        <w:t>ӯҳӣ</w:t>
      </w:r>
      <w:r w:rsidR="009A0F45" w:rsidRPr="00B30227">
        <w:rPr>
          <w:color w:val="000000"/>
          <w:sz w:val="19"/>
          <w:szCs w:val="19"/>
        </w:rPr>
        <w:t xml:space="preserve"> гирифтор шудааст,</w:t>
      </w:r>
      <w:r w:rsidR="009A0F45" w:rsidRPr="00B30227">
        <w:rPr>
          <w:color w:val="000000"/>
          <w:sz w:val="19"/>
          <w:szCs w:val="19"/>
        </w:rPr>
        <w:t xml:space="preserve"> парвандаи </w:t>
      </w:r>
      <w:r>
        <w:rPr>
          <w:color w:val="000000"/>
          <w:sz w:val="19"/>
          <w:szCs w:val="19"/>
        </w:rPr>
        <w:t>ҷ</w:t>
      </w:r>
      <w:r w:rsidR="009A0F45" w:rsidRPr="00B30227">
        <w:rPr>
          <w:color w:val="000000"/>
          <w:sz w:val="19"/>
          <w:szCs w:val="19"/>
        </w:rPr>
        <w:t>иноят</w:t>
      </w:r>
      <w:r>
        <w:rPr>
          <w:color w:val="000000"/>
          <w:sz w:val="19"/>
          <w:szCs w:val="19"/>
        </w:rPr>
        <w:t>ӣ</w:t>
      </w:r>
      <w:r w:rsidR="009A0F45" w:rsidRPr="00B30227">
        <w:rPr>
          <w:color w:val="000000"/>
          <w:sz w:val="19"/>
          <w:szCs w:val="19"/>
        </w:rPr>
        <w:t xml:space="preserve"> нисбат ба </w:t>
      </w:r>
      <w:r>
        <w:rPr>
          <w:color w:val="000000"/>
          <w:sz w:val="19"/>
          <w:szCs w:val="19"/>
        </w:rPr>
        <w:t>ӯ</w:t>
      </w:r>
      <w:r w:rsidR="009A0F45" w:rsidRPr="00B30227">
        <w:rPr>
          <w:color w:val="000000"/>
          <w:sz w:val="19"/>
          <w:szCs w:val="19"/>
        </w:rPr>
        <w:t xml:space="preserve"> барои тафтиши ало</w:t>
      </w:r>
      <w:r>
        <w:rPr>
          <w:color w:val="000000"/>
          <w:sz w:val="19"/>
          <w:szCs w:val="19"/>
        </w:rPr>
        <w:t>ҳ</w:t>
      </w:r>
      <w:r w:rsidR="009A0F45" w:rsidRPr="00B30227">
        <w:rPr>
          <w:color w:val="000000"/>
          <w:sz w:val="19"/>
          <w:szCs w:val="19"/>
        </w:rPr>
        <w:t xml:space="preserve">ида </w:t>
      </w:r>
      <w:r>
        <w:rPr>
          <w:color w:val="000000"/>
          <w:sz w:val="19"/>
          <w:szCs w:val="19"/>
        </w:rPr>
        <w:t>ҷ</w:t>
      </w:r>
      <w:r w:rsidR="009A0F45" w:rsidRPr="00B30227">
        <w:rPr>
          <w:color w:val="000000"/>
          <w:sz w:val="19"/>
          <w:szCs w:val="19"/>
        </w:rPr>
        <w:t>удо карда мешавад.</w:t>
      </w:r>
    </w:p>
    <w:p w14:paraId="445619A6" w14:textId="7CA3B848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504" w:name="A000000498"/>
      <w:bookmarkEnd w:id="504"/>
      <w:r w:rsidRPr="00B30227">
        <w:rPr>
          <w:rFonts w:eastAsia="Times New Roman"/>
          <w:sz w:val="21"/>
          <w:szCs w:val="21"/>
        </w:rPr>
        <w:t xml:space="preserve">Моддаи 442.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у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у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 xml:space="preserve">и шахсе, ки нисбат ба </w:t>
      </w:r>
      <w:r w:rsidR="00B30227">
        <w:rPr>
          <w:rFonts w:eastAsia="Times New Roman"/>
          <w:sz w:val="21"/>
          <w:szCs w:val="21"/>
        </w:rPr>
        <w:t>ӯ</w:t>
      </w:r>
      <w:r w:rsidRPr="00B30227">
        <w:rPr>
          <w:rFonts w:eastAsia="Times New Roman"/>
          <w:sz w:val="21"/>
          <w:szCs w:val="21"/>
        </w:rPr>
        <w:t xml:space="preserve"> парванда оид ба татби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и чора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ои ма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бурии дорои хусусияти тибб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пеш бурда мешавад</w:t>
      </w:r>
    </w:p>
    <w:p w14:paraId="3622D956" w14:textId="04A60F7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Шахсе, ки нисбат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парванда оид ба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бури</w:t>
      </w:r>
      <w:r w:rsidRPr="00B30227">
        <w:rPr>
          <w:color w:val="000000"/>
          <w:sz w:val="19"/>
          <w:szCs w:val="19"/>
        </w:rPr>
        <w:t>и дорои хусусияти тибб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пеш бурда мешавад, агар мувофи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хулосаи экспертизаи судию равонпизишк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хусусият ва вазнинии бемории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ба ин монеъ нагардад, метавонад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қҳ</w:t>
      </w:r>
      <w:r w:rsidRPr="00B30227">
        <w:rPr>
          <w:color w:val="000000"/>
          <w:sz w:val="19"/>
          <w:szCs w:val="19"/>
        </w:rPr>
        <w:t>ои пешбининамудаи моддаи 47 Кодекси мазкурро истифода барад.</w:t>
      </w:r>
    </w:p>
    <w:p w14:paraId="71F87E86" w14:textId="5614E779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505" w:name="A000000499"/>
      <w:bookmarkEnd w:id="505"/>
      <w:r w:rsidRPr="00B30227">
        <w:rPr>
          <w:rFonts w:eastAsia="Times New Roman"/>
          <w:sz w:val="21"/>
          <w:szCs w:val="21"/>
        </w:rPr>
        <w:t>Моддаи 443. Иштироки намояндаи</w:t>
      </w:r>
      <w:r w:rsidRPr="00B30227">
        <w:rPr>
          <w:rFonts w:eastAsia="Times New Roman"/>
          <w:sz w:val="21"/>
          <w:szCs w:val="21"/>
        </w:rPr>
        <w:t xml:space="preserve"> 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онун</w:t>
      </w:r>
      <w:r w:rsidR="00B30227">
        <w:rPr>
          <w:rFonts w:eastAsia="Times New Roman"/>
          <w:sz w:val="21"/>
          <w:szCs w:val="21"/>
        </w:rPr>
        <w:t>ӣ</w:t>
      </w:r>
    </w:p>
    <w:p w14:paraId="651AC30E" w14:textId="594F2D7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Хешовандони наздики шахсе, ки нисбат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парванда доир ба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бурии дорои хусусияти тибб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пеш бурда мешавад, бо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арори муфаттиш е прокурор ва ё таъиноти суд намояндаи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онунии шахси мазкур дониста мешавад ва барои иштирок дар парв</w:t>
      </w:r>
      <w:r w:rsidRPr="00B30227">
        <w:rPr>
          <w:color w:val="000000"/>
          <w:sz w:val="19"/>
          <w:szCs w:val="19"/>
        </w:rPr>
        <w:t xml:space="preserve">анда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алб карда мешавад.</w:t>
      </w:r>
    </w:p>
    <w:p w14:paraId="4EB9CAF9" w14:textId="3C48357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Намояндаи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дорад:</w:t>
      </w:r>
    </w:p>
    <w:p w14:paraId="48AC98F5" w14:textId="3FF62A5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донад, ки шахсе, ки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намояндаг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мекунад, дар содир кардани кадом кирдори бо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манъшуда гуна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гор дониста мешавад;</w:t>
      </w:r>
    </w:p>
    <w:p w14:paraId="2074DB6D" w14:textId="55D7134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дархост ва раддия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баён кунад;</w:t>
      </w:r>
    </w:p>
    <w:p w14:paraId="3E12B811" w14:textId="2F7B592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намояд;</w:t>
      </w:r>
    </w:p>
    <w:p w14:paraId="6F2C4B59" w14:textId="0F8A284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бо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</w:t>
      </w:r>
      <w:r w:rsidRPr="00B30227">
        <w:rPr>
          <w:color w:val="000000"/>
          <w:sz w:val="19"/>
          <w:szCs w:val="19"/>
        </w:rPr>
        <w:t>зати муфаттиш дар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ки бо дархости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ё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имоякунанда гузаронида мешаванд, иштирок кунад;</w:t>
      </w:r>
    </w:p>
    <w:p w14:paraId="11539A1C" w14:textId="3C723AB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бо протокол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ки дар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иштирок кардааст, шинос шавад ва муло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иза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худро доир ба дуруст ва пуррагии сабти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хатт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баён намояд;</w:t>
      </w:r>
    </w:p>
    <w:p w14:paraId="4F4BD28D" w14:textId="26C81E8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lastRenderedPageBreak/>
        <w:t>- баъди ба охир расидани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 тамоми маводи парванда шинос шавад, аз он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ар гуна маълумотро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 андоза навишта гирад;</w:t>
      </w:r>
    </w:p>
    <w:p w14:paraId="2AD955C6" w14:textId="076CF01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нусхаи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арорро доир ба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атъи парванда ё ба суд барои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бурии дорои хусусияти тибб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равон кардани парва</w:t>
      </w:r>
      <w:r w:rsidRPr="00B30227">
        <w:rPr>
          <w:color w:val="000000"/>
          <w:sz w:val="19"/>
          <w:szCs w:val="19"/>
        </w:rPr>
        <w:t>ндаро гирад;</w:t>
      </w:r>
    </w:p>
    <w:p w14:paraId="6EBC4BA4" w14:textId="7777777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дар мурофиаи суд иштирок намояд;</w:t>
      </w:r>
    </w:p>
    <w:p w14:paraId="48AED40E" w14:textId="662D8DD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аз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муфаттиш, прокурор ва суд шикоят кунад;</w:t>
      </w:r>
    </w:p>
    <w:p w14:paraId="7609F220" w14:textId="0AA4A88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аз таъиноти суд шикоят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од намояд ва нусхаи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шикоятшавандаро гирад;</w:t>
      </w:r>
    </w:p>
    <w:p w14:paraId="769ABC0B" w14:textId="62DE69C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шикоят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ва эътироз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оид ба парванда овардашударо донад ва норозигии</w:t>
      </w:r>
      <w:r w:rsidRPr="00B30227">
        <w:rPr>
          <w:color w:val="000000"/>
          <w:sz w:val="19"/>
          <w:szCs w:val="19"/>
        </w:rPr>
        <w:t xml:space="preserve"> худро доир ба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кунад;</w:t>
      </w:r>
    </w:p>
    <w:p w14:paraId="292CED1B" w14:textId="1E2CE8B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дар баррасии судии шикоят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ва эътироз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иштирок намояд.</w:t>
      </w:r>
    </w:p>
    <w:p w14:paraId="3B90E912" w14:textId="6C61C91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Дар бораи ба намояндаи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мондани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дар протокол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айд карда мешавад.</w:t>
      </w:r>
    </w:p>
    <w:p w14:paraId="414A1D39" w14:textId="40CD04CF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506" w:name="A000000500"/>
      <w:bookmarkEnd w:id="506"/>
      <w:r w:rsidRPr="00B30227">
        <w:rPr>
          <w:rFonts w:eastAsia="Times New Roman"/>
          <w:sz w:val="21"/>
          <w:szCs w:val="21"/>
        </w:rPr>
        <w:t xml:space="preserve">Моддаи 444. Иштироки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имоятгар</w:t>
      </w:r>
    </w:p>
    <w:p w14:paraId="534FEAB3" w14:textId="0DA8FDE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Иштироки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имоятгар дар пешбурди парванда доир ба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бурии дорои хусусияти тибб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аз 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заи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 шудани далели номукал</w:t>
      </w:r>
      <w:r w:rsidRPr="00B30227">
        <w:rPr>
          <w:color w:val="000000"/>
          <w:sz w:val="19"/>
          <w:szCs w:val="19"/>
        </w:rPr>
        <w:t>лаф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бемории р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ии шахсе, ки нисбат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тафтиш гузаронида мешавад, агар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имоятгар пештар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и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дигар дар парванда иштирок накарда бошад,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атмист.</w:t>
      </w:r>
    </w:p>
    <w:p w14:paraId="3BEBAA72" w14:textId="007B28C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имоятгар аз 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заи ба пешбурди парванда шомил шудан ба муло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оти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бар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бо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имояшаванда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</w:t>
      </w:r>
      <w:r w:rsidRPr="00B30227">
        <w:rPr>
          <w:color w:val="000000"/>
          <w:sz w:val="19"/>
          <w:szCs w:val="19"/>
        </w:rPr>
        <w:t xml:space="preserve">рад, ба шарте, ки вазъи саломатии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имояшаванда ба ин монеъ нагардад,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амчунин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амаи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қҳ</w:t>
      </w:r>
      <w:r w:rsidRPr="00B30227">
        <w:rPr>
          <w:color w:val="000000"/>
          <w:sz w:val="19"/>
          <w:szCs w:val="19"/>
        </w:rPr>
        <w:t>ои дигаре, ки дар моддаи 53 Кодекси мазкур пешбин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шудаанд, истифода барад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 24.02.2017 </w:t>
      </w:r>
      <w:hyperlink r:id="rId339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1381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.</w:t>
      </w:r>
    </w:p>
    <w:p w14:paraId="5AF6B3F3" w14:textId="65A456E9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507" w:name="A000000501"/>
      <w:bookmarkEnd w:id="507"/>
      <w:r w:rsidRPr="00B30227">
        <w:rPr>
          <w:rFonts w:eastAsia="Times New Roman"/>
          <w:sz w:val="21"/>
          <w:szCs w:val="21"/>
        </w:rPr>
        <w:t>Моддаи 445. Ан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ом додани тафтиши пешак</w:t>
      </w:r>
      <w:r w:rsidR="00B30227">
        <w:rPr>
          <w:rFonts w:eastAsia="Times New Roman"/>
          <w:sz w:val="21"/>
          <w:szCs w:val="21"/>
        </w:rPr>
        <w:t>ӣ</w:t>
      </w:r>
    </w:p>
    <w:p w14:paraId="456257A1" w14:textId="616FBA2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Пас аз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додани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муфаттиш яке аз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зеринро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 мекунад:</w:t>
      </w:r>
    </w:p>
    <w:p w14:paraId="68C899F8" w14:textId="060CC1F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дар бораи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атъи парванда-дар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</w:t>
      </w:r>
      <w:r w:rsidRPr="00B30227">
        <w:rPr>
          <w:color w:val="000000"/>
          <w:sz w:val="19"/>
          <w:szCs w:val="19"/>
        </w:rPr>
        <w:t xml:space="preserve">и пешбининамудаи моддаи 27 ва сархати дуюми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1 моддаи 234 Кодекси мазкур,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амчунин 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те ки бемори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р</w:t>
      </w:r>
      <w:r w:rsidR="00B30227">
        <w:rPr>
          <w:color w:val="000000"/>
          <w:sz w:val="19"/>
          <w:szCs w:val="19"/>
        </w:rPr>
        <w:t>ӯҳӣ</w:t>
      </w:r>
      <w:r w:rsidRPr="00B30227">
        <w:rPr>
          <w:color w:val="000000"/>
          <w:sz w:val="19"/>
          <w:szCs w:val="19"/>
        </w:rPr>
        <w:t xml:space="preserve"> ба худи шахс ё шахсони дигар хавфнок нестанд ё имкони расонидани зарари дигари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идд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надоранд;</w:t>
      </w:r>
    </w:p>
    <w:p w14:paraId="72C7C12B" w14:textId="47A6F0A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дар бораи равон кардани парванда ба суд барои т</w:t>
      </w:r>
      <w:r w:rsidRPr="00B30227">
        <w:rPr>
          <w:color w:val="000000"/>
          <w:sz w:val="19"/>
          <w:szCs w:val="19"/>
        </w:rPr>
        <w:t>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бурии дорои хусусияти тибб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.</w:t>
      </w:r>
    </w:p>
    <w:p w14:paraId="744A750C" w14:textId="074BD23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Муфаттиш шахсеро, ки нисбат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гузаронида шудааст, ба шарте, ки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бинобар вазъи р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ии худ дар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тафтиш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иштирок карда тавонад, намояндаи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имоятгари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амчунин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абрдидаро ои</w:t>
      </w:r>
      <w:r w:rsidRPr="00B30227">
        <w:rPr>
          <w:color w:val="000000"/>
          <w:sz w:val="19"/>
          <w:szCs w:val="19"/>
        </w:rPr>
        <w:t xml:space="preserve">д ба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атъи пешбурди парванда ё ба суд фиристодани парванда хабардор мекунад. Муфаттиш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иштирокчиёни зикршудаи мурофиаро дар хусуси шинос шудан бо маводи парванда мефа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монад ва хабар меди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ад, ки дар ку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 ва кай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ин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ро истифода бурда метавонан</w:t>
      </w:r>
      <w:r w:rsidRPr="00B30227">
        <w:rPr>
          <w:color w:val="000000"/>
          <w:sz w:val="19"/>
          <w:szCs w:val="19"/>
        </w:rPr>
        <w:t>д. Тартиби шинос шудан бо парванда, ариза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ва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алли дархост доир ба пурра намудани тафтиш дар асоси модда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240-243 Кодекси мазкур муайян карда мешавад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02.08.2011 </w:t>
      </w:r>
      <w:hyperlink r:id="rId340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sz w:val="19"/>
            <w:szCs w:val="19"/>
          </w:rPr>
          <w:t>№ 755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.</w:t>
      </w:r>
    </w:p>
    <w:p w14:paraId="677932E3" w14:textId="72769E8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атъи пешбурди парванда мувофи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моддаи 235 Кодекси мазкур бароварда мешавад.</w:t>
      </w:r>
    </w:p>
    <w:p w14:paraId="2FA20D1A" w14:textId="294109C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4.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дар бораи ба суд равон кардани парванда барои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бурии дорои хусусияти тиб</w:t>
      </w:r>
      <w:r w:rsidRPr="00B30227">
        <w:rPr>
          <w:color w:val="000000"/>
          <w:sz w:val="19"/>
          <w:szCs w:val="19"/>
        </w:rPr>
        <w:t>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баён карда мешавад:</w:t>
      </w:r>
    </w:p>
    <w:p w14:paraId="76DD61BA" w14:textId="08E0BDA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дар моддаи 439 Кодекси мазкур зикрёфта ва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оид ба парванда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арраршуда;</w:t>
      </w:r>
    </w:p>
    <w:p w14:paraId="25FB211F" w14:textId="0B34E47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барои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бурии дорои хусусияти тибб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;</w:t>
      </w:r>
    </w:p>
    <w:p w14:paraId="2E32622D" w14:textId="5FA6B41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ва</w:t>
      </w:r>
      <w:r w:rsidR="00B30227">
        <w:rPr>
          <w:color w:val="000000"/>
          <w:sz w:val="19"/>
          <w:szCs w:val="19"/>
        </w:rPr>
        <w:t>ҷҳҳ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имоятгар ва дигар шахсон, ки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бурии дорои</w:t>
      </w:r>
      <w:r w:rsidRPr="00B30227">
        <w:rPr>
          <w:color w:val="000000"/>
          <w:sz w:val="19"/>
          <w:szCs w:val="19"/>
        </w:rPr>
        <w:t xml:space="preserve"> хусусияти тибб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мавриди ба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с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додаанд, ба шарте, ки из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ор шуда бошанд.</w:t>
      </w:r>
    </w:p>
    <w:p w14:paraId="5DED2FDD" w14:textId="04A6BC2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5. Замима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ба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ба суд фиристодани парванда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оида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моддаи 245 Кодекси мазкур тартиб дода мешаванд.</w:t>
      </w:r>
    </w:p>
    <w:p w14:paraId="6F52111E" w14:textId="237C2B0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6. Муфаттиш парвандаро бо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арори ба суд равон кардан ба прокурор </w:t>
      </w:r>
      <w:r w:rsidRPr="00B30227">
        <w:rPr>
          <w:color w:val="000000"/>
          <w:sz w:val="19"/>
          <w:szCs w:val="19"/>
        </w:rPr>
        <w:t xml:space="preserve">месупорад, ки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парвандаро ом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хта, яке аз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зеринро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 мекунад:</w:t>
      </w:r>
    </w:p>
    <w:p w14:paraId="3A6791F4" w14:textId="3F3931A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муфаттишро тасди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карда, парвандаро ба суд равон мекунад;</w:t>
      </w:r>
    </w:p>
    <w:p w14:paraId="32570067" w14:textId="6CD4628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парвандаро ба муфаттиш барои гузаронидани тафтиши иловаг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бармегардонад;</w:t>
      </w:r>
    </w:p>
    <w:p w14:paraId="4EB74330" w14:textId="445CFA6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парвандаро бо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ое, ки дар сархати </w:t>
      </w:r>
      <w:r w:rsidRPr="00B30227">
        <w:rPr>
          <w:color w:val="000000"/>
          <w:sz w:val="19"/>
          <w:szCs w:val="19"/>
        </w:rPr>
        <w:t xml:space="preserve">якуми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1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амин модда зикр шудаанд,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атъ мекунад.</w:t>
      </w:r>
    </w:p>
    <w:p w14:paraId="6799651F" w14:textId="7C65C0C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7. Нусхаи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ба суд равон кардани парванда барои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бурии дорои хусусияти тибб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намояндаи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супорида мешавад.</w:t>
      </w:r>
    </w:p>
    <w:p w14:paraId="02C94A8E" w14:textId="44F5470D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508" w:name="A000000502"/>
      <w:bookmarkEnd w:id="508"/>
      <w:r w:rsidRPr="00B30227">
        <w:rPr>
          <w:rFonts w:eastAsia="Times New Roman"/>
          <w:sz w:val="21"/>
          <w:szCs w:val="21"/>
        </w:rPr>
        <w:t>Моддаи 446. Таъин кардани ма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лиси суд</w:t>
      </w:r>
    </w:p>
    <w:p w14:paraId="7F3DD976" w14:textId="7036033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Баъди ба суд ворид гардида</w:t>
      </w:r>
      <w:r w:rsidRPr="00B30227">
        <w:rPr>
          <w:color w:val="000000"/>
          <w:sz w:val="19"/>
          <w:szCs w:val="19"/>
        </w:rPr>
        <w:t>ни парванда дар хусуси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бурии дорои хусусияти тибб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судя баррасии онро дар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 мувофи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оида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пешбининамудаи боби 31 Кодекси мазкур таъин мекунад.</w:t>
      </w:r>
    </w:p>
    <w:p w14:paraId="02CC86B3" w14:textId="7353CE26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509" w:name="A000000503"/>
      <w:bookmarkEnd w:id="509"/>
      <w:r w:rsidRPr="00B30227">
        <w:rPr>
          <w:rFonts w:eastAsia="Times New Roman"/>
          <w:sz w:val="21"/>
          <w:szCs w:val="21"/>
        </w:rPr>
        <w:lastRenderedPageBreak/>
        <w:t>Моддаи 447. Му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окимаи суд</w:t>
      </w:r>
      <w:r w:rsidR="00B30227">
        <w:rPr>
          <w:rFonts w:eastAsia="Times New Roman"/>
          <w:sz w:val="21"/>
          <w:szCs w:val="21"/>
        </w:rPr>
        <w:t>ӣ</w:t>
      </w:r>
    </w:p>
    <w:p w14:paraId="7B582AC2" w14:textId="512FD43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Баррасии парванда доир ба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бурии</w:t>
      </w:r>
      <w:r w:rsidRPr="00B30227">
        <w:rPr>
          <w:color w:val="000000"/>
          <w:sz w:val="19"/>
          <w:szCs w:val="19"/>
        </w:rPr>
        <w:t xml:space="preserve"> дорои хусусияти тибб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 иштироки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атмии прокурор ва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имоятгар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дода мешавад.</w:t>
      </w:r>
    </w:p>
    <w:p w14:paraId="006D5B5B" w14:textId="746FC45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Тафтиши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аз тарафи прокурор бо баёни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зарурати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бурии дорои хусусияти тибб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нисбат ба шахсе, ки номукаллаф дониста ё ба бемории р</w:t>
      </w:r>
      <w:r w:rsidR="00B30227">
        <w:rPr>
          <w:color w:val="000000"/>
          <w:sz w:val="19"/>
          <w:szCs w:val="19"/>
        </w:rPr>
        <w:t>ӯҳӣ</w:t>
      </w:r>
      <w:r w:rsidRPr="00B30227">
        <w:rPr>
          <w:color w:val="000000"/>
          <w:sz w:val="19"/>
          <w:szCs w:val="19"/>
        </w:rPr>
        <w:t xml:space="preserve"> гирифт</w:t>
      </w:r>
      <w:r w:rsidRPr="00B30227">
        <w:rPr>
          <w:color w:val="000000"/>
          <w:sz w:val="19"/>
          <w:szCs w:val="19"/>
        </w:rPr>
        <w:t>ор шудааст,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оз меёбад. Тафтиши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ва мубо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иса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тараф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оида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дар Кодекси мазкур пешбинишуда сурат мегирад.</w:t>
      </w:r>
    </w:p>
    <w:p w14:paraId="7E565472" w14:textId="5CA9DD34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510" w:name="A000000504"/>
      <w:bookmarkEnd w:id="510"/>
      <w:r w:rsidRPr="00B30227">
        <w:rPr>
          <w:rFonts w:eastAsia="Times New Roman"/>
          <w:sz w:val="21"/>
          <w:szCs w:val="21"/>
        </w:rPr>
        <w:t>Моддаи 448. Масъала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ое, ки аз тарафи суд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ангоми 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 xml:space="preserve">абули 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 xml:space="preserve">арор оид ба парванда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ал карда мешаванд</w:t>
      </w:r>
    </w:p>
    <w:p w14:paraId="50F2A7EE" w14:textId="417C223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Дар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араёни мурофиаи суд бояд </w:t>
      </w:r>
      <w:r w:rsidRPr="00B30227">
        <w:rPr>
          <w:color w:val="000000"/>
          <w:sz w:val="19"/>
          <w:szCs w:val="19"/>
        </w:rPr>
        <w:t>масъала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зерин тафтиш ва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 карда шаванд:</w:t>
      </w:r>
    </w:p>
    <w:p w14:paraId="082126E9" w14:textId="4D24725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оё кирдори бо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пешбинишуда ву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 дошт;</w:t>
      </w:r>
    </w:p>
    <w:p w14:paraId="7ADE7D20" w14:textId="168C285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оё шахсе, ки дар хусуси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парванда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мешавад, кирдорро содир кардааст;</w:t>
      </w:r>
    </w:p>
    <w:p w14:paraId="44733594" w14:textId="32C1800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оё шахсе, ки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ққ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парванда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мешавад, кирдорро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олати номукаллаф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содир кардааст;</w:t>
      </w:r>
    </w:p>
    <w:p w14:paraId="12DB3979" w14:textId="3C70566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оё шахси мазкур баъди содир кардани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 ба бемории р</w:t>
      </w:r>
      <w:r w:rsidR="00B30227">
        <w:rPr>
          <w:color w:val="000000"/>
          <w:sz w:val="19"/>
          <w:szCs w:val="19"/>
        </w:rPr>
        <w:t>ӯҳӣ</w:t>
      </w:r>
      <w:r w:rsidRPr="00B30227">
        <w:rPr>
          <w:color w:val="000000"/>
          <w:sz w:val="19"/>
          <w:szCs w:val="19"/>
        </w:rPr>
        <w:t xml:space="preserve"> гирифтор шудааст, ки таъин ё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азоро номумкин мегардонад;</w:t>
      </w:r>
    </w:p>
    <w:p w14:paraId="7F388E1A" w14:textId="0E59427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оё бемории р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ии шахс ба худи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ё шахсони дигар хавф дорад ва ё имкони расонидани зарари дигари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идд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 аст;</w:t>
      </w:r>
    </w:p>
    <w:p w14:paraId="37B06FA9" w14:textId="45B4484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оё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чораи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бурии дорои хусусияти тибб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зарур аст ва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з кадоме аз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о.</w:t>
      </w:r>
    </w:p>
    <w:p w14:paraId="06B875BF" w14:textId="758D2A1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Суд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амчунин масъала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оеро, ки дар сархат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ум, ёзда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ум ва сензда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уми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</w:t>
      </w:r>
      <w:r w:rsidRPr="00B30227">
        <w:rPr>
          <w:color w:val="000000"/>
          <w:sz w:val="19"/>
          <w:szCs w:val="19"/>
        </w:rPr>
        <w:t xml:space="preserve">ми 1 моддаи 335 Кодекси мазкур зикр шудаанд,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 мекунад.</w:t>
      </w:r>
    </w:p>
    <w:p w14:paraId="6D89E192" w14:textId="221D60F0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511" w:name="A000000505"/>
      <w:bookmarkEnd w:id="511"/>
      <w:r w:rsidRPr="00B30227">
        <w:rPr>
          <w:rFonts w:eastAsia="Times New Roman"/>
          <w:sz w:val="21"/>
          <w:szCs w:val="21"/>
        </w:rPr>
        <w:t xml:space="preserve">Моддаи 449. 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арори суд</w:t>
      </w:r>
    </w:p>
    <w:p w14:paraId="5D9F9F4A" w14:textId="5F1F3D2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Суд бо эътирофи исбот шудани ин ки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 аз тарафи шахси мазкур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олати номукаллаф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содир шудааст ё ин шахс баъди содир намудани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 ба бемории р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ие гирифтор шудаас</w:t>
      </w:r>
      <w:r w:rsidRPr="00B30227">
        <w:rPr>
          <w:color w:val="000000"/>
          <w:sz w:val="19"/>
          <w:szCs w:val="19"/>
        </w:rPr>
        <w:t>т, ки таъин ё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азоро номумкин гардонидааст, мутоби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модда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24 ва 98 Кодекси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доир ба озод кардани ин шахс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авобгарии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азо ва дар бораи нисбат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кардани чораи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бурии дорои хусусияти тибб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м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з кадом чора таъинот мебарорад.</w:t>
      </w:r>
    </w:p>
    <w:p w14:paraId="4FAEC076" w14:textId="3E17045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Агар шахси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1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амин модда зикршуда мувофи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вазъи р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ии худ хавфнок набошад ё аз тарафи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кирдори начандон вазнин содир шуда бошад, суд доир ба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атъи пешбурди парванда ва дар хусуси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накардани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бурии дорои хусусияти тибб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мебарорад.</w:t>
      </w:r>
    </w:p>
    <w:p w14:paraId="7E1A3BE4" w14:textId="5E0AA59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Агар суд эътироф намояд, ки иштироки шахси мазкур дар содир кардани кирдор исбот нашудааст,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амчунин дар сурати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аррар намудани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дар модда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27 ва 28 Кодекси мазкур пешбинишуда, суд доир ба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атъи п</w:t>
      </w:r>
      <w:r w:rsidRPr="00B30227">
        <w:rPr>
          <w:color w:val="000000"/>
          <w:sz w:val="19"/>
          <w:szCs w:val="19"/>
        </w:rPr>
        <w:t>ешбурди парванда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и асоси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он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арраргардида, сарфи назар аз ву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 доштани бемор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хусусияти бемории шахс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мебарорад.</w:t>
      </w:r>
    </w:p>
    <w:p w14:paraId="4F788F8A" w14:textId="50566D3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4. Дар сурати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атъи пешбурди парванда бо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ое, ки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2 ва 3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амин модда зикр шудаанд, нусхаи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суд да</w:t>
      </w:r>
      <w:r w:rsidRPr="00B30227">
        <w:rPr>
          <w:color w:val="000000"/>
          <w:sz w:val="19"/>
          <w:szCs w:val="19"/>
        </w:rPr>
        <w:t>р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пан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 шабонар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 ба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тандуруст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алли масъалаи табобат ё ба муассисаи равонпизишкии таъминоти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тимо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фиристодани шахсоне, ки ба ёрии равонпизишк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анд, фиристода мешавад.</w:t>
      </w:r>
    </w:p>
    <w:p w14:paraId="5F2788C2" w14:textId="401C77A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5. Агар собит шуда бошад, ки бемории р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ии шахсе, ки нис</w:t>
      </w:r>
      <w:r w:rsidRPr="00B30227">
        <w:rPr>
          <w:color w:val="000000"/>
          <w:sz w:val="19"/>
          <w:szCs w:val="19"/>
        </w:rPr>
        <w:t xml:space="preserve">бат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парванда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мешавад,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аррар нашудааст ё бемории шахсе, ки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 содир кардааст,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азоро нисбат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бартараф накунад, суд бо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худ парвандаро барои гузаронидани тафтиши иловаг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бармегардонад.</w:t>
      </w:r>
    </w:p>
    <w:p w14:paraId="0AB65C56" w14:textId="1AB3B13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6.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суд масъала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</w:t>
      </w:r>
      <w:r w:rsidRPr="00B30227">
        <w:rPr>
          <w:color w:val="000000"/>
          <w:sz w:val="19"/>
          <w:szCs w:val="19"/>
        </w:rPr>
        <w:t xml:space="preserve">е, ки дар моддаи 347 Кодекси мазкур зикр шудаанд,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 мегарданд.</w:t>
      </w:r>
    </w:p>
    <w:p w14:paraId="11010B43" w14:textId="77777777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512" w:name="A000000506"/>
      <w:bookmarkEnd w:id="512"/>
      <w:r w:rsidRPr="00B30227">
        <w:rPr>
          <w:rFonts w:eastAsia="Times New Roman"/>
          <w:sz w:val="21"/>
          <w:szCs w:val="21"/>
        </w:rPr>
        <w:t>Моддаи 450. Шикоят ва эътироз овардан ба таъиноти суд</w:t>
      </w:r>
    </w:p>
    <w:p w14:paraId="7019CFC5" w14:textId="4B729DC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Ба таъиноти суд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имоятгар,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абрдида ва намояндаи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, намояндаи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хешованди наздики шахсе, ки нисбат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парванда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гардид, ш</w:t>
      </w:r>
      <w:r w:rsidRPr="00B30227">
        <w:rPr>
          <w:color w:val="000000"/>
          <w:sz w:val="19"/>
          <w:szCs w:val="19"/>
        </w:rPr>
        <w:t xml:space="preserve">икоят карда метавонанд,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амчунин прокурор метавонад бо тартиби кассатсион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мувофи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оида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дар боби 38 Кодекси мазкур баёншуда эътироз оварад.</w:t>
      </w:r>
    </w:p>
    <w:p w14:paraId="2944AEE1" w14:textId="028D7957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513" w:name="A000000507"/>
      <w:bookmarkEnd w:id="513"/>
      <w:r w:rsidRPr="00B30227">
        <w:rPr>
          <w:rFonts w:eastAsia="Times New Roman"/>
          <w:sz w:val="21"/>
          <w:szCs w:val="21"/>
        </w:rPr>
        <w:t>Моддаи 451. Тартиби дароз кардани м</w:t>
      </w:r>
      <w:r w:rsidR="00B30227">
        <w:rPr>
          <w:rFonts w:eastAsia="Times New Roman"/>
          <w:sz w:val="21"/>
          <w:szCs w:val="21"/>
        </w:rPr>
        <w:t>ӯҳ</w:t>
      </w:r>
      <w:r w:rsidRPr="00B30227">
        <w:rPr>
          <w:rFonts w:eastAsia="Times New Roman"/>
          <w:sz w:val="21"/>
          <w:szCs w:val="21"/>
        </w:rPr>
        <w:t>лат, та</w:t>
      </w:r>
      <w:r w:rsidR="002D56AF">
        <w:rPr>
          <w:rFonts w:eastAsia="Times New Roman"/>
          <w:sz w:val="21"/>
          <w:szCs w:val="21"/>
        </w:rPr>
        <w:t>ғ</w:t>
      </w:r>
      <w:r w:rsidRPr="00B30227">
        <w:rPr>
          <w:rFonts w:eastAsia="Times New Roman"/>
          <w:sz w:val="21"/>
          <w:szCs w:val="21"/>
        </w:rPr>
        <w:t xml:space="preserve">йир додан ва 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атъ намудани татби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и чора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ои ма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бурии дорои хусусият</w:t>
      </w:r>
      <w:r w:rsidRPr="00B30227">
        <w:rPr>
          <w:rFonts w:eastAsia="Times New Roman"/>
          <w:sz w:val="21"/>
          <w:szCs w:val="21"/>
        </w:rPr>
        <w:t>и тибб</w:t>
      </w:r>
      <w:r w:rsidR="00B30227">
        <w:rPr>
          <w:rFonts w:eastAsia="Times New Roman"/>
          <w:sz w:val="21"/>
          <w:szCs w:val="21"/>
        </w:rPr>
        <w:t>ӣ</w:t>
      </w:r>
    </w:p>
    <w:p w14:paraId="4AF5C062" w14:textId="7D1D811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Суд бо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оди маъмурияти муассисае, ки ёрии равонпизишк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мерасонад ва хулосаи комиссияи равонпизишк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бурии дорои хусусияти тиббиро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атъ менамояд, та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йир меди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 ё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онро шаш мо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 дигар дароз мекунад.</w:t>
      </w:r>
    </w:p>
    <w:p w14:paraId="50E256DA" w14:textId="4701289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lastRenderedPageBreak/>
        <w:t>2. Масъала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ат</w:t>
      </w:r>
      <w:r w:rsidRPr="00B30227">
        <w:rPr>
          <w:color w:val="000000"/>
          <w:sz w:val="19"/>
          <w:szCs w:val="19"/>
        </w:rPr>
        <w:t>ъ намудан, та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йир додан ва ё дароз кардани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бурии дорои хусусияти тибб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аз тарафи суде, ки дар бораи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бурии дорои хусусияти тибб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баровардааст ё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суди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алли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ин чора даста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амъона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</w:t>
      </w:r>
      <w:r w:rsidRPr="00B30227">
        <w:rPr>
          <w:color w:val="000000"/>
          <w:sz w:val="19"/>
          <w:szCs w:val="19"/>
        </w:rPr>
        <w:t>арда мешаванд.</w:t>
      </w:r>
    </w:p>
    <w:p w14:paraId="162ACE93" w14:textId="775281B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Суд дар бораи таъин кардани парванда барои дида баромадан дар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лиси суд ба намояндаи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онунии шахсе, ки нисбат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чораи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бурии дорои хусусияти тибб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шудааст, маъмурияти муассисаи тибб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имоятгар ва прокурор хабар меди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ад. Ишт</w:t>
      </w:r>
      <w:r w:rsidRPr="00B30227">
        <w:rPr>
          <w:color w:val="000000"/>
          <w:sz w:val="19"/>
          <w:szCs w:val="19"/>
        </w:rPr>
        <w:t xml:space="preserve">ироки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имоякунанда ва прокурор дар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лиси суд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атм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буда,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озир нашудани дигар шахсон монеи баррасии парванда намегардад.</w:t>
      </w:r>
    </w:p>
    <w:p w14:paraId="0343AE07" w14:textId="087DE3A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4. Дар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оди муассисаи тибб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фикри комиссияи равонпизишк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карда, 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идаи иштирокчиёни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 шунида мешавад. А</w:t>
      </w:r>
      <w:r w:rsidRPr="00B30227">
        <w:rPr>
          <w:color w:val="000000"/>
          <w:sz w:val="19"/>
          <w:szCs w:val="19"/>
        </w:rPr>
        <w:t>гар хулосаи комиссияи равонпизишк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мавриди шуб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гирад, суд бо дархости шахсони дар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 иштироккунанда ё бо ташаббуси худ метавонад экспертизаи судию равонпизишк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таъин намояд,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ҷҷ</w:t>
      </w:r>
      <w:r w:rsidRPr="00B30227">
        <w:rPr>
          <w:color w:val="000000"/>
          <w:sz w:val="19"/>
          <w:szCs w:val="19"/>
        </w:rPr>
        <w:t>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иловагиро талаб карда гирад,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амчунин шахсеро, ки нисбат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масъалаи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атъ намудан, та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йир додан ё дароз кардани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чораи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бурии дорои хусусияти тибб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мегардад, ба шарте, ки ин кор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и вазъи р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ии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имконпазир бошад, пурсиш намояд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02.08.2011 </w:t>
      </w:r>
      <w:hyperlink r:id="rId341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sz w:val="19"/>
            <w:szCs w:val="19"/>
          </w:rPr>
          <w:t>№ 755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.</w:t>
      </w:r>
    </w:p>
    <w:p w14:paraId="5678071A" w14:textId="6218A8F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5. Суд чораи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бурии дорои хусусияти тиббиро дар сурати чунин вазъи р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ии шахс, ки ба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чораи пештар таъиншуда зарурат бо</w:t>
      </w:r>
      <w:r w:rsidR="00B30227">
        <w:rPr>
          <w:color w:val="000000"/>
          <w:sz w:val="19"/>
          <w:szCs w:val="19"/>
        </w:rPr>
        <w:t>қӣ</w:t>
      </w:r>
      <w:r w:rsidRPr="00B30227">
        <w:rPr>
          <w:color w:val="000000"/>
          <w:sz w:val="19"/>
          <w:szCs w:val="19"/>
        </w:rPr>
        <w:t xml:space="preserve"> намонда бошад ё </w:t>
      </w:r>
      <w:r w:rsidRPr="00B30227">
        <w:rPr>
          <w:color w:val="000000"/>
          <w:sz w:val="19"/>
          <w:szCs w:val="19"/>
        </w:rPr>
        <w:t>зарурати таъини чораи дигари дорои хусусияти тибб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миён ояд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атъ мегардонад ё та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йир меди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ад. Суд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табобати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буриро дар сурати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 набудани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барои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атъ намудан ё та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йир додани чораи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бурии дорои хусусияти тибб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дароз мекунад.</w:t>
      </w:r>
    </w:p>
    <w:p w14:paraId="55B55201" w14:textId="1EBC2A3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6. Дар </w:t>
      </w:r>
      <w:r w:rsidRPr="00B30227">
        <w:rPr>
          <w:color w:val="000000"/>
          <w:sz w:val="19"/>
          <w:szCs w:val="19"/>
        </w:rPr>
        <w:t xml:space="preserve">бораи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атъ намудан, та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йир додан ё дароз кардан,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амчунин дар бораи радди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атъ намудан, та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йир додан ё дароз кардани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лати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чораи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бурии дорои хусусияти тибб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суд дар хонаи машварат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таъинот мебарорад ва онро дар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 эълон мекунад.</w:t>
      </w:r>
    </w:p>
    <w:p w14:paraId="2817CDE0" w14:textId="46FBDAFE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514" w:name="A000000508"/>
      <w:bookmarkEnd w:id="514"/>
      <w:r w:rsidRPr="00B30227">
        <w:rPr>
          <w:rFonts w:eastAsia="Times New Roman"/>
          <w:sz w:val="21"/>
          <w:szCs w:val="21"/>
        </w:rPr>
        <w:t>Модда</w:t>
      </w:r>
      <w:r w:rsidRPr="00B30227">
        <w:rPr>
          <w:rFonts w:eastAsia="Times New Roman"/>
          <w:sz w:val="21"/>
          <w:szCs w:val="21"/>
        </w:rPr>
        <w:t xml:space="preserve">и 452. Аз нав сар кардани парванда дар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а</w:t>
      </w:r>
      <w:r w:rsidR="00B30227">
        <w:rPr>
          <w:rFonts w:eastAsia="Times New Roman"/>
          <w:sz w:val="21"/>
          <w:szCs w:val="21"/>
        </w:rPr>
        <w:t>ққ</w:t>
      </w:r>
      <w:r w:rsidRPr="00B30227">
        <w:rPr>
          <w:rFonts w:eastAsia="Times New Roman"/>
          <w:sz w:val="21"/>
          <w:szCs w:val="21"/>
        </w:rPr>
        <w:t xml:space="preserve">и шахсе, ки нисбат ба </w:t>
      </w:r>
      <w:r w:rsidR="00B30227">
        <w:rPr>
          <w:rFonts w:eastAsia="Times New Roman"/>
          <w:sz w:val="21"/>
          <w:szCs w:val="21"/>
        </w:rPr>
        <w:t>ӯ</w:t>
      </w:r>
      <w:r w:rsidRPr="00B30227">
        <w:rPr>
          <w:rFonts w:eastAsia="Times New Roman"/>
          <w:sz w:val="21"/>
          <w:szCs w:val="21"/>
        </w:rPr>
        <w:t xml:space="preserve"> чораи ма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бурии дорои хусусияти тибб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татби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 xml:space="preserve"> шудааст</w:t>
      </w:r>
    </w:p>
    <w:p w14:paraId="3441D83A" w14:textId="284BDB1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Агар шахсе, ки нисбат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бинобар гирифтор шуданаш ба бемории р</w:t>
      </w:r>
      <w:r w:rsidR="00B30227">
        <w:rPr>
          <w:color w:val="000000"/>
          <w:sz w:val="19"/>
          <w:szCs w:val="19"/>
        </w:rPr>
        <w:t>ӯҳӣ</w:t>
      </w:r>
      <w:r w:rsidRPr="00B30227">
        <w:rPr>
          <w:color w:val="000000"/>
          <w:sz w:val="19"/>
          <w:szCs w:val="19"/>
        </w:rPr>
        <w:t xml:space="preserve"> баъди содир кардани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 чораи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бурии дорои хусусияти тибб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шудааст,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комиссияи равонпизишк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шифоёфта эътироф гардад, суд дар асоси хулосаи муассисаи тибб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 тартиб</w:t>
      </w:r>
      <w:r w:rsidRPr="00B30227">
        <w:rPr>
          <w:color w:val="000000"/>
          <w:sz w:val="19"/>
          <w:szCs w:val="19"/>
        </w:rPr>
        <w:t xml:space="preserve">и пешбининамудаи моддаи 400 Кодекси мазкур оид ба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атъи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чораи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бурии дорои хусусияти тибб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таъинот мебарорад ва масъаларо доир ба гузаронидани 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ки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ё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алби шахси мазкур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амчун айбдоршаванда ва бо тартиби умум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суд додани парв</w:t>
      </w:r>
      <w:r w:rsidRPr="00B30227">
        <w:rPr>
          <w:color w:val="000000"/>
          <w:sz w:val="19"/>
          <w:szCs w:val="19"/>
        </w:rPr>
        <w:t xml:space="preserve">андаро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 мекунад.</w:t>
      </w:r>
    </w:p>
    <w:p w14:paraId="5D10F858" w14:textId="544F199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ти дар муассисаи табобат гузаронида ба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лати адои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азо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исоб карда мешавад.</w:t>
      </w:r>
    </w:p>
    <w:p w14:paraId="6F14288C" w14:textId="77777777" w:rsidR="00000000" w:rsidRPr="00B30227" w:rsidRDefault="009A0F45">
      <w:pPr>
        <w:pStyle w:val="4"/>
        <w:divId w:val="1614361519"/>
        <w:rPr>
          <w:rFonts w:eastAsia="Times New Roman"/>
          <w:sz w:val="21"/>
          <w:szCs w:val="21"/>
        </w:rPr>
      </w:pPr>
      <w:bookmarkStart w:id="515" w:name="A000000509"/>
      <w:bookmarkEnd w:id="515"/>
      <w:r w:rsidRPr="00B30227">
        <w:rPr>
          <w:rFonts w:eastAsia="Times New Roman"/>
          <w:sz w:val="21"/>
          <w:szCs w:val="21"/>
        </w:rPr>
        <w:t>БОБИ 46. ПЕШБУРДИ СУРЪАТНОК</w:t>
      </w:r>
    </w:p>
    <w:p w14:paraId="7364883B" w14:textId="77777777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516" w:name="A000000510"/>
      <w:bookmarkEnd w:id="516"/>
      <w:r w:rsidRPr="00B30227">
        <w:rPr>
          <w:rFonts w:eastAsia="Times New Roman"/>
          <w:sz w:val="21"/>
          <w:szCs w:val="21"/>
        </w:rPr>
        <w:t>Моддаи 453. Тартиби пешбурди суръатнок</w:t>
      </w:r>
    </w:p>
    <w:p w14:paraId="72CB258F" w14:textId="3F025E9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 будани аломат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бо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1 моддаи 111,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исми 1 моддаи 12</w:t>
      </w:r>
      <w:r w:rsidRPr="00B30227">
        <w:rPr>
          <w:color w:val="000000"/>
          <w:sz w:val="19"/>
          <w:szCs w:val="19"/>
        </w:rPr>
        <w:t xml:space="preserve">5,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1 моддаи 126,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исми 1 моддаи 131,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исми 4 моддаи 195, 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4 моддаи 196,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1 моддаи 230,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1 моддаи 232,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1 моддаи 234,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1 моддаи 237,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1 моддаи 247,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1 моддаи 253,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1 моддаи 254,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1 моддаи 255,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исми 1 моддаи</w:t>
      </w:r>
      <w:r w:rsidRPr="00B30227">
        <w:rPr>
          <w:color w:val="000000"/>
          <w:sz w:val="19"/>
          <w:szCs w:val="19"/>
        </w:rPr>
        <w:t xml:space="preserve"> 294, моддаи 334 ва моддаи 339 Кодекси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пешбинишуда,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 ки во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еияти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 аён асту шахси гумонбар барои содир кардани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 маълум ва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дар содир кардани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 ало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аманд будани худро рад намекунад,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</w:t>
      </w:r>
      <w:r w:rsidRPr="00B30227">
        <w:rPr>
          <w:color w:val="000000"/>
          <w:sz w:val="19"/>
          <w:szCs w:val="19"/>
        </w:rPr>
        <w:t>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 ба пешбурди суръатнок шур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ъ менамояд 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02.08.2011 </w:t>
      </w:r>
      <w:hyperlink r:id="rId342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755</w:t>
        </w:r>
      </w:hyperlink>
      <w:r w:rsidRPr="00B30227">
        <w:rPr>
          <w:rStyle w:val="inline-comment"/>
          <w:sz w:val="19"/>
          <w:szCs w:val="19"/>
        </w:rPr>
        <w:t xml:space="preserve">, аз 29.01.2021 </w:t>
      </w:r>
      <w:hyperlink r:id="rId343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sz w:val="19"/>
            <w:szCs w:val="19"/>
          </w:rPr>
          <w:t>№ 1755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.</w:t>
      </w:r>
    </w:p>
    <w:p w14:paraId="766CCEF7" w14:textId="2355BEF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Тартиби пешбурди суръатнок бо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оида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умумии Кодекси мазкур, бо назардошти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аррароти модда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амин боб муайян карда мешаванд.</w:t>
      </w:r>
    </w:p>
    <w:p w14:paraId="474CC8D9" w14:textId="58EDF9B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пе</w:t>
      </w:r>
      <w:r w:rsidRPr="00B30227">
        <w:rPr>
          <w:color w:val="000000"/>
          <w:sz w:val="19"/>
          <w:szCs w:val="19"/>
        </w:rPr>
        <w:t>шбурди суръатнок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то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оз кардани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муддати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афт шабонар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з аз шахси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 содиркарда,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идон ва дигар шахсон дар бораи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 содиршуда баёнот мегирад, маълумотро дар бораи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 будан ё набудани до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и судии ш</w:t>
      </w:r>
      <w:r w:rsidRPr="00B30227">
        <w:rPr>
          <w:color w:val="000000"/>
          <w:sz w:val="19"/>
          <w:szCs w:val="19"/>
        </w:rPr>
        <w:t xml:space="preserve">ахси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 содиркарда, маълумот доир ба шахсият ва дигар маълумот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оро, ки барои баррасии парванда дар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 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амият дорад, талаб менамояд.</w:t>
      </w:r>
    </w:p>
    <w:p w14:paraId="67C2150E" w14:textId="2046FE7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4. Шахси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 содиркарда барои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и даъват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озир шудан ба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ва суд, хабар додан аз та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йири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ои исти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омат 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дадор карда мешавад.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олати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озир нашудан ба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ё ба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 шахс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буран оварда мешавад.</w:t>
      </w:r>
    </w:p>
    <w:p w14:paraId="1BAEAD54" w14:textId="315CF0FA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517" w:name="A000000511"/>
      <w:bookmarkEnd w:id="517"/>
      <w:r w:rsidRPr="00B30227">
        <w:rPr>
          <w:rFonts w:eastAsia="Times New Roman"/>
          <w:sz w:val="21"/>
          <w:szCs w:val="21"/>
        </w:rPr>
        <w:t>Моддаи 454. М</w:t>
      </w:r>
      <w:r w:rsidR="00B30227">
        <w:rPr>
          <w:rFonts w:eastAsia="Times New Roman"/>
          <w:sz w:val="21"/>
          <w:szCs w:val="21"/>
        </w:rPr>
        <w:t>ӯҳ</w:t>
      </w:r>
      <w:r w:rsidRPr="00B30227">
        <w:rPr>
          <w:rFonts w:eastAsia="Times New Roman"/>
          <w:sz w:val="21"/>
          <w:szCs w:val="21"/>
        </w:rPr>
        <w:t>лати</w:t>
      </w:r>
      <w:r w:rsidRPr="00B30227">
        <w:rPr>
          <w:rFonts w:eastAsia="Times New Roman"/>
          <w:sz w:val="21"/>
          <w:szCs w:val="21"/>
        </w:rPr>
        <w:t xml:space="preserve"> пешбурди суръатнок</w:t>
      </w:r>
    </w:p>
    <w:p w14:paraId="173C30EE" w14:textId="7716B35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Пешбурди суръатнок бояд на дертар аз 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шабонар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зи ба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ворид шудани ариза ё хабар дар бораи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 то ба прокурор фиристодани парванда тамом карда шавад.</w:t>
      </w:r>
    </w:p>
    <w:p w14:paraId="7B2DE3E3" w14:textId="2C6ACA75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518" w:name="A000000512"/>
      <w:bookmarkEnd w:id="518"/>
      <w:r w:rsidRPr="00B30227">
        <w:rPr>
          <w:rFonts w:eastAsia="Times New Roman"/>
          <w:sz w:val="21"/>
          <w:szCs w:val="21"/>
        </w:rPr>
        <w:t>Моддаи 455. Ан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ом додани пешбурди суръатнок</w:t>
      </w:r>
    </w:p>
    <w:p w14:paraId="2A8C7BF8" w14:textId="17657EE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маводи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амъовардаро барои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оз кардани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ба суд равон кардани он кифоя эътироф карда, дар бораи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оз кардани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абул карда, онро ба пешбурди худ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абул </w:t>
      </w:r>
      <w:r w:rsidRPr="00B30227">
        <w:rPr>
          <w:color w:val="000000"/>
          <w:sz w:val="19"/>
          <w:szCs w:val="19"/>
        </w:rPr>
        <w:lastRenderedPageBreak/>
        <w:t xml:space="preserve">мекунад,ва шахси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 содиркардаро бо тартиби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аррарнаму</w:t>
      </w:r>
      <w:r w:rsidRPr="00B30227">
        <w:rPr>
          <w:color w:val="000000"/>
          <w:sz w:val="19"/>
          <w:szCs w:val="19"/>
        </w:rPr>
        <w:t>даи модда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221 -228 Кодекси мазкур ба сифати айбдоршаванда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алб менамояд, масъаларо дар бораи чораи пешгир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нисбат ба айбдоршаванда мутоби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модда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101-111 Кодекси мазкур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ал менамояд,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амчунин дар бораи эътироф намудани шахс ба сифати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абрдида, даъвог</w:t>
      </w:r>
      <w:r w:rsidRPr="00B30227">
        <w:rPr>
          <w:color w:val="000000"/>
          <w:sz w:val="19"/>
          <w:szCs w:val="19"/>
        </w:rPr>
        <w:t>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 мекунад.</w:t>
      </w:r>
    </w:p>
    <w:p w14:paraId="6A7CA059" w14:textId="3A8A801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амалиёти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1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амин модда зикршударо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ро намуда,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и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ва бо тартиби пешбининамудаи модда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239-246 Кодекси мазкур мурофиаи суръатнокро ба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мерасонад.</w:t>
      </w:r>
    </w:p>
    <w:p w14:paraId="4A206C92" w14:textId="1949F0AA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519" w:name="A000000513"/>
      <w:bookmarkEnd w:id="519"/>
      <w:r w:rsidRPr="00B30227">
        <w:rPr>
          <w:rFonts w:eastAsia="Times New Roman"/>
          <w:sz w:val="21"/>
          <w:szCs w:val="21"/>
        </w:rPr>
        <w:t>Моддаи 456</w:t>
      </w:r>
      <w:r w:rsidRPr="00B30227">
        <w:rPr>
          <w:rFonts w:eastAsia="Times New Roman"/>
          <w:sz w:val="21"/>
          <w:szCs w:val="21"/>
        </w:rPr>
        <w:t xml:space="preserve">. Амали прокурор оид ба парвандаи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</w:t>
      </w:r>
      <w:r w:rsidR="00B30227">
        <w:rPr>
          <w:rFonts w:eastAsia="Times New Roman"/>
          <w:sz w:val="21"/>
          <w:szCs w:val="21"/>
        </w:rPr>
        <w:t>ӣ</w:t>
      </w:r>
    </w:p>
    <w:p w14:paraId="58F1E8A4" w14:textId="0873FFD8" w:rsidR="00000000" w:rsidRPr="00B30227" w:rsidRDefault="00B30227">
      <w:pPr>
        <w:pStyle w:val="a3"/>
        <w:divId w:val="1614361519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9A0F45" w:rsidRPr="00B30227">
        <w:rPr>
          <w:color w:val="000000"/>
          <w:sz w:val="19"/>
          <w:szCs w:val="19"/>
        </w:rPr>
        <w:t>ангоми аз ма</w:t>
      </w:r>
      <w:r>
        <w:rPr>
          <w:color w:val="000000"/>
          <w:sz w:val="19"/>
          <w:szCs w:val="19"/>
        </w:rPr>
        <w:t>қ</w:t>
      </w:r>
      <w:r w:rsidR="009A0F45" w:rsidRPr="00B30227">
        <w:rPr>
          <w:color w:val="000000"/>
          <w:sz w:val="19"/>
          <w:szCs w:val="19"/>
        </w:rPr>
        <w:t>оми та</w:t>
      </w:r>
      <w:r>
        <w:rPr>
          <w:color w:val="000000"/>
          <w:sz w:val="19"/>
          <w:szCs w:val="19"/>
        </w:rPr>
        <w:t>ҳқ</w:t>
      </w:r>
      <w:r w:rsidR="009A0F45" w:rsidRPr="00B30227">
        <w:rPr>
          <w:color w:val="000000"/>
          <w:sz w:val="19"/>
          <w:szCs w:val="19"/>
        </w:rPr>
        <w:t>и</w:t>
      </w:r>
      <w:r>
        <w:rPr>
          <w:color w:val="000000"/>
          <w:sz w:val="19"/>
          <w:szCs w:val="19"/>
        </w:rPr>
        <w:t>қ</w:t>
      </w:r>
      <w:r w:rsidR="009A0F45" w:rsidRPr="00B30227">
        <w:rPr>
          <w:color w:val="000000"/>
          <w:sz w:val="19"/>
          <w:szCs w:val="19"/>
        </w:rPr>
        <w:t xml:space="preserve"> ворид шудани парвандаи </w:t>
      </w:r>
      <w:r>
        <w:rPr>
          <w:color w:val="000000"/>
          <w:sz w:val="19"/>
          <w:szCs w:val="19"/>
        </w:rPr>
        <w:t>ҷ</w:t>
      </w:r>
      <w:r w:rsidR="009A0F45" w:rsidRPr="00B30227">
        <w:rPr>
          <w:color w:val="000000"/>
          <w:sz w:val="19"/>
          <w:szCs w:val="19"/>
        </w:rPr>
        <w:t>иноят</w:t>
      </w:r>
      <w:r>
        <w:rPr>
          <w:color w:val="000000"/>
          <w:sz w:val="19"/>
          <w:szCs w:val="19"/>
        </w:rPr>
        <w:t>ӣ</w:t>
      </w:r>
      <w:r w:rsidR="009A0F45" w:rsidRPr="00B30227">
        <w:rPr>
          <w:color w:val="000000"/>
          <w:sz w:val="19"/>
          <w:szCs w:val="19"/>
        </w:rPr>
        <w:t>, ки бо тартиби пешбурди суръатнок ан</w:t>
      </w:r>
      <w:r>
        <w:rPr>
          <w:color w:val="000000"/>
          <w:sz w:val="19"/>
          <w:szCs w:val="19"/>
        </w:rPr>
        <w:t>ҷ</w:t>
      </w:r>
      <w:r w:rsidR="009A0F45" w:rsidRPr="00B30227">
        <w:rPr>
          <w:color w:val="000000"/>
          <w:sz w:val="19"/>
          <w:szCs w:val="19"/>
        </w:rPr>
        <w:t xml:space="preserve">ом дода шудааст, прокурор ё муовини </w:t>
      </w:r>
      <w:r>
        <w:rPr>
          <w:color w:val="000000"/>
          <w:sz w:val="19"/>
          <w:szCs w:val="19"/>
        </w:rPr>
        <w:t>ӯ</w:t>
      </w:r>
      <w:r w:rsidR="009A0F45" w:rsidRPr="00B30227">
        <w:rPr>
          <w:color w:val="000000"/>
          <w:sz w:val="19"/>
          <w:szCs w:val="19"/>
        </w:rPr>
        <w:t xml:space="preserve"> вазифадоранд дар муддати на зиёда аз 24 соат парвандаро сан</w:t>
      </w:r>
      <w:r>
        <w:rPr>
          <w:color w:val="000000"/>
          <w:sz w:val="19"/>
          <w:szCs w:val="19"/>
        </w:rPr>
        <w:t>ҷ</w:t>
      </w:r>
      <w:r w:rsidR="009A0F45" w:rsidRPr="00B30227">
        <w:rPr>
          <w:color w:val="000000"/>
          <w:sz w:val="19"/>
          <w:szCs w:val="19"/>
        </w:rPr>
        <w:t>ида, бо асос</w:t>
      </w:r>
      <w:r>
        <w:rPr>
          <w:color w:val="000000"/>
          <w:sz w:val="19"/>
          <w:szCs w:val="19"/>
        </w:rPr>
        <w:t>ҳ</w:t>
      </w:r>
      <w:r w:rsidR="009A0F45" w:rsidRPr="00B30227">
        <w:rPr>
          <w:color w:val="000000"/>
          <w:sz w:val="19"/>
          <w:szCs w:val="19"/>
        </w:rPr>
        <w:t>о ва бо та</w:t>
      </w:r>
      <w:r w:rsidR="009A0F45" w:rsidRPr="00B30227">
        <w:rPr>
          <w:color w:val="000000"/>
          <w:sz w:val="19"/>
          <w:szCs w:val="19"/>
        </w:rPr>
        <w:t>ртиби дар модда</w:t>
      </w:r>
      <w:r>
        <w:rPr>
          <w:color w:val="000000"/>
          <w:sz w:val="19"/>
          <w:szCs w:val="19"/>
        </w:rPr>
        <w:t>ҳ</w:t>
      </w:r>
      <w:r w:rsidR="009A0F45" w:rsidRPr="00B30227">
        <w:rPr>
          <w:color w:val="000000"/>
          <w:sz w:val="19"/>
          <w:szCs w:val="19"/>
        </w:rPr>
        <w:t xml:space="preserve">ои 247-250 Кодекси мазкур пешбинишуда дар бораи он </w:t>
      </w:r>
      <w:r>
        <w:rPr>
          <w:color w:val="000000"/>
          <w:sz w:val="19"/>
          <w:szCs w:val="19"/>
        </w:rPr>
        <w:t>қ</w:t>
      </w:r>
      <w:r w:rsidR="009A0F45" w:rsidRPr="00B30227">
        <w:rPr>
          <w:color w:val="000000"/>
          <w:sz w:val="19"/>
          <w:szCs w:val="19"/>
        </w:rPr>
        <w:t xml:space="preserve">арор </w:t>
      </w:r>
      <w:r>
        <w:rPr>
          <w:color w:val="000000"/>
          <w:sz w:val="19"/>
          <w:szCs w:val="19"/>
        </w:rPr>
        <w:t>қ</w:t>
      </w:r>
      <w:r w:rsidR="009A0F45" w:rsidRPr="00B30227">
        <w:rPr>
          <w:color w:val="000000"/>
          <w:sz w:val="19"/>
          <w:szCs w:val="19"/>
        </w:rPr>
        <w:t>абул намояд.</w:t>
      </w:r>
    </w:p>
    <w:p w14:paraId="5376BFFB" w14:textId="283B08AE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520" w:name="A000000514"/>
      <w:bookmarkEnd w:id="520"/>
      <w:r w:rsidRPr="00B30227">
        <w:rPr>
          <w:rFonts w:eastAsia="Times New Roman"/>
          <w:sz w:val="21"/>
          <w:szCs w:val="21"/>
        </w:rPr>
        <w:t>Моддаи 457. Пешбурди та</w:t>
      </w:r>
      <w:r w:rsidR="00B30227">
        <w:rPr>
          <w:rFonts w:eastAsia="Times New Roman"/>
          <w:sz w:val="21"/>
          <w:szCs w:val="21"/>
        </w:rPr>
        <w:t>ҳқ</w:t>
      </w:r>
      <w:r w:rsidRPr="00B30227">
        <w:rPr>
          <w:rFonts w:eastAsia="Times New Roman"/>
          <w:sz w:val="21"/>
          <w:szCs w:val="21"/>
        </w:rPr>
        <w:t>и</w:t>
      </w:r>
      <w:r w:rsidR="00B30227">
        <w:rPr>
          <w:rFonts w:eastAsia="Times New Roman"/>
          <w:sz w:val="21"/>
          <w:szCs w:val="21"/>
        </w:rPr>
        <w:t>қ</w:t>
      </w:r>
    </w:p>
    <w:p w14:paraId="0DAFE950" w14:textId="346C229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бораи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дар моддаи 453 Кодекси мазкур номбаркардашуда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оида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ум</w:t>
      </w:r>
      <w:r w:rsidRPr="00B30227">
        <w:rPr>
          <w:color w:val="000000"/>
          <w:sz w:val="19"/>
          <w:szCs w:val="19"/>
        </w:rPr>
        <w:t xml:space="preserve">умии Кодекси мазкур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зерин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дода мешавад:</w:t>
      </w:r>
    </w:p>
    <w:p w14:paraId="30964F78" w14:textId="3DB8024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ангоми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сардори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оз кардани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ба шарте, ки дар давоми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афт шабонар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з муайян намудани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ими содир шудани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 аз имкон берун бошад;</w:t>
      </w:r>
    </w:p>
    <w:p w14:paraId="11738B49" w14:textId="2693E51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</w:t>
      </w:r>
      <w:r w:rsidRPr="00B30227">
        <w:rPr>
          <w:color w:val="000000"/>
          <w:sz w:val="19"/>
          <w:szCs w:val="19"/>
        </w:rPr>
        <w:t xml:space="preserve">и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прокурор барои пешбурди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баргардонидани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иноятие, ки бо тартиби пешбурди суръатнок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дода шудааст;</w:t>
      </w:r>
    </w:p>
    <w:p w14:paraId="18B31716" w14:textId="285DB67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дар муддати се шабонар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 аз имкон берун будани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рои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мурофиавии дар моддаи 453 Кодекси мазкур пешбинишуда.</w:t>
      </w:r>
    </w:p>
    <w:p w14:paraId="298956E0" w14:textId="544A9DD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пешбининамудаи Кодекси мазкур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бояд на дертар аз бист шабонар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зи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ози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баргардонидани он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дода шавад.</w:t>
      </w:r>
    </w:p>
    <w:p w14:paraId="14D6857A" w14:textId="05EB9DDD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521" w:name="A000000515"/>
      <w:bookmarkEnd w:id="521"/>
      <w:r w:rsidRPr="00B30227">
        <w:rPr>
          <w:rFonts w:eastAsia="Times New Roman"/>
          <w:sz w:val="21"/>
          <w:szCs w:val="21"/>
        </w:rPr>
        <w:t>Моддаи 458. Пешбурди тафтиши пешак</w:t>
      </w:r>
      <w:r w:rsidR="00B30227">
        <w:rPr>
          <w:rFonts w:eastAsia="Times New Roman"/>
          <w:sz w:val="21"/>
          <w:szCs w:val="21"/>
        </w:rPr>
        <w:t>ӣ</w:t>
      </w:r>
    </w:p>
    <w:p w14:paraId="04CB5258" w14:textId="315B851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Доир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дар моддаи 453 Кодекси мазкур пешбинишуда, </w:t>
      </w:r>
      <w:r w:rsidRPr="00B30227">
        <w:rPr>
          <w:color w:val="000000"/>
          <w:sz w:val="19"/>
          <w:szCs w:val="19"/>
        </w:rPr>
        <w:t>ба шарте, ки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ноболи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он содир шуда бошанд,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амчунин дар бораи кирдори барои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амъият хавфноки бо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пешбининамудаи номукаллафон ё шахсоне, ки баъди содир кардани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 ба касалии р</w:t>
      </w:r>
      <w:r w:rsidR="00B30227">
        <w:rPr>
          <w:color w:val="000000"/>
          <w:sz w:val="19"/>
          <w:szCs w:val="19"/>
        </w:rPr>
        <w:t>ӯҳӣ</w:t>
      </w:r>
      <w:r w:rsidRPr="00B30227">
        <w:rPr>
          <w:color w:val="000000"/>
          <w:sz w:val="19"/>
          <w:szCs w:val="19"/>
        </w:rPr>
        <w:t xml:space="preserve"> дучор шудаанд,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дода мешав</w:t>
      </w:r>
      <w:r w:rsidRPr="00B30227">
        <w:rPr>
          <w:color w:val="000000"/>
          <w:sz w:val="19"/>
          <w:szCs w:val="19"/>
        </w:rPr>
        <w:t>ад.</w:t>
      </w:r>
    </w:p>
    <w:p w14:paraId="0722B637" w14:textId="7CB58E1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бояд на дертар аз як мо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зи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оз кардани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дода шавад.</w:t>
      </w:r>
    </w:p>
    <w:p w14:paraId="59B510F4" w14:textId="5B794C99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522" w:name="A000000516"/>
      <w:bookmarkEnd w:id="522"/>
      <w:r w:rsidRPr="00B30227">
        <w:rPr>
          <w:rFonts w:eastAsia="Times New Roman"/>
          <w:sz w:val="21"/>
          <w:szCs w:val="21"/>
        </w:rPr>
        <w:t>Моддаи 459. Сало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ияти судя доир ба парвандаи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иноятии ба суд воридшуда</w:t>
      </w:r>
    </w:p>
    <w:p w14:paraId="12584A98" w14:textId="63A762C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Доир ба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иноятии аз прокурор ба суд воридшуда судя амалиёти тайёриро</w:t>
      </w:r>
      <w:r w:rsidRPr="00B30227">
        <w:rPr>
          <w:color w:val="000000"/>
          <w:sz w:val="19"/>
          <w:szCs w:val="19"/>
        </w:rPr>
        <w:t xml:space="preserve"> гузаронида, мутоби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оида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боби 31 Кодекси мазкур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 менамояд.</w:t>
      </w:r>
    </w:p>
    <w:p w14:paraId="6032568C" w14:textId="7D1E232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Доир ба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судя бояд на дертар аз пан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 шабонар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зи ба суд ворид шудани он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 кунад.</w:t>
      </w:r>
    </w:p>
    <w:p w14:paraId="062F34F2" w14:textId="1D0A157A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523" w:name="A000000517"/>
      <w:bookmarkEnd w:id="523"/>
      <w:r w:rsidRPr="00B30227">
        <w:rPr>
          <w:rFonts w:eastAsia="Times New Roman"/>
          <w:sz w:val="21"/>
          <w:szCs w:val="21"/>
        </w:rPr>
        <w:t xml:space="preserve">Моддаи 460. Баррасии парвандаи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дар ма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лиси суд</w:t>
      </w:r>
    </w:p>
    <w:p w14:paraId="5C0ED399" w14:textId="051649C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Баррасии</w:t>
      </w:r>
      <w:r w:rsidRPr="00B30227">
        <w:rPr>
          <w:color w:val="000000"/>
          <w:sz w:val="19"/>
          <w:szCs w:val="19"/>
        </w:rPr>
        <w:t xml:space="preserve">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лиси суд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судя мутоби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оида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умумии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окимаи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дода мешавад.</w:t>
      </w:r>
    </w:p>
    <w:p w14:paraId="3FD86A73" w14:textId="5E82FD99" w:rsidR="00000000" w:rsidRPr="00B30227" w:rsidRDefault="009A0F45">
      <w:pPr>
        <w:pStyle w:val="4"/>
        <w:divId w:val="1614361519"/>
        <w:rPr>
          <w:rFonts w:eastAsia="Times New Roman"/>
          <w:sz w:val="21"/>
          <w:szCs w:val="21"/>
        </w:rPr>
      </w:pPr>
      <w:bookmarkStart w:id="524" w:name="A000000518"/>
      <w:bookmarkEnd w:id="524"/>
      <w:r w:rsidRPr="00B30227">
        <w:rPr>
          <w:rFonts w:eastAsia="Times New Roman"/>
          <w:sz w:val="21"/>
          <w:szCs w:val="21"/>
        </w:rPr>
        <w:t>БОБИ 47. ПЕШБУРД ОИД БА Р</w:t>
      </w:r>
      <w:r w:rsidR="00B30227">
        <w:rPr>
          <w:rFonts w:eastAsia="Times New Roman"/>
          <w:sz w:val="21"/>
          <w:szCs w:val="21"/>
        </w:rPr>
        <w:t>Ӯ</w:t>
      </w:r>
      <w:r w:rsidRPr="00B30227">
        <w:rPr>
          <w:rFonts w:eastAsia="Times New Roman"/>
          <w:sz w:val="21"/>
          <w:szCs w:val="21"/>
        </w:rPr>
        <w:t>ЁНИДАНИ ЗАРАРЕ, КИ ДАР НАТИ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 xml:space="preserve">АИ АМАЛИ </w:t>
      </w:r>
      <w:r w:rsidR="002D56AF">
        <w:rPr>
          <w:rFonts w:eastAsia="Times New Roman"/>
          <w:sz w:val="21"/>
          <w:szCs w:val="21"/>
        </w:rPr>
        <w:t>Ғ</w:t>
      </w:r>
      <w:r w:rsidRPr="00B30227">
        <w:rPr>
          <w:rFonts w:eastAsia="Times New Roman"/>
          <w:sz w:val="21"/>
          <w:szCs w:val="21"/>
        </w:rPr>
        <w:t>АЙРИ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ОНУНИИ СУД ВА МА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ОМОТИ АН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ОМДИ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АНДАИ ПЕШБУРДИ ТОСУД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ДОИР БА ПАРВАНДАИ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РАСИДААСТ</w:t>
      </w:r>
    </w:p>
    <w:p w14:paraId="6C789DC2" w14:textId="1379BAB0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525" w:name="A000000519"/>
      <w:bookmarkEnd w:id="525"/>
      <w:r w:rsidRPr="00B30227">
        <w:rPr>
          <w:rFonts w:eastAsia="Times New Roman"/>
          <w:sz w:val="21"/>
          <w:szCs w:val="21"/>
        </w:rPr>
        <w:t>Моддаи 461. Асос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 ва шарт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ои ба ву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 xml:space="preserve">уд омадани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у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у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 xml:space="preserve"> барои р</w:t>
      </w:r>
      <w:r w:rsidR="00B30227">
        <w:rPr>
          <w:rFonts w:eastAsia="Times New Roman"/>
          <w:sz w:val="21"/>
          <w:szCs w:val="21"/>
        </w:rPr>
        <w:t>ӯ</w:t>
      </w:r>
      <w:r w:rsidRPr="00B30227">
        <w:rPr>
          <w:rFonts w:eastAsia="Times New Roman"/>
          <w:sz w:val="21"/>
          <w:szCs w:val="21"/>
        </w:rPr>
        <w:t>ёнидани товони зарар</w:t>
      </w:r>
    </w:p>
    <w:p w14:paraId="6A490F77" w14:textId="73678F7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Товони зараре, ки ба шахс дар нати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аи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айри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дастгир кардан,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абс ва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абси хонаг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доштан, мува</w:t>
      </w:r>
      <w:r w:rsidR="00B30227">
        <w:rPr>
          <w:color w:val="000000"/>
          <w:sz w:val="19"/>
          <w:szCs w:val="19"/>
        </w:rPr>
        <w:t>ққ</w:t>
      </w:r>
      <w:r w:rsidRPr="00B30227">
        <w:rPr>
          <w:color w:val="000000"/>
          <w:sz w:val="19"/>
          <w:szCs w:val="19"/>
        </w:rPr>
        <w:t>атан аз вазифа дур кардан, дар муассисаи тибб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ойгир кардан,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кум кардан,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намудани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бурии дорои хусусияти тибб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расонида шудааст, аз тарафи давлат сарфи назар аз гуно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баранда,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, муфаттиш, прокурор ва суд пурра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ёнида мешавад.</w:t>
      </w:r>
    </w:p>
    <w:p w14:paraId="0FE328F7" w14:textId="0EA2D6E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ёнидани товони зарар д</w:t>
      </w:r>
      <w:r w:rsidRPr="00B30227">
        <w:rPr>
          <w:color w:val="000000"/>
          <w:sz w:val="19"/>
          <w:szCs w:val="19"/>
        </w:rPr>
        <w:t xml:space="preserve">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зерин ба ву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 меояд:</w:t>
      </w:r>
    </w:p>
    <w:p w14:paraId="18A75251" w14:textId="27546E3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дар сурати озод намудани дастгиршуда ё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абсшуда бо сабаби тасди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нагардидани гумон дар содир кардани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иноят;</w:t>
      </w:r>
    </w:p>
    <w:p w14:paraId="660DA4F2" w14:textId="5EE25D3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-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атъ намудани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дар сархат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якум ва дуюми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1 моддаи 27 ва сархати дуюми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</w:t>
      </w:r>
      <w:r w:rsidRPr="00B30227">
        <w:rPr>
          <w:color w:val="000000"/>
          <w:sz w:val="19"/>
          <w:szCs w:val="19"/>
        </w:rPr>
        <w:t>ми 1 моддаи 234 Кодекси мазкур пешбинишуда;</w:t>
      </w:r>
    </w:p>
    <w:p w14:paraId="347DC89B" w14:textId="3F06114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lastRenderedPageBreak/>
        <w:t xml:space="preserve">- баровардани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укми сафедкунанда;</w:t>
      </w:r>
    </w:p>
    <w:p w14:paraId="5885C357" w14:textId="60B37FF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та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йир ёфтани бандубасти кирдор дар асоси он моддаи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онун, ки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 нисбатан сабуктарро бо таъини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азои нисбатан сабуктар мувофи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ин модда ё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 хори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 кардани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исми айбдоркун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бо ин сабаб сабук кардани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азоро пешбин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менамояд;</w:t>
      </w:r>
    </w:p>
    <w:p w14:paraId="1EA3C310" w14:textId="711678F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бекор карда шуд</w:t>
      </w:r>
      <w:r w:rsidRPr="00B30227">
        <w:rPr>
          <w:color w:val="000000"/>
          <w:sz w:val="19"/>
          <w:szCs w:val="19"/>
        </w:rPr>
        <w:t xml:space="preserve">ани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арори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айри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онунии суд доир ба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бурии дорои хусусияти тибб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.</w:t>
      </w:r>
    </w:p>
    <w:p w14:paraId="0B7F0A38" w14:textId="477B134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олати фавти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рванд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ёнидани товони зарар бо тартиби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арраршуда ба ворисони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ва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исмати гирифтани нафа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 ва к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макпули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ое, ки пардохти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боздошта </w:t>
      </w:r>
      <w:r w:rsidRPr="00B30227">
        <w:rPr>
          <w:color w:val="000000"/>
          <w:sz w:val="19"/>
          <w:szCs w:val="19"/>
        </w:rPr>
        <w:t xml:space="preserve">шудааст, ба он аъзои оилаи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мегузарад, ки ба доираи шахсони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олати фавти сарпараст бо нафа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аи вобаста ба гум кардани сарпараст таъминшаванда мансубанд.</w:t>
      </w:r>
    </w:p>
    <w:p w14:paraId="23B7ABCF" w14:textId="37F562A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4. Товони зарар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олате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ёнида намешавад, ки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рванд дар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араёни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,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мур</w:t>
      </w:r>
      <w:r w:rsidRPr="00B30227">
        <w:rPr>
          <w:color w:val="000000"/>
          <w:sz w:val="19"/>
          <w:szCs w:val="19"/>
        </w:rPr>
        <w:t>офиаи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 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 худайбдоркун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барои ба миён омадани 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ибат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1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амин модда зикршуда мусоидат карда бошад. Аммо худайбдоркуние, ки дар нати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аи нисбат ба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рванд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гардидани з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ровар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дид ва дигар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айри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ву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 омадааст,</w:t>
      </w:r>
      <w:r w:rsidRPr="00B30227">
        <w:rPr>
          <w:color w:val="000000"/>
          <w:sz w:val="19"/>
          <w:szCs w:val="19"/>
        </w:rPr>
        <w:t xml:space="preserve"> ба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ёнидани товони зарар монеъ намегардад. Зимнан далели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айри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онуни бояд аз тарафи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тафтишот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прокурор ё суд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 карда шаванд.</w:t>
      </w:r>
    </w:p>
    <w:p w14:paraId="5846F725" w14:textId="3B85D57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5.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оида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амин модда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 дахл надоранд, ки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буркунии мурофиавии нисбат ба ш</w:t>
      </w:r>
      <w:r w:rsidRPr="00B30227">
        <w:rPr>
          <w:color w:val="000000"/>
          <w:sz w:val="19"/>
          <w:szCs w:val="19"/>
        </w:rPr>
        <w:t>ахс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шуда ё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укми айбдоркунанда бекор карда ё бо сабаби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абули санади афв, гузаштани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 xml:space="preserve">лати даъво, нарасидани синну сол ё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абули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онуне, ки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авобгарии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иноятиро аз байн мебарад ё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азоро сабук мегардонад, та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йир дода шуда бошанд.</w:t>
      </w:r>
    </w:p>
    <w:p w14:paraId="35842334" w14:textId="44A53CBE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526" w:name="A000000520"/>
      <w:bookmarkEnd w:id="526"/>
      <w:r w:rsidRPr="00B30227">
        <w:rPr>
          <w:rFonts w:eastAsia="Times New Roman"/>
          <w:sz w:val="21"/>
          <w:szCs w:val="21"/>
        </w:rPr>
        <w:t>Моддаи 462. Товони за</w:t>
      </w:r>
      <w:r w:rsidRPr="00B30227">
        <w:rPr>
          <w:rFonts w:eastAsia="Times New Roman"/>
          <w:sz w:val="21"/>
          <w:szCs w:val="21"/>
        </w:rPr>
        <w:t>раре, ки бояд р</w:t>
      </w:r>
      <w:r w:rsidR="00B30227">
        <w:rPr>
          <w:rFonts w:eastAsia="Times New Roman"/>
          <w:sz w:val="21"/>
          <w:szCs w:val="21"/>
        </w:rPr>
        <w:t>ӯ</w:t>
      </w:r>
      <w:r w:rsidRPr="00B30227">
        <w:rPr>
          <w:rFonts w:eastAsia="Times New Roman"/>
          <w:sz w:val="21"/>
          <w:szCs w:val="21"/>
        </w:rPr>
        <w:t>ёнида шавад</w:t>
      </w:r>
    </w:p>
    <w:p w14:paraId="294756C9" w14:textId="0DAD7B7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Дар сурати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 будани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ва шарт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1 ва 2 моддаи 464 Кодекси мазкур зикршуда, шахс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 ба:</w:t>
      </w:r>
    </w:p>
    <w:p w14:paraId="30D92F24" w14:textId="70D2113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ёнидани товони зарари молумулк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(маош, нафа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а, к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макпул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мабла</w:t>
      </w:r>
      <w:r w:rsidR="002D56AF">
        <w:rPr>
          <w:color w:val="000000"/>
          <w:sz w:val="19"/>
          <w:szCs w:val="19"/>
        </w:rPr>
        <w:t>ғ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дигаре, ки аз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дар нати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аи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айри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мусодираи гайри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онунии молу мулк ё дар асоси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ё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суд ба фоидаи давлат дохил кардани молу мулк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рум гаштааст,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арима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ва харо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оти мурофиавие, ки барои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укми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айри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онунии суд ситонида шудаанд, мабла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е, ки барои расонид</w:t>
      </w:r>
      <w:r w:rsidRPr="00B30227">
        <w:rPr>
          <w:color w:val="000000"/>
          <w:sz w:val="19"/>
          <w:szCs w:val="19"/>
        </w:rPr>
        <w:t xml:space="preserve">ани ёрии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қӣ</w:t>
      </w:r>
      <w:r w:rsidRPr="00B30227">
        <w:rPr>
          <w:color w:val="000000"/>
          <w:sz w:val="19"/>
          <w:szCs w:val="19"/>
        </w:rPr>
        <w:t xml:space="preserve"> пардохта шудаанд ва харо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оти дигар)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02.08.2011 </w:t>
      </w:r>
      <w:hyperlink r:id="rId344" w:tooltip="Ссылка на Ѕонуни ЇТ Дар бораи ворид намудани таљйиру иловаіо ба Кодекси мурофиавии їиноятии ЇТ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755</w:t>
        </w:r>
      </w:hyperlink>
      <w:r w:rsidRPr="00B30227">
        <w:rPr>
          <w:rStyle w:val="inline-comment"/>
          <w:sz w:val="19"/>
          <w:szCs w:val="19"/>
        </w:rPr>
        <w:t>);</w:t>
      </w:r>
    </w:p>
    <w:p w14:paraId="16F254EB" w14:textId="729DE9C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бар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 додани 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ибат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зарари маън</w:t>
      </w:r>
      <w:r w:rsidRPr="00B30227">
        <w:rPr>
          <w:color w:val="000000"/>
          <w:sz w:val="19"/>
          <w:szCs w:val="19"/>
        </w:rPr>
        <w:t>ав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;</w:t>
      </w:r>
    </w:p>
    <w:p w14:paraId="69B070DE" w14:textId="00B3038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- бар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намудани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қҳ</w:t>
      </w:r>
      <w:r w:rsidRPr="00B30227">
        <w:rPr>
          <w:color w:val="000000"/>
          <w:sz w:val="19"/>
          <w:szCs w:val="19"/>
        </w:rPr>
        <w:t>ои ме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нат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нафа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манзил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айра.</w:t>
      </w:r>
    </w:p>
    <w:p w14:paraId="30E6E903" w14:textId="53EBFF06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527" w:name="A000000521"/>
      <w:bookmarkEnd w:id="527"/>
      <w:r w:rsidRPr="00B30227">
        <w:rPr>
          <w:rFonts w:eastAsia="Times New Roman"/>
          <w:sz w:val="21"/>
          <w:szCs w:val="21"/>
        </w:rPr>
        <w:t xml:space="preserve">Моддаи 463. Эътирофи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у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у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 xml:space="preserve"> ба р</w:t>
      </w:r>
      <w:r w:rsidR="00B30227">
        <w:rPr>
          <w:rFonts w:eastAsia="Times New Roman"/>
          <w:sz w:val="21"/>
          <w:szCs w:val="21"/>
        </w:rPr>
        <w:t>ӯ</w:t>
      </w:r>
      <w:r w:rsidRPr="00B30227">
        <w:rPr>
          <w:rFonts w:eastAsia="Times New Roman"/>
          <w:sz w:val="21"/>
          <w:szCs w:val="21"/>
        </w:rPr>
        <w:t>ёнидани товони зарар</w:t>
      </w:r>
    </w:p>
    <w:p w14:paraId="2585F54D" w14:textId="23DDDC5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Суд, прокурор, муфаттиш,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доир ба пурра ё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исман сафедкунии шахс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абул карда, бояд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ро оид ба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ёнидани </w:t>
      </w:r>
      <w:r w:rsidRPr="00B30227">
        <w:rPr>
          <w:color w:val="000000"/>
          <w:sz w:val="19"/>
          <w:szCs w:val="19"/>
        </w:rPr>
        <w:t xml:space="preserve">товони зарар эътироф намоянд. Нусхаи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укми сафедкунанда ё таъиноти (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арори)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атъ намудани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бекор кардан ё та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йир додани дигар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айри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шахси манфиатдор супорида ё тавассути почта фиристода мешавад.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амзамон бо ин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хабар</w:t>
      </w:r>
      <w:r w:rsidRPr="00B30227">
        <w:rPr>
          <w:color w:val="000000"/>
          <w:sz w:val="19"/>
          <w:szCs w:val="19"/>
        </w:rPr>
        <w:t>нома бо 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мондани тартиби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ёнидани товони зарари молумулк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бар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намудани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дигари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фиристода мешавад.</w:t>
      </w:r>
    </w:p>
    <w:p w14:paraId="1F206351" w14:textId="71BE3340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528" w:name="A000000522"/>
      <w:bookmarkEnd w:id="528"/>
      <w:r w:rsidRPr="00B30227">
        <w:rPr>
          <w:rFonts w:eastAsia="Times New Roman"/>
          <w:sz w:val="21"/>
          <w:szCs w:val="21"/>
        </w:rPr>
        <w:t>Моддаи 464. Муайян кардани андозаи зарари молумулк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ва тартиби р</w:t>
      </w:r>
      <w:r w:rsidR="00B30227">
        <w:rPr>
          <w:rFonts w:eastAsia="Times New Roman"/>
          <w:sz w:val="21"/>
          <w:szCs w:val="21"/>
        </w:rPr>
        <w:t>ӯ</w:t>
      </w:r>
      <w:r w:rsidRPr="00B30227">
        <w:rPr>
          <w:rFonts w:eastAsia="Times New Roman"/>
          <w:sz w:val="21"/>
          <w:szCs w:val="21"/>
        </w:rPr>
        <w:t>ёнидани товони он</w:t>
      </w:r>
    </w:p>
    <w:p w14:paraId="388ED3D2" w14:textId="74E6198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Шахс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дорад, дар давоми шаш мо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аз 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заи гирифт</w:t>
      </w:r>
      <w:r w:rsidRPr="00B30227">
        <w:rPr>
          <w:color w:val="000000"/>
          <w:sz w:val="19"/>
          <w:szCs w:val="19"/>
        </w:rPr>
        <w:t xml:space="preserve">ани нусхаи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ҷҷ</w:t>
      </w:r>
      <w:r w:rsidRPr="00B30227">
        <w:rPr>
          <w:color w:val="000000"/>
          <w:sz w:val="19"/>
          <w:szCs w:val="19"/>
        </w:rPr>
        <w:t>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дар моддаи 463 Кодекси мазкур зикршуда бо хабарномаи тартиби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ёнидани товони зарар, ба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омоте, ки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укми сафедкунанда, оид ба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атъи парванда, бекор кардан ё та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йир додани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дигари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айри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таъинот (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арор) баровардааст, бо т</w:t>
      </w:r>
      <w:r w:rsidRPr="00B30227">
        <w:rPr>
          <w:color w:val="000000"/>
          <w:sz w:val="19"/>
          <w:szCs w:val="19"/>
        </w:rPr>
        <w:t>алабнома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ёнидани зарари молумулк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муро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иат намояд. Агар аз тарафи суди боло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парванда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атъ карда ё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 та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йир дода шуда бошад, аризаи руёнидани товони зарар ба суде, ки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 баровардааст, равон карда мешавад.</w:t>
      </w:r>
    </w:p>
    <w:p w14:paraId="5A60FE5F" w14:textId="5110305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Судя, прокурор, муфаттиш,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на дертар аз як мо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 баъд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зи ворид гардидани ариза андозаи зарарро муайян мекунанд ва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зарур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аз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молия ва таъминоти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тимо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исобу китобро дархост карда, дар бораи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додани пардохт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доир ба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ёнидани товони зарар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мебар</w:t>
      </w:r>
      <w:r w:rsidRPr="00B30227">
        <w:rPr>
          <w:color w:val="000000"/>
          <w:sz w:val="19"/>
          <w:szCs w:val="19"/>
        </w:rPr>
        <w:t>оранд.</w:t>
      </w:r>
    </w:p>
    <w:p w14:paraId="560B6F9B" w14:textId="1ACEB46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Аризаи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ёнидани товони зарари молумулк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аз тарафи судя бо тартиби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аррарнамудаи моддаи 401 Кодекси мазкур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 карда мешавад.</w:t>
      </w:r>
    </w:p>
    <w:p w14:paraId="0FC57922" w14:textId="45699F1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4. Нусхаи тасди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гардидаи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ба шахс ва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олати фавти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ба шахсони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исми 3 моддаи 461 Кодекси мазкур зикршуда</w:t>
      </w:r>
      <w:r w:rsidRPr="00B30227">
        <w:rPr>
          <w:color w:val="000000"/>
          <w:sz w:val="19"/>
          <w:szCs w:val="19"/>
        </w:rPr>
        <w:t xml:space="preserve"> барои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ба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омоте, ки вазифадоранд пардохтро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анд, супорида ё фиристода мешавад.</w:t>
      </w:r>
    </w:p>
    <w:p w14:paraId="25C4CF71" w14:textId="14819A16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529" w:name="A000000523"/>
      <w:bookmarkEnd w:id="529"/>
      <w:r w:rsidRPr="00B30227">
        <w:rPr>
          <w:rFonts w:eastAsia="Times New Roman"/>
          <w:sz w:val="21"/>
          <w:szCs w:val="21"/>
        </w:rPr>
        <w:t xml:space="preserve">Моддаи 465. Шикоят аз 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арор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ои ан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ом додани пардохт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</w:t>
      </w:r>
    </w:p>
    <w:p w14:paraId="0A56DD79" w14:textId="307BA03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Аз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судя, прокурор, муфаттиш,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оид ба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додани пардохт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мувофи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тартибе, к</w:t>
      </w:r>
      <w:r w:rsidRPr="00B30227">
        <w:rPr>
          <w:color w:val="000000"/>
          <w:sz w:val="19"/>
          <w:szCs w:val="19"/>
        </w:rPr>
        <w:t>и дар Кодекси мазкур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 гардидааст, шикоят кардан мумкин аст.</w:t>
      </w:r>
    </w:p>
    <w:p w14:paraId="417B2002" w14:textId="256AB9FA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530" w:name="A000000524"/>
      <w:bookmarkEnd w:id="530"/>
      <w:r w:rsidRPr="00B30227">
        <w:rPr>
          <w:rFonts w:eastAsia="Times New Roman"/>
          <w:sz w:val="21"/>
          <w:szCs w:val="21"/>
        </w:rPr>
        <w:t>Моддаи 466. Бартараф кардани о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ибати зарари маънав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ва зарар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ои дигар</w:t>
      </w:r>
    </w:p>
    <w:p w14:paraId="2B87B748" w14:textId="5BD9B6E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lastRenderedPageBreak/>
        <w:t>1. Даъвои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ёнидан ба тари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пул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барои зарари расонидашуда бо тартиби мурофиаи судии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карда мешавад.</w:t>
      </w:r>
    </w:p>
    <w:p w14:paraId="108F14BC" w14:textId="4237FAC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Агар маълумоти дастгир намудан,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 гирифтан, мува</w:t>
      </w:r>
      <w:r w:rsidR="00B30227">
        <w:rPr>
          <w:color w:val="000000"/>
          <w:sz w:val="19"/>
          <w:szCs w:val="19"/>
        </w:rPr>
        <w:t>ққ</w:t>
      </w:r>
      <w:r w:rsidRPr="00B30227">
        <w:rPr>
          <w:color w:val="000000"/>
          <w:sz w:val="19"/>
          <w:szCs w:val="19"/>
        </w:rPr>
        <w:t>атан аз вазифа дур сохтан, дар муассисаи тибб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ойгир кардан,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кум намудан ва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дигари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айри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онунии нисбат ба шахс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шуда дар матбуот чоп карда, тавассути радио, телевизион ва восита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</w:t>
      </w:r>
      <w:r w:rsidRPr="00B30227">
        <w:rPr>
          <w:color w:val="000000"/>
          <w:sz w:val="19"/>
          <w:szCs w:val="19"/>
        </w:rPr>
        <w:t xml:space="preserve">и дигари ахбори омма интишор шуда бошад, бо талаби шахси мазкур ва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олати фавти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бо талаби хешовандони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ё супориши суд, прокурор, муфаттиш ё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восита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дахлдори ахбори умум вазифадоранд, ки дар муддати як мо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дар ин бобат хабари зарур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интишор намоянд.</w:t>
      </w:r>
    </w:p>
    <w:p w14:paraId="5C1B2006" w14:textId="4F313CC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Бо талаби шахс ва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олати фавти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бо талаби хешовандони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судя, прокурор, муфаттиш,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вазифадоранд, ки дар муддати то чорда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шабонар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з доир ба бекор кардани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айри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онунии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ифзи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ои кор, 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сил</w:t>
      </w:r>
      <w:r w:rsidRPr="00B30227">
        <w:rPr>
          <w:color w:val="000000"/>
          <w:sz w:val="19"/>
          <w:szCs w:val="19"/>
        </w:rPr>
        <w:t xml:space="preserve"> ё зисти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ба тари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хатт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хабар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анд.</w:t>
      </w:r>
    </w:p>
    <w:p w14:paraId="17A87B12" w14:textId="68A280D5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531" w:name="A000000525"/>
      <w:bookmarkEnd w:id="531"/>
      <w:r w:rsidRPr="00B30227">
        <w:rPr>
          <w:rFonts w:eastAsia="Times New Roman"/>
          <w:sz w:val="21"/>
          <w:szCs w:val="21"/>
        </w:rPr>
        <w:t>Моддаи 467. Бар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 xml:space="preserve">арор кардани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у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у</w:t>
      </w:r>
      <w:r w:rsidR="00B30227">
        <w:rPr>
          <w:rFonts w:eastAsia="Times New Roman"/>
          <w:sz w:val="21"/>
          <w:szCs w:val="21"/>
        </w:rPr>
        <w:t>қҳ</w:t>
      </w:r>
      <w:r w:rsidRPr="00B30227">
        <w:rPr>
          <w:rFonts w:eastAsia="Times New Roman"/>
          <w:sz w:val="21"/>
          <w:szCs w:val="21"/>
        </w:rPr>
        <w:t>ои дигар</w:t>
      </w:r>
    </w:p>
    <w:p w14:paraId="358622CD" w14:textId="041E6EB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Агар ариза доир ба бар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кардани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ме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нат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нафа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манзил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додани пардохт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амчунин дар бораи баргардонидани молу мулк ё арзиши он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онеъ гардонида</w:t>
      </w:r>
      <w:r w:rsidRPr="00B30227">
        <w:rPr>
          <w:color w:val="000000"/>
          <w:sz w:val="19"/>
          <w:szCs w:val="19"/>
        </w:rPr>
        <w:t xml:space="preserve"> нашавад ё шахс бо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абулшуда роз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набошад,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дорад, ки бо тартиби мурофиаи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суд муро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иат намояд.</w:t>
      </w:r>
    </w:p>
    <w:p w14:paraId="75F1F453" w14:textId="58F56D4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Ба шахсоне, ки аз рутба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арби ва унвон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дигар, дара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тахассус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амчунин ордену медал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рум карда шудаанд, бо тартиби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арраршуда рутбаю унвон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о, дара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тахассус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карда, ордену медал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баргардонида мешаванд.</w:t>
      </w:r>
    </w:p>
    <w:p w14:paraId="5E371CE5" w14:textId="189A53A5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532" w:name="A000000526"/>
      <w:bookmarkEnd w:id="532"/>
      <w:r w:rsidRPr="00B30227">
        <w:rPr>
          <w:rFonts w:eastAsia="Times New Roman"/>
          <w:sz w:val="21"/>
          <w:szCs w:val="21"/>
        </w:rPr>
        <w:t>Моддаи 468. М</w:t>
      </w:r>
      <w:r w:rsidR="00B30227">
        <w:rPr>
          <w:rFonts w:eastAsia="Times New Roman"/>
          <w:sz w:val="21"/>
          <w:szCs w:val="21"/>
        </w:rPr>
        <w:t>ӯҳ</w:t>
      </w:r>
      <w:r w:rsidRPr="00B30227">
        <w:rPr>
          <w:rFonts w:eastAsia="Times New Roman"/>
          <w:sz w:val="21"/>
          <w:szCs w:val="21"/>
        </w:rPr>
        <w:t>лати пешни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оди ариза</w:t>
      </w:r>
    </w:p>
    <w:p w14:paraId="035C6A11" w14:textId="47E221F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Ариза оид ба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додани пардохт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пул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ивази товони зарари молумулк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метавонад дар давоми се сол аз 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з</w:t>
      </w:r>
      <w:r w:rsidRPr="00B30227">
        <w:rPr>
          <w:color w:val="000000"/>
          <w:sz w:val="19"/>
          <w:szCs w:val="19"/>
        </w:rPr>
        <w:t xml:space="preserve">ае, ки шахсони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3 моддаи 461 Кодекси мазкур зикршуда таъинот ё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арорро доир ба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додани чунин пардохт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мегиранд,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карда шаванд.</w:t>
      </w:r>
    </w:p>
    <w:p w14:paraId="0B5DBEBC" w14:textId="4D22B3E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Ариза дар хусуси бар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кардани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қҳ</w:t>
      </w:r>
      <w:r w:rsidRPr="00B30227">
        <w:rPr>
          <w:color w:val="000000"/>
          <w:sz w:val="19"/>
          <w:szCs w:val="19"/>
        </w:rPr>
        <w:t>ои дигар метавонад аз тарафи шахс дар давоми як сол аз 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заи г</w:t>
      </w:r>
      <w:r w:rsidRPr="00B30227">
        <w:rPr>
          <w:color w:val="000000"/>
          <w:sz w:val="19"/>
          <w:szCs w:val="19"/>
        </w:rPr>
        <w:t>ирифтани хабарномае, ки тартиби бар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намудани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ро мефа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монад,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карда шавад.</w:t>
      </w:r>
    </w:p>
    <w:p w14:paraId="266ADA63" w14:textId="36243E3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Дар сурати бо сабаб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узрнок гузаштани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зикршуда, ин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бо аризаи шахсони манфиатдор метавонанд аз тарафи муфаттиш, прокурор ё суд бар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карда шаванд.</w:t>
      </w:r>
    </w:p>
    <w:p w14:paraId="6C48C242" w14:textId="147E0C62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533" w:name="A000000527"/>
      <w:bookmarkEnd w:id="533"/>
      <w:r w:rsidRPr="00B30227">
        <w:rPr>
          <w:rFonts w:eastAsia="Times New Roman"/>
          <w:sz w:val="21"/>
          <w:szCs w:val="21"/>
        </w:rPr>
        <w:t>Моддаи 469. Р</w:t>
      </w:r>
      <w:r w:rsidR="00B30227">
        <w:rPr>
          <w:rFonts w:eastAsia="Times New Roman"/>
          <w:sz w:val="21"/>
          <w:szCs w:val="21"/>
        </w:rPr>
        <w:t>ӯ</w:t>
      </w:r>
      <w:r w:rsidRPr="00B30227">
        <w:rPr>
          <w:rFonts w:eastAsia="Times New Roman"/>
          <w:sz w:val="21"/>
          <w:szCs w:val="21"/>
        </w:rPr>
        <w:t xml:space="preserve">ёнидани товони зарар ба шахсони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у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у</w:t>
      </w:r>
      <w:r w:rsidR="00B30227">
        <w:rPr>
          <w:rFonts w:eastAsia="Times New Roman"/>
          <w:sz w:val="21"/>
          <w:szCs w:val="21"/>
        </w:rPr>
        <w:t>қӣ</w:t>
      </w:r>
    </w:p>
    <w:p w14:paraId="3E5143F4" w14:textId="0DD70EB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Товони зараре, ки ба шахсони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қӣ</w:t>
      </w:r>
      <w:r w:rsidRPr="00B30227">
        <w:rPr>
          <w:color w:val="000000"/>
          <w:sz w:val="19"/>
          <w:szCs w:val="19"/>
        </w:rPr>
        <w:t xml:space="preserve"> дар нати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аи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айри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онунии суд, прокурор, муфаттиш,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расонида шудааст, аз тарафи давлат пурра ва дар м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аррарнамудаи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амин боб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ёнида мешавад.</w:t>
      </w:r>
    </w:p>
    <w:p w14:paraId="4EA8C9B9" w14:textId="652DC3DA" w:rsidR="00000000" w:rsidRPr="00B30227" w:rsidRDefault="009A0F45">
      <w:pPr>
        <w:pStyle w:val="dname"/>
        <w:divId w:val="1614361519"/>
        <w:rPr>
          <w:sz w:val="25"/>
          <w:szCs w:val="25"/>
        </w:rPr>
      </w:pPr>
      <w:r w:rsidRPr="00B30227">
        <w:rPr>
          <w:sz w:val="25"/>
          <w:szCs w:val="25"/>
        </w:rPr>
        <w:t>"</w:t>
      </w:r>
      <w:r w:rsidR="00B30227">
        <w:rPr>
          <w:sz w:val="25"/>
          <w:szCs w:val="25"/>
        </w:rPr>
        <w:t>Қ</w:t>
      </w:r>
      <w:r w:rsidRPr="00B30227">
        <w:rPr>
          <w:sz w:val="25"/>
          <w:szCs w:val="25"/>
        </w:rPr>
        <w:t xml:space="preserve">ИСМИ IV. </w:t>
      </w:r>
      <w:r w:rsidR="00B30227">
        <w:rPr>
          <w:sz w:val="25"/>
          <w:szCs w:val="25"/>
        </w:rPr>
        <w:t>Ҳ</w:t>
      </w:r>
      <w:r w:rsidRPr="00B30227">
        <w:rPr>
          <w:sz w:val="25"/>
          <w:szCs w:val="25"/>
        </w:rPr>
        <w:t>АМКОРИИ БАЙНАЛМИЛАЛ</w:t>
      </w:r>
      <w:r w:rsidR="00B30227">
        <w:rPr>
          <w:sz w:val="25"/>
          <w:szCs w:val="25"/>
        </w:rPr>
        <w:t>Ӣ</w:t>
      </w:r>
      <w:r w:rsidRPr="00B30227">
        <w:rPr>
          <w:sz w:val="25"/>
          <w:szCs w:val="25"/>
        </w:rPr>
        <w:t xml:space="preserve"> ДАР СО</w:t>
      </w:r>
      <w:r w:rsidR="00B30227">
        <w:rPr>
          <w:sz w:val="25"/>
          <w:szCs w:val="25"/>
        </w:rPr>
        <w:t>Ҳ</w:t>
      </w:r>
      <w:r w:rsidRPr="00B30227">
        <w:rPr>
          <w:sz w:val="25"/>
          <w:szCs w:val="25"/>
        </w:rPr>
        <w:t xml:space="preserve">АИ МУРОФИАИ </w:t>
      </w:r>
      <w:r w:rsidR="00B30227">
        <w:rPr>
          <w:sz w:val="25"/>
          <w:szCs w:val="25"/>
        </w:rPr>
        <w:t>Ҷ</w:t>
      </w:r>
      <w:r w:rsidRPr="00B30227">
        <w:rPr>
          <w:sz w:val="25"/>
          <w:szCs w:val="25"/>
        </w:rPr>
        <w:t>ИНОЯТ</w:t>
      </w:r>
      <w:r w:rsidR="00B30227">
        <w:rPr>
          <w:sz w:val="25"/>
          <w:szCs w:val="25"/>
        </w:rPr>
        <w:t>Ӣ</w:t>
      </w:r>
    </w:p>
    <w:p w14:paraId="3C4F8F21" w14:textId="7E6EF93E" w:rsidR="00000000" w:rsidRPr="00B30227" w:rsidRDefault="009A0F45">
      <w:pPr>
        <w:shd w:val="clear" w:color="auto" w:fill="FFFFFF"/>
        <w:spacing w:before="105"/>
        <w:jc w:val="both"/>
        <w:divId w:val="1390111310"/>
        <w:rPr>
          <w:i/>
          <w:iCs/>
          <w:color w:val="990099"/>
          <w:sz w:val="19"/>
          <w:szCs w:val="19"/>
        </w:rPr>
      </w:pPr>
      <w:r w:rsidRPr="00B30227">
        <w:rPr>
          <w:i/>
          <w:iCs/>
          <w:color w:val="990099"/>
          <w:sz w:val="19"/>
          <w:szCs w:val="19"/>
        </w:rPr>
        <w:t>(</w:t>
      </w:r>
      <w:r w:rsidR="00B30227">
        <w:rPr>
          <w:i/>
          <w:iCs/>
          <w:color w:val="990099"/>
          <w:sz w:val="19"/>
          <w:szCs w:val="19"/>
        </w:rPr>
        <w:t>Қ</w:t>
      </w:r>
      <w:r w:rsidRPr="00B30227">
        <w:rPr>
          <w:i/>
          <w:iCs/>
          <w:color w:val="990099"/>
          <w:sz w:val="19"/>
          <w:szCs w:val="19"/>
        </w:rPr>
        <w:t xml:space="preserve">онуни </w:t>
      </w:r>
      <w:r w:rsidR="00B30227">
        <w:rPr>
          <w:i/>
          <w:iCs/>
          <w:color w:val="990099"/>
          <w:sz w:val="19"/>
          <w:szCs w:val="19"/>
        </w:rPr>
        <w:t>Ҷ</w:t>
      </w:r>
      <w:r w:rsidRPr="00B30227">
        <w:rPr>
          <w:i/>
          <w:iCs/>
          <w:color w:val="990099"/>
          <w:sz w:val="19"/>
          <w:szCs w:val="19"/>
        </w:rPr>
        <w:t>Т аз 0</w:t>
      </w:r>
      <w:r w:rsidRPr="00B30227">
        <w:rPr>
          <w:i/>
          <w:iCs/>
          <w:color w:val="990099"/>
          <w:sz w:val="19"/>
          <w:szCs w:val="19"/>
        </w:rPr>
        <w:t xml:space="preserve">3.01.2024 </w:t>
      </w:r>
      <w:hyperlink r:id="rId345" w:tooltip="Ссылка на Ѕонуни ЇТ Дар бораи ворид намудани таљйиру иловаіо ба Кодекси мурофиавии їиноятии Їуміурии Тоїикистон" w:history="1">
        <w:r w:rsidRPr="00B30227">
          <w:rPr>
            <w:rStyle w:val="a4"/>
            <w:i/>
            <w:iCs/>
            <w:sz w:val="19"/>
            <w:szCs w:val="19"/>
          </w:rPr>
          <w:t>№ 2017</w:t>
        </w:r>
      </w:hyperlink>
      <w:r w:rsidRPr="00B30227">
        <w:rPr>
          <w:i/>
          <w:iCs/>
          <w:color w:val="990099"/>
          <w:sz w:val="19"/>
          <w:szCs w:val="19"/>
        </w:rPr>
        <w:t>)</w:t>
      </w:r>
    </w:p>
    <w:p w14:paraId="5332C56C" w14:textId="76681257" w:rsidR="00000000" w:rsidRPr="00B30227" w:rsidRDefault="009A0F45">
      <w:pPr>
        <w:pStyle w:val="3"/>
        <w:divId w:val="1614361519"/>
        <w:rPr>
          <w:rFonts w:eastAsia="Times New Roman"/>
          <w:sz w:val="23"/>
          <w:szCs w:val="23"/>
        </w:rPr>
      </w:pPr>
      <w:bookmarkStart w:id="534" w:name="A6T70JQMEO"/>
      <w:bookmarkEnd w:id="534"/>
      <w:r w:rsidRPr="00B30227">
        <w:rPr>
          <w:rFonts w:eastAsia="Times New Roman"/>
          <w:sz w:val="23"/>
          <w:szCs w:val="23"/>
        </w:rPr>
        <w:t xml:space="preserve">ФАСЛИ XII. </w:t>
      </w:r>
      <w:r w:rsidR="00B30227">
        <w:rPr>
          <w:rFonts w:eastAsia="Times New Roman"/>
          <w:sz w:val="23"/>
          <w:szCs w:val="23"/>
        </w:rPr>
        <w:t>Ҳ</w:t>
      </w:r>
      <w:r w:rsidRPr="00B30227">
        <w:rPr>
          <w:rFonts w:eastAsia="Times New Roman"/>
          <w:sz w:val="23"/>
          <w:szCs w:val="23"/>
        </w:rPr>
        <w:t>АМКОРИИ СУД</w:t>
      </w:r>
      <w:r w:rsidR="00B30227">
        <w:rPr>
          <w:rFonts w:eastAsia="Times New Roman"/>
          <w:sz w:val="23"/>
          <w:szCs w:val="23"/>
        </w:rPr>
        <w:t>Ҳ</w:t>
      </w:r>
      <w:r w:rsidRPr="00B30227">
        <w:rPr>
          <w:rFonts w:eastAsia="Times New Roman"/>
          <w:sz w:val="23"/>
          <w:szCs w:val="23"/>
        </w:rPr>
        <w:t>О, ПРОКУРОР</w:t>
      </w:r>
      <w:r w:rsidR="00B30227">
        <w:rPr>
          <w:rFonts w:eastAsia="Times New Roman"/>
          <w:sz w:val="23"/>
          <w:szCs w:val="23"/>
        </w:rPr>
        <w:t>Ҳ</w:t>
      </w:r>
      <w:r w:rsidRPr="00B30227">
        <w:rPr>
          <w:rFonts w:eastAsia="Times New Roman"/>
          <w:sz w:val="23"/>
          <w:szCs w:val="23"/>
        </w:rPr>
        <w:t>О, МУФАТТИШОН ВА МА</w:t>
      </w:r>
      <w:r w:rsidR="00B30227">
        <w:rPr>
          <w:rFonts w:eastAsia="Times New Roman"/>
          <w:sz w:val="23"/>
          <w:szCs w:val="23"/>
        </w:rPr>
        <w:t>Қ</w:t>
      </w:r>
      <w:r w:rsidRPr="00B30227">
        <w:rPr>
          <w:rFonts w:eastAsia="Times New Roman"/>
          <w:sz w:val="23"/>
          <w:szCs w:val="23"/>
        </w:rPr>
        <w:t>ОМОТИ ТА</w:t>
      </w:r>
      <w:r w:rsidR="00B30227">
        <w:rPr>
          <w:rFonts w:eastAsia="Times New Roman"/>
          <w:sz w:val="23"/>
          <w:szCs w:val="23"/>
        </w:rPr>
        <w:t>ҲҚ</w:t>
      </w:r>
      <w:r w:rsidRPr="00B30227">
        <w:rPr>
          <w:rFonts w:eastAsia="Times New Roman"/>
          <w:sz w:val="23"/>
          <w:szCs w:val="23"/>
        </w:rPr>
        <w:t>И</w:t>
      </w:r>
      <w:r w:rsidR="00B30227">
        <w:rPr>
          <w:rFonts w:eastAsia="Times New Roman"/>
          <w:sz w:val="23"/>
          <w:szCs w:val="23"/>
        </w:rPr>
        <w:t>Қ</w:t>
      </w:r>
      <w:r w:rsidRPr="00B30227">
        <w:rPr>
          <w:rFonts w:eastAsia="Times New Roman"/>
          <w:sz w:val="23"/>
          <w:szCs w:val="23"/>
        </w:rPr>
        <w:t xml:space="preserve"> БО МА</w:t>
      </w:r>
      <w:r w:rsidR="00B30227">
        <w:rPr>
          <w:rFonts w:eastAsia="Times New Roman"/>
          <w:sz w:val="23"/>
          <w:szCs w:val="23"/>
        </w:rPr>
        <w:t>Қ</w:t>
      </w:r>
      <w:r w:rsidRPr="00B30227">
        <w:rPr>
          <w:rFonts w:eastAsia="Times New Roman"/>
          <w:sz w:val="23"/>
          <w:szCs w:val="23"/>
        </w:rPr>
        <w:t>ОМОТ ВА ШАХСОНИ МАНСАБДОРИ ВАКОЛАТДОРИ ДАВЛАТ</w:t>
      </w:r>
      <w:r w:rsidR="00B30227">
        <w:rPr>
          <w:rFonts w:eastAsia="Times New Roman"/>
          <w:sz w:val="23"/>
          <w:szCs w:val="23"/>
        </w:rPr>
        <w:t>Ҳ</w:t>
      </w:r>
      <w:r w:rsidRPr="00B30227">
        <w:rPr>
          <w:rFonts w:eastAsia="Times New Roman"/>
          <w:sz w:val="23"/>
          <w:szCs w:val="23"/>
        </w:rPr>
        <w:t>ОИ ХОРИ</w:t>
      </w:r>
      <w:r w:rsidR="00B30227">
        <w:rPr>
          <w:rFonts w:eastAsia="Times New Roman"/>
          <w:sz w:val="23"/>
          <w:szCs w:val="23"/>
        </w:rPr>
        <w:t>ҶӢ</w:t>
      </w:r>
    </w:p>
    <w:p w14:paraId="5DCC914E" w14:textId="19DDAA63" w:rsidR="00000000" w:rsidRPr="00B30227" w:rsidRDefault="009A0F45">
      <w:pPr>
        <w:pStyle w:val="4"/>
        <w:divId w:val="1614361519"/>
        <w:rPr>
          <w:rFonts w:eastAsia="Times New Roman"/>
          <w:sz w:val="21"/>
          <w:szCs w:val="21"/>
        </w:rPr>
      </w:pPr>
      <w:bookmarkStart w:id="535" w:name="A6TA136FI9"/>
      <w:bookmarkEnd w:id="535"/>
      <w:r w:rsidRPr="00B30227">
        <w:rPr>
          <w:rFonts w:eastAsia="Times New Roman"/>
          <w:sz w:val="21"/>
          <w:szCs w:val="21"/>
        </w:rPr>
        <w:t xml:space="preserve">БОБИ 48.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АМКОРИИ СУД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О, ПРОКУРОР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О, МУФАТТИШОН ВА МА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ОМОТИ ТА</w:t>
      </w:r>
      <w:r w:rsidR="00B30227">
        <w:rPr>
          <w:rFonts w:eastAsia="Times New Roman"/>
          <w:sz w:val="21"/>
          <w:szCs w:val="21"/>
        </w:rPr>
        <w:t>ҲҚ</w:t>
      </w:r>
      <w:r w:rsidRPr="00B30227">
        <w:rPr>
          <w:rFonts w:eastAsia="Times New Roman"/>
          <w:sz w:val="21"/>
          <w:szCs w:val="21"/>
        </w:rPr>
        <w:t>И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 xml:space="preserve"> БО МА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ОМОТ ВА ШАХСОНИ МАНСАБДОРИ ДАХЛДОРИ ДАВЛАТ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ОИ ХОРИ</w:t>
      </w:r>
      <w:r w:rsidR="00B30227">
        <w:rPr>
          <w:rFonts w:eastAsia="Times New Roman"/>
          <w:sz w:val="21"/>
          <w:szCs w:val="21"/>
        </w:rPr>
        <w:t>ҶӢ</w:t>
      </w:r>
      <w:r w:rsidRPr="00B30227">
        <w:rPr>
          <w:rFonts w:eastAsia="Times New Roman"/>
          <w:sz w:val="21"/>
          <w:szCs w:val="21"/>
        </w:rPr>
        <w:t xml:space="preserve"> ДАР ТАРТИБИ РАСОНИДАНИ ЁРИИ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У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У</w:t>
      </w:r>
      <w:r w:rsidR="00B30227">
        <w:rPr>
          <w:rFonts w:eastAsia="Times New Roman"/>
          <w:sz w:val="21"/>
          <w:szCs w:val="21"/>
        </w:rPr>
        <w:t>ҚӢ</w:t>
      </w:r>
      <w:r w:rsidRPr="00B30227">
        <w:rPr>
          <w:rFonts w:eastAsia="Times New Roman"/>
          <w:sz w:val="21"/>
          <w:szCs w:val="21"/>
        </w:rPr>
        <w:t xml:space="preserve"> ОИД БА ПАРВАНДА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ОИ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</w:t>
      </w:r>
      <w:r w:rsidR="00B30227">
        <w:rPr>
          <w:rFonts w:eastAsia="Times New Roman"/>
          <w:sz w:val="21"/>
          <w:szCs w:val="21"/>
        </w:rPr>
        <w:t>Ӣ</w:t>
      </w:r>
    </w:p>
    <w:p w14:paraId="0BEF4BB5" w14:textId="1475EF23" w:rsidR="00000000" w:rsidRPr="00B30227" w:rsidRDefault="009A0F45">
      <w:pPr>
        <w:shd w:val="clear" w:color="auto" w:fill="FFFFFF"/>
        <w:spacing w:before="105"/>
        <w:jc w:val="both"/>
        <w:divId w:val="1215507067"/>
        <w:rPr>
          <w:i/>
          <w:iCs/>
          <w:color w:val="990099"/>
          <w:sz w:val="19"/>
          <w:szCs w:val="19"/>
        </w:rPr>
      </w:pPr>
      <w:r w:rsidRPr="00B30227">
        <w:rPr>
          <w:i/>
          <w:iCs/>
          <w:color w:val="990099"/>
          <w:sz w:val="19"/>
          <w:szCs w:val="19"/>
        </w:rPr>
        <w:t>(</w:t>
      </w:r>
      <w:r w:rsidR="00B30227">
        <w:rPr>
          <w:i/>
          <w:iCs/>
          <w:color w:val="990099"/>
          <w:sz w:val="19"/>
          <w:szCs w:val="19"/>
        </w:rPr>
        <w:t>Қ</w:t>
      </w:r>
      <w:r w:rsidRPr="00B30227">
        <w:rPr>
          <w:i/>
          <w:iCs/>
          <w:color w:val="990099"/>
          <w:sz w:val="19"/>
          <w:szCs w:val="19"/>
        </w:rPr>
        <w:t xml:space="preserve">онуни </w:t>
      </w:r>
      <w:r w:rsidR="00B30227">
        <w:rPr>
          <w:i/>
          <w:iCs/>
          <w:color w:val="990099"/>
          <w:sz w:val="19"/>
          <w:szCs w:val="19"/>
        </w:rPr>
        <w:t>Ҷ</w:t>
      </w:r>
      <w:r w:rsidRPr="00B30227">
        <w:rPr>
          <w:i/>
          <w:iCs/>
          <w:color w:val="990099"/>
          <w:sz w:val="19"/>
          <w:szCs w:val="19"/>
        </w:rPr>
        <w:t xml:space="preserve">Т аз 03.01.2014 </w:t>
      </w:r>
      <w:hyperlink r:id="rId346" w:tooltip="Ссылка на Ѕонуни ЇТ Дар бораи ворид намудани таљйиру иловаіо ба Кодекси мурофиавии їиноятии Їуміурии Тоїикистон" w:history="1">
        <w:r w:rsidRPr="00B30227">
          <w:rPr>
            <w:rStyle w:val="a4"/>
            <w:i/>
            <w:iCs/>
            <w:sz w:val="19"/>
            <w:szCs w:val="19"/>
          </w:rPr>
          <w:t>№ 2017</w:t>
        </w:r>
      </w:hyperlink>
      <w:r w:rsidRPr="00B30227">
        <w:rPr>
          <w:i/>
          <w:iCs/>
          <w:color w:val="990099"/>
          <w:sz w:val="19"/>
          <w:szCs w:val="19"/>
        </w:rPr>
        <w:t>)</w:t>
      </w:r>
    </w:p>
    <w:p w14:paraId="76382795" w14:textId="3968E070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536" w:name="A6T00YRJWN"/>
      <w:bookmarkEnd w:id="536"/>
      <w:r w:rsidRPr="00B30227">
        <w:rPr>
          <w:rFonts w:eastAsia="Times New Roman"/>
          <w:sz w:val="21"/>
          <w:szCs w:val="21"/>
        </w:rPr>
        <w:t>Моддаи 47</w:t>
      </w:r>
      <w:r w:rsidRPr="00B30227">
        <w:rPr>
          <w:rFonts w:eastAsia="Times New Roman"/>
          <w:sz w:val="21"/>
          <w:szCs w:val="21"/>
        </w:rPr>
        <w:t xml:space="preserve">0. Доираи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амкории байналмилал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дар со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аи мурофиаи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</w:t>
      </w:r>
    </w:p>
    <w:p w14:paraId="63536E3F" w14:textId="1FF003C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амкории байналмилал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со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аи мурофиаи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сади расонидани ёрии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ии мута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обила бо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ваколатдори давлат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хори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ие, ки барои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рои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ало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идаи мурофиав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супоридани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ҷҷ</w:t>
      </w:r>
      <w:r w:rsidRPr="00B30227">
        <w:rPr>
          <w:color w:val="000000"/>
          <w:sz w:val="19"/>
          <w:szCs w:val="19"/>
        </w:rPr>
        <w:t>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о, баамалбарории таъ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иби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супоридани шахс ва дар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лати муайяншуда бозпас гардонидани шахси мува</w:t>
      </w:r>
      <w:r w:rsidR="00B30227">
        <w:rPr>
          <w:color w:val="000000"/>
          <w:sz w:val="19"/>
          <w:szCs w:val="19"/>
        </w:rPr>
        <w:t>ққ</w:t>
      </w:r>
      <w:r w:rsidRPr="00B30227">
        <w:rPr>
          <w:color w:val="000000"/>
          <w:sz w:val="19"/>
          <w:szCs w:val="19"/>
        </w:rPr>
        <w:t>атан супоридашуда, шахси мубталои бемории р</w:t>
      </w:r>
      <w:r w:rsidR="00B30227">
        <w:rPr>
          <w:color w:val="000000"/>
          <w:sz w:val="19"/>
          <w:szCs w:val="19"/>
        </w:rPr>
        <w:t>ӯҳӣ</w:t>
      </w:r>
      <w:r w:rsidRPr="00B30227">
        <w:rPr>
          <w:color w:val="000000"/>
          <w:sz w:val="19"/>
          <w:szCs w:val="19"/>
        </w:rPr>
        <w:t>, ки нисбаташ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бурии дорои хусусияти тиббидошта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карда шудаанд, инти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оли транзит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супоридани мува</w:t>
      </w:r>
      <w:r w:rsidR="00B30227">
        <w:rPr>
          <w:color w:val="000000"/>
          <w:sz w:val="19"/>
          <w:szCs w:val="19"/>
        </w:rPr>
        <w:t>ққ</w:t>
      </w:r>
      <w:r w:rsidRPr="00B30227">
        <w:rPr>
          <w:color w:val="000000"/>
          <w:sz w:val="19"/>
          <w:szCs w:val="19"/>
        </w:rPr>
        <w:t>атии шахс, эътироф ва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рои санад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асоси шартнома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байналмилалие, ки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оро эътироф кардааст, ба амал бароварда мешавад. </w:t>
      </w:r>
    </w:p>
    <w:p w14:paraId="12B94F1D" w14:textId="58B18FF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Шакл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дигари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амкор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ки дар Кодекси мазкур пешбин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нашудаанд</w:t>
      </w:r>
      <w:r w:rsidRPr="00B30227">
        <w:rPr>
          <w:color w:val="000000"/>
          <w:sz w:val="19"/>
          <w:szCs w:val="19"/>
        </w:rPr>
        <w:t>, метавонанд бо созиши тараф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 гарданд.</w:t>
      </w:r>
    </w:p>
    <w:p w14:paraId="6A1CD869" w14:textId="2783DE6E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537" w:name="A6TA138PQ7"/>
      <w:bookmarkEnd w:id="537"/>
      <w:r w:rsidRPr="00B30227">
        <w:rPr>
          <w:rFonts w:eastAsia="Times New Roman"/>
          <w:sz w:val="21"/>
          <w:szCs w:val="21"/>
        </w:rPr>
        <w:t xml:space="preserve">Моддаи 471. Расонидани ёрии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у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у</w:t>
      </w:r>
      <w:r w:rsidR="00B30227">
        <w:rPr>
          <w:rFonts w:eastAsia="Times New Roman"/>
          <w:sz w:val="21"/>
          <w:szCs w:val="21"/>
        </w:rPr>
        <w:t>қӣ</w:t>
      </w:r>
    </w:p>
    <w:p w14:paraId="6FA71BEB" w14:textId="3A75902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lastRenderedPageBreak/>
        <w:t>1. Дар мавриди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уд набудани шартномаи байналмилалии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ёрии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қӣ</w:t>
      </w:r>
      <w:r w:rsidRPr="00B30227">
        <w:rPr>
          <w:color w:val="000000"/>
          <w:sz w:val="19"/>
          <w:szCs w:val="19"/>
        </w:rPr>
        <w:t xml:space="preserve"> мумкин аст дар асоси дархости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ва ё дархости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омоти марказии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</w:t>
      </w:r>
      <w:r w:rsidRPr="00B30227">
        <w:rPr>
          <w:color w:val="000000"/>
          <w:sz w:val="19"/>
          <w:szCs w:val="19"/>
        </w:rPr>
        <w:t xml:space="preserve">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дар асоси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амкории тараф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расонида шавад.</w:t>
      </w:r>
    </w:p>
    <w:p w14:paraId="78E6F629" w14:textId="15636D3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омоти марказии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ба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дар бораи расонидани ёрии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қӣ</w:t>
      </w:r>
      <w:r w:rsidRPr="00B30227">
        <w:rPr>
          <w:color w:val="000000"/>
          <w:sz w:val="19"/>
          <w:szCs w:val="19"/>
        </w:rPr>
        <w:t xml:space="preserve"> дархост ирсол карда, ба давлати дархостшаванда дар шакли хатт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кафолат меди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ад, ки дар оянда дархости он тара</w:t>
      </w:r>
      <w:r w:rsidRPr="00B30227">
        <w:rPr>
          <w:color w:val="000000"/>
          <w:sz w:val="19"/>
          <w:szCs w:val="19"/>
        </w:rPr>
        <w:t xml:space="preserve">фро дар бораи расонидани ёрии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қӣ</w:t>
      </w:r>
      <w:r w:rsidRPr="00B30227">
        <w:rPr>
          <w:color w:val="000000"/>
          <w:sz w:val="19"/>
          <w:szCs w:val="19"/>
        </w:rPr>
        <w:t xml:space="preserve">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менамояд.</w:t>
      </w:r>
    </w:p>
    <w:p w14:paraId="4F7E8365" w14:textId="1E28E00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Мувофи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шарт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исми 1 моддаи мазкур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омоти марказии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дархости давлати хори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иро, тан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дар сурати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уд будани кафолати хаттии тарафи дархосткунанда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ати дар оянда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 ва</w:t>
      </w:r>
      <w:r w:rsidRPr="00B30227">
        <w:rPr>
          <w:color w:val="000000"/>
          <w:sz w:val="19"/>
          <w:szCs w:val="19"/>
        </w:rPr>
        <w:t xml:space="preserve">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намудани дархости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дар асоси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амкории тараф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о,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менамояд.</w:t>
      </w:r>
    </w:p>
    <w:p w14:paraId="4383A750" w14:textId="0FE241C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4.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омоти марказии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зимни дархост оид ба расонидани ёрии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қӣ</w:t>
      </w:r>
      <w:r w:rsidRPr="00B30227">
        <w:rPr>
          <w:color w:val="000000"/>
          <w:sz w:val="19"/>
          <w:szCs w:val="19"/>
        </w:rPr>
        <w:t xml:space="preserve"> ба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дар асоси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амкории тараф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Кодекси мазкурро ба 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бар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мегир</w:t>
      </w:r>
      <w:r w:rsidRPr="00B30227">
        <w:rPr>
          <w:color w:val="000000"/>
          <w:sz w:val="19"/>
          <w:szCs w:val="19"/>
        </w:rPr>
        <w:t>ад.</w:t>
      </w:r>
    </w:p>
    <w:p w14:paraId="2CB677F0" w14:textId="094F59B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5. Дар мавриди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 набудани шартномаи байналмилал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омоти марказии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дархост оид ба расонидании ёрии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иро ба тарафи дархостшаванда бо ро</w:t>
      </w:r>
      <w:r w:rsidR="00B30227">
        <w:rPr>
          <w:color w:val="000000"/>
          <w:sz w:val="19"/>
          <w:szCs w:val="19"/>
        </w:rPr>
        <w:t>ҳҳ</w:t>
      </w:r>
      <w:r w:rsidRPr="00B30227">
        <w:rPr>
          <w:color w:val="000000"/>
          <w:sz w:val="19"/>
          <w:szCs w:val="19"/>
        </w:rPr>
        <w:t>ои дипломат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мефиристонад.</w:t>
      </w:r>
    </w:p>
    <w:p w14:paraId="6F23FDCA" w14:textId="59B9EC94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538" w:name="A6TA139XJ4"/>
      <w:bookmarkEnd w:id="538"/>
      <w:r w:rsidRPr="00B30227">
        <w:rPr>
          <w:rFonts w:eastAsia="Times New Roman"/>
          <w:sz w:val="21"/>
          <w:szCs w:val="21"/>
        </w:rPr>
        <w:t>Моддаи 472. Ма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омоти марказ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ва ваколатдор</w:t>
      </w:r>
    </w:p>
    <w:p w14:paraId="52CC12C9" w14:textId="1FF575B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Прокуратураи генералии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марказ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оид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амкории байналмилал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самти мурофиаи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буда, вобаста ба расонидани ёрии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қӣ</w:t>
      </w:r>
      <w:r w:rsidRPr="00B30227">
        <w:rPr>
          <w:color w:val="000000"/>
          <w:sz w:val="19"/>
          <w:szCs w:val="19"/>
        </w:rPr>
        <w:t xml:space="preserve"> ба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ваколатдори давлат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муро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иат намуда, инчунин дархост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марказ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</w:t>
      </w:r>
      <w:r w:rsidRPr="00B30227">
        <w:rPr>
          <w:color w:val="000000"/>
          <w:sz w:val="19"/>
          <w:szCs w:val="19"/>
        </w:rPr>
        <w:t xml:space="preserve"> ваколатдори давлат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хори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иро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менамояд.</w:t>
      </w:r>
    </w:p>
    <w:p w14:paraId="79F99224" w14:textId="068CCC1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Суди Олии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амчун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марказ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суд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давлат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бо дархост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суд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оид ба расонидани ёрии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қӣ</w:t>
      </w:r>
      <w:r w:rsidRPr="00B30227">
        <w:rPr>
          <w:color w:val="000000"/>
          <w:sz w:val="19"/>
          <w:szCs w:val="19"/>
        </w:rPr>
        <w:t xml:space="preserve"> вобаста ба пешбурди мурофиаи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муро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иат намуда, </w:t>
      </w:r>
      <w:r w:rsidRPr="00B30227">
        <w:rPr>
          <w:color w:val="000000"/>
          <w:sz w:val="19"/>
          <w:szCs w:val="19"/>
        </w:rPr>
        <w:t>дархост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дахлдори суд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давлат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хори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иро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менамояд.</w:t>
      </w:r>
    </w:p>
    <w:p w14:paraId="76686935" w14:textId="30026B3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омоти ваколатдори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- Вазорати кор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дохилии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икистон, Кумитаи давлатии амнияти миллии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икистон, Агентии назорати давлатии молияв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мубориза бо</w:t>
      </w:r>
      <w:r w:rsidRPr="00B30227">
        <w:rPr>
          <w:color w:val="000000"/>
          <w:sz w:val="19"/>
          <w:szCs w:val="19"/>
        </w:rPr>
        <w:t xml:space="preserve"> коррупсияи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ва Агентии назорати маводи нашъаовари назди Президенти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оид ба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иноятии дар пешбурдашон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арордошта бо дархост оид ба расонидани ёрии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қӣ</w:t>
      </w:r>
      <w:r w:rsidRPr="00B30227">
        <w:rPr>
          <w:color w:val="000000"/>
          <w:sz w:val="19"/>
          <w:szCs w:val="19"/>
        </w:rPr>
        <w:t xml:space="preserve"> вобаста ба гузаронидани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мурофиавие, ки розиги</w:t>
      </w:r>
      <w:r w:rsidRPr="00B30227">
        <w:rPr>
          <w:color w:val="000000"/>
          <w:sz w:val="19"/>
          <w:szCs w:val="19"/>
        </w:rPr>
        <w:t>и прокурор ва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озати судро талаб наменамоянд, ба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ваколатдори давлат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бевосита муро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иат намуда, чунин дархост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ваколатдори давлат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хори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иро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ро менамоянд.</w:t>
      </w:r>
    </w:p>
    <w:p w14:paraId="1E991975" w14:textId="539CD81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4. Дархост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дигар оид ба расонидани ёрии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қӣ</w:t>
      </w:r>
      <w:r w:rsidRPr="00B30227">
        <w:rPr>
          <w:color w:val="000000"/>
          <w:sz w:val="19"/>
          <w:szCs w:val="19"/>
        </w:rPr>
        <w:t xml:space="preserve"> тан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тавассути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марказ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- Прокуратураи генералии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ва Суди Олии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ирсол ва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 карда мешаванд.</w:t>
      </w:r>
    </w:p>
    <w:p w14:paraId="72725313" w14:textId="5EDDC192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539" w:name="A6TA13B58W"/>
      <w:bookmarkEnd w:id="539"/>
      <w:r w:rsidRPr="00B30227">
        <w:rPr>
          <w:rFonts w:eastAsia="Times New Roman"/>
          <w:sz w:val="21"/>
          <w:szCs w:val="21"/>
        </w:rPr>
        <w:t xml:space="preserve">Моддаи 473. Дархост оид ба расонидани ёрии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у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у</w:t>
      </w:r>
      <w:r w:rsidR="00B30227">
        <w:rPr>
          <w:rFonts w:eastAsia="Times New Roman"/>
          <w:sz w:val="21"/>
          <w:szCs w:val="21"/>
        </w:rPr>
        <w:t>қӣ</w:t>
      </w:r>
    </w:p>
    <w:p w14:paraId="26E9FB3C" w14:textId="555172B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Дархост оид ба расонидани ёрии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қӣ</w:t>
      </w:r>
      <w:r w:rsidRPr="00B30227">
        <w:rPr>
          <w:color w:val="000000"/>
          <w:sz w:val="19"/>
          <w:szCs w:val="19"/>
        </w:rPr>
        <w:t xml:space="preserve">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ваколатдор дар асоси та</w:t>
      </w:r>
      <w:r w:rsidRPr="00B30227">
        <w:rPr>
          <w:color w:val="000000"/>
          <w:sz w:val="19"/>
          <w:szCs w:val="19"/>
        </w:rPr>
        <w:t xml:space="preserve">лаботи Кодекси мазкур ва ё шартномаи байналмилалии дахлдори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тартиб дода мешавад. </w:t>
      </w:r>
    </w:p>
    <w:p w14:paraId="79580609" w14:textId="4D96712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Дархост ва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ҷҷ</w:t>
      </w:r>
      <w:r w:rsidRPr="00B30227">
        <w:rPr>
          <w:color w:val="000000"/>
          <w:sz w:val="19"/>
          <w:szCs w:val="19"/>
        </w:rPr>
        <w:t>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ба он замимашаванда дар шакли хатт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бланкаи расм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ки бо имзои 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бари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омоти ваколатдор ё шахсе, ки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ро иваз мекунад ва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ри нишондор тасди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карда шудаанд, тартиб дода мешаванд. </w:t>
      </w:r>
    </w:p>
    <w:p w14:paraId="40EC6DEC" w14:textId="5A2ACE4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Дархост ва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ҷҷ</w:t>
      </w:r>
      <w:r w:rsidRPr="00B30227">
        <w:rPr>
          <w:color w:val="000000"/>
          <w:sz w:val="19"/>
          <w:szCs w:val="19"/>
        </w:rPr>
        <w:t>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ба он замимашаванда бо забони дар шартномаи байналмилалии дахлдори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муайяншуда ва дар сурати набудани он, бо забони давлати дархостшаванда ё дархосткунанда </w:t>
      </w:r>
      <w:r w:rsidRPr="00B30227">
        <w:rPr>
          <w:color w:val="000000"/>
          <w:sz w:val="19"/>
          <w:szCs w:val="19"/>
        </w:rPr>
        <w:t>ё бо забони пазируфтаи тараф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тар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ума ва ирсол карда мешаванд. </w:t>
      </w:r>
    </w:p>
    <w:p w14:paraId="4941CAE1" w14:textId="65C60FD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4. Дархост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омоти марказии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ба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тавассути почта,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фавр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 почтаи электрон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факс ё воситаи дигари ало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 фиристонида мешавад. Дар чунин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 нусхаи аслии дархост тавассути почта на дертар аз пан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 ша</w:t>
      </w:r>
      <w:r w:rsidRPr="00B30227">
        <w:rPr>
          <w:color w:val="000000"/>
          <w:sz w:val="19"/>
          <w:szCs w:val="19"/>
        </w:rPr>
        <w:t>бонар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 пас аз 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заи ирсол тавассути почтаи электрон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факс ё воситаи дигари ало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 фиристонида мешавад. </w:t>
      </w:r>
    </w:p>
    <w:p w14:paraId="7C10F2E6" w14:textId="1E8447A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5. Дар сурати рад кардан аз ирсоли дархост,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амаи мавод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омоти марказии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ба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омоте, ки дархостро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кардааст, б</w:t>
      </w:r>
      <w:r w:rsidRPr="00B30227">
        <w:rPr>
          <w:color w:val="000000"/>
          <w:sz w:val="19"/>
          <w:szCs w:val="19"/>
        </w:rPr>
        <w:t>о дар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 намудани камбуди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ое, ки бояд бартараф карда шаванд ё сабаб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айриимкон будани ирсоли дархост, бозпас гардонида мешаванд.</w:t>
      </w:r>
    </w:p>
    <w:p w14:paraId="3143679A" w14:textId="434B14B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6.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марказ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ваколатдори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метавонанд дархости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ваколатдори давлат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>, ки тавассути</w:t>
      </w:r>
      <w:r w:rsidRPr="00B30227">
        <w:rPr>
          <w:color w:val="000000"/>
          <w:sz w:val="19"/>
          <w:szCs w:val="19"/>
        </w:rPr>
        <w:t xml:space="preserve"> почтаи электрон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факс ё воситаи дигари ало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 ворид шудаанд, мавриди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анд.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рои чунин дархост тан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дар мавриди тасди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шудани ирсол ё супоридани нусхаи аслии дархост ба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ро расонида мешавад. Маводи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рои дархост тан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дар сурати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</w:t>
      </w:r>
      <w:r w:rsidRPr="00B30227">
        <w:rPr>
          <w:color w:val="000000"/>
          <w:sz w:val="19"/>
          <w:szCs w:val="19"/>
        </w:rPr>
        <w:t>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омоти марказии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гирифтани нусхаи аслии дархост ба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марказ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ваколатдори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фиристонида мешавад.</w:t>
      </w:r>
    </w:p>
    <w:p w14:paraId="01EA5724" w14:textId="020E96F8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540" w:name="A6TA13CG68"/>
      <w:bookmarkEnd w:id="540"/>
      <w:r w:rsidRPr="00B30227">
        <w:rPr>
          <w:rFonts w:eastAsia="Times New Roman"/>
          <w:sz w:val="21"/>
          <w:szCs w:val="21"/>
        </w:rPr>
        <w:t xml:space="preserve">Моддаи 474.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а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и</w:t>
      </w:r>
      <w:r w:rsidR="00B30227">
        <w:rPr>
          <w:rFonts w:eastAsia="Times New Roman"/>
          <w:sz w:val="21"/>
          <w:szCs w:val="21"/>
        </w:rPr>
        <w:t>қӣ</w:t>
      </w:r>
      <w:r w:rsidRPr="00B30227">
        <w:rPr>
          <w:rFonts w:eastAsia="Times New Roman"/>
          <w:sz w:val="21"/>
          <w:szCs w:val="21"/>
        </w:rPr>
        <w:t xml:space="preserve"> будани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у</w:t>
      </w:r>
      <w:r w:rsidR="00B30227">
        <w:rPr>
          <w:rFonts w:eastAsia="Times New Roman"/>
          <w:sz w:val="21"/>
          <w:szCs w:val="21"/>
        </w:rPr>
        <w:t>ҷҷ</w:t>
      </w:r>
      <w:r w:rsidRPr="00B30227">
        <w:rPr>
          <w:rFonts w:eastAsia="Times New Roman"/>
          <w:sz w:val="21"/>
          <w:szCs w:val="21"/>
        </w:rPr>
        <w:t>ат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</w:t>
      </w:r>
    </w:p>
    <w:p w14:paraId="161DAB8A" w14:textId="2707735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ҷҷ</w:t>
      </w:r>
      <w:r w:rsidRPr="00B30227">
        <w:rPr>
          <w:color w:val="000000"/>
          <w:sz w:val="19"/>
          <w:szCs w:val="19"/>
        </w:rPr>
        <w:t>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дар робита бо дархост оид ба расонидани ёрии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қӣ</w:t>
      </w:r>
      <w:r w:rsidRPr="00B30227">
        <w:rPr>
          <w:color w:val="000000"/>
          <w:sz w:val="19"/>
          <w:szCs w:val="19"/>
        </w:rPr>
        <w:t xml:space="preserve">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одшуда, </w:t>
      </w:r>
      <w:r w:rsidRPr="00B30227">
        <w:rPr>
          <w:color w:val="000000"/>
          <w:sz w:val="19"/>
          <w:szCs w:val="19"/>
        </w:rPr>
        <w:t xml:space="preserve">ки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шахси расмии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ваколатдори тараф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дархосткунанда ва ё дархостшаванда тартиб дода шуда, бо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ри </w:t>
      </w:r>
      <w:r w:rsidRPr="00B30227">
        <w:rPr>
          <w:color w:val="000000"/>
          <w:sz w:val="19"/>
          <w:szCs w:val="19"/>
        </w:rPr>
        <w:lastRenderedPageBreak/>
        <w:t>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ваколатдор тасди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карда шудаанд,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удуди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бе тасди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иловаг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(легализатзия ё опостил)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 карда мешаванд.</w:t>
      </w:r>
    </w:p>
    <w:p w14:paraId="0B4A8E1A" w14:textId="0DFEFBF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Вазъи мурофиавии иштирокчиёни пешбурди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иноятии дар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амалишаванда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рои дархост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ваколатдори давлат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удуди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ба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арраркунии иловаг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зарурат надорад.</w:t>
      </w:r>
    </w:p>
    <w:p w14:paraId="463A3211" w14:textId="0F4F425F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541" w:name="A000000010"/>
      <w:bookmarkEnd w:id="541"/>
      <w:r w:rsidRPr="00B30227">
        <w:rPr>
          <w:rFonts w:eastAsia="Times New Roman"/>
          <w:sz w:val="21"/>
          <w:szCs w:val="21"/>
        </w:rPr>
        <w:t>Моддаи 475. Эътирофи далел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ои дар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у</w:t>
      </w:r>
      <w:r w:rsidRPr="00B30227">
        <w:rPr>
          <w:rFonts w:eastAsia="Times New Roman"/>
          <w:sz w:val="21"/>
          <w:szCs w:val="21"/>
        </w:rPr>
        <w:t>дуди давлати хори</w:t>
      </w:r>
      <w:r w:rsidR="00B30227">
        <w:rPr>
          <w:rFonts w:eastAsia="Times New Roman"/>
          <w:sz w:val="21"/>
          <w:szCs w:val="21"/>
        </w:rPr>
        <w:t>ҷӣ</w:t>
      </w:r>
      <w:r w:rsidRPr="00B30227">
        <w:rPr>
          <w:rFonts w:eastAsia="Times New Roman"/>
          <w:sz w:val="21"/>
          <w:szCs w:val="21"/>
        </w:rPr>
        <w:t xml:space="preserve"> ба даст овардашуда</w:t>
      </w:r>
    </w:p>
    <w:p w14:paraId="419F9FFA" w14:textId="02A06B6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удуди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аз тарафи шахсони мансабдори он дар рафти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рои дархост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оид ба расонидани ёрии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қӣ</w:t>
      </w:r>
      <w:r w:rsidRPr="00B30227">
        <w:rPr>
          <w:color w:val="000000"/>
          <w:sz w:val="19"/>
          <w:szCs w:val="19"/>
        </w:rPr>
        <w:t xml:space="preserve"> ба даст овардашуда ва ё ба дархости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ирсолшаванда оид ба амал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намудани </w:t>
      </w:r>
      <w:r w:rsidRPr="00B30227">
        <w:rPr>
          <w:color w:val="000000"/>
          <w:sz w:val="19"/>
          <w:szCs w:val="19"/>
        </w:rPr>
        <w:t>таъ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иби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асоси шартнома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байналмилалии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ё дар асоси принсипи мута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обила замимашуда, ки бо тартиби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арраргардида тасди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ва дода шудаанд, бо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ое, ки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удуди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ба даст оварда шудаанд, эътибори якхела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қӣ</w:t>
      </w:r>
      <w:r w:rsidRPr="00B30227">
        <w:rPr>
          <w:color w:val="000000"/>
          <w:sz w:val="19"/>
          <w:szCs w:val="19"/>
        </w:rPr>
        <w:t xml:space="preserve"> доранд.</w:t>
      </w:r>
    </w:p>
    <w:p w14:paraId="23C8FF95" w14:textId="74A028C9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542" w:name="A000000011"/>
      <w:bookmarkEnd w:id="542"/>
      <w:r w:rsidRPr="00B30227">
        <w:rPr>
          <w:rFonts w:eastAsia="Times New Roman"/>
          <w:sz w:val="21"/>
          <w:szCs w:val="21"/>
        </w:rPr>
        <w:t>Моддаи 476. Ниго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 доштан ва супоридани далел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ои шайъ</w:t>
      </w:r>
      <w:r w:rsidR="00B30227">
        <w:rPr>
          <w:rFonts w:eastAsia="Times New Roman"/>
          <w:sz w:val="21"/>
          <w:szCs w:val="21"/>
        </w:rPr>
        <w:t>ӣ</w:t>
      </w:r>
    </w:p>
    <w:p w14:paraId="7101AEB9" w14:textId="07A1077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шайъие, ки аз тарафи дархостшаванда бо тартиби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рои дархости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омоти ваколатдори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дода шудаанд, бо тартиби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аррарнамудаи Кодекси мазкур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дошта, п</w:t>
      </w:r>
      <w:r w:rsidRPr="00B30227">
        <w:rPr>
          <w:color w:val="000000"/>
          <w:sz w:val="19"/>
          <w:szCs w:val="19"/>
        </w:rPr>
        <w:t>ас аз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оми пешбурди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тарафи дархостшаванда баргардонда мешаванд, агар нисбат ба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ба мувофи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аи дигар нарасида бошад.</w:t>
      </w:r>
    </w:p>
    <w:p w14:paraId="6898E6DE" w14:textId="24EB029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ба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ваколатдори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супоридани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шайъ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 тартиби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рои дархост,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вак</w:t>
      </w:r>
      <w:r w:rsidRPr="00B30227">
        <w:rPr>
          <w:color w:val="000000"/>
          <w:sz w:val="19"/>
          <w:szCs w:val="19"/>
        </w:rPr>
        <w:t xml:space="preserve">олатдори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метавонад аз талаби бозпас гардонидани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аз тарафи дархосткунанда пас аз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оми пешбурди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даст кашад, агар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удуди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зарурати истифодаи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дар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араёни тафтиши пе</w:t>
      </w:r>
      <w:r w:rsidRPr="00B30227">
        <w:rPr>
          <w:color w:val="000000"/>
          <w:sz w:val="19"/>
          <w:szCs w:val="19"/>
        </w:rPr>
        <w:t>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окимаи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пешбурди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иноятии дигар ё талаби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онунии шахси сеюм вобаста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ба моликияти дахлдор ва ё нисбат ба он дар суд ба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с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ой надошта бошад.</w:t>
      </w:r>
    </w:p>
    <w:p w14:paraId="4CDDAFA2" w14:textId="3DE1E93B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543" w:name="A6TA13DIFS"/>
      <w:bookmarkEnd w:id="543"/>
      <w:r w:rsidRPr="00B30227">
        <w:rPr>
          <w:rFonts w:eastAsia="Times New Roman"/>
          <w:sz w:val="21"/>
          <w:szCs w:val="21"/>
        </w:rPr>
        <w:t>Моддаи 477. Харо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 xml:space="preserve">от вобаста ба расонидани ёрии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у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у</w:t>
      </w:r>
      <w:r w:rsidR="00B30227">
        <w:rPr>
          <w:rFonts w:eastAsia="Times New Roman"/>
          <w:sz w:val="21"/>
          <w:szCs w:val="21"/>
        </w:rPr>
        <w:t>қӣ</w:t>
      </w:r>
    </w:p>
    <w:p w14:paraId="6FA7C3A6" w14:textId="3154CA4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Харо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от вобаста ба расо</w:t>
      </w:r>
      <w:r w:rsidRPr="00B30227">
        <w:rPr>
          <w:color w:val="000000"/>
          <w:sz w:val="19"/>
          <w:szCs w:val="19"/>
        </w:rPr>
        <w:t xml:space="preserve">нидани ёрии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қӣ</w:t>
      </w:r>
      <w:r w:rsidRPr="00B30227">
        <w:rPr>
          <w:color w:val="000000"/>
          <w:sz w:val="19"/>
          <w:szCs w:val="19"/>
        </w:rPr>
        <w:t xml:space="preserve">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удуди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исоби мабла</w:t>
      </w:r>
      <w:r w:rsidR="002D56AF">
        <w:rPr>
          <w:color w:val="000000"/>
          <w:sz w:val="19"/>
          <w:szCs w:val="19"/>
        </w:rPr>
        <w:t>ғ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бу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етии барои таъмини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, тафтишот, прокуратура, суд ё муассиса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дигари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удошуда, ки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рои дархост оид ба расонидани ёрии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қӣ</w:t>
      </w:r>
      <w:r w:rsidRPr="00B30227">
        <w:rPr>
          <w:color w:val="000000"/>
          <w:sz w:val="19"/>
          <w:szCs w:val="19"/>
        </w:rPr>
        <w:t xml:space="preserve"> ба зиммаи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вогузор</w:t>
      </w:r>
      <w:r w:rsidRPr="00B30227">
        <w:rPr>
          <w:color w:val="000000"/>
          <w:sz w:val="19"/>
          <w:szCs w:val="19"/>
        </w:rPr>
        <w:t xml:space="preserve"> шудааст, ба истиснои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исми 2 моддаи мазкур пешбинигардида, ба амал бароварда мешавад.</w:t>
      </w:r>
    </w:p>
    <w:p w14:paraId="1209A36E" w14:textId="564C132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Агар дар санад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ии байналмилалии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тартиби дигар пешбин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нашуда бошад, харо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оти зерин зимни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рои дархост оид ба расонидани ёрии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қӣ</w:t>
      </w:r>
      <w:r w:rsidRPr="00B30227">
        <w:rPr>
          <w:color w:val="000000"/>
          <w:sz w:val="19"/>
          <w:szCs w:val="19"/>
        </w:rPr>
        <w:t xml:space="preserve">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исоби тарафи дархосткунанда ба амал бароварда мешавад:</w:t>
      </w:r>
    </w:p>
    <w:p w14:paraId="16CF6AA3" w14:textId="4923A2A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1) даъвати иштирокчиёни мурофиаи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удуди тарафи даъваткунанда,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умла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супоридани мува</w:t>
      </w:r>
      <w:r w:rsidR="00B30227">
        <w:rPr>
          <w:color w:val="000000"/>
          <w:sz w:val="19"/>
          <w:szCs w:val="19"/>
        </w:rPr>
        <w:t>ққ</w:t>
      </w:r>
      <w:r w:rsidRPr="00B30227">
        <w:rPr>
          <w:color w:val="000000"/>
          <w:sz w:val="19"/>
          <w:szCs w:val="19"/>
        </w:rPr>
        <w:t>атии шахс;</w:t>
      </w:r>
    </w:p>
    <w:p w14:paraId="2E3AA11E" w14:textId="7777777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2) гузаронидани экспертиза;</w:t>
      </w:r>
    </w:p>
    <w:p w14:paraId="1A43D4B1" w14:textId="5246BC5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3) таъмини бехатарии иштирокчиёни мурофиаи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;</w:t>
      </w:r>
    </w:p>
    <w:p w14:paraId="37434725" w14:textId="7DCB1BB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4) истирдоди транзитии шахси супоридашуда тавассути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удуди давлати сеюм ба тарафи дархосткунанда.</w:t>
      </w:r>
    </w:p>
    <w:p w14:paraId="2B0D1CCD" w14:textId="66C2BE14" w:rsidR="00000000" w:rsidRPr="00B30227" w:rsidRDefault="009A0F45">
      <w:pPr>
        <w:pStyle w:val="4"/>
        <w:divId w:val="1614361519"/>
        <w:rPr>
          <w:rFonts w:eastAsia="Times New Roman"/>
          <w:sz w:val="21"/>
          <w:szCs w:val="21"/>
        </w:rPr>
      </w:pPr>
      <w:bookmarkStart w:id="544" w:name="A6TA13FQNH"/>
      <w:bookmarkEnd w:id="544"/>
      <w:r w:rsidRPr="00B30227">
        <w:rPr>
          <w:rFonts w:eastAsia="Times New Roman"/>
          <w:sz w:val="21"/>
          <w:szCs w:val="21"/>
        </w:rPr>
        <w:t xml:space="preserve">БОБИ 49. РАСОНИДАНИ ЁРИИ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У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У</w:t>
      </w:r>
      <w:r w:rsidR="00B30227">
        <w:rPr>
          <w:rFonts w:eastAsia="Times New Roman"/>
          <w:sz w:val="21"/>
          <w:szCs w:val="21"/>
        </w:rPr>
        <w:t>ҚӢ</w:t>
      </w:r>
    </w:p>
    <w:p w14:paraId="3116AD74" w14:textId="31726000" w:rsidR="00000000" w:rsidRPr="00B30227" w:rsidRDefault="009A0F45">
      <w:pPr>
        <w:shd w:val="clear" w:color="auto" w:fill="FFFFFF"/>
        <w:spacing w:before="105"/>
        <w:jc w:val="both"/>
        <w:divId w:val="985477080"/>
        <w:rPr>
          <w:i/>
          <w:iCs/>
          <w:color w:val="990099"/>
          <w:sz w:val="19"/>
          <w:szCs w:val="19"/>
        </w:rPr>
      </w:pPr>
      <w:r w:rsidRPr="00B30227">
        <w:rPr>
          <w:i/>
          <w:iCs/>
          <w:color w:val="990099"/>
          <w:sz w:val="19"/>
          <w:szCs w:val="19"/>
        </w:rPr>
        <w:t>(</w:t>
      </w:r>
      <w:r w:rsidR="00B30227">
        <w:rPr>
          <w:i/>
          <w:iCs/>
          <w:color w:val="990099"/>
          <w:sz w:val="19"/>
          <w:szCs w:val="19"/>
        </w:rPr>
        <w:t>Қ</w:t>
      </w:r>
      <w:r w:rsidRPr="00B30227">
        <w:rPr>
          <w:i/>
          <w:iCs/>
          <w:color w:val="990099"/>
          <w:sz w:val="19"/>
          <w:szCs w:val="19"/>
        </w:rPr>
        <w:t xml:space="preserve">онуни </w:t>
      </w:r>
      <w:r w:rsidR="00B30227">
        <w:rPr>
          <w:i/>
          <w:iCs/>
          <w:color w:val="990099"/>
          <w:sz w:val="19"/>
          <w:szCs w:val="19"/>
        </w:rPr>
        <w:t>Ҷ</w:t>
      </w:r>
      <w:r w:rsidRPr="00B30227">
        <w:rPr>
          <w:i/>
          <w:iCs/>
          <w:color w:val="990099"/>
          <w:sz w:val="19"/>
          <w:szCs w:val="19"/>
        </w:rPr>
        <w:t xml:space="preserve">Т аз 03.01.2014 </w:t>
      </w:r>
      <w:hyperlink r:id="rId347" w:tooltip="Ссылка на Ѕонуни ЇТ Дар бораи ворид намудани таљйиру иловаіо ба Кодекси мурофиавии їиноятии Їуміурии Тоїикистон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2017</w:t>
        </w:r>
      </w:hyperlink>
      <w:r w:rsidRPr="00B30227">
        <w:rPr>
          <w:i/>
          <w:iCs/>
          <w:color w:val="990099"/>
          <w:sz w:val="19"/>
          <w:szCs w:val="19"/>
        </w:rPr>
        <w:t>)</w:t>
      </w:r>
    </w:p>
    <w:p w14:paraId="4E0911D5" w14:textId="021056A8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545" w:name="A6TA13HDEF"/>
      <w:bookmarkEnd w:id="545"/>
      <w:r w:rsidRPr="00B30227">
        <w:rPr>
          <w:rFonts w:eastAsia="Times New Roman"/>
          <w:sz w:val="21"/>
          <w:szCs w:val="21"/>
        </w:rPr>
        <w:t xml:space="preserve">Моддаи 478. Дархост оид ба расонидани ёрии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у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у</w:t>
      </w:r>
      <w:r w:rsidR="00B30227">
        <w:rPr>
          <w:rFonts w:eastAsia="Times New Roman"/>
          <w:sz w:val="21"/>
          <w:szCs w:val="21"/>
        </w:rPr>
        <w:t>қӣ</w:t>
      </w:r>
    </w:p>
    <w:p w14:paraId="4CFDF849" w14:textId="6E717E8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Дархост оид ба расонидани ёрии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қӣ</w:t>
      </w:r>
      <w:r w:rsidRPr="00B30227">
        <w:rPr>
          <w:color w:val="000000"/>
          <w:sz w:val="19"/>
          <w:szCs w:val="19"/>
        </w:rPr>
        <w:t xml:space="preserve"> маълумоти зеринро дарбар мегирад:</w:t>
      </w:r>
    </w:p>
    <w:p w14:paraId="462AF58A" w14:textId="474C10C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1) номи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омоте, ки дархостро мефиристад;</w:t>
      </w:r>
    </w:p>
    <w:p w14:paraId="791A93FC" w14:textId="748699D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2) ном ва суро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аи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омоте, ки дархост ба он фиристода мешавад;</w:t>
      </w:r>
    </w:p>
    <w:p w14:paraId="0BAC171F" w14:textId="11776B7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3) истинод ба шартномаи байналмилалии дахлдор ё риояи принсипи мута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обила;</w:t>
      </w:r>
    </w:p>
    <w:p w14:paraId="63FFBB61" w14:textId="096BFA5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4)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иноятие, ки нисбат ба он дархост фиристода мешавад;</w:t>
      </w:r>
    </w:p>
    <w:p w14:paraId="64C45E24" w14:textId="2B17BFF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5) маълумоти мухтасар оид ба кирдори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ки мавзуи пешбурди парванд</w:t>
      </w:r>
      <w:r w:rsidRPr="00B30227">
        <w:rPr>
          <w:color w:val="000000"/>
          <w:sz w:val="19"/>
          <w:szCs w:val="19"/>
        </w:rPr>
        <w:t xml:space="preserve">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мебошад ва банду басти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ии он бо зикри матни пурраи модда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дахлдори Кодекси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икистон,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зарур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- маълумот дар бораи андозаи зарари расонидашуда;</w:t>
      </w:r>
    </w:p>
    <w:p w14:paraId="5C5C661D" w14:textId="662535B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6) маълумот дар бораи айби эълоншуда бо зикри матни пурраи модда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дахлдори Кодекси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икистон;</w:t>
      </w:r>
    </w:p>
    <w:p w14:paraId="5FC65AF9" w14:textId="74455C0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7) маълумот дар бораи шахси дахлдор,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умла насаб, ном, номи падар (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 будан), вазъи мурофиав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ойи зист ё будубош,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рванд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</w:t>
      </w:r>
      <w:r w:rsidRPr="00B30227">
        <w:rPr>
          <w:color w:val="000000"/>
          <w:sz w:val="19"/>
          <w:szCs w:val="19"/>
        </w:rPr>
        <w:t xml:space="preserve"> барои шахсони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қӣ</w:t>
      </w:r>
      <w:r w:rsidRPr="00B30227">
        <w:rPr>
          <w:color w:val="000000"/>
          <w:sz w:val="19"/>
          <w:szCs w:val="19"/>
        </w:rPr>
        <w:t xml:space="preserve"> - ном ва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алли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ойгиршав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маълумоти </w:t>
      </w:r>
      <w:r w:rsidRPr="00B30227">
        <w:rPr>
          <w:color w:val="000000"/>
          <w:sz w:val="19"/>
          <w:szCs w:val="19"/>
        </w:rPr>
        <w:lastRenderedPageBreak/>
        <w:t>дигар, ки метавонанд барои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рои дархост мусоидат намоянд,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амчунин ало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амандии ин шахс бо пешбурди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;</w:t>
      </w:r>
    </w:p>
    <w:p w14:paraId="579CE6A3" w14:textId="76A95A4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8) баёни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ое, ки бояд муайян карда шаванд,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амчунин номг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йи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таф</w:t>
      </w:r>
      <w:r w:rsidRPr="00B30227">
        <w:rPr>
          <w:color w:val="000000"/>
          <w:sz w:val="19"/>
          <w:szCs w:val="19"/>
        </w:rPr>
        <w:t xml:space="preserve">тишотии дархостшаванда,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ҷҷ</w:t>
      </w:r>
      <w:r w:rsidRPr="00B30227">
        <w:rPr>
          <w:color w:val="000000"/>
          <w:sz w:val="19"/>
          <w:szCs w:val="19"/>
        </w:rPr>
        <w:t>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о,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шайъ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дигар, инчунин асосноккунии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амбастагии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бо пешбурди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;</w:t>
      </w:r>
    </w:p>
    <w:p w14:paraId="3948CF6F" w14:textId="4BB4347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9) маълумот дар бораи шахсоне, ки иштироки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рои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мурофиав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зарур мебошад ва асосноккунии чунин зар</w:t>
      </w:r>
      <w:r w:rsidRPr="00B30227">
        <w:rPr>
          <w:color w:val="000000"/>
          <w:sz w:val="19"/>
          <w:szCs w:val="19"/>
        </w:rPr>
        <w:t>урат.</w:t>
      </w:r>
    </w:p>
    <w:p w14:paraId="394AB575" w14:textId="5347259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Ба дархост оид ба пурсиши шахс ба сифати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ид,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абрдида, коршинос (эксперт), гумонбаршуда ва айбдоршаванда 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тибоси аз тарафи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ваколатдор тасди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шудаи модда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Кодекси мазкур бо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сади 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мондани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 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дадори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замима карда мешав</w:t>
      </w:r>
      <w:r w:rsidRPr="00B30227">
        <w:rPr>
          <w:color w:val="000000"/>
          <w:sz w:val="19"/>
          <w:szCs w:val="19"/>
        </w:rPr>
        <w:t>ад. Ба дархост инчунин номг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йи савол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ое, ки ба шахс дода мешаванд ё маълумоте, ки бояд аз шахс гирифта шаванд, замима карда мешаванд.</w:t>
      </w:r>
    </w:p>
    <w:p w14:paraId="02202512" w14:textId="60B0069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Ба дархост оид ба гузаронидани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мурофиавие, ки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Кодекси мазкур барои гузаронидани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розигии прокурор ё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озати суд зарур аст ва ё барои мусодираи молу мулк, нусхаи асл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нусхаи тасди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шудаи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асоснокшудаи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ваколатдор оид ба гузаронидани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замима карда мешавад.</w:t>
      </w:r>
    </w:p>
    <w:p w14:paraId="263AD5AB" w14:textId="3F187387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546" w:name="A6TA13IJV3"/>
      <w:bookmarkEnd w:id="546"/>
      <w:r w:rsidRPr="00B30227">
        <w:rPr>
          <w:rFonts w:eastAsia="Times New Roman"/>
          <w:sz w:val="21"/>
          <w:szCs w:val="21"/>
        </w:rPr>
        <w:t>Моддаи 479. Тартиби и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 xml:space="preserve">рои дархост оид ба расонидани ёрии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у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у</w:t>
      </w:r>
      <w:r w:rsidR="00B30227">
        <w:rPr>
          <w:rFonts w:eastAsia="Times New Roman"/>
          <w:sz w:val="21"/>
          <w:szCs w:val="21"/>
        </w:rPr>
        <w:t>қӣ</w:t>
      </w:r>
    </w:p>
    <w:p w14:paraId="3A23C875" w14:textId="66E2B5B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пешбурд</w:t>
      </w:r>
      <w:r w:rsidRPr="00B30227">
        <w:rPr>
          <w:color w:val="000000"/>
          <w:sz w:val="19"/>
          <w:szCs w:val="19"/>
        </w:rPr>
        <w:t xml:space="preserve">и мурофиаи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дархост оид ба расонидани ёрии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иро, ки мувофи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оида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арраргардида ба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супорида шудааст,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йи талаботи Кодекси мазкур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ро мекунад.</w:t>
      </w:r>
    </w:p>
    <w:p w14:paraId="09CDF7FD" w14:textId="32A6466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рои дархост мумкин аст меъёр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онунгузории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истифода шаван</w:t>
      </w:r>
      <w:r w:rsidRPr="00B30227">
        <w:rPr>
          <w:color w:val="000000"/>
          <w:sz w:val="19"/>
          <w:szCs w:val="19"/>
        </w:rPr>
        <w:t xml:space="preserve">д, агар ин дар шартномаи байналмилалии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бо он давлат басташуда пешбин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шуда бошад.</w:t>
      </w:r>
    </w:p>
    <w:p w14:paraId="3DAF6353" w14:textId="4A1F281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Агар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рои дархост дар бораи расонидани ёрии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қӣ</w:t>
      </w:r>
      <w:r w:rsidRPr="00B30227">
        <w:rPr>
          <w:color w:val="000000"/>
          <w:sz w:val="19"/>
          <w:szCs w:val="19"/>
        </w:rPr>
        <w:t xml:space="preserve">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айриимкон бошад,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омоти марказии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ҷҷ</w:t>
      </w:r>
      <w:r w:rsidRPr="00B30227">
        <w:rPr>
          <w:color w:val="000000"/>
          <w:sz w:val="19"/>
          <w:szCs w:val="19"/>
        </w:rPr>
        <w:t>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воридшударо бо тартиби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арраршу</w:t>
      </w:r>
      <w:r w:rsidRPr="00B30227">
        <w:rPr>
          <w:color w:val="000000"/>
          <w:sz w:val="19"/>
          <w:szCs w:val="19"/>
        </w:rPr>
        <w:t>да ба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дархосткунанда бо нишон додани сабаб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ое, ки ба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рои он монеа гардидаанд, бармегардонад.</w:t>
      </w:r>
    </w:p>
    <w:p w14:paraId="0C824CC2" w14:textId="0A0CE209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547" w:name="A6TA13JPXR"/>
      <w:bookmarkEnd w:id="547"/>
      <w:r w:rsidRPr="00B30227">
        <w:rPr>
          <w:rFonts w:eastAsia="Times New Roman"/>
          <w:sz w:val="21"/>
          <w:szCs w:val="21"/>
        </w:rPr>
        <w:t>Моддаи 480. Баррасии дархост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о оид ба расонидани ёрии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у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у</w:t>
      </w:r>
      <w:r w:rsidR="00B30227">
        <w:rPr>
          <w:rFonts w:eastAsia="Times New Roman"/>
          <w:sz w:val="21"/>
          <w:szCs w:val="21"/>
        </w:rPr>
        <w:t>қӣ</w:t>
      </w:r>
    </w:p>
    <w:p w14:paraId="7DC76DA3" w14:textId="6D2B5D5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марказ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ваколатдори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икистон, ки ба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рои дархост оид ба расонида</w:t>
      </w:r>
      <w:r w:rsidRPr="00B30227">
        <w:rPr>
          <w:color w:val="000000"/>
          <w:sz w:val="19"/>
          <w:szCs w:val="19"/>
        </w:rPr>
        <w:t xml:space="preserve">ни ёрии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қӣ</w:t>
      </w:r>
      <w:r w:rsidRPr="00B30227">
        <w:rPr>
          <w:color w:val="000000"/>
          <w:sz w:val="19"/>
          <w:szCs w:val="19"/>
        </w:rPr>
        <w:t xml:space="preserve"> ваколатдор мебошанд, пас аз гирифтани дархост онро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намуда, масъла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зеринро муайян менамоянд:</w:t>
      </w:r>
    </w:p>
    <w:p w14:paraId="66C60B23" w14:textId="782BF38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1) имконияти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рои дархост бо дарназардошти меъёр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онунгузории мурофиавии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ва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онунгузории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икистон;</w:t>
      </w:r>
    </w:p>
    <w:p w14:paraId="56A6208B" w14:textId="063F871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2) имкони</w:t>
      </w:r>
      <w:r w:rsidRPr="00B30227">
        <w:rPr>
          <w:color w:val="000000"/>
          <w:sz w:val="19"/>
          <w:szCs w:val="19"/>
        </w:rPr>
        <w:t>яти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рои дархост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олати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ой доштани монеа ба пешбурди таъ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иби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икистон;</w:t>
      </w:r>
    </w:p>
    <w:p w14:paraId="3E3B64BD" w14:textId="1564FCE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3)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 будани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пешбининамудаи моддаи 482 Кодекси мазкур барои рад кардани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рои дархост;</w:t>
      </w:r>
    </w:p>
    <w:p w14:paraId="07948440" w14:textId="7DA146D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4) зарур будани харо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оти иловаг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айричашмдошт барои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рои дархост.</w:t>
      </w:r>
    </w:p>
    <w:p w14:paraId="67A239B4" w14:textId="2E9E804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Дар сурати имконпазир будани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рои дархост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омоти марказии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дархостро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ро менамояд ё онро барои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ро ба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омоти ваколатдори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йи тобеияти тафтишот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мефиристад.</w:t>
      </w:r>
    </w:p>
    <w:p w14:paraId="558C9FE8" w14:textId="0AB14BB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Дар доираи ваколат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худ проку</w:t>
      </w:r>
      <w:r w:rsidRPr="00B30227">
        <w:rPr>
          <w:color w:val="000000"/>
          <w:sz w:val="19"/>
          <w:szCs w:val="19"/>
        </w:rPr>
        <w:t xml:space="preserve">рор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 оид ба таъмини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рои пурра,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аматарафа ва сарива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тии дархост оид ба расонидани ёрии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қӣ</w:t>
      </w:r>
      <w:r w:rsidRPr="00B30227">
        <w:rPr>
          <w:color w:val="000000"/>
          <w:sz w:val="19"/>
          <w:szCs w:val="19"/>
        </w:rPr>
        <w:t xml:space="preserve"> дастур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ад.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рои дастури прокурор ба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омоти ваколатдори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атм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мебошад.</w:t>
      </w:r>
    </w:p>
    <w:p w14:paraId="0EDF683E" w14:textId="040C9A2D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548" w:name="A6TA13KSCF"/>
      <w:bookmarkEnd w:id="548"/>
      <w:r w:rsidRPr="00B30227">
        <w:rPr>
          <w:rFonts w:eastAsia="Times New Roman"/>
          <w:sz w:val="21"/>
          <w:szCs w:val="21"/>
        </w:rPr>
        <w:t xml:space="preserve">Моддаи 481. Махфияти маълумот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ангоми расонидани ёрии</w:t>
      </w:r>
      <w:r w:rsidRPr="00B30227">
        <w:rPr>
          <w:rFonts w:eastAsia="Times New Roman"/>
          <w:sz w:val="21"/>
          <w:szCs w:val="21"/>
        </w:rPr>
        <w:t xml:space="preserve">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у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у</w:t>
      </w:r>
      <w:r w:rsidR="00B30227">
        <w:rPr>
          <w:rFonts w:eastAsia="Times New Roman"/>
          <w:sz w:val="21"/>
          <w:szCs w:val="21"/>
        </w:rPr>
        <w:t>қӣ</w:t>
      </w:r>
    </w:p>
    <w:p w14:paraId="2BAEC7A6" w14:textId="5022A6A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Бо хо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иши тарафи дархосткунанда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омоти марказии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ё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омоти барои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амкор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ваколатдор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 барои таъмини махфияти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олати гирифтани дархост оид ба расонидани ёрии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қӣ</w:t>
      </w:r>
      <w:r w:rsidRPr="00B30227">
        <w:rPr>
          <w:color w:val="000000"/>
          <w:sz w:val="19"/>
          <w:szCs w:val="19"/>
        </w:rPr>
        <w:t>, мазмун ва маълумоти зимни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рои он бадастомада, </w:t>
      </w:r>
      <w:r w:rsidRPr="00B30227">
        <w:rPr>
          <w:color w:val="000000"/>
          <w:sz w:val="19"/>
          <w:szCs w:val="19"/>
        </w:rPr>
        <w:t>тадбир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иловаг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андешад.</w:t>
      </w:r>
    </w:p>
    <w:p w14:paraId="6B2DFCD3" w14:textId="7E4D287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олати зарур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шарт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ва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дории махфияти маълумоти зимни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рои дархост бадастомада мувофи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 карда мешаванд.</w:t>
      </w:r>
    </w:p>
    <w:p w14:paraId="5E491C78" w14:textId="1777C65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супоридани мавод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ба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ваколатдори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омоти марказии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</w:t>
      </w:r>
      <w:r w:rsidRPr="00B30227">
        <w:rPr>
          <w:color w:val="000000"/>
          <w:sz w:val="19"/>
          <w:szCs w:val="19"/>
        </w:rPr>
        <w:t>истон ё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дигари ваколатдор метавонад нисбат ба истифодаи чунин мавод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дар асоси Кодекси мазкур ва шартномаи байналмилалии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дудият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 намояд.</w:t>
      </w:r>
    </w:p>
    <w:p w14:paraId="35D5FE23" w14:textId="3A6AECD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4. Агар дар нати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рои дархост оид ба расонидани ёрии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қӣ</w:t>
      </w:r>
      <w:r w:rsidRPr="00B30227">
        <w:rPr>
          <w:color w:val="000000"/>
          <w:sz w:val="19"/>
          <w:szCs w:val="19"/>
        </w:rPr>
        <w:t xml:space="preserve"> дар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</w:t>
      </w:r>
      <w:r w:rsidRPr="00B30227">
        <w:rPr>
          <w:color w:val="000000"/>
          <w:sz w:val="19"/>
          <w:szCs w:val="19"/>
        </w:rPr>
        <w:t>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маълумоте гирифта шавад, ки дорои сирри давлат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бошад,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ба тарафи дархосткунанда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олате метавонанд дода шаванд, ки ин маълумот ба манфиат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ё давлати дигар, ки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оро додааст, зарар нарасонад ва</w:t>
      </w:r>
      <w:r w:rsidRPr="00B30227">
        <w:rPr>
          <w:color w:val="000000"/>
          <w:sz w:val="19"/>
          <w:szCs w:val="19"/>
        </w:rPr>
        <w:t xml:space="preserve"> тан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дар сурати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уд будани шартнома дар хусуси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имояи мута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обилаи иттилооти махф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мутоби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ба талабот ва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оида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дар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пешбинишуда дода мешаванд.</w:t>
      </w:r>
    </w:p>
    <w:p w14:paraId="6D8356AF" w14:textId="212569AE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549" w:name="A6TA13M060"/>
      <w:bookmarkEnd w:id="549"/>
      <w:r w:rsidRPr="00B30227">
        <w:rPr>
          <w:rFonts w:eastAsia="Times New Roman"/>
          <w:sz w:val="21"/>
          <w:szCs w:val="21"/>
        </w:rPr>
        <w:lastRenderedPageBreak/>
        <w:t>Моддаи 482. Рад кардани и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 xml:space="preserve">рои дархост оид ба расонидани ёрии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у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у</w:t>
      </w:r>
      <w:r w:rsidR="00B30227">
        <w:rPr>
          <w:rFonts w:eastAsia="Times New Roman"/>
          <w:sz w:val="21"/>
          <w:szCs w:val="21"/>
        </w:rPr>
        <w:t>қӣ</w:t>
      </w:r>
    </w:p>
    <w:p w14:paraId="62A16CD6" w14:textId="3A6AD83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Дархости тарафи дархосткунан</w:t>
      </w:r>
      <w:r w:rsidRPr="00B30227">
        <w:rPr>
          <w:color w:val="000000"/>
          <w:sz w:val="19"/>
          <w:szCs w:val="19"/>
        </w:rPr>
        <w:t xml:space="preserve">да оид ба расонидани ёрии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қӣ</w:t>
      </w:r>
      <w:r w:rsidRPr="00B30227">
        <w:rPr>
          <w:color w:val="000000"/>
          <w:sz w:val="19"/>
          <w:szCs w:val="19"/>
        </w:rPr>
        <w:t xml:space="preserve"> метавонад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пешбининамудаи шартномаи байналмилалии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рад карда шавад.</w:t>
      </w:r>
    </w:p>
    <w:p w14:paraId="65D931EB" w14:textId="06FAEE7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Дар сурати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 набудани шартномаи байналмилал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рои дархост бояд бо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зерин рад карда шавад, агар:</w:t>
      </w:r>
    </w:p>
    <w:p w14:paraId="585CFEF4" w14:textId="5440555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1)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рои да</w:t>
      </w:r>
      <w:r w:rsidRPr="00B30227">
        <w:rPr>
          <w:color w:val="000000"/>
          <w:sz w:val="19"/>
          <w:szCs w:val="19"/>
        </w:rPr>
        <w:t xml:space="preserve">рхост ба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онунгузории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мухолифат кунад ё ин ки ба со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ибихтиёр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амният, тартиботи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амъият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манфиат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дигари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зарар расонад;</w:t>
      </w:r>
    </w:p>
    <w:p w14:paraId="02ADB6C7" w14:textId="3DF0804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2) тарафи дархосткунанда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амкории мувофи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ро дар ин самт таъмин накунад;</w:t>
      </w:r>
    </w:p>
    <w:p w14:paraId="5D49A57E" w14:textId="2A94C3B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3) дархост кирдорер</w:t>
      </w:r>
      <w:r w:rsidRPr="00B30227">
        <w:rPr>
          <w:color w:val="000000"/>
          <w:sz w:val="19"/>
          <w:szCs w:val="19"/>
        </w:rPr>
        <w:t xml:space="preserve">о дар бар гирад, ки он дар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исоб наравад;</w:t>
      </w:r>
    </w:p>
    <w:p w14:paraId="6D5EAB43" w14:textId="25E4F06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4)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коф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 бошанд, ки дархост бо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сади таъ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иби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кумкун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 додани шахс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йи баромади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тимо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вазъи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тимо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хизмат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молумулк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инс, нажод, миллат, забон, муносибат ба дин, 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ида ва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алли зист ё бо дилхо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дигар</w:t>
      </w:r>
      <w:r w:rsidRPr="00B30227">
        <w:rPr>
          <w:color w:val="000000"/>
          <w:sz w:val="19"/>
          <w:szCs w:val="19"/>
        </w:rPr>
        <w:t xml:space="preserve"> фиристода шуда бошад.</w:t>
      </w:r>
    </w:p>
    <w:p w14:paraId="63DD2E09" w14:textId="1555EFD3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550" w:name="A6TA13N5E7"/>
      <w:bookmarkEnd w:id="550"/>
      <w:r w:rsidRPr="00B30227">
        <w:rPr>
          <w:rFonts w:eastAsia="Times New Roman"/>
          <w:sz w:val="21"/>
          <w:szCs w:val="21"/>
        </w:rPr>
        <w:t>Моддаи 483. Хабар додани нати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 xml:space="preserve">аи баррасии дархост оид ба расонидани ёрии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у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у</w:t>
      </w:r>
      <w:r w:rsidR="00B30227">
        <w:rPr>
          <w:rFonts w:eastAsia="Times New Roman"/>
          <w:sz w:val="21"/>
          <w:szCs w:val="21"/>
        </w:rPr>
        <w:t>қӣ</w:t>
      </w:r>
    </w:p>
    <w:p w14:paraId="373C037C" w14:textId="6006A47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Дар сурати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онеъ гардонидани дархост оид ба расонидани ёрии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қӣ</w:t>
      </w:r>
      <w:r w:rsidRPr="00B30227">
        <w:rPr>
          <w:color w:val="000000"/>
          <w:sz w:val="19"/>
          <w:szCs w:val="19"/>
        </w:rPr>
        <w:t>,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омоти марказии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ё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омоте, ки барои амал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намудани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амкор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Pr="00B30227">
        <w:rPr>
          <w:color w:val="000000"/>
          <w:sz w:val="19"/>
          <w:szCs w:val="19"/>
        </w:rPr>
        <w:t xml:space="preserve">ваколатдор аст, супоридани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ҷҷ</w:t>
      </w:r>
      <w:r w:rsidRPr="00B30227">
        <w:rPr>
          <w:color w:val="000000"/>
          <w:sz w:val="19"/>
          <w:szCs w:val="19"/>
        </w:rPr>
        <w:t>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зимни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рои дархост бадастомадаро ба тарафи дархосткунанда таъмин менамояд.</w:t>
      </w:r>
    </w:p>
    <w:p w14:paraId="145E7B53" w14:textId="279C486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Дар сурати рад кардани дархост оид ба расонидани ёрии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қӣ</w:t>
      </w:r>
      <w:r w:rsidRPr="00B30227">
        <w:rPr>
          <w:color w:val="000000"/>
          <w:sz w:val="19"/>
          <w:szCs w:val="19"/>
        </w:rPr>
        <w:t xml:space="preserve">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омоти марказии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ё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омоти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амкор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ваколатдор ба тараф</w:t>
      </w:r>
      <w:r w:rsidRPr="00B30227">
        <w:rPr>
          <w:color w:val="000000"/>
          <w:sz w:val="19"/>
          <w:szCs w:val="19"/>
        </w:rPr>
        <w:t>и дархосткунанда оид ба сабаб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рад кардан, инчунин шарт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ое, ки дархост такроран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шуда метавонад, хабар меди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ад ва дархостро бозпас мегардонад. </w:t>
      </w:r>
    </w:p>
    <w:p w14:paraId="07ADD960" w14:textId="0FA3235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Дар сурати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 будани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барои рад намудани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рои дархост оид ба расонидани ёрии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қӣ</w:t>
      </w:r>
      <w:r w:rsidRPr="00B30227">
        <w:rPr>
          <w:color w:val="000000"/>
          <w:sz w:val="19"/>
          <w:szCs w:val="19"/>
        </w:rPr>
        <w:t xml:space="preserve"> ё ба </w:t>
      </w:r>
      <w:r w:rsidRPr="00B30227">
        <w:rPr>
          <w:color w:val="000000"/>
          <w:sz w:val="19"/>
          <w:szCs w:val="19"/>
        </w:rPr>
        <w:t>таъхир гузоштани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рои он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омоти марказии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ё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омоте, ки барои амал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намудани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амкор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ваколатдор аст, метавонад бо тарафи дархосткунанда тартиби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рои дархостро бо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дудият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муайяншуда мувофи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 намояд. Агар тарафи дархосткунанда ба</w:t>
      </w:r>
      <w:r w:rsidRPr="00B30227">
        <w:rPr>
          <w:color w:val="000000"/>
          <w:sz w:val="19"/>
          <w:szCs w:val="19"/>
        </w:rPr>
        <w:t xml:space="preserve"> шарт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муайяншуда роз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бошад, дархост пас аз тарафи дархосткунанда таъмин намудани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рои ин шарт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о,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онеъ карда мешавад.</w:t>
      </w:r>
    </w:p>
    <w:p w14:paraId="3378F086" w14:textId="3FA6AE33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551" w:name="A6TA13OBFB"/>
      <w:bookmarkEnd w:id="551"/>
      <w:r w:rsidRPr="00B30227">
        <w:rPr>
          <w:rFonts w:eastAsia="Times New Roman"/>
          <w:sz w:val="21"/>
          <w:szCs w:val="21"/>
        </w:rPr>
        <w:t>Моддаи 484. Иштироки намояндагони ма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омоти ваколатдори давлати хори</w:t>
      </w:r>
      <w:r w:rsidR="00B30227">
        <w:rPr>
          <w:rFonts w:eastAsia="Times New Roman"/>
          <w:sz w:val="21"/>
          <w:szCs w:val="21"/>
        </w:rPr>
        <w:t>ҷӣ</w:t>
      </w:r>
      <w:r w:rsidRPr="00B30227">
        <w:rPr>
          <w:rFonts w:eastAsia="Times New Roman"/>
          <w:sz w:val="21"/>
          <w:szCs w:val="21"/>
        </w:rPr>
        <w:t xml:space="preserve"> дар рафти и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рои дархост</w:t>
      </w:r>
    </w:p>
    <w:p w14:paraId="41B00472" w14:textId="5411744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пешбининамудаи Кодекси </w:t>
      </w:r>
      <w:r w:rsidRPr="00B30227">
        <w:rPr>
          <w:color w:val="000000"/>
          <w:sz w:val="19"/>
          <w:szCs w:val="19"/>
        </w:rPr>
        <w:t>мазкур ва шартнома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байналмилалии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намояндагони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ваколатдори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дар рафти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рои дархост тан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бо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озати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омоти марказии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иштирок карда метавонанд.</w:t>
      </w:r>
    </w:p>
    <w:p w14:paraId="18A752FF" w14:textId="3C2F2D2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Намояндагони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ваколатдори давлати х</w:t>
      </w:r>
      <w:r w:rsidRPr="00B30227">
        <w:rPr>
          <w:color w:val="000000"/>
          <w:sz w:val="19"/>
          <w:szCs w:val="19"/>
        </w:rPr>
        <w:t>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>, ки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талаботи Кодекси мазкур ба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озати иштирок дар рафти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рои дархост дода шудааст,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надоранд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удуди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мурофиавиро муста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илона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анд.</w:t>
      </w:r>
    </w:p>
    <w:p w14:paraId="6627C259" w14:textId="7556C6E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Шахсони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1 моддаи мазкур зикршуда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доранд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</w:t>
      </w:r>
      <w:r w:rsidRPr="00B30227">
        <w:rPr>
          <w:color w:val="000000"/>
          <w:sz w:val="19"/>
          <w:szCs w:val="19"/>
        </w:rPr>
        <w:t>гоми пешбурди парванда иштирок намоянд, ариза ё эрод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кунанд, бо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озати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баранда, муфаттиш ва прокурор савол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анд ва тавассути восита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техник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рафти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тафтишотиро сабт намоянд.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иштирок дар рафти гузаронидани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муро</w:t>
      </w:r>
      <w:r w:rsidRPr="00B30227">
        <w:rPr>
          <w:color w:val="000000"/>
          <w:sz w:val="19"/>
          <w:szCs w:val="19"/>
        </w:rPr>
        <w:t>фиав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чунин намояндагон бояд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онунгузории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икистонро риоя намоянд.</w:t>
      </w:r>
    </w:p>
    <w:p w14:paraId="1E57B5A3" w14:textId="6B8799C2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552" w:name="A6TA13PEIN"/>
      <w:bookmarkEnd w:id="552"/>
      <w:r w:rsidRPr="00B30227">
        <w:rPr>
          <w:rFonts w:eastAsia="Times New Roman"/>
          <w:sz w:val="21"/>
          <w:szCs w:val="21"/>
        </w:rPr>
        <w:t xml:space="preserve">Моддаи 485. Даъвати шахси берун аз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удуди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ум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урии То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 xml:space="preserve">икистон 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арордошта</w:t>
      </w:r>
    </w:p>
    <w:p w14:paraId="25DFF7DF" w14:textId="16CF166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Шахси берун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удуди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арордошта, барои гузаронидани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тафтишот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удуди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бо даъватнома дар асоси дархост оид ба расонидани ёрии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қӣ</w:t>
      </w:r>
      <w:r w:rsidRPr="00B30227">
        <w:rPr>
          <w:color w:val="000000"/>
          <w:sz w:val="19"/>
          <w:szCs w:val="19"/>
        </w:rPr>
        <w:t xml:space="preserve"> даъват карда мешавад. Чунин шахс оид ба даъват шуданаш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аблан хабардор карда мешавад. Ба шахси даъватшуда,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айр аз гумонбаршуда, айбдоршаванда, судшаванда ва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кумшуда, оид </w:t>
      </w:r>
      <w:r w:rsidRPr="00B30227">
        <w:rPr>
          <w:color w:val="000000"/>
          <w:sz w:val="19"/>
          <w:szCs w:val="19"/>
        </w:rPr>
        <w:t>ба андоза ва тартиби пардохти харо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от вобаста ба даъват хабар дода мешавад.</w:t>
      </w:r>
    </w:p>
    <w:p w14:paraId="1C34EEB2" w14:textId="6E68634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ид,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абрдида, даъвогари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намоянда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о, коршинос (эксперт), ки берун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удуди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доранд ва дар асоси дархост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озир шуд</w:t>
      </w:r>
      <w:r w:rsidRPr="00B30227">
        <w:rPr>
          <w:color w:val="000000"/>
          <w:sz w:val="19"/>
          <w:szCs w:val="19"/>
        </w:rPr>
        <w:t>аанд, новобаста аз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рвандии худ, барои кирдор ё дар асоси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ое, ки то убури Сар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ади давлатии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содир шуданд ё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ой доштанд,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удуди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кашида намешаванд. Инчунин ин шахсон барои нишондодашон ба сифати </w:t>
      </w:r>
      <w:r w:rsidRPr="00B30227">
        <w:rPr>
          <w:color w:val="000000"/>
          <w:sz w:val="19"/>
          <w:szCs w:val="19"/>
        </w:rPr>
        <w:t>шо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ид,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абрдида ё барои хулоса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ба сифати эксперт вобаста ба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иноятие, ки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даъват карда шудаанд,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кашида намешаванд.</w:t>
      </w:r>
    </w:p>
    <w:p w14:paraId="35B5DD7C" w14:textId="64A3974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Шахси даъватшуда кафолати дар моддаи мазкур пешбинишударо аз даст меди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ад, агар дар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лати понзда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шабонар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</w:t>
      </w:r>
      <w:r w:rsidRPr="00B30227">
        <w:rPr>
          <w:color w:val="000000"/>
          <w:sz w:val="19"/>
          <w:szCs w:val="19"/>
        </w:rPr>
        <w:t xml:space="preserve"> ё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лати дигар, ки шартнома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байналмилалии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муайян кардаанд, аз 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заи гирифтани ого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иномаи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омоти дахлдор дар хусуси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ой надоштани зарурати гузаронидани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тафтишот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 иштироки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удуди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икистонро тарк накунад ё б</w:t>
      </w:r>
      <w:r w:rsidRPr="00B30227">
        <w:rPr>
          <w:color w:val="000000"/>
          <w:sz w:val="19"/>
          <w:szCs w:val="19"/>
        </w:rPr>
        <w:t>а таври ихтиёр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баргардад. Ба ин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лат 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те, ки дар давоми он шахс бо сабаб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вобастанабуда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удуди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икистонро тарк карда наметавонист, ба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исоб гирифта намешавад.</w:t>
      </w:r>
    </w:p>
    <w:p w14:paraId="1CFEA814" w14:textId="0F115914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553" w:name="A6TA13QUR3"/>
      <w:bookmarkEnd w:id="553"/>
      <w:r w:rsidRPr="00B30227">
        <w:rPr>
          <w:rFonts w:eastAsia="Times New Roman"/>
          <w:sz w:val="21"/>
          <w:szCs w:val="21"/>
        </w:rPr>
        <w:lastRenderedPageBreak/>
        <w:t>Моддаи 486. Супоридани мува</w:t>
      </w:r>
      <w:r w:rsidR="00B30227">
        <w:rPr>
          <w:rFonts w:eastAsia="Times New Roman"/>
          <w:sz w:val="21"/>
          <w:szCs w:val="21"/>
        </w:rPr>
        <w:t>ққ</w:t>
      </w:r>
      <w:r w:rsidRPr="00B30227">
        <w:rPr>
          <w:rFonts w:eastAsia="Times New Roman"/>
          <w:sz w:val="21"/>
          <w:szCs w:val="21"/>
        </w:rPr>
        <w:t xml:space="preserve">атии шахс, ки ба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 xml:space="preserve">авобгарии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кашида нам</w:t>
      </w:r>
      <w:r w:rsidRPr="00B30227">
        <w:rPr>
          <w:rFonts w:eastAsia="Times New Roman"/>
          <w:sz w:val="21"/>
          <w:szCs w:val="21"/>
        </w:rPr>
        <w:t>ешавад</w:t>
      </w:r>
    </w:p>
    <w:p w14:paraId="7082CC6C" w14:textId="0D7D87C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Агар барои додани нишондод ё ин ки иштирок дар гузаронидани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дигари мурофиав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оид ба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зарурати иштироки шахс, ки 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абс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дорад ё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рум сохтан аз озодиро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удуди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адо мекунад ва бо парвандаи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иноятии мазкур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кашида намешавад,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омоти пешбарандаи мурофиаи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оид ба супоридани мува</w:t>
      </w:r>
      <w:r w:rsidR="00B30227">
        <w:rPr>
          <w:color w:val="000000"/>
          <w:sz w:val="19"/>
          <w:szCs w:val="19"/>
        </w:rPr>
        <w:t>ққ</w:t>
      </w:r>
      <w:r w:rsidRPr="00B30227">
        <w:rPr>
          <w:color w:val="000000"/>
          <w:sz w:val="19"/>
          <w:szCs w:val="19"/>
        </w:rPr>
        <w:t xml:space="preserve">атии шахси мазкур ба Прокуратураи генералии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дархост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менамояд.</w:t>
      </w:r>
    </w:p>
    <w:p w14:paraId="64E93E2C" w14:textId="747E48D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олати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ониби дархостшаванда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онеъ гардидани </w:t>
      </w:r>
      <w:r w:rsidRPr="00B30227">
        <w:rPr>
          <w:color w:val="000000"/>
          <w:sz w:val="19"/>
          <w:szCs w:val="19"/>
        </w:rPr>
        <w:t>дархост оид ба супоридани мува</w:t>
      </w:r>
      <w:r w:rsidR="00B30227">
        <w:rPr>
          <w:color w:val="000000"/>
          <w:sz w:val="19"/>
          <w:szCs w:val="19"/>
        </w:rPr>
        <w:t>ққ</w:t>
      </w:r>
      <w:r w:rsidRPr="00B30227">
        <w:rPr>
          <w:color w:val="000000"/>
          <w:sz w:val="19"/>
          <w:szCs w:val="19"/>
        </w:rPr>
        <w:t xml:space="preserve">атии шахс,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пас аз гузаронидани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мурофиав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ки барои иштирок дар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супорида шуда буд, дар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лати бо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мувофи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ашуда бояд бозпас гардонида шавад.</w:t>
      </w:r>
    </w:p>
    <w:p w14:paraId="63031066" w14:textId="1BE7FFA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олати кифоя набудани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лати муофи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ашудаи супор</w:t>
      </w:r>
      <w:r w:rsidRPr="00B30227">
        <w:rPr>
          <w:color w:val="000000"/>
          <w:sz w:val="19"/>
          <w:szCs w:val="19"/>
        </w:rPr>
        <w:t>идани мува</w:t>
      </w:r>
      <w:r w:rsidR="00B30227">
        <w:rPr>
          <w:color w:val="000000"/>
          <w:sz w:val="19"/>
          <w:szCs w:val="19"/>
        </w:rPr>
        <w:t>ққ</w:t>
      </w:r>
      <w:r w:rsidRPr="00B30227">
        <w:rPr>
          <w:color w:val="000000"/>
          <w:sz w:val="19"/>
          <w:szCs w:val="19"/>
        </w:rPr>
        <w:t>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омоти пешбарандаи мурофиаи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бояд дар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лати на дертар аз бист шабонар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 то ба охир расидани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лат ба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омоти марказии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дархост оид ба дароз намудани ин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латро барои мувофи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 бо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намо</w:t>
      </w:r>
      <w:r w:rsidRPr="00B30227">
        <w:rPr>
          <w:color w:val="000000"/>
          <w:sz w:val="19"/>
          <w:szCs w:val="19"/>
        </w:rPr>
        <w:t>яд.</w:t>
      </w:r>
    </w:p>
    <w:p w14:paraId="079900E9" w14:textId="07C68CD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4.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ваколатдори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оид ба 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абс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додани шахс ё ин ки нисбат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намудани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 дар намуди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рум сохтан аз озод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барои 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абс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додани шахсе, ки мува</w:t>
      </w:r>
      <w:r w:rsidR="00B30227">
        <w:rPr>
          <w:color w:val="000000"/>
          <w:sz w:val="19"/>
          <w:szCs w:val="19"/>
        </w:rPr>
        <w:t>ққ</w:t>
      </w:r>
      <w:r w:rsidRPr="00B30227">
        <w:rPr>
          <w:color w:val="000000"/>
          <w:sz w:val="19"/>
          <w:szCs w:val="19"/>
        </w:rPr>
        <w:t xml:space="preserve">атан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супорида шудааст, ас</w:t>
      </w:r>
      <w:r w:rsidRPr="00B30227">
        <w:rPr>
          <w:color w:val="000000"/>
          <w:sz w:val="19"/>
          <w:szCs w:val="19"/>
        </w:rPr>
        <w:t>ос мешавад.</w:t>
      </w:r>
    </w:p>
    <w:p w14:paraId="13C494AF" w14:textId="34E4BF2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5. Мува</w:t>
      </w:r>
      <w:r w:rsidR="00B30227">
        <w:rPr>
          <w:color w:val="000000"/>
          <w:sz w:val="19"/>
          <w:szCs w:val="19"/>
        </w:rPr>
        <w:t>ққ</w:t>
      </w:r>
      <w:r w:rsidRPr="00B30227">
        <w:rPr>
          <w:color w:val="000000"/>
          <w:sz w:val="19"/>
          <w:szCs w:val="19"/>
        </w:rPr>
        <w:t>атан ба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супоридани шахсе, ки дар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адои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 мекунад бо дархости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ваколатдори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бо риояи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аррароти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1 ва 2 моддаи мазкур имкон дорад. Супоридани мува</w:t>
      </w:r>
      <w:r w:rsidR="00B30227">
        <w:rPr>
          <w:color w:val="000000"/>
          <w:sz w:val="19"/>
          <w:szCs w:val="19"/>
        </w:rPr>
        <w:t>ққ</w:t>
      </w:r>
      <w:r w:rsidRPr="00B30227">
        <w:rPr>
          <w:color w:val="000000"/>
          <w:sz w:val="19"/>
          <w:szCs w:val="19"/>
        </w:rPr>
        <w:t>атии шахс тан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олати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уд будани розигии хаттии ин шахс ва розигии Прокурори генералии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ё муовинони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ба амал бароварда мешавад.</w:t>
      </w:r>
    </w:p>
    <w:p w14:paraId="7788AD3A" w14:textId="30705651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554" w:name="A6TA13R6M0"/>
      <w:bookmarkEnd w:id="554"/>
      <w:r w:rsidRPr="00B30227">
        <w:rPr>
          <w:rFonts w:eastAsia="Times New Roman"/>
          <w:sz w:val="21"/>
          <w:szCs w:val="21"/>
        </w:rPr>
        <w:t>Моддаи 487. Гузаронидани амал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ои мурофиав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тавассути ало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аи видео</w:t>
      </w:r>
      <w:r w:rsidR="00B30227">
        <w:rPr>
          <w:rFonts w:eastAsia="Times New Roman"/>
          <w:sz w:val="21"/>
          <w:szCs w:val="21"/>
        </w:rPr>
        <w:t>ӣ</w:t>
      </w:r>
    </w:p>
    <w:p w14:paraId="516A77FD" w14:textId="218709A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мурофиав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асоси дархости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ваколатдори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бо розигии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омоти марказии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тавассути ало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аи видео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зерин гузаронида мешаванд:</w:t>
      </w:r>
    </w:p>
    <w:p w14:paraId="7C8A10BB" w14:textId="4845773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1) имконнопазир будани ба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ваколатдори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озир</w:t>
      </w:r>
      <w:r w:rsidRPr="00B30227">
        <w:rPr>
          <w:color w:val="000000"/>
          <w:sz w:val="19"/>
          <w:szCs w:val="19"/>
        </w:rPr>
        <w:t xml:space="preserve"> шудани шахсони даъватшуда;</w:t>
      </w:r>
    </w:p>
    <w:p w14:paraId="57B0BE62" w14:textId="7777777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2) таъмини амнияти шахсон;</w:t>
      </w:r>
    </w:p>
    <w:p w14:paraId="32849789" w14:textId="0C22420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3)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дигари дар шартнома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байналмилалии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пешбинишуда.</w:t>
      </w:r>
    </w:p>
    <w:p w14:paraId="23B625C2" w14:textId="4E77001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Сабти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мурофиав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тавассути ало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аи видео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 тартиби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аррарнамудаи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онунгузории мурофиавии тарафи дархосткуна</w:t>
      </w:r>
      <w:r w:rsidRPr="00B30227">
        <w:rPr>
          <w:color w:val="000000"/>
          <w:sz w:val="19"/>
          <w:szCs w:val="19"/>
        </w:rPr>
        <w:t>нда гузаронида мешаванд, агар ин тартиб ба принсип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онунгузории мурофиавии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мухолифат надошта бошад.</w:t>
      </w:r>
    </w:p>
    <w:p w14:paraId="1DD345CA" w14:textId="48929F4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омоти ваколатдори тарафи дархосткунанда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гузаронидани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мурофиав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тавассути ало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аи видео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иштироки тар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Pr="00B30227">
        <w:rPr>
          <w:color w:val="000000"/>
          <w:sz w:val="19"/>
          <w:szCs w:val="19"/>
        </w:rPr>
        <w:t>онро бояд таъмин намояд.</w:t>
      </w:r>
    </w:p>
    <w:p w14:paraId="4D2926B5" w14:textId="6214269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4. Агар зимни гузаронидани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мурофиав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вайрон намудани тартиби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исми 2 моддаи мазкур зикршуда ошкор гарданд,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омоте, ки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мурофиавиро мегузаронад ба иштирокчиён оид ба ин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хабар дода,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араёни онро </w:t>
      </w:r>
      <w:r w:rsidRPr="00B30227">
        <w:rPr>
          <w:color w:val="000000"/>
          <w:sz w:val="19"/>
          <w:szCs w:val="19"/>
        </w:rPr>
        <w:t>то бартараф намудани камбуди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дода, манъ менамояд.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мурофиав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тан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пас аз бо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дархосткунанда мувофи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 намудани та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йироти ба рафти амалиёт воридгардида идома дода мешаванд.</w:t>
      </w:r>
    </w:p>
    <w:p w14:paraId="3EBEBCCE" w14:textId="05D56EB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5. Протоколи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мурофиав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фузниго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дорандаи иттилооти в</w:t>
      </w:r>
      <w:r w:rsidRPr="00B30227">
        <w:rPr>
          <w:color w:val="000000"/>
          <w:sz w:val="19"/>
          <w:szCs w:val="19"/>
        </w:rPr>
        <w:t>идео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омоти ваколатдори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дархосткунанда ирсол карда мешавад.</w:t>
      </w:r>
    </w:p>
    <w:p w14:paraId="365DF684" w14:textId="1AF023D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6.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йи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оида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пешбининамудаи моддаи мазкур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тафтишот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тавассути ало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аи видео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 дархости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омоти ваколатдори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гузаронида мешаванд.</w:t>
      </w:r>
    </w:p>
    <w:p w14:paraId="4DC6EAF6" w14:textId="3893B303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555" w:name="A6TA13RJI8"/>
      <w:bookmarkEnd w:id="555"/>
      <w:r w:rsidRPr="00B30227">
        <w:rPr>
          <w:rFonts w:eastAsia="Times New Roman"/>
          <w:sz w:val="21"/>
          <w:szCs w:val="21"/>
        </w:rPr>
        <w:t xml:space="preserve">Моддаи 488. Кофтуков,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абси молу мулк ва мусодираи он</w:t>
      </w:r>
    </w:p>
    <w:p w14:paraId="6330C45E" w14:textId="6A1FDAE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Дар асоси дархост оид ба расонидани ёрии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қӣ</w:t>
      </w:r>
      <w:r w:rsidRPr="00B30227">
        <w:rPr>
          <w:color w:val="000000"/>
          <w:sz w:val="19"/>
          <w:szCs w:val="19"/>
        </w:rPr>
        <w:t xml:space="preserve">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марказ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ваколатдори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мурофиавии дар Кодекси мазкур пешбинишударо бо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сади ошкор ва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 гирифтани молу мулк</w:t>
      </w:r>
      <w:r w:rsidRPr="00B30227">
        <w:rPr>
          <w:color w:val="000000"/>
          <w:sz w:val="19"/>
          <w:szCs w:val="19"/>
        </w:rPr>
        <w:t>, мабла</w:t>
      </w:r>
      <w:r w:rsidR="002D56AF">
        <w:rPr>
          <w:color w:val="000000"/>
          <w:sz w:val="19"/>
          <w:szCs w:val="19"/>
        </w:rPr>
        <w:t>ғ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пул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ашё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имматба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бо ро</w:t>
      </w:r>
      <w:r w:rsidR="00B30227">
        <w:rPr>
          <w:color w:val="000000"/>
          <w:sz w:val="19"/>
          <w:szCs w:val="19"/>
        </w:rPr>
        <w:t>ҳҳ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 бадастомада, инчунин молу мулки ба гумонбаршуда, айбдоршаванда ё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кумшуда тааллу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дошта мегузаронанд.</w:t>
      </w:r>
    </w:p>
    <w:p w14:paraId="60EA44A8" w14:textId="20A743E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ангоми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абс гузоштан ба молу мулки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1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амин модда пешбинишуда, барои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ифзи он то бар</w:t>
      </w:r>
      <w:r w:rsidRPr="00B30227">
        <w:rPr>
          <w:color w:val="000000"/>
          <w:sz w:val="19"/>
          <w:szCs w:val="19"/>
        </w:rPr>
        <w:t xml:space="preserve">овардани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оии суд вобаста ба молу мулки мазкур тадбир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зарур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андешида шуда, дар ин хусус тарафи дархосткунанда ого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карда мешавад.</w:t>
      </w:r>
    </w:p>
    <w:p w14:paraId="1658BA33" w14:textId="7777777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Бо дархости тарафи дархосткунанда молу мулки дарёфтгардида мумкин аст:</w:t>
      </w:r>
    </w:p>
    <w:p w14:paraId="64EBEFD8" w14:textId="134410D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1) бо риояи талаботи Кодекси мазкур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 гирифта шуда, ба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омоти ваколатдори тарафи дархосткунанда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амчун далели шайъ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барои баргардонидан ба со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ибмулк супорида шавад;</w:t>
      </w:r>
    </w:p>
    <w:p w14:paraId="4A5D2FF3" w14:textId="6046F6E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2) мусодира карда шавад, агар ин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 ё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арори дигари эътибори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пайдокардаи суди тарафи д</w:t>
      </w:r>
      <w:r w:rsidRPr="00B30227">
        <w:rPr>
          <w:color w:val="000000"/>
          <w:sz w:val="19"/>
          <w:szCs w:val="19"/>
        </w:rPr>
        <w:t>архосткунанда пешбин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шуда бошад.</w:t>
      </w:r>
    </w:p>
    <w:p w14:paraId="74054821" w14:textId="2E74B4D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lastRenderedPageBreak/>
        <w:t>4. Молу мулке, ки ба он мутоби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банди 1)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3 моддаи мазкур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 гузошта шудааст, ба тарафи дархосткунанда дода намешавад ё инти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оли он мумкин аст ба таъхир гузошта шавад ё мува</w:t>
      </w:r>
      <w:r w:rsidR="00B30227">
        <w:rPr>
          <w:color w:val="000000"/>
          <w:sz w:val="19"/>
          <w:szCs w:val="19"/>
        </w:rPr>
        <w:t>ққ</w:t>
      </w:r>
      <w:r w:rsidRPr="00B30227">
        <w:rPr>
          <w:color w:val="000000"/>
          <w:sz w:val="19"/>
          <w:szCs w:val="19"/>
        </w:rPr>
        <w:t>атан дода шавад, агар ин молу мулк баро</w:t>
      </w:r>
      <w:r w:rsidRPr="00B30227">
        <w:rPr>
          <w:color w:val="000000"/>
          <w:sz w:val="19"/>
          <w:szCs w:val="19"/>
        </w:rPr>
        <w:t>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сад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баррасии парванда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зарур бошад ё бо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дигари пешбининамудаи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 берун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удуди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бароварданаш номумкин бошад.</w:t>
      </w:r>
    </w:p>
    <w:p w14:paraId="09AD0570" w14:textId="6093F55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5. Молу мулки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банди 2)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исми 3 моддаи мазкур мусодиракар</w:t>
      </w:r>
      <w:r w:rsidRPr="00B30227">
        <w:rPr>
          <w:color w:val="000000"/>
          <w:sz w:val="19"/>
          <w:szCs w:val="19"/>
        </w:rPr>
        <w:t xml:space="preserve">дашуда, ба истиснои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пешбининамудаи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6 моддаи мазкур, ба фоидаи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гузаронида мешавад.</w:t>
      </w:r>
    </w:p>
    <w:p w14:paraId="4DB65F72" w14:textId="529A1CC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6. Бо муро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иати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омоти марказии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суд метавонад дар бораи супоридани молу мулки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банди 2)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исми 3 моддаи мазкур му</w:t>
      </w:r>
      <w:r w:rsidRPr="00B30227">
        <w:rPr>
          <w:color w:val="000000"/>
          <w:sz w:val="19"/>
          <w:szCs w:val="19"/>
        </w:rPr>
        <w:t xml:space="preserve">содирашуда ба тарафи дархосткунанда, инчунин оид ба супоридани арзиши пулии он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 кунад. Тартиби та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симоти молу мулки мусодирашуда ё арзиши пулии онро шартнома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байналмилалии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танзим мекунанд.</w:t>
      </w:r>
    </w:p>
    <w:p w14:paraId="6878765F" w14:textId="0F297961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556" w:name="A6TA13RR67"/>
      <w:bookmarkEnd w:id="556"/>
      <w:r w:rsidRPr="00B30227">
        <w:rPr>
          <w:rFonts w:eastAsia="Times New Roman"/>
          <w:sz w:val="21"/>
          <w:szCs w:val="21"/>
        </w:rPr>
        <w:t>Моддаи 489. Таъсис ва фаъолияти г</w:t>
      </w:r>
      <w:r w:rsidRPr="00B30227">
        <w:rPr>
          <w:rFonts w:eastAsia="Times New Roman"/>
          <w:sz w:val="21"/>
          <w:szCs w:val="21"/>
        </w:rPr>
        <w:t>ур</w:t>
      </w:r>
      <w:r w:rsidR="00B30227">
        <w:rPr>
          <w:rFonts w:eastAsia="Times New Roman"/>
          <w:sz w:val="21"/>
          <w:szCs w:val="21"/>
        </w:rPr>
        <w:t>ӯҳҳ</w:t>
      </w:r>
      <w:r w:rsidRPr="00B30227">
        <w:rPr>
          <w:rFonts w:eastAsia="Times New Roman"/>
          <w:sz w:val="21"/>
          <w:szCs w:val="21"/>
        </w:rPr>
        <w:t>ои муштараки тафтишот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ва тафтишот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>-оператив</w:t>
      </w:r>
      <w:r w:rsidR="00B30227">
        <w:rPr>
          <w:rFonts w:eastAsia="Times New Roman"/>
          <w:sz w:val="21"/>
          <w:szCs w:val="21"/>
        </w:rPr>
        <w:t>ӣ</w:t>
      </w:r>
    </w:p>
    <w:p w14:paraId="7062122B" w14:textId="4CF69E5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Гур</w:t>
      </w:r>
      <w:r w:rsidR="00B30227">
        <w:rPr>
          <w:color w:val="000000"/>
          <w:sz w:val="19"/>
          <w:szCs w:val="19"/>
        </w:rPr>
        <w:t>ӯҳҳ</w:t>
      </w:r>
      <w:r w:rsidRPr="00B30227">
        <w:rPr>
          <w:color w:val="000000"/>
          <w:sz w:val="19"/>
          <w:szCs w:val="19"/>
        </w:rPr>
        <w:t>ои муштараки тафтишот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тафтишот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-оператив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барои гузаронидани тафтиши пешакии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ое, ки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удуди якчанд давлат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содир шудаанд ё ин ки манфиат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якчанд давлат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поймол карда шудаанд, мум</w:t>
      </w:r>
      <w:r w:rsidRPr="00B30227">
        <w:rPr>
          <w:color w:val="000000"/>
          <w:sz w:val="19"/>
          <w:szCs w:val="19"/>
        </w:rPr>
        <w:t>кин аст созмон дода шаванд.</w:t>
      </w:r>
    </w:p>
    <w:p w14:paraId="7D5FFEE4" w14:textId="3B07304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омоти марказии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дархост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омоти ваколатдори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ва давлат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оид ба таъсиси гур</w:t>
      </w:r>
      <w:r w:rsidR="00B30227">
        <w:rPr>
          <w:color w:val="000000"/>
          <w:sz w:val="19"/>
          <w:szCs w:val="19"/>
        </w:rPr>
        <w:t>ӯҳҳ</w:t>
      </w:r>
      <w:r w:rsidRPr="00B30227">
        <w:rPr>
          <w:color w:val="000000"/>
          <w:sz w:val="19"/>
          <w:szCs w:val="19"/>
        </w:rPr>
        <w:t>ои муштараки тафтишот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тафтишот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оперативиро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намуда, дар ин хусус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 менамо</w:t>
      </w:r>
      <w:r w:rsidRPr="00B30227">
        <w:rPr>
          <w:color w:val="000000"/>
          <w:sz w:val="19"/>
          <w:szCs w:val="19"/>
        </w:rPr>
        <w:t>яд.</w:t>
      </w:r>
    </w:p>
    <w:p w14:paraId="66C27A05" w14:textId="467535F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Аъзои гур</w:t>
      </w:r>
      <w:r w:rsidR="00B30227">
        <w:rPr>
          <w:color w:val="000000"/>
          <w:sz w:val="19"/>
          <w:szCs w:val="19"/>
        </w:rPr>
        <w:t>ӯҳҳ</w:t>
      </w:r>
      <w:r w:rsidRPr="00B30227">
        <w:rPr>
          <w:color w:val="000000"/>
          <w:sz w:val="19"/>
          <w:szCs w:val="19"/>
        </w:rPr>
        <w:t>ои муштараки тафтишот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тафтишот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оператив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байни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амдигар бевосита робита менамоянд, самт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асосии тафтишот ва гузаронидани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тафтишотиро мувофи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 мекунанд, табодули иттилоот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меди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анд. Фаъолияти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оро ро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барони гур</w:t>
      </w:r>
      <w:r w:rsidR="00B30227">
        <w:rPr>
          <w:color w:val="000000"/>
          <w:sz w:val="19"/>
          <w:szCs w:val="19"/>
        </w:rPr>
        <w:t>ӯҳҳ</w:t>
      </w:r>
      <w:r w:rsidRPr="00B30227">
        <w:rPr>
          <w:color w:val="000000"/>
          <w:sz w:val="19"/>
          <w:szCs w:val="19"/>
        </w:rPr>
        <w:t>ои м</w:t>
      </w:r>
      <w:r w:rsidRPr="00B30227">
        <w:rPr>
          <w:color w:val="000000"/>
          <w:sz w:val="19"/>
          <w:szCs w:val="19"/>
        </w:rPr>
        <w:t>уштараки тафтишот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 кадом тараф ё дар асоси мувофи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 бо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ташаббускори созмон додани гур</w:t>
      </w:r>
      <w:r w:rsidR="00B30227">
        <w:rPr>
          <w:color w:val="000000"/>
          <w:sz w:val="19"/>
          <w:szCs w:val="19"/>
        </w:rPr>
        <w:t>ӯҳҳ</w:t>
      </w:r>
      <w:r w:rsidRPr="00B30227">
        <w:rPr>
          <w:color w:val="000000"/>
          <w:sz w:val="19"/>
          <w:szCs w:val="19"/>
        </w:rPr>
        <w:t>ои тафтишот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тафтишот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-оператив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яке аз аъзои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 менамоянд.</w:t>
      </w:r>
    </w:p>
    <w:p w14:paraId="4DD00222" w14:textId="35520D0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4.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тафтишот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-оператив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дигари мурофиав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гур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и муштар</w:t>
      </w:r>
      <w:r w:rsidRPr="00B30227">
        <w:rPr>
          <w:color w:val="000000"/>
          <w:sz w:val="19"/>
          <w:szCs w:val="19"/>
        </w:rPr>
        <w:t>аки тафтишот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гур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и тафтишот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-оперативии он давлате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 мегарданд, ки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удуди он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бояд гузаронида шаванд.</w:t>
      </w:r>
    </w:p>
    <w:p w14:paraId="3FEEB6E8" w14:textId="70F062FB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557" w:name="A6TA13RYN3"/>
      <w:bookmarkEnd w:id="557"/>
      <w:r w:rsidRPr="00B30227">
        <w:rPr>
          <w:rFonts w:eastAsia="Times New Roman"/>
          <w:sz w:val="21"/>
          <w:szCs w:val="21"/>
        </w:rPr>
        <w:t xml:space="preserve">Моддаи 490. Супоридани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у</w:t>
      </w:r>
      <w:r w:rsidR="00B30227">
        <w:rPr>
          <w:rFonts w:eastAsia="Times New Roman"/>
          <w:sz w:val="21"/>
          <w:szCs w:val="21"/>
        </w:rPr>
        <w:t>ҷҷ</w:t>
      </w:r>
      <w:r w:rsidRPr="00B30227">
        <w:rPr>
          <w:rFonts w:eastAsia="Times New Roman"/>
          <w:sz w:val="21"/>
          <w:szCs w:val="21"/>
        </w:rPr>
        <w:t>ат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</w:t>
      </w:r>
    </w:p>
    <w:p w14:paraId="43EBB2FB" w14:textId="6DEDFCD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Бо дархост оид ба расонидани ёрии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ҷҷ</w:t>
      </w:r>
      <w:r w:rsidRPr="00B30227">
        <w:rPr>
          <w:color w:val="000000"/>
          <w:sz w:val="19"/>
          <w:szCs w:val="19"/>
        </w:rPr>
        <w:t>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ва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ба ин дархост замимашуда ба шахсе, ки дар</w:t>
      </w:r>
      <w:r w:rsidRPr="00B30227">
        <w:rPr>
          <w:color w:val="000000"/>
          <w:sz w:val="19"/>
          <w:szCs w:val="19"/>
        </w:rPr>
        <w:t xml:space="preserve"> дархост нишон дода шудааст,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тартиби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аррарнамудаи моддаи мазкур супорида мешаванд.</w:t>
      </w:r>
    </w:p>
    <w:p w14:paraId="443E12B6" w14:textId="79430ED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Муфаттиш,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, прокурор ё суд барои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рои дархост оид ба расонидани ёрии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қӣ</w:t>
      </w:r>
      <w:r w:rsidRPr="00B30227">
        <w:rPr>
          <w:color w:val="000000"/>
          <w:sz w:val="19"/>
          <w:szCs w:val="19"/>
        </w:rPr>
        <w:t xml:space="preserve"> шахсро барои супоридани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ҷҷ</w:t>
      </w:r>
      <w:r w:rsidRPr="00B30227">
        <w:rPr>
          <w:color w:val="000000"/>
          <w:sz w:val="19"/>
          <w:szCs w:val="19"/>
        </w:rPr>
        <w:t>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даъват менамояд. Агар шахс бе сабаб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узрнок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озир нашавад,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тартиби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аррарнамудаи Кодекси мазкур ба таври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бур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оварда мешавад.</w:t>
      </w:r>
    </w:p>
    <w:p w14:paraId="1C60AD8E" w14:textId="38FD162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Муфаттиш,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баранда, прокурор ё суд дар бораи супоридани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ҷҷ</w:t>
      </w:r>
      <w:r w:rsidRPr="00B30227">
        <w:rPr>
          <w:color w:val="000000"/>
          <w:sz w:val="19"/>
          <w:szCs w:val="19"/>
        </w:rPr>
        <w:t>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ба шахс бо нишон додани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ой ва санаи супоридани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протокол тартиб меди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ад. Пр</w:t>
      </w:r>
      <w:r w:rsidRPr="00B30227">
        <w:rPr>
          <w:color w:val="000000"/>
          <w:sz w:val="19"/>
          <w:szCs w:val="19"/>
        </w:rPr>
        <w:t xml:space="preserve">отоколро шахсе, ки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ҷҷ</w:t>
      </w:r>
      <w:r w:rsidRPr="00B30227">
        <w:rPr>
          <w:color w:val="000000"/>
          <w:sz w:val="19"/>
          <w:szCs w:val="19"/>
        </w:rPr>
        <w:t>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супорида шудаанд, бо илова намудани ариза ё эрод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ояш, ки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ангоми супоридани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ҷҷ</w:t>
      </w:r>
      <w:r w:rsidRPr="00B30227">
        <w:rPr>
          <w:color w:val="000000"/>
          <w:sz w:val="19"/>
          <w:szCs w:val="19"/>
        </w:rPr>
        <w:t>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из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ор кардааст, имзо мекунад.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пешбининамудаи шартномаи байналмилалии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икистон, инчунин санад тартиб дода мешавад, </w:t>
      </w:r>
      <w:r w:rsidRPr="00B30227">
        <w:rPr>
          <w:color w:val="000000"/>
          <w:sz w:val="19"/>
          <w:szCs w:val="19"/>
        </w:rPr>
        <w:t xml:space="preserve">ки онро шахси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абулкунандаи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ҷҷ</w:t>
      </w:r>
      <w:r w:rsidRPr="00B30227">
        <w:rPr>
          <w:color w:val="000000"/>
          <w:sz w:val="19"/>
          <w:szCs w:val="19"/>
        </w:rPr>
        <w:t>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ва шахси супоранда имзо мекунанд.</w:t>
      </w:r>
    </w:p>
    <w:p w14:paraId="43EEE778" w14:textId="41FB70E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4. Агар шахс аз гирифтани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ҷҷ</w:t>
      </w:r>
      <w:r w:rsidRPr="00B30227">
        <w:rPr>
          <w:color w:val="000000"/>
          <w:sz w:val="19"/>
          <w:szCs w:val="19"/>
        </w:rPr>
        <w:t>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ое, ки бояд супорида шаванд, саркаш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кунад, дар ин бора дар протокол нишон дода мешавад. Дар ин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олат,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ҷҷ</w:t>
      </w:r>
      <w:r w:rsidRPr="00B30227">
        <w:rPr>
          <w:color w:val="000000"/>
          <w:sz w:val="19"/>
          <w:szCs w:val="19"/>
        </w:rPr>
        <w:t>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одшуда супоридашуда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исобида шуда</w:t>
      </w:r>
      <w:r w:rsidRPr="00B30227">
        <w:rPr>
          <w:color w:val="000000"/>
          <w:sz w:val="19"/>
          <w:szCs w:val="19"/>
        </w:rPr>
        <w:t xml:space="preserve">, он дар протокол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айд карда мешавад.</w:t>
      </w:r>
    </w:p>
    <w:p w14:paraId="3F32B9FD" w14:textId="41249DC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5. Агар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ҷҷ</w:t>
      </w:r>
      <w:r w:rsidRPr="00B30227">
        <w:rPr>
          <w:color w:val="000000"/>
          <w:sz w:val="19"/>
          <w:szCs w:val="19"/>
        </w:rPr>
        <w:t>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одшаванда бо забони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рус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тар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ума надошта бошанд ва ба забоне тартиб дода шуда бошанд, ки шахси дар дархост нишондодашуда онро надорад, чунин шахс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 аз гирифтани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ҷҷ</w:t>
      </w:r>
      <w:r w:rsidRPr="00B30227">
        <w:rPr>
          <w:color w:val="000000"/>
          <w:sz w:val="19"/>
          <w:szCs w:val="19"/>
        </w:rPr>
        <w:t>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даст </w:t>
      </w:r>
      <w:r w:rsidRPr="00B30227">
        <w:rPr>
          <w:color w:val="000000"/>
          <w:sz w:val="19"/>
          <w:szCs w:val="19"/>
        </w:rPr>
        <w:t xml:space="preserve">кашад. Дар ин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олат, супоридани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ҷҷ</w:t>
      </w:r>
      <w:r w:rsidRPr="00B30227">
        <w:rPr>
          <w:color w:val="000000"/>
          <w:sz w:val="19"/>
          <w:szCs w:val="19"/>
        </w:rPr>
        <w:t>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ронашуда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исобида мешавад.</w:t>
      </w:r>
    </w:p>
    <w:p w14:paraId="1815FF1F" w14:textId="37733C55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558" w:name="A6TA13S9NC"/>
      <w:bookmarkEnd w:id="558"/>
      <w:r w:rsidRPr="00B30227">
        <w:rPr>
          <w:rFonts w:eastAsia="Times New Roman"/>
          <w:sz w:val="21"/>
          <w:szCs w:val="21"/>
        </w:rPr>
        <w:t>Моддаи 491. Амал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ои мурофиавие, ки и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озати махсусро талаб мекунанд</w:t>
      </w:r>
    </w:p>
    <w:p w14:paraId="1EE9046E" w14:textId="459BF53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Агар барои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рои дархост гузаронидани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мурофиав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ки розигии прокурор ё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озати судро талаб кунанд, чунин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</w:t>
      </w:r>
      <w:r w:rsidRPr="00B30227">
        <w:rPr>
          <w:color w:val="000000"/>
          <w:sz w:val="19"/>
          <w:szCs w:val="19"/>
        </w:rPr>
        <w:t xml:space="preserve"> тан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дар сурати гирифтани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озати дахлдор бо тартиби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аррарнамудаи Кодекси мазкур сурат мегиранд,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атто агар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онунгузории тарафи дархосткунанда инро пешбин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накарда бошад.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барои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алли масъалаи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озат додани чунин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мурофиав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маводи дархост</w:t>
      </w:r>
      <w:r w:rsidRPr="00B30227">
        <w:rPr>
          <w:color w:val="000000"/>
          <w:sz w:val="19"/>
          <w:szCs w:val="19"/>
        </w:rPr>
        <w:t>и тарафи дархосткунанда мебошад.</w:t>
      </w:r>
    </w:p>
    <w:p w14:paraId="6C5BC454" w14:textId="1F5957C7" w:rsidR="00000000" w:rsidRPr="00B30227" w:rsidRDefault="009A0F45">
      <w:pPr>
        <w:pStyle w:val="4"/>
        <w:divId w:val="1614361519"/>
        <w:rPr>
          <w:rFonts w:eastAsia="Times New Roman"/>
          <w:sz w:val="21"/>
          <w:szCs w:val="21"/>
        </w:rPr>
      </w:pPr>
      <w:bookmarkStart w:id="559" w:name="A6TA13SJ60"/>
      <w:bookmarkEnd w:id="559"/>
      <w:r w:rsidRPr="00B30227">
        <w:rPr>
          <w:rFonts w:eastAsia="Times New Roman"/>
          <w:sz w:val="21"/>
          <w:szCs w:val="21"/>
        </w:rPr>
        <w:t>БОБИ 50. ДАВОМ ДОДАНИ ТАЪ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 xml:space="preserve">ИБИ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</w:t>
      </w:r>
      <w:r w:rsidR="00B30227">
        <w:rPr>
          <w:rFonts w:eastAsia="Times New Roman"/>
          <w:sz w:val="21"/>
          <w:szCs w:val="21"/>
        </w:rPr>
        <w:t>Ӣ</w:t>
      </w:r>
    </w:p>
    <w:p w14:paraId="1787B897" w14:textId="1C93B733" w:rsidR="00000000" w:rsidRPr="00B30227" w:rsidRDefault="009A0F45">
      <w:pPr>
        <w:shd w:val="clear" w:color="auto" w:fill="FFFFFF"/>
        <w:spacing w:before="105"/>
        <w:jc w:val="both"/>
        <w:divId w:val="372778777"/>
        <w:rPr>
          <w:i/>
          <w:iCs/>
          <w:color w:val="990099"/>
          <w:sz w:val="19"/>
          <w:szCs w:val="19"/>
        </w:rPr>
      </w:pPr>
      <w:r w:rsidRPr="00B30227">
        <w:rPr>
          <w:i/>
          <w:iCs/>
          <w:color w:val="990099"/>
          <w:sz w:val="19"/>
          <w:szCs w:val="19"/>
        </w:rPr>
        <w:t>(</w:t>
      </w:r>
      <w:r w:rsidR="00B30227">
        <w:rPr>
          <w:i/>
          <w:iCs/>
          <w:color w:val="990099"/>
          <w:sz w:val="19"/>
          <w:szCs w:val="19"/>
        </w:rPr>
        <w:t>Қ</w:t>
      </w:r>
      <w:r w:rsidRPr="00B30227">
        <w:rPr>
          <w:i/>
          <w:iCs/>
          <w:color w:val="990099"/>
          <w:sz w:val="19"/>
          <w:szCs w:val="19"/>
        </w:rPr>
        <w:t xml:space="preserve">онуни </w:t>
      </w:r>
      <w:r w:rsidR="00B30227">
        <w:rPr>
          <w:i/>
          <w:iCs/>
          <w:color w:val="990099"/>
          <w:sz w:val="19"/>
          <w:szCs w:val="19"/>
        </w:rPr>
        <w:t>Ҷ</w:t>
      </w:r>
      <w:r w:rsidRPr="00B30227">
        <w:rPr>
          <w:i/>
          <w:iCs/>
          <w:color w:val="990099"/>
          <w:sz w:val="19"/>
          <w:szCs w:val="19"/>
        </w:rPr>
        <w:t>Т аз 03.01.2014 № 2017)</w:t>
      </w:r>
    </w:p>
    <w:p w14:paraId="4CC125E3" w14:textId="18800FA7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560" w:name="A6TA13SQJA"/>
      <w:bookmarkEnd w:id="560"/>
      <w:r w:rsidRPr="00B30227">
        <w:rPr>
          <w:rFonts w:eastAsia="Times New Roman"/>
          <w:sz w:val="21"/>
          <w:szCs w:val="21"/>
        </w:rPr>
        <w:t>Моддаи 492. Тартиб ва шарт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ои супоридани пешбурди таъ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 xml:space="preserve">иби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ба ма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омоти ваколатдори давлати хори</w:t>
      </w:r>
      <w:r w:rsidR="00B30227">
        <w:rPr>
          <w:rFonts w:eastAsia="Times New Roman"/>
          <w:sz w:val="21"/>
          <w:szCs w:val="21"/>
        </w:rPr>
        <w:t>ҷӣ</w:t>
      </w:r>
    </w:p>
    <w:p w14:paraId="28D755AD" w14:textId="5BFA0E1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lastRenderedPageBreak/>
        <w:t xml:space="preserve">1. Дар сурати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удуди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</w:t>
      </w:r>
      <w:r w:rsidRPr="00B30227">
        <w:rPr>
          <w:color w:val="000000"/>
          <w:sz w:val="19"/>
          <w:szCs w:val="19"/>
        </w:rPr>
        <w:t xml:space="preserve">ноят содир намудани шахсе, ки пас аз содир кардани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удуди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икистонро тарк кардааст ва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алли будубоши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дар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 карда шудааст,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пешбурди таъ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иби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оид ба равон кардани маводи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</w:t>
      </w:r>
      <w:r w:rsidRPr="00B30227">
        <w:rPr>
          <w:color w:val="000000"/>
          <w:sz w:val="19"/>
          <w:szCs w:val="19"/>
        </w:rPr>
        <w:t>и ваколатдори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асоснок бароварда, оид ба идома додани таъ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иби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дархост омода менамояд. Маводи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 дархост оид ба идома додани таъ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иби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алли масъалаи равон кардани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дар асоси шартнома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байналмилалии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ё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амкории тараф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ба Прокуратураи генералии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фиристонида мешавад.</w:t>
      </w:r>
    </w:p>
    <w:p w14:paraId="67FE8A03" w14:textId="3B223C4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сурати имконнопазир будани супоридани шахсе, ки бо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бояд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авобгарии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кашида шавад ва ё аз супоридани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рад шуда бошад, мумкин аст ба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фиристонида шавад.</w:t>
      </w:r>
    </w:p>
    <w:p w14:paraId="2B018FD3" w14:textId="3BB1FAD8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561" w:name="A6TA13SX33"/>
      <w:bookmarkEnd w:id="561"/>
      <w:r w:rsidRPr="00B30227">
        <w:rPr>
          <w:rFonts w:eastAsia="Times New Roman"/>
          <w:sz w:val="21"/>
          <w:szCs w:val="21"/>
        </w:rPr>
        <w:t>Моддаи 493. Мазмуни дархост оид ба амал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намудани таъ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 xml:space="preserve">иби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ба давлати хори</w:t>
      </w:r>
      <w:r w:rsidR="00B30227">
        <w:rPr>
          <w:rFonts w:eastAsia="Times New Roman"/>
          <w:sz w:val="21"/>
          <w:szCs w:val="21"/>
        </w:rPr>
        <w:t>ҷӣ</w:t>
      </w:r>
    </w:p>
    <w:p w14:paraId="75F7595B" w14:textId="739E303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Дархост оид ба амал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намудани таъ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иби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масъала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зеринро дар бар мегирад:</w:t>
      </w:r>
    </w:p>
    <w:p w14:paraId="2D2BF1BE" w14:textId="5858325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1) номи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ваколатдори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>;</w:t>
      </w:r>
    </w:p>
    <w:p w14:paraId="09E5DF44" w14:textId="1E0E451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2) номи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омоти пешбарандаи мурофиаи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</w:t>
      </w:r>
      <w:r w:rsidRPr="00B30227">
        <w:rPr>
          <w:color w:val="000000"/>
          <w:sz w:val="19"/>
          <w:szCs w:val="19"/>
        </w:rPr>
        <w:t>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;</w:t>
      </w:r>
    </w:p>
    <w:p w14:paraId="52B2F3FE" w14:textId="02F27FA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3) истинод ба шартномаи байналмилал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ки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иштирокчии он мебошад;</w:t>
      </w:r>
    </w:p>
    <w:p w14:paraId="36472B45" w14:textId="37F6AB9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4) баёни кирдор, ки вобаста ба он дархост оид ба таъ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иби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ирсол мегардад;</w:t>
      </w:r>
    </w:p>
    <w:p w14:paraId="6353C14B" w14:textId="0BB6000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5) 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т,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ал ва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олати содир шудани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иноят;</w:t>
      </w:r>
    </w:p>
    <w:p w14:paraId="1F2B422D" w14:textId="6594DA3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6) нишон додани андозаи зарари бо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Pr="00B30227">
        <w:rPr>
          <w:color w:val="000000"/>
          <w:sz w:val="19"/>
          <w:szCs w:val="19"/>
        </w:rPr>
        <w:t xml:space="preserve"> расонидашуда;</w:t>
      </w:r>
    </w:p>
    <w:p w14:paraId="59966959" w14:textId="3C2DCF6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7) насаб, ном, номи падари (дар сурати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уд будан) гумонбаршуда ё айбдоршаванда, сана ва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ойи таваллуд,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рванд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маълумоти дигар оид ба шахсияти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.</w:t>
      </w:r>
    </w:p>
    <w:p w14:paraId="7A547397" w14:textId="53DF5BB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Ба дархост оид ба таъ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иби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чунин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ҷҷ</w:t>
      </w:r>
      <w:r w:rsidRPr="00B30227">
        <w:rPr>
          <w:color w:val="000000"/>
          <w:sz w:val="19"/>
          <w:szCs w:val="19"/>
        </w:rPr>
        <w:t>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бояд замима карда шаванд:</w:t>
      </w:r>
    </w:p>
    <w:p w14:paraId="14E35627" w14:textId="09722BD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1) маводи</w:t>
      </w:r>
      <w:r w:rsidRPr="00B30227">
        <w:rPr>
          <w:color w:val="000000"/>
          <w:sz w:val="19"/>
          <w:szCs w:val="19"/>
        </w:rPr>
        <w:t xml:space="preserve">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;</w:t>
      </w:r>
    </w:p>
    <w:p w14:paraId="706CD807" w14:textId="271AC4C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2) матни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ки дар асоси он кирдор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амчун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 эътироф шудааст, инчунин матни санад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меъёрии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ии дигар, ки ба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иртибот доранд;</w:t>
      </w:r>
    </w:p>
    <w:p w14:paraId="1AA877C9" w14:textId="40F3496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3) маълумот оид ба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рвандии шахс.</w:t>
      </w:r>
    </w:p>
    <w:p w14:paraId="4C081B95" w14:textId="614D990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 як са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ифаи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ҷҷ</w:t>
      </w:r>
      <w:r w:rsidRPr="00B30227">
        <w:rPr>
          <w:color w:val="000000"/>
          <w:sz w:val="19"/>
          <w:szCs w:val="19"/>
        </w:rPr>
        <w:t>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дар пар</w:t>
      </w:r>
      <w:r w:rsidRPr="00B30227">
        <w:rPr>
          <w:color w:val="000000"/>
          <w:sz w:val="19"/>
          <w:szCs w:val="19"/>
        </w:rPr>
        <w:t xml:space="preserve">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фузбуда бояд бо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ри нишондори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таъ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иби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тасди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карда шаванд.</w:t>
      </w:r>
    </w:p>
    <w:p w14:paraId="6E16FA7E" w14:textId="379C4A8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4. Як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оя бо дархост оид ба таъ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иби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дар баробари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ҷҷ</w:t>
      </w:r>
      <w:r w:rsidRPr="00B30227">
        <w:rPr>
          <w:color w:val="000000"/>
          <w:sz w:val="19"/>
          <w:szCs w:val="19"/>
        </w:rPr>
        <w:t>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арранамудаи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исми 2 моддаи мазкур, инчунин ба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ваколатдори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метавон</w:t>
      </w:r>
      <w:r w:rsidRPr="00B30227">
        <w:rPr>
          <w:color w:val="000000"/>
          <w:sz w:val="19"/>
          <w:szCs w:val="19"/>
        </w:rPr>
        <w:t>анд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шайъии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уда низ фиристода шаванд.</w:t>
      </w:r>
    </w:p>
    <w:p w14:paraId="0294AC0A" w14:textId="454E07B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5. Нусхаи маводи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ваколатдори пешбарандаи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ва тафтишоти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дошта мешавад.</w:t>
      </w:r>
    </w:p>
    <w:p w14:paraId="1C989D47" w14:textId="4150A135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562" w:name="A6TA13T5NR"/>
      <w:bookmarkEnd w:id="562"/>
      <w:r w:rsidRPr="00B30227">
        <w:rPr>
          <w:rFonts w:eastAsia="Times New Roman"/>
          <w:sz w:val="21"/>
          <w:szCs w:val="21"/>
        </w:rPr>
        <w:t>Моддаи 494. Тартиб ва шарт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ои 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абул намудани пешбурди таъ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 xml:space="preserve">иби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аз давлати хори</w:t>
      </w:r>
      <w:r w:rsidR="00B30227">
        <w:rPr>
          <w:rFonts w:eastAsia="Times New Roman"/>
          <w:sz w:val="21"/>
          <w:szCs w:val="21"/>
        </w:rPr>
        <w:t>ҷӣ</w:t>
      </w:r>
    </w:p>
    <w:p w14:paraId="25D675A1" w14:textId="5EBB7BD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Дархости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ваколатдори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оид ба давом додани таъ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иби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нисбат ба шахсе, ки дар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дошта, дар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 содир намудааст, аз тарафи Прокуратураи генералии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</w:t>
      </w:r>
      <w:r w:rsidRPr="00B30227">
        <w:rPr>
          <w:color w:val="000000"/>
          <w:sz w:val="19"/>
          <w:szCs w:val="19"/>
        </w:rPr>
        <w:t>кистон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карда мешавад.</w:t>
      </w:r>
    </w:p>
    <w:p w14:paraId="2F6B5AE2" w14:textId="76F4A21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абули пешбурди таъ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иби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аз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ваколатдори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бо шарт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зерин амал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карда мешавад:</w:t>
      </w:r>
    </w:p>
    <w:p w14:paraId="448A6F30" w14:textId="680756C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1) шахсе, ки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авобгарии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кашида мешавад,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рванди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бошад ва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удуди он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дошт</w:t>
      </w:r>
      <w:r w:rsidRPr="00B30227">
        <w:rPr>
          <w:color w:val="000000"/>
          <w:sz w:val="19"/>
          <w:szCs w:val="19"/>
        </w:rPr>
        <w:t>а бошад;</w:t>
      </w:r>
    </w:p>
    <w:p w14:paraId="0DD84B2C" w14:textId="29A7E23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2) шахсе, ки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авобгарии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кашида мешавад,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рванди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ё шахси беша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рванд бошад ва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удуди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дошта бошад, ки супоридани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аррароти Кодекси мазкур ва ё шартнома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байналмилалии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н</w:t>
      </w:r>
      <w:r w:rsidRPr="00B30227">
        <w:rPr>
          <w:color w:val="000000"/>
          <w:sz w:val="19"/>
          <w:szCs w:val="19"/>
        </w:rPr>
        <w:t xml:space="preserve">омумкин бошад ё супоридани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рад карда шуда бошад;</w:t>
      </w:r>
    </w:p>
    <w:p w14:paraId="3DC89C72" w14:textId="2D83EEF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3) агар давлати дархосткунанда кафолат дода бошад, ки пас аз баромадани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 дар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нисбат ба ин шахс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удуди давлати дархосткунанда таъ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иби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амин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 сурат намегирад;</w:t>
      </w:r>
    </w:p>
    <w:p w14:paraId="54268380" w14:textId="6E07FB3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4) кирдоре, ки дар дархост дар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 гардидааст,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онунгузории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 бошад.</w:t>
      </w:r>
    </w:p>
    <w:p w14:paraId="648FA748" w14:textId="77CF907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олати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онеъ намудани дархост оид ба таъ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иби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Прокуратураи генералии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бо тартиби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аррарнамудаи Кодекси мазкур тафт</w:t>
      </w:r>
      <w:r w:rsidRPr="00B30227">
        <w:rPr>
          <w:color w:val="000000"/>
          <w:sz w:val="19"/>
          <w:szCs w:val="19"/>
        </w:rPr>
        <w:t>иши пешакии онро ба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ваколатдори дахлдор супориш дода, дар ин хусус давлати дархосткунандаро ого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месозад.</w:t>
      </w:r>
    </w:p>
    <w:p w14:paraId="76115091" w14:textId="722A01E8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563" w:name="A6TA13TCH3"/>
      <w:bookmarkEnd w:id="563"/>
      <w:r w:rsidRPr="00B30227">
        <w:rPr>
          <w:rFonts w:eastAsia="Times New Roman"/>
          <w:sz w:val="21"/>
          <w:szCs w:val="21"/>
        </w:rPr>
        <w:t xml:space="preserve">Моддаи 495. Рад кардани 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абули таъ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 xml:space="preserve">иби парвандаи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</w:t>
      </w:r>
      <w:r w:rsidR="00B30227">
        <w:rPr>
          <w:rFonts w:eastAsia="Times New Roman"/>
          <w:sz w:val="21"/>
          <w:szCs w:val="21"/>
        </w:rPr>
        <w:t>ӣ</w:t>
      </w:r>
    </w:p>
    <w:p w14:paraId="114CBB99" w14:textId="76636E2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lastRenderedPageBreak/>
        <w:t>1. Таъ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иби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 карда намешавад, агар:</w:t>
      </w:r>
    </w:p>
    <w:p w14:paraId="47C585DE" w14:textId="783EBA7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1) талаботи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исми 2 моддаи</w:t>
      </w:r>
      <w:r w:rsidRPr="00B30227">
        <w:rPr>
          <w:color w:val="000000"/>
          <w:sz w:val="19"/>
          <w:szCs w:val="19"/>
        </w:rPr>
        <w:t xml:space="preserve"> 494 Кодекси мазкур ё шартномаи байналмилалии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риоя нашуда бошад;</w:t>
      </w:r>
    </w:p>
    <w:p w14:paraId="7FAD72B5" w14:textId="20D7A07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2) нисбат ба шахс вобаста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амин кирдор аз тарафи суди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укми сафедкунанда бароварда шуда бошад;</w:t>
      </w:r>
    </w:p>
    <w:p w14:paraId="3C167A86" w14:textId="2B0B9BC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3) нисбат ба шахс вобаста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амин кирдор аз тарафи с</w:t>
      </w:r>
      <w:r w:rsidRPr="00B30227">
        <w:rPr>
          <w:color w:val="000000"/>
          <w:sz w:val="19"/>
          <w:szCs w:val="19"/>
        </w:rPr>
        <w:t xml:space="preserve">уди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укми айбдоркунанда бароварда шуда,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азоро адо кардааст ё адо карда истода бошад;</w:t>
      </w:r>
    </w:p>
    <w:p w14:paraId="45672864" w14:textId="25125A7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4) нисбат ба шахс вобаста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амин кирдор дар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таъ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иби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атъ карда шудааст ё бо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санад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авф ва бахшиши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азо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авобгарии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озод шуда бошад;</w:t>
      </w:r>
    </w:p>
    <w:p w14:paraId="218569A2" w14:textId="163095A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5)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лати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авобгарии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кашидани шахс гузашта бошад.</w:t>
      </w:r>
    </w:p>
    <w:p w14:paraId="16323582" w14:textId="346D3D1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</w:t>
      </w:r>
      <w:r w:rsidRPr="00B30227">
        <w:rPr>
          <w:color w:val="000000"/>
          <w:sz w:val="19"/>
          <w:szCs w:val="19"/>
        </w:rPr>
        <w:t>ати рад кардани давом додани таъ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иби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мавод аз тарафи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омоти марказии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ба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ваколатдори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бо нишон додани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радкун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бозпас гардонида мешавад.</w:t>
      </w:r>
    </w:p>
    <w:p w14:paraId="1F3B84E9" w14:textId="53459993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564" w:name="A6TA13TVKO"/>
      <w:bookmarkEnd w:id="564"/>
      <w:r w:rsidRPr="00B30227">
        <w:rPr>
          <w:rFonts w:eastAsia="Times New Roman"/>
          <w:sz w:val="21"/>
          <w:szCs w:val="21"/>
        </w:rPr>
        <w:t xml:space="preserve">Моддаи 496. Дар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абс ниго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 доштани шахс то ворид гардидани д</w:t>
      </w:r>
      <w:r w:rsidRPr="00B30227">
        <w:rPr>
          <w:rFonts w:eastAsia="Times New Roman"/>
          <w:sz w:val="21"/>
          <w:szCs w:val="21"/>
        </w:rPr>
        <w:t>архост оид ба амал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намудани таъ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 xml:space="preserve">иби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</w:t>
      </w:r>
      <w:r w:rsidR="00B30227">
        <w:rPr>
          <w:rFonts w:eastAsia="Times New Roman"/>
          <w:sz w:val="21"/>
          <w:szCs w:val="21"/>
        </w:rPr>
        <w:t>ӣ</w:t>
      </w:r>
    </w:p>
    <w:p w14:paraId="49669977" w14:textId="36E5EE4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Бо дархости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ваколатдори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шахсе, ки нисбат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дархост дар бораи таъ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иби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од карда мешавад, мумкин аст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удуди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 гирифта шавад. Дар дархост боя</w:t>
      </w:r>
      <w:r w:rsidRPr="00B30227">
        <w:rPr>
          <w:color w:val="000000"/>
          <w:sz w:val="19"/>
          <w:szCs w:val="19"/>
        </w:rPr>
        <w:t xml:space="preserve">д маълумот дар бораи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онунгузор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ки шахс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он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авобгарии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кашида мешавад, бо нишон додани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азои пешбинишуда, истинод ба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арори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 гирифтан ва оиди он, ки дархост дар бораи таъ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иби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таври иловаг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карда мешавад, дар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 ка</w:t>
      </w:r>
      <w:r w:rsidRPr="00B30227">
        <w:rPr>
          <w:color w:val="000000"/>
          <w:sz w:val="19"/>
          <w:szCs w:val="19"/>
        </w:rPr>
        <w:t xml:space="preserve">рда шаванд. Дархости мазкур ва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 то гирифтани дархост дар бораи таъ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иби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метавонанд бо истифода аз восита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техникии ало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а, бо фиристодани нусха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асл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тавассути почта ё хаткашон фиристонида дода шаванд.</w:t>
      </w:r>
    </w:p>
    <w:p w14:paraId="001A3444" w14:textId="11D0081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 гирифтани шахс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т</w:t>
      </w:r>
      <w:r w:rsidRPr="00B30227">
        <w:rPr>
          <w:color w:val="000000"/>
          <w:sz w:val="19"/>
          <w:szCs w:val="19"/>
        </w:rPr>
        <w:t xml:space="preserve">артиб ва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оида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пешбининамудаи моддаи 510 Кодекси мазкур амал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карда мешавад.</w:t>
      </w:r>
    </w:p>
    <w:p w14:paraId="0853B381" w14:textId="798B9C7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Шахсе, ки мутоби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1 моддаи мазкур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дошта шудааст, агар дархост оид ба амаликунии таъ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иби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давоми чил шабонар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зи дастгиркунии ин шахс в</w:t>
      </w:r>
      <w:r w:rsidRPr="00B30227">
        <w:rPr>
          <w:color w:val="000000"/>
          <w:sz w:val="19"/>
          <w:szCs w:val="19"/>
        </w:rPr>
        <w:t xml:space="preserve">орид нагардад,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ониби прокурор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абс озод карда мешавад ва бетаъхир ба Прокуратураи генералии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хабар дода мешавад.</w:t>
      </w:r>
    </w:p>
    <w:p w14:paraId="0E1A0215" w14:textId="2EA8BE1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4.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олати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удуди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муайян кардани шахсияти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рванди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икистон, ки дар давлати хо</w:t>
      </w:r>
      <w:r w:rsidRPr="00B30227">
        <w:rPr>
          <w:color w:val="000000"/>
          <w:sz w:val="19"/>
          <w:szCs w:val="19"/>
        </w:rPr>
        <w:t>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 вазнин ва махсусан вазнин содир кардааст, мавод ё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нисбат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барои пешбурди таъ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иби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аз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дархост карда мешавад. Нисбат ба шахс пас аз ворид гардидани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 ба дархост, дар сурати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 будани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ко</w:t>
      </w:r>
      <w:r w:rsidRPr="00B30227">
        <w:rPr>
          <w:color w:val="000000"/>
          <w:sz w:val="19"/>
          <w:szCs w:val="19"/>
        </w:rPr>
        <w:t xml:space="preserve">фии пешбининамудаи Кодекси мазкур, метавонад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оз карда шуда, чораи пешгир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карда шавад.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олати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уд будани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шахси ваколатдори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оид ба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чораи пешгир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он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ро карда мешавад.</w:t>
      </w:r>
    </w:p>
    <w:p w14:paraId="16CE938C" w14:textId="3E89CEE5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565" w:name="A6TA13U2IF"/>
      <w:bookmarkEnd w:id="565"/>
      <w:r w:rsidRPr="00B30227">
        <w:rPr>
          <w:rFonts w:eastAsia="Times New Roman"/>
          <w:sz w:val="21"/>
          <w:szCs w:val="21"/>
        </w:rPr>
        <w:t xml:space="preserve">Моддаи 497. Таъини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 xml:space="preserve">азо </w:t>
      </w:r>
      <w:r w:rsidRPr="00B30227">
        <w:rPr>
          <w:rFonts w:eastAsia="Times New Roman"/>
          <w:sz w:val="21"/>
          <w:szCs w:val="21"/>
        </w:rPr>
        <w:t>ва хабарди</w:t>
      </w:r>
      <w:r w:rsidR="00B30227">
        <w:rPr>
          <w:rFonts w:eastAsia="Times New Roman"/>
          <w:sz w:val="21"/>
          <w:szCs w:val="21"/>
        </w:rPr>
        <w:t>ҳӣ</w:t>
      </w:r>
    </w:p>
    <w:p w14:paraId="0DFF27BC" w14:textId="057F3A3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азое, ки аз тарафи суд таъин карда мешавад, агар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шартнома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байналмилалии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тартиби дигар пешбин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нашуда бошад,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адди болоии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азо барои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амин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иноят, ки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онунгузории давлати дархосткунанда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 намудааст, на</w:t>
      </w:r>
      <w:r w:rsidRPr="00B30227">
        <w:rPr>
          <w:color w:val="000000"/>
          <w:sz w:val="19"/>
          <w:szCs w:val="19"/>
        </w:rPr>
        <w:t>метавонад зиёд бошад.</w:t>
      </w:r>
    </w:p>
    <w:p w14:paraId="10A4062B" w14:textId="66715F9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Оид ба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абули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абулшуда бо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укми эътибори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пайдокардаи суд ба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ваколатдори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хабар дода мешавад. Дар асоси дархости давлате, ки пешбурди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иноятиро супоридааст, нусхаи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фиристода мешавад.</w:t>
      </w:r>
    </w:p>
    <w:p w14:paraId="7F8D578D" w14:textId="77777777" w:rsidR="00000000" w:rsidRPr="00B30227" w:rsidRDefault="009A0F45">
      <w:pPr>
        <w:pStyle w:val="4"/>
        <w:divId w:val="1614361519"/>
        <w:rPr>
          <w:rFonts w:eastAsia="Times New Roman"/>
          <w:sz w:val="21"/>
          <w:szCs w:val="21"/>
        </w:rPr>
      </w:pPr>
      <w:bookmarkStart w:id="566" w:name="A6TA13U8MW"/>
      <w:bookmarkEnd w:id="566"/>
      <w:r w:rsidRPr="00B30227">
        <w:rPr>
          <w:rFonts w:eastAsia="Times New Roman"/>
          <w:sz w:val="21"/>
          <w:szCs w:val="21"/>
        </w:rPr>
        <w:t>БОБИ 51. СУПОРИДАНИ ШАХС</w:t>
      </w:r>
    </w:p>
    <w:p w14:paraId="6C64C00E" w14:textId="0123D75E" w:rsidR="00000000" w:rsidRPr="00B30227" w:rsidRDefault="009A0F45">
      <w:pPr>
        <w:shd w:val="clear" w:color="auto" w:fill="FFFFFF"/>
        <w:spacing w:before="105"/>
        <w:jc w:val="both"/>
        <w:divId w:val="2130737417"/>
        <w:rPr>
          <w:i/>
          <w:iCs/>
          <w:color w:val="990099"/>
          <w:sz w:val="19"/>
          <w:szCs w:val="19"/>
        </w:rPr>
      </w:pPr>
      <w:r w:rsidRPr="00B30227">
        <w:rPr>
          <w:i/>
          <w:iCs/>
          <w:color w:val="990099"/>
          <w:sz w:val="19"/>
          <w:szCs w:val="19"/>
        </w:rPr>
        <w:t>(</w:t>
      </w:r>
      <w:r w:rsidR="00B30227">
        <w:rPr>
          <w:i/>
          <w:iCs/>
          <w:color w:val="990099"/>
          <w:sz w:val="19"/>
          <w:szCs w:val="19"/>
        </w:rPr>
        <w:t>Қ</w:t>
      </w:r>
      <w:r w:rsidRPr="00B30227">
        <w:rPr>
          <w:i/>
          <w:iCs/>
          <w:color w:val="990099"/>
          <w:sz w:val="19"/>
          <w:szCs w:val="19"/>
        </w:rPr>
        <w:t xml:space="preserve">онуни </w:t>
      </w:r>
      <w:r w:rsidR="00B30227">
        <w:rPr>
          <w:i/>
          <w:iCs/>
          <w:color w:val="990099"/>
          <w:sz w:val="19"/>
          <w:szCs w:val="19"/>
        </w:rPr>
        <w:t>Ҷ</w:t>
      </w:r>
      <w:r w:rsidRPr="00B30227">
        <w:rPr>
          <w:i/>
          <w:iCs/>
          <w:color w:val="990099"/>
          <w:sz w:val="19"/>
          <w:szCs w:val="19"/>
        </w:rPr>
        <w:t xml:space="preserve">Т аз 03.01.2014 </w:t>
      </w:r>
      <w:hyperlink r:id="rId348" w:tooltip="Ссылка на Ѕонуни ЇТ Дар бораи ворид намудани таљйиру иловаіо ба Кодекси мурофиавии їиноятии Їуміурии Тоїикистон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2017</w:t>
        </w:r>
      </w:hyperlink>
      <w:r w:rsidRPr="00B30227">
        <w:rPr>
          <w:i/>
          <w:iCs/>
          <w:color w:val="990099"/>
          <w:sz w:val="19"/>
          <w:szCs w:val="19"/>
        </w:rPr>
        <w:t>)</w:t>
      </w:r>
    </w:p>
    <w:p w14:paraId="7028DD08" w14:textId="77777777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567" w:name="A6TA13UFFC"/>
      <w:bookmarkEnd w:id="567"/>
      <w:r w:rsidRPr="00B30227">
        <w:rPr>
          <w:rFonts w:eastAsia="Times New Roman"/>
          <w:sz w:val="21"/>
          <w:szCs w:val="21"/>
        </w:rPr>
        <w:t>Моддаи 498. Ра</w:t>
      </w:r>
      <w:r w:rsidRPr="00B30227">
        <w:rPr>
          <w:rFonts w:eastAsia="Times New Roman"/>
          <w:sz w:val="21"/>
          <w:szCs w:val="21"/>
        </w:rPr>
        <w:t>вон кардани дархост оид ба супоридани шахс</w:t>
      </w:r>
    </w:p>
    <w:p w14:paraId="6AB47729" w14:textId="60C5418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Дархост оид ба супоридани шахс дар сурате равон карда мешавад, ки агар барои яке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 содирнамудаи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 дар намуди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рум сохтан аз озод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лати на кам аз як сол пешбин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шуда бошад ё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лати адонака</w:t>
      </w:r>
      <w:r w:rsidRPr="00B30227">
        <w:rPr>
          <w:color w:val="000000"/>
          <w:sz w:val="19"/>
          <w:szCs w:val="19"/>
        </w:rPr>
        <w:t xml:space="preserve">рдаи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азои шахси бо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рум сохтан аз озод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кумшуда на кам аз шаш мо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ро ташкил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ад.</w:t>
      </w:r>
    </w:p>
    <w:p w14:paraId="284C5875" w14:textId="1CFBFC2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Дархости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ваколатдори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дар хусуси супоридани шахс тан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дар сурати риояи талаботи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исми 1 моддаи мазкур метавонад мавриди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дода ша</w:t>
      </w:r>
      <w:r w:rsidRPr="00B30227">
        <w:rPr>
          <w:color w:val="000000"/>
          <w:sz w:val="19"/>
          <w:szCs w:val="19"/>
        </w:rPr>
        <w:t>вад.</w:t>
      </w:r>
    </w:p>
    <w:p w14:paraId="13EA3DF3" w14:textId="662854F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Дархост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оид ба супоридани мува</w:t>
      </w:r>
      <w:r w:rsidR="00B30227">
        <w:rPr>
          <w:color w:val="000000"/>
          <w:sz w:val="19"/>
          <w:szCs w:val="19"/>
        </w:rPr>
        <w:t>ққ</w:t>
      </w:r>
      <w:r w:rsidRPr="00B30227">
        <w:rPr>
          <w:color w:val="000000"/>
          <w:sz w:val="19"/>
          <w:szCs w:val="19"/>
        </w:rPr>
        <w:t>атии шахс ва истирдоди транзитии шахс бо тартибе, ки барои дархости супоридани шахс пешбин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шудааст, ба амал бароварда мешавад.</w:t>
      </w:r>
    </w:p>
    <w:p w14:paraId="1C5744A8" w14:textId="14DB27D1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568" w:name="A6TA13UN1B"/>
      <w:bookmarkEnd w:id="568"/>
      <w:r w:rsidRPr="00B30227">
        <w:rPr>
          <w:rFonts w:eastAsia="Times New Roman"/>
          <w:sz w:val="21"/>
          <w:szCs w:val="21"/>
        </w:rPr>
        <w:lastRenderedPageBreak/>
        <w:t xml:space="preserve">Моддаи 499. Эълон кардани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усту</w:t>
      </w:r>
      <w:r w:rsidR="00B30227">
        <w:rPr>
          <w:rFonts w:eastAsia="Times New Roman"/>
          <w:sz w:val="21"/>
          <w:szCs w:val="21"/>
        </w:rPr>
        <w:t>ҷӯ</w:t>
      </w:r>
      <w:r w:rsidRPr="00B30227">
        <w:rPr>
          <w:rFonts w:eastAsia="Times New Roman"/>
          <w:sz w:val="21"/>
          <w:szCs w:val="21"/>
        </w:rPr>
        <w:t>и байнидавлат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ва байналмилал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бо ма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 xml:space="preserve">сади супоридани </w:t>
      </w:r>
      <w:r w:rsidRPr="00B30227">
        <w:rPr>
          <w:rFonts w:eastAsia="Times New Roman"/>
          <w:sz w:val="21"/>
          <w:szCs w:val="21"/>
        </w:rPr>
        <w:t>шахс</w:t>
      </w:r>
    </w:p>
    <w:p w14:paraId="5AF1AF68" w14:textId="49C2B96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Эълон кардани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усту</w:t>
      </w:r>
      <w:r w:rsidR="00B30227">
        <w:rPr>
          <w:color w:val="000000"/>
          <w:sz w:val="19"/>
          <w:szCs w:val="19"/>
        </w:rPr>
        <w:t>ҷӯ</w:t>
      </w:r>
      <w:r w:rsidRPr="00B30227">
        <w:rPr>
          <w:color w:val="000000"/>
          <w:sz w:val="19"/>
          <w:szCs w:val="19"/>
        </w:rPr>
        <w:t>и байнидавлат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байналмилалии шахси айбдоршаванда тан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дар асоси хулосаи хаттии Прокуратураи генералии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сурат мегирад.</w:t>
      </w:r>
    </w:p>
    <w:p w14:paraId="04E30279" w14:textId="794FFAB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баррасии дархости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омоти ваколатдори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дар бораи эълон н</w:t>
      </w:r>
      <w:r w:rsidRPr="00B30227">
        <w:rPr>
          <w:color w:val="000000"/>
          <w:sz w:val="19"/>
          <w:szCs w:val="19"/>
        </w:rPr>
        <w:t xml:space="preserve">амудани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усту</w:t>
      </w:r>
      <w:r w:rsidR="00B30227">
        <w:rPr>
          <w:color w:val="000000"/>
          <w:sz w:val="19"/>
          <w:szCs w:val="19"/>
        </w:rPr>
        <w:t>ҷӯ</w:t>
      </w:r>
      <w:r w:rsidRPr="00B30227">
        <w:rPr>
          <w:color w:val="000000"/>
          <w:sz w:val="19"/>
          <w:szCs w:val="19"/>
        </w:rPr>
        <w:t>и байнидавлат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байналмилал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Прокуратураи генералии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олати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 будани шартнома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байналмилал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 давлате, ки айбдоршаванда э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тимолан дар он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дорад, риоя гардидани принсипи мута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обила аз тарафи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</w:t>
      </w:r>
      <w:r w:rsidRPr="00B30227">
        <w:rPr>
          <w:color w:val="000000"/>
          <w:sz w:val="19"/>
          <w:szCs w:val="19"/>
        </w:rPr>
        <w:t>нгоми набудани шартномаи байналмилал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э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тимолияти во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еии супоридани шахс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он давлат, сат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 муносибат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ии ду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ониба бо он давлат ва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дигарро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мекунад.</w:t>
      </w:r>
    </w:p>
    <w:p w14:paraId="13E29FB2" w14:textId="49473C6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олати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 будани монеа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оид ба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онеъ намудани дархости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</w:t>
      </w:r>
      <w:r w:rsidRPr="00B30227">
        <w:rPr>
          <w:color w:val="000000"/>
          <w:sz w:val="19"/>
          <w:szCs w:val="19"/>
        </w:rPr>
        <w:t xml:space="preserve"> ваколатдори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дар бораи эълон намудани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усту</w:t>
      </w:r>
      <w:r w:rsidR="00B30227">
        <w:rPr>
          <w:color w:val="000000"/>
          <w:sz w:val="19"/>
          <w:szCs w:val="19"/>
        </w:rPr>
        <w:t>ҷӯ</w:t>
      </w:r>
      <w:r w:rsidRPr="00B30227">
        <w:rPr>
          <w:color w:val="000000"/>
          <w:sz w:val="19"/>
          <w:szCs w:val="19"/>
        </w:rPr>
        <w:t>и байнидавлат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байналмилал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прокурор дар хулосаи хаттии худ ба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омоти ваколатдори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оид ба бартараф намудани камбуди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тавсия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дода, пас аз бартараф намудани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воб</w:t>
      </w:r>
      <w:r w:rsidRPr="00B30227">
        <w:rPr>
          <w:color w:val="000000"/>
          <w:sz w:val="19"/>
          <w:szCs w:val="19"/>
        </w:rPr>
        <w:t xml:space="preserve">аста ба дархост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 менамояд.</w:t>
      </w:r>
    </w:p>
    <w:p w14:paraId="78152AEE" w14:textId="2EE29BE6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569" w:name="A6TA13UUVJ"/>
      <w:bookmarkEnd w:id="569"/>
      <w:r w:rsidRPr="00B30227">
        <w:rPr>
          <w:rFonts w:eastAsia="Times New Roman"/>
          <w:sz w:val="21"/>
          <w:szCs w:val="21"/>
        </w:rPr>
        <w:t xml:space="preserve">Моддаи 500. Тартиби омода намудани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у</w:t>
      </w:r>
      <w:r w:rsidR="00B30227">
        <w:rPr>
          <w:rFonts w:eastAsia="Times New Roman"/>
          <w:sz w:val="21"/>
          <w:szCs w:val="21"/>
        </w:rPr>
        <w:t>ҷҷ</w:t>
      </w:r>
      <w:r w:rsidRPr="00B30227">
        <w:rPr>
          <w:rFonts w:eastAsia="Times New Roman"/>
          <w:sz w:val="21"/>
          <w:szCs w:val="21"/>
        </w:rPr>
        <w:t>ат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 ва равон кардани дархост дар бораи супоридани шахс</w:t>
      </w:r>
    </w:p>
    <w:p w14:paraId="5F1CE04C" w14:textId="0A57CCB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Бо тартиби пешбининамудаи Кодекси мазкур ва шартнома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байналмилалии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омоти ваколатдори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урии </w:t>
      </w:r>
      <w:r w:rsidRPr="00B30227">
        <w:rPr>
          <w:color w:val="000000"/>
          <w:sz w:val="19"/>
          <w:szCs w:val="19"/>
        </w:rPr>
        <w:t>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барои супоридани шахсе, ки дар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 содир намуда,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удуди онро тарк кардааст, бо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од намудани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ҷҷ</w:t>
      </w:r>
      <w:r w:rsidRPr="00B30227">
        <w:rPr>
          <w:color w:val="000000"/>
          <w:sz w:val="19"/>
          <w:szCs w:val="19"/>
        </w:rPr>
        <w:t>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зарур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Прокуратураи генералии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муро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иат менамояд.</w:t>
      </w:r>
    </w:p>
    <w:p w14:paraId="71D5BCEA" w14:textId="38C7F8B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олати дастгир гардидани шахси дар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усту</w:t>
      </w:r>
      <w:r w:rsidR="00B30227">
        <w:rPr>
          <w:color w:val="000000"/>
          <w:sz w:val="19"/>
          <w:szCs w:val="19"/>
        </w:rPr>
        <w:t>ҷӯ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арордошта дар хори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 кишвар, Прокуратураи генералии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маводро аз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омоти ваколатдори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талаб менамояд.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ваколатдори давлат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дадор аст, ки дар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лати пан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 шабонар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 мавод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зеринро дар шакли нусха пеш</w:t>
      </w:r>
      <w:r w:rsidRPr="00B30227">
        <w:rPr>
          <w:color w:val="000000"/>
          <w:sz w:val="19"/>
          <w:szCs w:val="19"/>
        </w:rPr>
        <w:t>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намояд:</w:t>
      </w:r>
    </w:p>
    <w:p w14:paraId="2FBD6022" w14:textId="6028AE4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1)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дар бораи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оз намудани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;</w:t>
      </w:r>
    </w:p>
    <w:p w14:paraId="0F1DCD66" w14:textId="295AF3F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2)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дар бораи интихоб намудани чораи пешгир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намуди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 гирифтан;</w:t>
      </w:r>
    </w:p>
    <w:p w14:paraId="055D7BC1" w14:textId="5F9E5A3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3)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дар бораи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кашидан ба сифати айбдоршаванда;</w:t>
      </w:r>
    </w:p>
    <w:p w14:paraId="6E614957" w14:textId="22563B4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4)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укми эътибори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пайдокардаи суд бо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оди маълумотнома оид ба эътибори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пайдо кардани он ва маълумотнома оид ба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адонакардаи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азо (дар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олати супоридани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кумшуда);</w:t>
      </w:r>
    </w:p>
    <w:p w14:paraId="25479195" w14:textId="267C689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5)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дар бораи эълон намудани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усту</w:t>
      </w:r>
      <w:r w:rsidR="00B30227">
        <w:rPr>
          <w:color w:val="000000"/>
          <w:sz w:val="19"/>
          <w:szCs w:val="19"/>
        </w:rPr>
        <w:t>ҷӯ</w:t>
      </w:r>
      <w:r w:rsidRPr="00B30227">
        <w:rPr>
          <w:color w:val="000000"/>
          <w:sz w:val="19"/>
          <w:szCs w:val="19"/>
        </w:rPr>
        <w:t>;</w:t>
      </w:r>
    </w:p>
    <w:p w14:paraId="45A8C816" w14:textId="78645C9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6)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ҷҷ</w:t>
      </w:r>
      <w:r w:rsidRPr="00B30227">
        <w:rPr>
          <w:color w:val="000000"/>
          <w:sz w:val="19"/>
          <w:szCs w:val="19"/>
        </w:rPr>
        <w:t>ати муайянкунанда</w:t>
      </w:r>
      <w:r w:rsidRPr="00B30227">
        <w:rPr>
          <w:color w:val="000000"/>
          <w:sz w:val="19"/>
          <w:szCs w:val="19"/>
        </w:rPr>
        <w:t>и шахсияти айбдоршаванда ё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кумшуда;</w:t>
      </w:r>
    </w:p>
    <w:p w14:paraId="7710CE5A" w14:textId="5F6FC1E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7) хулосаи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ваколатдор оид ба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рванди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будани айбдоршаванда ё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кумшуда;</w:t>
      </w:r>
    </w:p>
    <w:p w14:paraId="5AC95525" w14:textId="6116F15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8)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арори суд нисбат ба айбдоршаванда дар бораи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оибона то шаш мо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аз 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заи дастгир шуданаш дароз кардани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лати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;</w:t>
      </w:r>
    </w:p>
    <w:p w14:paraId="78D44F6B" w14:textId="4D30AB9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9) 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тибос аз Кодекси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ва санад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меъёрии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ии дигар, ки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 будани кирдорро тасди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намуда, барои супоридани шахс заруранд,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умла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авобгарии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кашидан;</w:t>
      </w:r>
    </w:p>
    <w:p w14:paraId="03F7BA0E" w14:textId="6C47656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10) тар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умаи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ҷҷ</w:t>
      </w:r>
      <w:r w:rsidRPr="00B30227">
        <w:rPr>
          <w:color w:val="000000"/>
          <w:sz w:val="19"/>
          <w:szCs w:val="19"/>
        </w:rPr>
        <w:t>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болозикр </w:t>
      </w:r>
      <w:r w:rsidRPr="00B30227">
        <w:rPr>
          <w:color w:val="000000"/>
          <w:sz w:val="19"/>
          <w:szCs w:val="19"/>
        </w:rPr>
        <w:t>бо забони аз тарафи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омоти марказии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талабшуда;</w:t>
      </w:r>
    </w:p>
    <w:p w14:paraId="51A95A11" w14:textId="7C02BF4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11)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ҷҷ</w:t>
      </w:r>
      <w:r w:rsidRPr="00B30227">
        <w:rPr>
          <w:color w:val="000000"/>
          <w:sz w:val="19"/>
          <w:szCs w:val="19"/>
        </w:rPr>
        <w:t>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дигар, ки шартнома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байналмилалии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пешбин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мекунанд ва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удуди давлати хори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ие, ки шахси дар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усту</w:t>
      </w:r>
      <w:r w:rsidR="00B30227">
        <w:rPr>
          <w:color w:val="000000"/>
          <w:sz w:val="19"/>
          <w:szCs w:val="19"/>
        </w:rPr>
        <w:t>ҷӯ</w:t>
      </w:r>
      <w:r w:rsidRPr="00B30227">
        <w:rPr>
          <w:color w:val="000000"/>
          <w:sz w:val="19"/>
          <w:szCs w:val="19"/>
        </w:rPr>
        <w:t>буда дастгир ва ё муайян карда шудааст, эъти</w:t>
      </w:r>
      <w:r w:rsidRPr="00B30227">
        <w:rPr>
          <w:color w:val="000000"/>
          <w:sz w:val="19"/>
          <w:szCs w:val="19"/>
        </w:rPr>
        <w:t xml:space="preserve">бори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қӣ</w:t>
      </w:r>
      <w:r w:rsidRPr="00B30227">
        <w:rPr>
          <w:color w:val="000000"/>
          <w:sz w:val="19"/>
          <w:szCs w:val="19"/>
        </w:rPr>
        <w:t xml:space="preserve"> доранд.</w:t>
      </w:r>
    </w:p>
    <w:p w14:paraId="68F113BE" w14:textId="45362C8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Прокуратураи генералии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бо тартибе, ки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онунгузории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ва шартнома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байналмилалии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пешбин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шудааст, ба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дахлдори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барои супоридани шахс дархост ирсол </w:t>
      </w:r>
      <w:r w:rsidRPr="00B30227">
        <w:rPr>
          <w:color w:val="000000"/>
          <w:sz w:val="19"/>
          <w:szCs w:val="19"/>
        </w:rPr>
        <w:t>менамояд.</w:t>
      </w:r>
    </w:p>
    <w:p w14:paraId="038F4A80" w14:textId="4ED97682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570" w:name="A6TA13V3TS"/>
      <w:bookmarkEnd w:id="570"/>
      <w:r w:rsidRPr="00B30227">
        <w:rPr>
          <w:rFonts w:eastAsia="Times New Roman"/>
          <w:sz w:val="21"/>
          <w:szCs w:val="21"/>
        </w:rPr>
        <w:t xml:space="preserve">Моддаи 501.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адди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 xml:space="preserve">авобгарии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иноятии шахси супоридашуда</w:t>
      </w:r>
    </w:p>
    <w:p w14:paraId="2B29C840" w14:textId="69842B4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Шахсе, ки аз тарафи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супорида шудааст, бе розигии давлате, ки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ро супоридааст, барои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 дигаре, ки ба супоридани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вобаста нест, наметавонад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авобгарии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кашида,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азо дода шавад,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амчунин ба давлати сеюм супорида шавад.</w:t>
      </w:r>
    </w:p>
    <w:p w14:paraId="7CF3F81E" w14:textId="0DFDD71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оида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1 моддаи мазкур нисбат ба шахсе, ки пас аз супоридан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 содир кардааст, инчунин шахси супоридашуда то 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шабонар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 пас аз ба охир расидани таъ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иби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</w:t>
      </w:r>
      <w:r w:rsidRPr="00B30227">
        <w:rPr>
          <w:color w:val="000000"/>
          <w:sz w:val="19"/>
          <w:szCs w:val="19"/>
        </w:rPr>
        <w:t>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дар сурати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кумшав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то 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шабонар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з пас аз адои пурраи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 ё аз 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заи озод шудан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азо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удуди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икистонро тарк накунад ва ихтиёран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баргардад,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намегарданд. Ин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лат ба 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те, ки дар давоми он шахс бо с</w:t>
      </w:r>
      <w:r w:rsidRPr="00B30227">
        <w:rPr>
          <w:color w:val="000000"/>
          <w:sz w:val="19"/>
          <w:szCs w:val="19"/>
        </w:rPr>
        <w:t>абаб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вобастанабуда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удуди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икистонро тарк карда наметавонад, дохил намешавад.</w:t>
      </w:r>
    </w:p>
    <w:p w14:paraId="368291EE" w14:textId="77777777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571" w:name="A6TA13V9RB"/>
      <w:bookmarkEnd w:id="571"/>
      <w:r w:rsidRPr="00B30227">
        <w:rPr>
          <w:rFonts w:eastAsia="Times New Roman"/>
          <w:sz w:val="21"/>
          <w:szCs w:val="21"/>
        </w:rPr>
        <w:lastRenderedPageBreak/>
        <w:t>Моддаи 502. Супоридани шахс</w:t>
      </w:r>
    </w:p>
    <w:p w14:paraId="4A253B31" w14:textId="64B78A4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олате, ки агар мав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уфгузории супоридани шахс боиси гузаштани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лати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авобгарии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кашидан, хавфи нобудшавии далел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ба даст овардашуда бо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гардад ва ё ба тафтишоти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 зарар расонад, мумкин аст бо тартиби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аррарнамудаи моддаи 498 Кодекси мазкур ба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ваколатдори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оид ба супоридани мува</w:t>
      </w:r>
      <w:r w:rsidR="00B30227">
        <w:rPr>
          <w:color w:val="000000"/>
          <w:sz w:val="19"/>
          <w:szCs w:val="19"/>
        </w:rPr>
        <w:t>ққ</w:t>
      </w:r>
      <w:r w:rsidRPr="00B30227">
        <w:rPr>
          <w:color w:val="000000"/>
          <w:sz w:val="19"/>
          <w:szCs w:val="19"/>
        </w:rPr>
        <w:t>атии шахс дархост ирсол карда шавад.</w:t>
      </w:r>
    </w:p>
    <w:p w14:paraId="115C9794" w14:textId="23F27AF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</w:t>
      </w:r>
      <w:r w:rsidRPr="00B30227">
        <w:rPr>
          <w:color w:val="000000"/>
          <w:sz w:val="19"/>
          <w:szCs w:val="19"/>
        </w:rPr>
        <w:t xml:space="preserve"> Дар сурати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онеъ гардидани дархост оид ба супоридани мува</w:t>
      </w:r>
      <w:r w:rsidR="00B30227">
        <w:rPr>
          <w:color w:val="000000"/>
          <w:sz w:val="19"/>
          <w:szCs w:val="19"/>
        </w:rPr>
        <w:t>ққ</w:t>
      </w:r>
      <w:r w:rsidRPr="00B30227">
        <w:rPr>
          <w:color w:val="000000"/>
          <w:sz w:val="19"/>
          <w:szCs w:val="19"/>
        </w:rPr>
        <w:t>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шахси супоридашуда бояд дар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лати муайянгардида ба давлати супорида бозпас дода шавад.</w:t>
      </w:r>
    </w:p>
    <w:p w14:paraId="282FB4E6" w14:textId="32F5C03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Дар сурати зарурият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ва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барои дароз намудани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лати супоридани мува</w:t>
      </w:r>
      <w:r w:rsidR="00B30227">
        <w:rPr>
          <w:color w:val="000000"/>
          <w:sz w:val="19"/>
          <w:szCs w:val="19"/>
        </w:rPr>
        <w:t>ққ</w:t>
      </w:r>
      <w:r w:rsidRPr="00B30227">
        <w:rPr>
          <w:color w:val="000000"/>
          <w:sz w:val="19"/>
          <w:szCs w:val="19"/>
        </w:rPr>
        <w:t xml:space="preserve">атии шахс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ҷҷ</w:t>
      </w:r>
      <w:r w:rsidRPr="00B30227">
        <w:rPr>
          <w:color w:val="000000"/>
          <w:sz w:val="19"/>
          <w:szCs w:val="19"/>
        </w:rPr>
        <w:t>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заруриро омода намуда, на дертар аз бист шабонар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 то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оми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лати супоридани мува</w:t>
      </w:r>
      <w:r w:rsidR="00B30227">
        <w:rPr>
          <w:color w:val="000000"/>
          <w:sz w:val="19"/>
          <w:szCs w:val="19"/>
        </w:rPr>
        <w:t>ққ</w:t>
      </w:r>
      <w:r w:rsidRPr="00B30227">
        <w:rPr>
          <w:color w:val="000000"/>
          <w:sz w:val="19"/>
          <w:szCs w:val="19"/>
        </w:rPr>
        <w:t>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Прокуратураи генералии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дархости асоснок бо зикри сабаб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дароз намудани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лати супоридан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менамояд.</w:t>
      </w:r>
    </w:p>
    <w:p w14:paraId="493BB4DE" w14:textId="63E26D9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4. Агар бора</w:t>
      </w:r>
      <w:r w:rsidRPr="00B30227">
        <w:rPr>
          <w:color w:val="000000"/>
          <w:sz w:val="19"/>
          <w:szCs w:val="19"/>
        </w:rPr>
        <w:t>и супоридани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рванди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, ки барои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удуди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содирнамуда адои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азо мекунад, дархост ворид гардад, супоридани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метавонад то ба охир расидани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лати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азо ё озод кардан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 мувофи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таъхир гузо</w:t>
      </w:r>
      <w:r w:rsidRPr="00B30227">
        <w:rPr>
          <w:color w:val="000000"/>
          <w:sz w:val="19"/>
          <w:szCs w:val="19"/>
        </w:rPr>
        <w:t>шта шавад. Агар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рванд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авобгарии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кашида шуда бошад,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лати супоридани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то баровардани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укм, ба охир расидани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лати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азо ё озод кардан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авобгарии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азо, мувофи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мумкин аст ба таъхир гузошта шавад. Агар ба таъ</w:t>
      </w:r>
      <w:r w:rsidRPr="00B30227">
        <w:rPr>
          <w:color w:val="000000"/>
          <w:sz w:val="19"/>
          <w:szCs w:val="19"/>
        </w:rPr>
        <w:t>хир гузоштани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лати супоридани айбдоршаванда, судшаванда ё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кумшуда боиси гузаштани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лати таъ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иби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гардад ё ба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ё тафтишоти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 халал расонад, шахсеро, ки супоридани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дар асоси дархост зарур аст, ба давлати дархосткунанда мува</w:t>
      </w:r>
      <w:r w:rsidR="00B30227">
        <w:rPr>
          <w:color w:val="000000"/>
          <w:sz w:val="19"/>
          <w:szCs w:val="19"/>
        </w:rPr>
        <w:t>ққ</w:t>
      </w:r>
      <w:r w:rsidRPr="00B30227">
        <w:rPr>
          <w:color w:val="000000"/>
          <w:sz w:val="19"/>
          <w:szCs w:val="19"/>
        </w:rPr>
        <w:t xml:space="preserve">атан </w:t>
      </w:r>
      <w:r w:rsidRPr="00B30227">
        <w:rPr>
          <w:color w:val="000000"/>
          <w:sz w:val="19"/>
          <w:szCs w:val="19"/>
        </w:rPr>
        <w:t>супоридан мумкин аст.</w:t>
      </w:r>
    </w:p>
    <w:p w14:paraId="12969646" w14:textId="41F1B9E5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572" w:name="A6TA13VHGU"/>
      <w:bookmarkEnd w:id="572"/>
      <w:r w:rsidRPr="00B30227">
        <w:rPr>
          <w:rFonts w:eastAsia="Times New Roman"/>
          <w:sz w:val="21"/>
          <w:szCs w:val="21"/>
        </w:rPr>
        <w:t>Моддаи 503. Хабар додан дар бораи нати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ои мурофиаи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нисбат ба шахси супоридашуда</w:t>
      </w:r>
    </w:p>
    <w:p w14:paraId="360FA4F1" w14:textId="3CEF5BB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Прокурори назоратбаранда дар бораи нати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мурофиаи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нисбат ба шахси супоридашуда ба Прокуратураи генералии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барои м</w:t>
      </w:r>
      <w:r w:rsidRPr="00B30227">
        <w:rPr>
          <w:color w:val="000000"/>
          <w:sz w:val="19"/>
          <w:szCs w:val="19"/>
        </w:rPr>
        <w:t>инбаъд во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иф намудани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ваколатдори тарафи дархосткарда хабар меди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ад.</w:t>
      </w:r>
    </w:p>
    <w:p w14:paraId="11377D28" w14:textId="75E8E152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573" w:name="A6TA13VR1J"/>
      <w:bookmarkEnd w:id="573"/>
      <w:r w:rsidRPr="00B30227">
        <w:rPr>
          <w:rFonts w:eastAsia="Times New Roman"/>
          <w:sz w:val="21"/>
          <w:szCs w:val="21"/>
        </w:rPr>
        <w:t xml:space="preserve">Моддаи 504.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исоб кардани му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лати дар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абс ниго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 доштан</w:t>
      </w:r>
    </w:p>
    <w:p w14:paraId="18C92593" w14:textId="6541C55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ози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лати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абс нисбат ба шахси супоридашуда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амчун чораи пешгир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аз 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заи дастгир кардан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удуди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исоб карда мешавад.</w:t>
      </w:r>
    </w:p>
    <w:p w14:paraId="77B33B29" w14:textId="421A9AC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ти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удуди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дастгиркун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абс будани шахси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супоридашуда, инчунин овардани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ангоми баровардани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 ба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лати умумии давраи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абс будан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исоб карда мешавад.</w:t>
      </w:r>
    </w:p>
    <w:p w14:paraId="31F18E07" w14:textId="6B25BD5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лати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абс </w:t>
      </w:r>
      <w:r w:rsidRPr="00B30227">
        <w:rPr>
          <w:color w:val="000000"/>
          <w:sz w:val="19"/>
          <w:szCs w:val="19"/>
        </w:rPr>
        <w:t>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доштани шахси мува</w:t>
      </w:r>
      <w:r w:rsidR="00B30227">
        <w:rPr>
          <w:color w:val="000000"/>
          <w:sz w:val="19"/>
          <w:szCs w:val="19"/>
        </w:rPr>
        <w:t>ққ</w:t>
      </w:r>
      <w:r w:rsidRPr="00B30227">
        <w:rPr>
          <w:color w:val="000000"/>
          <w:sz w:val="19"/>
          <w:szCs w:val="19"/>
        </w:rPr>
        <w:t xml:space="preserve">атан супоридашуда дар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ба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лати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азои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ониби суди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таъиншуда дохил намешавад, агар ин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лат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ангоми адои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азои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суди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таъиншуда ба инобат гирифта шуда бошад.</w:t>
      </w:r>
    </w:p>
    <w:p w14:paraId="1AE27F62" w14:textId="54157F02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574" w:name="A6TA13W1DB"/>
      <w:bookmarkEnd w:id="574"/>
      <w:r w:rsidRPr="00B30227">
        <w:rPr>
          <w:rFonts w:eastAsia="Times New Roman"/>
          <w:sz w:val="21"/>
          <w:szCs w:val="21"/>
        </w:rPr>
        <w:t xml:space="preserve">Моддаи 505. Дар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абс ниго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 доштан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ангоми овардани транзит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ва супоридани мува</w:t>
      </w:r>
      <w:r w:rsidR="00B30227">
        <w:rPr>
          <w:rFonts w:eastAsia="Times New Roman"/>
          <w:sz w:val="21"/>
          <w:szCs w:val="21"/>
        </w:rPr>
        <w:t>ққ</w:t>
      </w:r>
      <w:r w:rsidRPr="00B30227">
        <w:rPr>
          <w:rFonts w:eastAsia="Times New Roman"/>
          <w:sz w:val="21"/>
          <w:szCs w:val="21"/>
        </w:rPr>
        <w:t>атии шахс</w:t>
      </w:r>
    </w:p>
    <w:p w14:paraId="7E3D8819" w14:textId="0CECEDC7" w:rsidR="00000000" w:rsidRPr="00B30227" w:rsidRDefault="00B30227">
      <w:pPr>
        <w:pStyle w:val="a3"/>
        <w:divId w:val="1614361519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Қ</w:t>
      </w:r>
      <w:r w:rsidR="009A0F45" w:rsidRPr="00B30227">
        <w:rPr>
          <w:color w:val="000000"/>
          <w:sz w:val="19"/>
          <w:szCs w:val="19"/>
        </w:rPr>
        <w:t>арори ма</w:t>
      </w:r>
      <w:r>
        <w:rPr>
          <w:color w:val="000000"/>
          <w:sz w:val="19"/>
          <w:szCs w:val="19"/>
        </w:rPr>
        <w:t>қ</w:t>
      </w:r>
      <w:r w:rsidR="009A0F45" w:rsidRPr="00B30227">
        <w:rPr>
          <w:color w:val="000000"/>
          <w:sz w:val="19"/>
          <w:szCs w:val="19"/>
        </w:rPr>
        <w:t>омоти ваколатдори давлати хори</w:t>
      </w:r>
      <w:r>
        <w:rPr>
          <w:color w:val="000000"/>
          <w:sz w:val="19"/>
          <w:szCs w:val="19"/>
        </w:rPr>
        <w:t>ҷӣ</w:t>
      </w:r>
      <w:r w:rsidR="009A0F45" w:rsidRPr="00B30227">
        <w:rPr>
          <w:color w:val="000000"/>
          <w:sz w:val="19"/>
          <w:szCs w:val="19"/>
        </w:rPr>
        <w:t xml:space="preserve"> дар бораи дар </w:t>
      </w:r>
      <w:r>
        <w:rPr>
          <w:color w:val="000000"/>
          <w:sz w:val="19"/>
          <w:szCs w:val="19"/>
        </w:rPr>
        <w:t>ҳ</w:t>
      </w:r>
      <w:r w:rsidR="009A0F45" w:rsidRPr="00B30227">
        <w:rPr>
          <w:color w:val="000000"/>
          <w:sz w:val="19"/>
          <w:szCs w:val="19"/>
        </w:rPr>
        <w:t>абс ниго</w:t>
      </w:r>
      <w:r>
        <w:rPr>
          <w:color w:val="000000"/>
          <w:sz w:val="19"/>
          <w:szCs w:val="19"/>
        </w:rPr>
        <w:t>ҳ</w:t>
      </w:r>
      <w:r w:rsidR="009A0F45" w:rsidRPr="00B30227">
        <w:rPr>
          <w:color w:val="000000"/>
          <w:sz w:val="19"/>
          <w:szCs w:val="19"/>
        </w:rPr>
        <w:t xml:space="preserve"> доштани шахс ё </w:t>
      </w:r>
      <w:r>
        <w:rPr>
          <w:color w:val="000000"/>
          <w:sz w:val="19"/>
          <w:szCs w:val="19"/>
        </w:rPr>
        <w:t>ҳ</w:t>
      </w:r>
      <w:r w:rsidR="009A0F45" w:rsidRPr="00B30227">
        <w:rPr>
          <w:color w:val="000000"/>
          <w:sz w:val="19"/>
          <w:szCs w:val="19"/>
        </w:rPr>
        <w:t xml:space="preserve">укми суд дар бораи таъин кардани </w:t>
      </w:r>
      <w:r>
        <w:rPr>
          <w:color w:val="000000"/>
          <w:sz w:val="19"/>
          <w:szCs w:val="19"/>
        </w:rPr>
        <w:t>ҷ</w:t>
      </w:r>
      <w:r w:rsidR="009A0F45" w:rsidRPr="00B30227">
        <w:rPr>
          <w:color w:val="000000"/>
          <w:sz w:val="19"/>
          <w:szCs w:val="19"/>
        </w:rPr>
        <w:t>азо дар намуди ма</w:t>
      </w:r>
      <w:r>
        <w:rPr>
          <w:color w:val="000000"/>
          <w:sz w:val="19"/>
          <w:szCs w:val="19"/>
        </w:rPr>
        <w:t>ҳ</w:t>
      </w:r>
      <w:r w:rsidR="009A0F45" w:rsidRPr="00B30227">
        <w:rPr>
          <w:color w:val="000000"/>
          <w:sz w:val="19"/>
          <w:szCs w:val="19"/>
        </w:rPr>
        <w:t>рум сохтан аз озод</w:t>
      </w:r>
      <w:r>
        <w:rPr>
          <w:color w:val="000000"/>
          <w:sz w:val="19"/>
          <w:szCs w:val="19"/>
        </w:rPr>
        <w:t>ӣ</w:t>
      </w:r>
      <w:r w:rsidR="009A0F45" w:rsidRPr="00B30227">
        <w:rPr>
          <w:color w:val="000000"/>
          <w:sz w:val="19"/>
          <w:szCs w:val="19"/>
        </w:rPr>
        <w:t xml:space="preserve"> барои дар</w:t>
      </w:r>
      <w:r w:rsidR="009A0F45" w:rsidRPr="00B30227">
        <w:rPr>
          <w:color w:val="00000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ҳ</w:t>
      </w:r>
      <w:r w:rsidR="009A0F45" w:rsidRPr="00B30227">
        <w:rPr>
          <w:color w:val="000000"/>
          <w:sz w:val="19"/>
          <w:szCs w:val="19"/>
        </w:rPr>
        <w:t xml:space="preserve">удуди </w:t>
      </w:r>
      <w:r>
        <w:rPr>
          <w:color w:val="000000"/>
          <w:sz w:val="19"/>
          <w:szCs w:val="19"/>
        </w:rPr>
        <w:t>Ҷ</w:t>
      </w:r>
      <w:r w:rsidR="009A0F45" w:rsidRPr="00B30227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9A0F45" w:rsidRPr="00B30227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9A0F45" w:rsidRPr="00B30227">
        <w:rPr>
          <w:color w:val="000000"/>
          <w:sz w:val="19"/>
          <w:szCs w:val="19"/>
        </w:rPr>
        <w:t xml:space="preserve">икистон дар </w:t>
      </w:r>
      <w:r>
        <w:rPr>
          <w:color w:val="000000"/>
          <w:sz w:val="19"/>
          <w:szCs w:val="19"/>
        </w:rPr>
        <w:t>ҳ</w:t>
      </w:r>
      <w:r w:rsidR="009A0F45" w:rsidRPr="00B30227">
        <w:rPr>
          <w:color w:val="000000"/>
          <w:sz w:val="19"/>
          <w:szCs w:val="19"/>
        </w:rPr>
        <w:t>абс ниго</w:t>
      </w:r>
      <w:r>
        <w:rPr>
          <w:color w:val="000000"/>
          <w:sz w:val="19"/>
          <w:szCs w:val="19"/>
        </w:rPr>
        <w:t>ҳ</w:t>
      </w:r>
      <w:r w:rsidR="009A0F45" w:rsidRPr="00B30227">
        <w:rPr>
          <w:color w:val="000000"/>
          <w:sz w:val="19"/>
          <w:szCs w:val="19"/>
        </w:rPr>
        <w:t xml:space="preserve"> доштани шахсоне асос мешавад, ки:</w:t>
      </w:r>
    </w:p>
    <w:p w14:paraId="199B1B73" w14:textId="2E657A4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1) тавассути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удуди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ба таври транзит оварда шудаанд;</w:t>
      </w:r>
    </w:p>
    <w:p w14:paraId="6E78C1B3" w14:textId="447D932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2)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мува</w:t>
      </w:r>
      <w:r w:rsidR="00B30227">
        <w:rPr>
          <w:color w:val="000000"/>
          <w:sz w:val="19"/>
          <w:szCs w:val="19"/>
        </w:rPr>
        <w:t>ққ</w:t>
      </w:r>
      <w:r w:rsidRPr="00B30227">
        <w:rPr>
          <w:color w:val="000000"/>
          <w:sz w:val="19"/>
          <w:szCs w:val="19"/>
        </w:rPr>
        <w:t>атан супорида шудаанд.</w:t>
      </w:r>
    </w:p>
    <w:p w14:paraId="29ABCF56" w14:textId="3FE189CC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575" w:name="A6TA13WE47"/>
      <w:bookmarkEnd w:id="575"/>
      <w:r w:rsidRPr="00B30227">
        <w:rPr>
          <w:rFonts w:eastAsia="Times New Roman"/>
          <w:sz w:val="21"/>
          <w:szCs w:val="21"/>
        </w:rPr>
        <w:t xml:space="preserve">Моддаи 506. 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арор дар бораи дархости супоридани шах</w:t>
      </w:r>
      <w:r w:rsidRPr="00B30227">
        <w:rPr>
          <w:rFonts w:eastAsia="Times New Roman"/>
          <w:sz w:val="21"/>
          <w:szCs w:val="21"/>
        </w:rPr>
        <w:t>с</w:t>
      </w:r>
    </w:p>
    <w:p w14:paraId="3F3DF1E1" w14:textId="2307599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Пас аз ом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хтани маводи сан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иш оид ба супоридан Прокурори генералии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ё муовинони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дар бораи супоридани шахс ё рад кардани супоридан ба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 мекунад. Дар мавриди аз якчанд давлат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 будани дархост оид ба с</w:t>
      </w:r>
      <w:r w:rsidRPr="00B30227">
        <w:rPr>
          <w:color w:val="000000"/>
          <w:sz w:val="19"/>
          <w:szCs w:val="19"/>
        </w:rPr>
        <w:t xml:space="preserve">упоридани як шахс, масъалаи ба кадом давлат супоридани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ониби Прокурори генералии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ё муовинони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дар шакли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 карда мешавад.</w:t>
      </w:r>
    </w:p>
    <w:p w14:paraId="46752432" w14:textId="4AF0F93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Дар бораи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арори худ Прокурори генералии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ё муовинони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ба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ваколатдори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ва шахсе, ки нисбат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абул шудааст ва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имоятгари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хабар меди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ад.</w:t>
      </w:r>
    </w:p>
    <w:p w14:paraId="16FA7BBE" w14:textId="13D604B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Дар сурати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абули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дар бораи супоридани шахс нусхаи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</w:t>
      </w:r>
      <w:r w:rsidRPr="00B30227">
        <w:rPr>
          <w:color w:val="000000"/>
          <w:sz w:val="19"/>
          <w:szCs w:val="19"/>
        </w:rPr>
        <w:t>ор дар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лати на дертар аз се шабонар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з ба ин шахс супорида шуда,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шикоят кардан аз болои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арори мазкур ба Суди Олии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монда дода мешавад.</w:t>
      </w:r>
    </w:p>
    <w:p w14:paraId="2269D8E1" w14:textId="5091F80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4.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дар бораи супоридани шахс пас аз ба охир расидани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лати шикояти он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 карда </w:t>
      </w:r>
      <w:r w:rsidRPr="00B30227">
        <w:rPr>
          <w:color w:val="000000"/>
          <w:sz w:val="19"/>
          <w:szCs w:val="19"/>
        </w:rPr>
        <w:t xml:space="preserve">мешавад. Дар сурати шикоят кардан аз болои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арор, супоридани шахс то эътибори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пайдо кардани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арори судяи Суди Олии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дода намешавад.</w:t>
      </w:r>
    </w:p>
    <w:p w14:paraId="51B1F3B3" w14:textId="3D89897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lastRenderedPageBreak/>
        <w:t>5. Дар сурати даст кашидан аз супоридани шахс ба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>, бо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ое, ки таъ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иби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</w:t>
      </w:r>
      <w:r w:rsidRPr="00B30227">
        <w:rPr>
          <w:color w:val="000000"/>
          <w:sz w:val="19"/>
          <w:szCs w:val="19"/>
        </w:rPr>
        <w:t xml:space="preserve">ятиро истисно намекунанд, Прокурори генералии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дар асоси дархости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ваколатдори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ба таъ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иби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нисбат ба ин шахс ба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тафтишот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супориш меди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ад.</w:t>
      </w:r>
    </w:p>
    <w:p w14:paraId="32DEEA34" w14:textId="559F195C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576" w:name="A6TA13WWR4"/>
      <w:bookmarkEnd w:id="576"/>
      <w:r w:rsidRPr="00B30227">
        <w:rPr>
          <w:rFonts w:eastAsia="Times New Roman"/>
          <w:sz w:val="21"/>
          <w:szCs w:val="21"/>
        </w:rPr>
        <w:t xml:space="preserve">Моддаи 507.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у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у</w:t>
      </w:r>
      <w:r w:rsidR="00B30227">
        <w:rPr>
          <w:rFonts w:eastAsia="Times New Roman"/>
          <w:sz w:val="21"/>
          <w:szCs w:val="21"/>
        </w:rPr>
        <w:t>қҳ</w:t>
      </w:r>
      <w:r w:rsidRPr="00B30227">
        <w:rPr>
          <w:rFonts w:eastAsia="Times New Roman"/>
          <w:sz w:val="21"/>
          <w:szCs w:val="21"/>
        </w:rPr>
        <w:t xml:space="preserve">ои шахсе, ки супоридани </w:t>
      </w:r>
      <w:r w:rsidR="00B30227">
        <w:rPr>
          <w:rFonts w:eastAsia="Times New Roman"/>
          <w:sz w:val="21"/>
          <w:szCs w:val="21"/>
        </w:rPr>
        <w:t>ӯ</w:t>
      </w:r>
      <w:r w:rsidRPr="00B30227">
        <w:rPr>
          <w:rFonts w:eastAsia="Times New Roman"/>
          <w:sz w:val="21"/>
          <w:szCs w:val="21"/>
        </w:rPr>
        <w:t xml:space="preserve"> дархост карда м</w:t>
      </w:r>
      <w:r w:rsidRPr="00B30227">
        <w:rPr>
          <w:rFonts w:eastAsia="Times New Roman"/>
          <w:sz w:val="21"/>
          <w:szCs w:val="21"/>
        </w:rPr>
        <w:t>ешавад</w:t>
      </w:r>
    </w:p>
    <w:p w14:paraId="2CCB8E01" w14:textId="3F38C9C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Шахсе, ки нисбат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масъалаи супоридан ба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мешавад,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дорад:</w:t>
      </w:r>
    </w:p>
    <w:p w14:paraId="18139049" w14:textId="6FF6ECE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1) донад, ки барои содир намудани кадом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 дархости супоридани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ворид шудааст;</w:t>
      </w:r>
    </w:p>
    <w:p w14:paraId="419304C8" w14:textId="6F5CE7E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2)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имоятгар дошта бошад ва бо шарт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доштани махфияти муло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от бо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вох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рад,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узури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имоятгар пурсида шавад;</w:t>
      </w:r>
    </w:p>
    <w:p w14:paraId="402B3257" w14:textId="6EA9383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3)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ангоми дастгир кардан хешовандони наздик, аъзои оила ё шахсони дигарро дар бораи дастгир кардан ва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ойи будубоши худ ого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намояд;</w:t>
      </w:r>
    </w:p>
    <w:p w14:paraId="54370A99" w14:textId="66E4328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4) дар баррасии масъала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вобаста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 гирифтан ва дархости супориданаш</w:t>
      </w:r>
      <w:r w:rsidRPr="00B30227">
        <w:rPr>
          <w:color w:val="000000"/>
          <w:sz w:val="19"/>
          <w:szCs w:val="19"/>
        </w:rPr>
        <w:t xml:space="preserve"> дар суд иштирок намояд;</w:t>
      </w:r>
    </w:p>
    <w:p w14:paraId="5E9E6500" w14:textId="7777777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5) бо дархости супоридан шинос шавад;</w:t>
      </w:r>
    </w:p>
    <w:p w14:paraId="7D958D88" w14:textId="4998CA5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6) аз болои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 гирифтан,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абс оид ба супоридан ва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онеъ кардани дархости супоридан шикоят кунад;</w:t>
      </w:r>
    </w:p>
    <w:p w14:paraId="6D63A71F" w14:textId="7992B74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7) дар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фикри худро оид ба дархости супоридан из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ор кунад.</w:t>
      </w:r>
    </w:p>
    <w:p w14:paraId="230F2EE6" w14:textId="1655780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</w:t>
      </w:r>
      <w:r w:rsidRPr="00B30227">
        <w:rPr>
          <w:color w:val="000000"/>
          <w:sz w:val="19"/>
          <w:szCs w:val="19"/>
        </w:rPr>
        <w:t xml:space="preserve">Агар шахсе, ки нисбат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масъалаи супоридан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мешавад,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рванди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бошад ва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абс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дошта бошад,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дорад бо намояндаи намояндагии дипломат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консулгарии давлати худ муло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от намояд.</w:t>
      </w:r>
    </w:p>
    <w:p w14:paraId="1886F0EB" w14:textId="762DF734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577" w:name="A6TA13X43Q"/>
      <w:bookmarkEnd w:id="577"/>
      <w:r w:rsidRPr="00B30227">
        <w:rPr>
          <w:rFonts w:eastAsia="Times New Roman"/>
          <w:sz w:val="21"/>
          <w:szCs w:val="21"/>
        </w:rPr>
        <w:t>Моддаи 508. Хусусият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ои дастгир кардани шахсе, ки </w:t>
      </w:r>
      <w:r w:rsidRPr="00B30227">
        <w:rPr>
          <w:rFonts w:eastAsia="Times New Roman"/>
          <w:sz w:val="21"/>
          <w:szCs w:val="21"/>
        </w:rPr>
        <w:t xml:space="preserve">берун аз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удуди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ум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урии То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 xml:space="preserve">икистон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иноят содир кардааст</w:t>
      </w:r>
    </w:p>
    <w:p w14:paraId="0BD5262A" w14:textId="1A4F9BF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удуди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дастгиркунии шахсе, ки аз тарафи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барои содир намудани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 мавриди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усту</w:t>
      </w:r>
      <w:r w:rsidR="00B30227">
        <w:rPr>
          <w:color w:val="000000"/>
          <w:sz w:val="19"/>
          <w:szCs w:val="19"/>
        </w:rPr>
        <w:t>ҷӯ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дорад,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шахсони мансабдори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ифзи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тар</w:t>
      </w:r>
      <w:r w:rsidRPr="00B30227">
        <w:rPr>
          <w:color w:val="000000"/>
          <w:sz w:val="19"/>
          <w:szCs w:val="19"/>
        </w:rPr>
        <w:t>тиби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аррарнамудаи моддаи 92 Кодекси мазкур амал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карда мешавад. Дар бораи дастгир кардани чунин шахс ба прокурори назоратбаранда фавран хабар дода мешавад.</w:t>
      </w:r>
    </w:p>
    <w:p w14:paraId="0B25D4FB" w14:textId="3898132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Дар давоми 72 соат шахсияти дастгиршуда,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рвандии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бояд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 карда шавад. Аз ташаббуско</w:t>
      </w:r>
      <w:r w:rsidRPr="00B30227">
        <w:rPr>
          <w:color w:val="000000"/>
          <w:sz w:val="19"/>
          <w:szCs w:val="19"/>
        </w:rPr>
        <w:t xml:space="preserve">ри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усту</w:t>
      </w:r>
      <w:r w:rsidR="00B30227">
        <w:rPr>
          <w:color w:val="000000"/>
          <w:sz w:val="19"/>
          <w:szCs w:val="19"/>
        </w:rPr>
        <w:t>ҷӯ</w:t>
      </w:r>
      <w:r w:rsidRPr="00B30227">
        <w:rPr>
          <w:color w:val="000000"/>
          <w:sz w:val="19"/>
          <w:szCs w:val="19"/>
        </w:rPr>
        <w:t xml:space="preserve"> оид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кирдори содиршуда, матни моддае, ки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он ин кирдор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 эътироф шудааст,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омоти ваколатдор дар бораи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абс гирифтани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ва эълони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усту</w:t>
      </w:r>
      <w:r w:rsidR="00B30227">
        <w:rPr>
          <w:color w:val="000000"/>
          <w:sz w:val="19"/>
          <w:szCs w:val="19"/>
        </w:rPr>
        <w:t>ҷӯ</w:t>
      </w:r>
      <w:r w:rsidRPr="00B30227">
        <w:rPr>
          <w:color w:val="000000"/>
          <w:sz w:val="19"/>
          <w:szCs w:val="19"/>
        </w:rPr>
        <w:t xml:space="preserve"> маълумот дархост карда мешавад, инчунин тасди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зарурати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абс гирифтани </w:t>
      </w:r>
      <w:r w:rsidRPr="00B30227">
        <w:rPr>
          <w:color w:val="000000"/>
          <w:sz w:val="19"/>
          <w:szCs w:val="19"/>
        </w:rPr>
        <w:t>шахс бояд гирифта шавад.</w:t>
      </w:r>
    </w:p>
    <w:p w14:paraId="45684BBE" w14:textId="7BCC30D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Дархости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ваколатдори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дар бораи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 гирифтани шахс пеш аз из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ори талаб дар бораи супоридан метавонад тавассути почта, телеграф, телекс, факс ва намуд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дигари ало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 фиристода шавад.</w:t>
      </w:r>
    </w:p>
    <w:p w14:paraId="4D2E9875" w14:textId="7777777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4. Шахси дастгиршу</w:t>
      </w:r>
      <w:r w:rsidRPr="00B30227">
        <w:rPr>
          <w:color w:val="000000"/>
          <w:sz w:val="19"/>
          <w:szCs w:val="19"/>
        </w:rPr>
        <w:t>да фавран озод карда мешавад, агар:</w:t>
      </w:r>
    </w:p>
    <w:p w14:paraId="0F9B9194" w14:textId="13402EA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1) дар давоми 72 соат аз 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заи дастгиркун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ро барои баррасии дархост дар бораи мува</w:t>
      </w:r>
      <w:r w:rsidR="00B30227">
        <w:rPr>
          <w:color w:val="000000"/>
          <w:sz w:val="19"/>
          <w:szCs w:val="19"/>
        </w:rPr>
        <w:t>ққ</w:t>
      </w:r>
      <w:r w:rsidRPr="00B30227">
        <w:rPr>
          <w:color w:val="000000"/>
          <w:sz w:val="19"/>
          <w:szCs w:val="19"/>
        </w:rPr>
        <w:t xml:space="preserve">атан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абси гирифтан ё нисбат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абс оид ба супоридан ба назди судя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озир накарда бошанд; </w:t>
      </w:r>
    </w:p>
    <w:p w14:paraId="5E2CA2C5" w14:textId="57197FC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2)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дар моддаи 511 Ко</w:t>
      </w:r>
      <w:r w:rsidRPr="00B30227">
        <w:rPr>
          <w:color w:val="000000"/>
          <w:sz w:val="19"/>
          <w:szCs w:val="19"/>
        </w:rPr>
        <w:t>декси мазкур пешбинишуда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 карда шаванд, ки дар асоси он супоридан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ро карда намешавад.</w:t>
      </w:r>
    </w:p>
    <w:p w14:paraId="716D4EC2" w14:textId="632EC686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578" w:name="A6TA13XD7R"/>
      <w:bookmarkEnd w:id="578"/>
      <w:r w:rsidRPr="00B30227">
        <w:rPr>
          <w:rFonts w:eastAsia="Times New Roman"/>
          <w:sz w:val="21"/>
          <w:szCs w:val="21"/>
        </w:rPr>
        <w:t>Моддаи 509. Мува</w:t>
      </w:r>
      <w:r w:rsidR="00B30227">
        <w:rPr>
          <w:rFonts w:eastAsia="Times New Roman"/>
          <w:sz w:val="21"/>
          <w:szCs w:val="21"/>
        </w:rPr>
        <w:t>ққ</w:t>
      </w:r>
      <w:r w:rsidRPr="00B30227">
        <w:rPr>
          <w:rFonts w:eastAsia="Times New Roman"/>
          <w:sz w:val="21"/>
          <w:szCs w:val="21"/>
        </w:rPr>
        <w:t xml:space="preserve">атан дар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абс ниго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 доштани шахс</w:t>
      </w:r>
    </w:p>
    <w:p w14:paraId="09735799" w14:textId="0835F39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Пас аз ом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хтани маводи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одшуда ва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ой доштани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коф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бораи он, ки дастгиршуда шахсест, ки н</w:t>
      </w:r>
      <w:r w:rsidRPr="00B30227">
        <w:rPr>
          <w:color w:val="000000"/>
          <w:sz w:val="19"/>
          <w:szCs w:val="19"/>
        </w:rPr>
        <w:t xml:space="preserve">исбаташ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усту</w:t>
      </w:r>
      <w:r w:rsidR="00B30227">
        <w:rPr>
          <w:color w:val="000000"/>
          <w:sz w:val="19"/>
          <w:szCs w:val="19"/>
        </w:rPr>
        <w:t>ҷӯ</w:t>
      </w:r>
      <w:r w:rsidRPr="00B30227">
        <w:rPr>
          <w:color w:val="000000"/>
          <w:sz w:val="19"/>
          <w:szCs w:val="19"/>
        </w:rPr>
        <w:t xml:space="preserve"> эълон карда шудааст, дар сурати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 набудани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дар моддаи 511 Кодекси мазкур пешбинишуда, прокурор 12 соат пеш аз ба охир расидани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лати 72 соати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доштани шахс ба суд оид ба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мува</w:t>
      </w:r>
      <w:r w:rsidR="00B30227">
        <w:rPr>
          <w:color w:val="000000"/>
          <w:sz w:val="19"/>
          <w:szCs w:val="19"/>
        </w:rPr>
        <w:t>ққ</w:t>
      </w:r>
      <w:r w:rsidRPr="00B30227">
        <w:rPr>
          <w:color w:val="000000"/>
          <w:sz w:val="19"/>
          <w:szCs w:val="19"/>
        </w:rPr>
        <w:t xml:space="preserve">атан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доштан </w:t>
      </w:r>
      <w:r w:rsidRPr="00B30227">
        <w:rPr>
          <w:color w:val="000000"/>
          <w:sz w:val="19"/>
          <w:szCs w:val="19"/>
        </w:rPr>
        <w:t>ба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лати чил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 аз 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заи дастгир намудан ё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лати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аррарнамудаи шартнома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байналмилалии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барои супоридани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дархост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менамояд.</w:t>
      </w:r>
    </w:p>
    <w:p w14:paraId="28F44A72" w14:textId="183B816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омоти ваколатдори давлатии шахсро дастгирнамуда ба прокурор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ҷҷ</w:t>
      </w:r>
      <w:r w:rsidRPr="00B30227">
        <w:rPr>
          <w:color w:val="000000"/>
          <w:sz w:val="19"/>
          <w:szCs w:val="19"/>
        </w:rPr>
        <w:t>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зеринро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од </w:t>
      </w:r>
      <w:r w:rsidRPr="00B30227">
        <w:rPr>
          <w:color w:val="000000"/>
          <w:sz w:val="19"/>
          <w:szCs w:val="19"/>
        </w:rPr>
        <w:t>менамояд:</w:t>
      </w:r>
    </w:p>
    <w:p w14:paraId="3ED8C44A" w14:textId="7777777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1) протоколи дастгиркунии шахс;</w:t>
      </w:r>
    </w:p>
    <w:p w14:paraId="1CEF32A9" w14:textId="56FF3E3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2)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ҷҷ</w:t>
      </w:r>
      <w:r w:rsidRPr="00B30227">
        <w:rPr>
          <w:color w:val="000000"/>
          <w:sz w:val="19"/>
          <w:szCs w:val="19"/>
        </w:rPr>
        <w:t>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ое, ки дорои маълумот дар бораи содир намудани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 аз тарафи шахс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удуди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ва интихоби чораи пешгир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нисбат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ваколатдори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мебошанд;</w:t>
      </w:r>
    </w:p>
    <w:p w14:paraId="1F7746D4" w14:textId="108D39F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3)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ҷҷ</w:t>
      </w:r>
      <w:r w:rsidRPr="00B30227">
        <w:rPr>
          <w:color w:val="000000"/>
          <w:sz w:val="19"/>
          <w:szCs w:val="19"/>
        </w:rPr>
        <w:t>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та</w:t>
      </w:r>
      <w:r w:rsidRPr="00B30227">
        <w:rPr>
          <w:color w:val="000000"/>
          <w:sz w:val="19"/>
          <w:szCs w:val="19"/>
        </w:rPr>
        <w:t>сди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кунандаи шахсияти дастгиршуда.</w:t>
      </w:r>
    </w:p>
    <w:p w14:paraId="3DE4E6CB" w14:textId="6F96052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Судя на дертар аз 72 соат аз 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заи дастгир кардани шахс дархостро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намуда, дар бораи мува</w:t>
      </w:r>
      <w:r w:rsidR="00B30227">
        <w:rPr>
          <w:color w:val="000000"/>
          <w:sz w:val="19"/>
          <w:szCs w:val="19"/>
        </w:rPr>
        <w:t>ққ</w:t>
      </w:r>
      <w:r w:rsidRPr="00B30227">
        <w:rPr>
          <w:color w:val="000000"/>
          <w:sz w:val="19"/>
          <w:szCs w:val="19"/>
        </w:rPr>
        <w:t xml:space="preserve">атан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доштан ё рад кардани мува</w:t>
      </w:r>
      <w:r w:rsidR="00B30227">
        <w:rPr>
          <w:color w:val="000000"/>
          <w:sz w:val="19"/>
          <w:szCs w:val="19"/>
        </w:rPr>
        <w:t>ққ</w:t>
      </w:r>
      <w:r w:rsidRPr="00B30227">
        <w:rPr>
          <w:color w:val="000000"/>
          <w:sz w:val="19"/>
          <w:szCs w:val="19"/>
        </w:rPr>
        <w:t xml:space="preserve">атан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доштан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мебарорад.</w:t>
      </w:r>
    </w:p>
    <w:p w14:paraId="1176C0EE" w14:textId="24F32BB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lastRenderedPageBreak/>
        <w:t xml:space="preserve">4. Дар сурати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ониби суд </w:t>
      </w:r>
      <w:r w:rsidRPr="00B30227">
        <w:rPr>
          <w:color w:val="000000"/>
          <w:sz w:val="19"/>
          <w:szCs w:val="19"/>
        </w:rPr>
        <w:t xml:space="preserve">баровардани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дар бораи рад кардани мува</w:t>
      </w:r>
      <w:r w:rsidR="00B30227">
        <w:rPr>
          <w:color w:val="000000"/>
          <w:sz w:val="19"/>
          <w:szCs w:val="19"/>
        </w:rPr>
        <w:t>ққ</w:t>
      </w:r>
      <w:r w:rsidRPr="00B30227">
        <w:rPr>
          <w:color w:val="000000"/>
          <w:sz w:val="19"/>
          <w:szCs w:val="19"/>
        </w:rPr>
        <w:t xml:space="preserve">атан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доштан, прокурор фавран шахси боздоштшударо озод намуда, аз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абулнамудааш ба Прокуратураи генералии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хабар меди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ад.</w:t>
      </w:r>
    </w:p>
    <w:p w14:paraId="13D4335F" w14:textId="537536C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5. Прокурор ба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ваколатдори давлати хори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ие, ки дархост оид ба супоридан фиристонидааст ё мефиристад, дар бораи мува</w:t>
      </w:r>
      <w:r w:rsidR="00B30227">
        <w:rPr>
          <w:color w:val="000000"/>
          <w:sz w:val="19"/>
          <w:szCs w:val="19"/>
        </w:rPr>
        <w:t>ққ</w:t>
      </w:r>
      <w:r w:rsidRPr="00B30227">
        <w:rPr>
          <w:color w:val="000000"/>
          <w:sz w:val="19"/>
          <w:szCs w:val="19"/>
        </w:rPr>
        <w:t xml:space="preserve">атан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доштани шахс хабар меди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ад.</w:t>
      </w:r>
    </w:p>
    <w:p w14:paraId="4EC36CDF" w14:textId="1DE1A61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6. Маъмурияти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ой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доштан на дертар аз 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 то ба охир расидан</w:t>
      </w:r>
      <w:r w:rsidRPr="00B30227">
        <w:rPr>
          <w:color w:val="000000"/>
          <w:sz w:val="19"/>
          <w:szCs w:val="19"/>
        </w:rPr>
        <w:t>и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лати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абси чунин шахс вазифадор аст, ки прокурорро дар ин бора ого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созад.</w:t>
      </w:r>
    </w:p>
    <w:p w14:paraId="3A348B0B" w14:textId="239C2B6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7. Шахсе, ки нисбат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мува</w:t>
      </w:r>
      <w:r w:rsidR="00B30227">
        <w:rPr>
          <w:color w:val="000000"/>
          <w:sz w:val="19"/>
          <w:szCs w:val="19"/>
        </w:rPr>
        <w:t>ққ</w:t>
      </w:r>
      <w:r w:rsidRPr="00B30227">
        <w:rPr>
          <w:color w:val="000000"/>
          <w:sz w:val="19"/>
          <w:szCs w:val="19"/>
        </w:rPr>
        <w:t xml:space="preserve">атан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доштан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шудааст,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зерин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прокурор озод карда мешавад, агар:</w:t>
      </w:r>
    </w:p>
    <w:p w14:paraId="0CC6EB48" w14:textId="27C8176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1) дар давоми чил шабонар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 тарафи дар</w:t>
      </w:r>
      <w:r w:rsidRPr="00B30227">
        <w:rPr>
          <w:color w:val="000000"/>
          <w:sz w:val="19"/>
          <w:szCs w:val="19"/>
        </w:rPr>
        <w:t>хосткунанда дар бораи супоридани шахс дархост нафиристонида бошад;</w:t>
      </w:r>
    </w:p>
    <w:p w14:paraId="463CEB2B" w14:textId="29024F4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2) дар давоми чил шабонар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 барои супоридан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нашуда бошад;</w:t>
      </w:r>
    </w:p>
    <w:p w14:paraId="2A16AB70" w14:textId="133FEFA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3)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 ошкор шуданд, ки имконияти супориданро истисно мекунанд.</w:t>
      </w:r>
    </w:p>
    <w:p w14:paraId="42BBA0DC" w14:textId="5B5B225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8. Агар дархости супоридан дертар ворид шуда бошад</w:t>
      </w:r>
      <w:r w:rsidRPr="00B30227">
        <w:rPr>
          <w:color w:val="000000"/>
          <w:sz w:val="19"/>
          <w:szCs w:val="19"/>
        </w:rPr>
        <w:t>, озод кардани шахс барои бо дархости такрор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суд дар бораи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абс гирифтани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ва супоридан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талаботи Кодекси мазкур монеа э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од намекунад.</w:t>
      </w:r>
    </w:p>
    <w:p w14:paraId="3316E21A" w14:textId="4DE79C6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9. Дар сурати ворид шудани дархости супоридани шахс то ба охир расидани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лати мува</w:t>
      </w:r>
      <w:r w:rsidR="00B30227">
        <w:rPr>
          <w:color w:val="000000"/>
          <w:sz w:val="19"/>
          <w:szCs w:val="19"/>
        </w:rPr>
        <w:t>ққ</w:t>
      </w:r>
      <w:r w:rsidRPr="00B30227">
        <w:rPr>
          <w:color w:val="000000"/>
          <w:sz w:val="19"/>
          <w:szCs w:val="19"/>
        </w:rPr>
        <w:t xml:space="preserve">атан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</w:t>
      </w:r>
      <w:r w:rsidRPr="00B30227">
        <w:rPr>
          <w:color w:val="000000"/>
          <w:sz w:val="19"/>
          <w:szCs w:val="19"/>
        </w:rPr>
        <w:t xml:space="preserve">штан,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судя дар бораи мува</w:t>
      </w:r>
      <w:r w:rsidR="00B30227">
        <w:rPr>
          <w:color w:val="000000"/>
          <w:sz w:val="19"/>
          <w:szCs w:val="19"/>
        </w:rPr>
        <w:t>ққ</w:t>
      </w:r>
      <w:r w:rsidRPr="00B30227">
        <w:rPr>
          <w:color w:val="000000"/>
          <w:sz w:val="19"/>
          <w:szCs w:val="19"/>
        </w:rPr>
        <w:t xml:space="preserve">атан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доштан аз 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заи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абули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оид ба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 барои супоридан нисбат ба шахс беэътибор дониста мешавад.</w:t>
      </w:r>
    </w:p>
    <w:p w14:paraId="0FECD28B" w14:textId="28E22AE7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579" w:name="A6TA13XKX4"/>
      <w:bookmarkEnd w:id="579"/>
      <w:r w:rsidRPr="00B30227">
        <w:rPr>
          <w:rFonts w:eastAsia="Times New Roman"/>
          <w:sz w:val="21"/>
          <w:szCs w:val="21"/>
        </w:rPr>
        <w:t xml:space="preserve">Моддаи 510.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абс барои супоридан</w:t>
      </w:r>
    </w:p>
    <w:p w14:paraId="0B55E2D6" w14:textId="139867B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Пас аз гирифтани дархости супоридани шахси дар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усту</w:t>
      </w:r>
      <w:r w:rsidR="00B30227">
        <w:rPr>
          <w:color w:val="000000"/>
          <w:sz w:val="19"/>
          <w:szCs w:val="19"/>
        </w:rPr>
        <w:t>ҷӯ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</w:t>
      </w:r>
      <w:r w:rsidRPr="00B30227">
        <w:rPr>
          <w:color w:val="000000"/>
          <w:sz w:val="19"/>
          <w:szCs w:val="19"/>
        </w:rPr>
        <w:t>ордошта тавассути почта, телеграф, телекс, факс ва воситаи дигари ало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 аз тарафи дархосткунанда, прокурор ба суди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ойи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дории шахс дар бораи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абси шахс бо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сади супоридан дархост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менамояд.</w:t>
      </w:r>
    </w:p>
    <w:p w14:paraId="78EBD207" w14:textId="3F9569E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Як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оя бо дархост ба баррасии судя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ҷҷ</w:t>
      </w:r>
      <w:r w:rsidRPr="00B30227">
        <w:rPr>
          <w:color w:val="000000"/>
          <w:sz w:val="19"/>
          <w:szCs w:val="19"/>
        </w:rPr>
        <w:t>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зерин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карда мешаванд:</w:t>
      </w:r>
    </w:p>
    <w:p w14:paraId="09E54FC8" w14:textId="5070EF2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1) нусхаи дархости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ваколатдори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дар бораи супоридани шахс, ки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омоти марказии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тасди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шудааст;</w:t>
      </w:r>
    </w:p>
    <w:p w14:paraId="3D325B3C" w14:textId="45B209E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2)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ҷҷ</w:t>
      </w:r>
      <w:r w:rsidRPr="00B30227">
        <w:rPr>
          <w:color w:val="000000"/>
          <w:sz w:val="19"/>
          <w:szCs w:val="19"/>
        </w:rPr>
        <w:t>ат дар бораи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рвандии шахс;</w:t>
      </w:r>
    </w:p>
    <w:p w14:paraId="4FE2F3BF" w14:textId="26CF533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3) маводи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уда вобаста ба сан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иш</w:t>
      </w:r>
      <w:r w:rsidRPr="00B30227">
        <w:rPr>
          <w:color w:val="000000"/>
          <w:sz w:val="19"/>
          <w:szCs w:val="19"/>
        </w:rPr>
        <w:t xml:space="preserve"> оид ба супоридан.</w:t>
      </w:r>
    </w:p>
    <w:p w14:paraId="50ADD641" w14:textId="3DA8917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Судя дархостро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намуда, дар бораи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абс барои супоридан ё рад кардани он барои супоридан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 мекунад.</w:t>
      </w:r>
    </w:p>
    <w:p w14:paraId="38015CB9" w14:textId="0BED287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4.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баррасии дархост, судя мансубияти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рвандии шахси дар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усту</w:t>
      </w:r>
      <w:r w:rsidR="00B30227">
        <w:rPr>
          <w:color w:val="000000"/>
          <w:sz w:val="19"/>
          <w:szCs w:val="19"/>
        </w:rPr>
        <w:t>ҷӯ</w:t>
      </w:r>
      <w:r w:rsidRPr="00B30227">
        <w:rPr>
          <w:color w:val="000000"/>
          <w:sz w:val="19"/>
          <w:szCs w:val="19"/>
        </w:rPr>
        <w:t>бударо сан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ида, масъалаи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 будан</w:t>
      </w:r>
      <w:r w:rsidRPr="00B30227">
        <w:rPr>
          <w:color w:val="000000"/>
          <w:sz w:val="19"/>
          <w:szCs w:val="19"/>
        </w:rPr>
        <w:t xml:space="preserve">и кирдоре, ки вобаста ба он супоридан талаб карда шудааст ва таъин намудани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рум сохтан аз озод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барои содир намудани онро, бидуни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масъалаи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 будани гуно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ва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будани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мурофиавии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ваколатдори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одшуда, муайян мекунад.</w:t>
      </w:r>
    </w:p>
    <w:p w14:paraId="274EE845" w14:textId="16FF39A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5. Шикоят ва аз нав дида баромадани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судя бо дархости прокурор бо тартиби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аррарнамудаи Кодекси мазкур сурат мегирад.</w:t>
      </w:r>
    </w:p>
    <w:p w14:paraId="19316859" w14:textId="4BDE020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6. Дар сурати баровардани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дар бораи рад кардани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абс барои супоридан, судя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амзамон</w:t>
      </w:r>
      <w:r w:rsidRPr="00B30227">
        <w:rPr>
          <w:color w:val="000000"/>
          <w:sz w:val="19"/>
          <w:szCs w:val="19"/>
        </w:rPr>
        <w:t xml:space="preserve"> дар бораи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доштани шахси 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ти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усту</w:t>
      </w:r>
      <w:r w:rsidR="00B30227">
        <w:rPr>
          <w:color w:val="000000"/>
          <w:sz w:val="19"/>
          <w:szCs w:val="19"/>
        </w:rPr>
        <w:t>ҷӯ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арордошта дар давраи баррасии парванда бо дархости прокурор дар Суди Вилояти Мухтори К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истони Бадахшон, суд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вилоят,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ри Душанбе, суд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арбии гарнизон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о,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 ва но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ия ё Суди Олии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</w:t>
      </w:r>
      <w:r w:rsidRPr="00B30227">
        <w:rPr>
          <w:color w:val="000000"/>
          <w:sz w:val="19"/>
          <w:szCs w:val="19"/>
        </w:rPr>
        <w:t xml:space="preserve">истон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 мекунад.</w:t>
      </w:r>
    </w:p>
    <w:p w14:paraId="177CEA89" w14:textId="5996298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7.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 барои супоридан нисбат ба шахси супоридашаванда ба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лати дувозда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мо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аз 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заи дастгир кардан ва нисбат ба шахсе, ки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укми судро талаб кардааст, на бештар аз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лате, ки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дар давлати дархосткунанда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кум шудаас</w:t>
      </w:r>
      <w:r w:rsidRPr="00B30227">
        <w:rPr>
          <w:color w:val="000000"/>
          <w:sz w:val="19"/>
          <w:szCs w:val="19"/>
        </w:rPr>
        <w:t>т,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карда мешавад.</w:t>
      </w:r>
    </w:p>
    <w:p w14:paraId="2E3E5932" w14:textId="2586D6E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8. Маъмурияти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ой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доштан на дертар аз 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 пеш аз ба охир расидани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лати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абси шахсе, ки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 барои супоридан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шудааст, 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дадор аст, ки прокурорро дар ин бора ого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созад.</w:t>
      </w:r>
    </w:p>
    <w:p w14:paraId="28F09B52" w14:textId="56ABD50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9. Дар сурати ба охир раси</w:t>
      </w:r>
      <w:r w:rsidRPr="00B30227">
        <w:rPr>
          <w:color w:val="000000"/>
          <w:sz w:val="19"/>
          <w:szCs w:val="19"/>
        </w:rPr>
        <w:t>дани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лати дувозда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мо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абс барои супоридан пас аз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абули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дар бораи супоридани шахс,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лати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доштани шахси супоридашаванда то супоридани во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еии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ба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мумкин аст аз тарафи судя бо дархости прокурор дар доираи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лати н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оии аз озод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рум сохтан, ки дар санксияи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иноятии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пешбин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шудааст, дар чунин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дароз карда шавад:</w:t>
      </w:r>
    </w:p>
    <w:p w14:paraId="31836F8F" w14:textId="6E12F2D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1) ташкили инти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оли шахси супоридашуда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удуди давлати дархосткунанда;</w:t>
      </w:r>
    </w:p>
    <w:p w14:paraId="1A5B8177" w14:textId="7613D22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2) баррасии шикояти шахси супоридашуда аз болои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</w:t>
      </w:r>
      <w:r w:rsidRPr="00B30227">
        <w:rPr>
          <w:color w:val="000000"/>
          <w:sz w:val="19"/>
          <w:szCs w:val="19"/>
        </w:rPr>
        <w:t xml:space="preserve">ри Прокурори генералии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ё муовинони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дар бораи супоридани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.</w:t>
      </w:r>
    </w:p>
    <w:p w14:paraId="438274C4" w14:textId="219A647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10. Озод намудани шахсе, ки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 барои супоридан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карда шудааст, дар асоси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арори прокурор,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умла пас аз гузаштани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лати дар моддаи мазкур пешбинишуда, агар су</w:t>
      </w:r>
      <w:r w:rsidRPr="00B30227">
        <w:rPr>
          <w:color w:val="000000"/>
          <w:sz w:val="19"/>
          <w:szCs w:val="19"/>
        </w:rPr>
        <w:t>поридан дар ин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лат сурат нагирифта </w:t>
      </w:r>
      <w:r w:rsidRPr="00B30227">
        <w:rPr>
          <w:color w:val="000000"/>
          <w:sz w:val="19"/>
          <w:szCs w:val="19"/>
        </w:rPr>
        <w:lastRenderedPageBreak/>
        <w:t xml:space="preserve">бошад, ба амал бароварда шуда, дар ин хусус фавран ба Прокуратураи генералии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хабар дода мешавад.</w:t>
      </w:r>
    </w:p>
    <w:p w14:paraId="7EC6686E" w14:textId="04FD7AA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11. Озод намудани шахс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абс барои супоридан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ати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такрории он бо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сади супоридани во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еи</w:t>
      </w:r>
      <w:r w:rsidRPr="00B30227">
        <w:rPr>
          <w:color w:val="000000"/>
          <w:sz w:val="19"/>
          <w:szCs w:val="19"/>
        </w:rPr>
        <w:t>и шахс ба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барои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дар бораи супоридан монеа намешавад, агар дар шартномаи байналмилалии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тартиби дигаре пешбин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нагардида бошад.</w:t>
      </w:r>
    </w:p>
    <w:p w14:paraId="1CA12D03" w14:textId="77777777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580" w:name="A6TA13YXZK"/>
      <w:bookmarkEnd w:id="580"/>
      <w:r w:rsidRPr="00B30227">
        <w:rPr>
          <w:rFonts w:eastAsia="Times New Roman"/>
          <w:sz w:val="21"/>
          <w:szCs w:val="21"/>
        </w:rPr>
        <w:t>Моддаи 511 Рад кардани супоридани шахс</w:t>
      </w:r>
    </w:p>
    <w:p w14:paraId="6E48990A" w14:textId="3EBB004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Супоридани шахс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зерин рад ка</w:t>
      </w:r>
      <w:r w:rsidRPr="00B30227">
        <w:rPr>
          <w:color w:val="000000"/>
          <w:sz w:val="19"/>
          <w:szCs w:val="19"/>
        </w:rPr>
        <w:t>рда мешавад, агар:</w:t>
      </w:r>
    </w:p>
    <w:p w14:paraId="72240360" w14:textId="06E4F78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1) шахс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рванди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бошад;</w:t>
      </w:r>
    </w:p>
    <w:p w14:paraId="6AA265B2" w14:textId="5A4B318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2) агар асос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ой дошта бошад, ки шахсе, ки нисбаташ дархости супоридан ворид шудааст, мумкин аст дар тарафи дархосткунанда мавриди 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диди шикан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гирад, ё ин ки ба саломат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аёт ва озо</w:t>
      </w:r>
      <w:r w:rsidRPr="00B30227">
        <w:rPr>
          <w:color w:val="000000"/>
          <w:sz w:val="19"/>
          <w:szCs w:val="19"/>
        </w:rPr>
        <w:t xml:space="preserve">дии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йи аломат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нажод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дин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миллат,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рванд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тааллу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будан ба гур</w:t>
      </w:r>
      <w:r w:rsidR="00B30227">
        <w:rPr>
          <w:color w:val="000000"/>
          <w:sz w:val="19"/>
          <w:szCs w:val="19"/>
        </w:rPr>
        <w:t>ӯҳ</w:t>
      </w:r>
      <w:r w:rsidRPr="00B30227">
        <w:rPr>
          <w:color w:val="000000"/>
          <w:sz w:val="19"/>
          <w:szCs w:val="19"/>
        </w:rPr>
        <w:t>и муайяни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тимо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ин ки 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идаи сиёс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хатар та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дид намояд, ба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айр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дар шартнома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байналмилалии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пешбинишуда;</w:t>
      </w:r>
    </w:p>
    <w:p w14:paraId="73244630" w14:textId="31153C8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3) кирдоре, ки вобаста ба он супоридани шахс дархост шудааст, мувофи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онунгузории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тан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бо тартиби айбдоркунии хусус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сурат мегирад, агар дар шартнома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байналмилалии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тартиби дигаре пешбин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нашуда бошад;</w:t>
      </w:r>
    </w:p>
    <w:p w14:paraId="51A58830" w14:textId="62F1FC0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4)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</w:t>
      </w:r>
      <w:r w:rsidRPr="00B30227">
        <w:rPr>
          <w:color w:val="000000"/>
          <w:sz w:val="19"/>
          <w:szCs w:val="19"/>
        </w:rPr>
        <w:t>ти ваколатдори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дар асоси дархости Прокуратураи генералии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маводи иловаг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оди дигар, ки бе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баррасии супоридани шахс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айриимкон аст, накарда бошад;</w:t>
      </w:r>
    </w:p>
    <w:p w14:paraId="566670E1" w14:textId="52C2D21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5) супоридани шахс ба 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дадори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йи ш</w:t>
      </w:r>
      <w:r w:rsidRPr="00B30227">
        <w:rPr>
          <w:color w:val="000000"/>
          <w:sz w:val="19"/>
          <w:szCs w:val="19"/>
        </w:rPr>
        <w:t>артнома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байналмилалии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ва манфиат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он мухолифат намояд;</w:t>
      </w:r>
    </w:p>
    <w:p w14:paraId="3305409B" w14:textId="2507334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6)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дигар, ки дар шартномаи байналмилалии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уданд;</w:t>
      </w:r>
    </w:p>
    <w:p w14:paraId="6B8C3E1E" w14:textId="7E7ADE9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7) ба шахс дар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пано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 сиёс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дода шуда бошад;</w:t>
      </w:r>
    </w:p>
    <w:p w14:paraId="7E37ED7F" w14:textId="67D5FD8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8) кирдоре, ки дархости супо</w:t>
      </w:r>
      <w:r w:rsidRPr="00B30227">
        <w:rPr>
          <w:color w:val="000000"/>
          <w:sz w:val="19"/>
          <w:szCs w:val="19"/>
        </w:rPr>
        <w:t xml:space="preserve">ридан ба он асос ёфтааст, дар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амчун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 эътироф нагардида бошад;</w:t>
      </w:r>
    </w:p>
    <w:p w14:paraId="429F10DB" w14:textId="52D832E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9) нисбат ба шахс аллакай барои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амон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укме бароварда шуда бошад, ки он эътибори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пайдо кардааст ё пешбурди тафтиши парванда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атъ карда шуда бошад;</w:t>
      </w:r>
    </w:p>
    <w:p w14:paraId="6B5674CD" w14:textId="2F175F6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10) му</w:t>
      </w:r>
      <w:r w:rsidRPr="00B30227">
        <w:rPr>
          <w:color w:val="000000"/>
          <w:sz w:val="19"/>
          <w:szCs w:val="19"/>
        </w:rPr>
        <w:t>вофи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онунгузории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бо сабаби гузаштани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лати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авобгарии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кашидан ё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йи асоси дигари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ози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айриимкон бошад.</w:t>
      </w:r>
    </w:p>
    <w:p w14:paraId="6ECBD51B" w14:textId="6140320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11)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инояте, ки барои он супоридан дархост шудааст, дар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</w:t>
      </w:r>
      <w:r w:rsidRPr="00B30227">
        <w:rPr>
          <w:color w:val="000000"/>
          <w:sz w:val="19"/>
          <w:szCs w:val="19"/>
        </w:rPr>
        <w:t xml:space="preserve">тон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рум сохтан аз озодиро пешбин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накарда бошад.</w:t>
      </w:r>
    </w:p>
    <w:p w14:paraId="1CBB57BC" w14:textId="4C3510F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Супоридани шахс мумкин аст рад карда шавад, агар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инояте, ки вобаста ба он супоридани шахс дархост карда шудааст,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удуди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ё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удуди он берун ба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обили манфиат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</w:t>
      </w:r>
      <w:r w:rsidRPr="00B30227">
        <w:rPr>
          <w:color w:val="000000"/>
          <w:sz w:val="19"/>
          <w:szCs w:val="19"/>
        </w:rPr>
        <w:t>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содир шуда бошад.</w:t>
      </w:r>
    </w:p>
    <w:p w14:paraId="5A218290" w14:textId="7FC510BB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581" w:name="A6TA13ZD5K"/>
      <w:bookmarkEnd w:id="581"/>
      <w:r w:rsidRPr="00B30227">
        <w:rPr>
          <w:rFonts w:eastAsia="Times New Roman"/>
          <w:sz w:val="21"/>
          <w:szCs w:val="21"/>
        </w:rPr>
        <w:t>Моддаи 512. Супоридани шахсони дорои душа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рванд</w:t>
      </w:r>
      <w:r w:rsidR="00B30227">
        <w:rPr>
          <w:rFonts w:eastAsia="Times New Roman"/>
          <w:sz w:val="21"/>
          <w:szCs w:val="21"/>
        </w:rPr>
        <w:t>ӣ</w:t>
      </w:r>
    </w:p>
    <w:p w14:paraId="529AC227" w14:textId="4B30B37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Супоридани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рванди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икистон, ки дорои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рвандии давлати дигар мебошад, дар асоси шартномаи тараф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амал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карда мешавад.</w:t>
      </w:r>
    </w:p>
    <w:p w14:paraId="161724F7" w14:textId="75F5922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Тартиби супоридани шахсони дорои ду</w:t>
      </w:r>
      <w:r w:rsidRPr="00B30227">
        <w:rPr>
          <w:color w:val="000000"/>
          <w:sz w:val="19"/>
          <w:szCs w:val="19"/>
        </w:rPr>
        <w:t>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рванд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оида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модда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498-516 Кодекси мазкур муайян карда мешавад.</w:t>
      </w:r>
    </w:p>
    <w:p w14:paraId="10F1E68F" w14:textId="22FD956D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582" w:name="A6TA13ZJ8V"/>
      <w:bookmarkEnd w:id="582"/>
      <w:r w:rsidRPr="00B30227">
        <w:rPr>
          <w:rFonts w:eastAsia="Times New Roman"/>
          <w:sz w:val="21"/>
          <w:szCs w:val="21"/>
        </w:rPr>
        <w:t xml:space="preserve">Моддаи 513. Тартиби шикоят овардан аз болои 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арор дар бораи супоридани шахс</w:t>
      </w:r>
    </w:p>
    <w:p w14:paraId="2B26B2B9" w14:textId="7A4336D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Аз болои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арори Прокурори генералии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ё муовинони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дар бораи супоридани шахс аз та</w:t>
      </w:r>
      <w:r w:rsidRPr="00B30227">
        <w:rPr>
          <w:color w:val="000000"/>
          <w:sz w:val="19"/>
          <w:szCs w:val="19"/>
        </w:rPr>
        <w:t xml:space="preserve">рафи шахсе, ки нисбаташ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баромадааст ё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имоятгари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дар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лати 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шабонар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 аз 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заи гирифтани нусхаи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ба Суди Олии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шикоят овардан мумкин аст.</w:t>
      </w:r>
    </w:p>
    <w:p w14:paraId="06A33495" w14:textId="46D4C6B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Маъмурияти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ойи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доштани шахс, дар сурати гирифтани шикояти шах</w:t>
      </w:r>
      <w:r w:rsidRPr="00B30227">
        <w:rPr>
          <w:color w:val="000000"/>
          <w:sz w:val="19"/>
          <w:szCs w:val="19"/>
        </w:rPr>
        <w:t xml:space="preserve">се, ки нисбаташ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дар бораи супоридан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 шудааст, дар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лати 24 соат онро ба Суди Олии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фиристонида, дар ин хусус ба Прокурори генералии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хабар меди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ад.</w:t>
      </w:r>
    </w:p>
    <w:p w14:paraId="3E24F5A5" w14:textId="632940E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Прокурори генералии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ва муовинони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дар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лати 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шабонар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 аз 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заи ворид шудани ого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нома оид ба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арори шикоятшуда дар бораи супоридани шахс маводе, ки асоснок ва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будани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абулшударо тасди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менамояд, ба Суди Олии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ирсол менамояд.</w:t>
      </w:r>
    </w:p>
    <w:p w14:paraId="2AF099A7" w14:textId="05C8EDB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4. Сан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иши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асос</w:t>
      </w:r>
      <w:r w:rsidRPr="00B30227">
        <w:rPr>
          <w:color w:val="000000"/>
          <w:sz w:val="19"/>
          <w:szCs w:val="19"/>
        </w:rPr>
        <w:t xml:space="preserve">нок будани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дар бораи супоридани шахс дар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лати понзда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шабонар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зи гирифтани шикоят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ониби судяи Суди Олии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дар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лиси ошкорои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 иштироки прокурор, шахсе, ки нисбаташ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дар бораи супоридан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абул карда шудааст </w:t>
      </w:r>
      <w:r w:rsidRPr="00B30227">
        <w:rPr>
          <w:color w:val="000000"/>
          <w:sz w:val="19"/>
          <w:szCs w:val="19"/>
        </w:rPr>
        <w:t xml:space="preserve">ва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имоятгари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ба амал бароварда мешавад.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истисно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ин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латро дароз кардан мумкин аст.</w:t>
      </w:r>
    </w:p>
    <w:p w14:paraId="6B4365EB" w14:textId="4C8BA01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lastRenderedPageBreak/>
        <w:t>5. Дар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ози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лис раисикунанда дар хусуси кадом шикоят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мешавад эълон намуда,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, 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дадори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ва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авобгарии шахсони иштироккунадаро мефа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монад.</w:t>
      </w:r>
      <w:r w:rsidRPr="00B30227">
        <w:rPr>
          <w:color w:val="000000"/>
          <w:sz w:val="19"/>
          <w:szCs w:val="19"/>
        </w:rPr>
        <w:t xml:space="preserve"> Сипас муро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иаткунанда ва ё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имоятгари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шикояти худро асоснок менамояд, пас сухан ба прокурор дода мешавад.</w:t>
      </w:r>
    </w:p>
    <w:p w14:paraId="13A9E8CD" w14:textId="63D8C8B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6. Дар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араёни баррасии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судяи Суди Олии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масъалаи гуна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гор будани шахсеро, ки нисбаташ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дар бораи супоридан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 шуда</w:t>
      </w:r>
      <w:r w:rsidRPr="00B30227">
        <w:rPr>
          <w:color w:val="000000"/>
          <w:sz w:val="19"/>
          <w:szCs w:val="19"/>
        </w:rPr>
        <w:t>аст, мавриди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надода,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будани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арори мурофиавии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абулнамудаи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ваколатдори давлати хори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иро мавриди сан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иш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намеди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ад. Сан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иш дар масъалаи мувофи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будани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дар бораи супоридани шахс ба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онунгузор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шартнома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байналмил</w:t>
      </w:r>
      <w:r w:rsidRPr="00B30227">
        <w:rPr>
          <w:color w:val="000000"/>
          <w:sz w:val="19"/>
          <w:szCs w:val="19"/>
        </w:rPr>
        <w:t xml:space="preserve">алии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дуд мешавад.</w:t>
      </w:r>
    </w:p>
    <w:p w14:paraId="7854C0D5" w14:textId="1974A62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7. Дар нати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аи сан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иш Суди Олии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яке аз ин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оро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 менамояд:</w:t>
      </w:r>
    </w:p>
    <w:p w14:paraId="6676ACB4" w14:textId="7964DAE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1) оид ба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айри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беасос эътироф намудани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супоридани шахс ва бекор кардани он;</w:t>
      </w:r>
    </w:p>
    <w:p w14:paraId="71CC6302" w14:textId="0F4B330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2) дар бораи бе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аноат гузоштани ши</w:t>
      </w:r>
      <w:r w:rsidRPr="00B30227">
        <w:rPr>
          <w:color w:val="000000"/>
          <w:sz w:val="19"/>
          <w:szCs w:val="19"/>
        </w:rPr>
        <w:t>коят;</w:t>
      </w:r>
    </w:p>
    <w:p w14:paraId="48FF39F7" w14:textId="402BEA3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3) оид ба боздоштани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супоридани шахс то баррасии масъала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ое, ки барои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абули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аммияти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идд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доранд, дар як 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т дароз намудани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лати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 ниго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доштан ба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лати на кам аз як мо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.</w:t>
      </w:r>
    </w:p>
    <w:p w14:paraId="025F847D" w14:textId="0965FE0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8.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арори Суди Олии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дар бораи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айри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беасос эътироф намудани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супоридани шахс ва бекор кардани он ё бе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аноат мондани шикоят аз 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заи эълон кардан эътибори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пайдо мекунад.</w:t>
      </w:r>
    </w:p>
    <w:p w14:paraId="256A5507" w14:textId="3BC1C93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9. Озод намудани шахсе, ки нисбаташ Суди Олии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дар бораи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айри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Pr="00B30227">
        <w:rPr>
          <w:color w:val="000000"/>
          <w:sz w:val="19"/>
          <w:szCs w:val="19"/>
        </w:rPr>
        <w:t xml:space="preserve">ва беасос эътироф намудани супоридан ё бекор кардани онро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абул кардааст, бо тартиби муайянкардаи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исми 10 моддаи 510 Кодекси мазкур амал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карда мешавад.</w:t>
      </w:r>
    </w:p>
    <w:p w14:paraId="7B4CA810" w14:textId="6DA8073D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583" w:name="A6TA13ZRLC"/>
      <w:bookmarkEnd w:id="583"/>
      <w:r w:rsidRPr="00B30227">
        <w:rPr>
          <w:rFonts w:eastAsia="Times New Roman"/>
          <w:sz w:val="21"/>
          <w:szCs w:val="21"/>
        </w:rPr>
        <w:t>Моддаи 514. Ба таъхир гузоштани супоридани шахс ба давлати хори</w:t>
      </w:r>
      <w:r w:rsidR="00B30227">
        <w:rPr>
          <w:rFonts w:eastAsia="Times New Roman"/>
          <w:sz w:val="21"/>
          <w:szCs w:val="21"/>
        </w:rPr>
        <w:t>ҷӣ</w:t>
      </w:r>
    </w:p>
    <w:p w14:paraId="46D85956" w14:textId="42E5412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Пас аз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абули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дар бораи суп</w:t>
      </w:r>
      <w:r w:rsidRPr="00B30227">
        <w:rPr>
          <w:color w:val="000000"/>
          <w:sz w:val="19"/>
          <w:szCs w:val="19"/>
        </w:rPr>
        <w:t xml:space="preserve">оридани шахс Прокурори генералии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ва муовинони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метавонанд супоридани шахсро ба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зерин ба таъхир гузоранд:</w:t>
      </w:r>
    </w:p>
    <w:p w14:paraId="74E804E4" w14:textId="618E34B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1) шахсе, ки нисбаташ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дар бораи супоридан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абул шудааст,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авобгарии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кашида шудааст ё </w:t>
      </w:r>
      <w:r w:rsidRPr="00B30227">
        <w:rPr>
          <w:color w:val="000000"/>
          <w:sz w:val="19"/>
          <w:szCs w:val="19"/>
        </w:rPr>
        <w:t xml:space="preserve">барои кирдори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иноятии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удуди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содир намудааш адои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 дорадто ба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расидани тафтиши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баррасии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 ё озод шудан аз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 бо ягон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;</w:t>
      </w:r>
    </w:p>
    <w:p w14:paraId="04109811" w14:textId="69FE61A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2) шахсе, ки нисбаташ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дар бораи супоридан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 шудааст, ба бемории вазнин мубтало буда, бинобар вазъи саломат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супоридани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бе расонидани зарар ба саломатиаш то шифо ёфтани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айриимкон аст.</w:t>
      </w:r>
    </w:p>
    <w:p w14:paraId="0BA673C2" w14:textId="4956D2D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Дар мавриди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 набудани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минбаъд ба таъхир гу</w:t>
      </w:r>
      <w:r w:rsidRPr="00B30227">
        <w:rPr>
          <w:color w:val="000000"/>
          <w:sz w:val="19"/>
          <w:szCs w:val="19"/>
        </w:rPr>
        <w:t xml:space="preserve">зоштани супоридани шахсони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1 ин модда пешбинишуда, нисбат ба шахси супоридашаванда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 барои супоридан бо тартиби муайяннамудаи Кодекси мазкур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карда мешавад.</w:t>
      </w:r>
    </w:p>
    <w:p w14:paraId="0BB39A11" w14:textId="7A3E04D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Агар дар давраи батаъхиргузор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олате пайдо шавад, ки ба супоридани шахс моне</w:t>
      </w:r>
      <w:r w:rsidRPr="00B30227">
        <w:rPr>
          <w:color w:val="000000"/>
          <w:sz w:val="19"/>
          <w:szCs w:val="19"/>
        </w:rPr>
        <w:t xml:space="preserve">а шавад, Прокурори генералии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ё муовинони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доранд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абулнамуда дар бораи супориданро аз нав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намоянд.</w:t>
      </w:r>
    </w:p>
    <w:p w14:paraId="042A47AF" w14:textId="41D12F5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4.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олате, ки агар батаъхиргузории супоридан ба гузаштани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лати таъ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иби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расонидани зарар ба тафтиши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 дар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мусоидат намояд, шахсе, ки супориданаш дархост шудааст, мумкин аст ба 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ти муайян дода шавад.</w:t>
      </w:r>
    </w:p>
    <w:p w14:paraId="650CBF51" w14:textId="63B38E0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5. Шахсе, ки ба 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ти муайян дода шудааст бояд пас аз гузаронидани амал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мурофиав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 парвандаи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ки вобаста ба он супорида ш</w:t>
      </w:r>
      <w:r w:rsidRPr="00B30227">
        <w:rPr>
          <w:color w:val="000000"/>
          <w:sz w:val="19"/>
          <w:szCs w:val="19"/>
        </w:rPr>
        <w:t>уда буд, на дертар аз навад шабонар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зи додани шахс баргардонида шавад. Бо мувофи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аи тараф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ин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лат мумкин аст дароз карда шавад, вале на зиёда аз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лати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ронашудаи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азое, ки барои содир кардани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 дар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таъин карда шудааст</w:t>
      </w:r>
      <w:r w:rsidRPr="00B30227">
        <w:rPr>
          <w:color w:val="000000"/>
          <w:sz w:val="19"/>
          <w:szCs w:val="19"/>
        </w:rPr>
        <w:t>.</w:t>
      </w:r>
    </w:p>
    <w:p w14:paraId="35146FDA" w14:textId="6C0792F4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584" w:name="A6TA13ZYBC"/>
      <w:bookmarkEnd w:id="584"/>
      <w:r w:rsidRPr="00B30227">
        <w:rPr>
          <w:rFonts w:eastAsia="Times New Roman"/>
          <w:sz w:val="21"/>
          <w:szCs w:val="21"/>
        </w:rPr>
        <w:t>Моддаи 515. И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 xml:space="preserve">рои 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арор дар бораи супоридани шахс</w:t>
      </w:r>
    </w:p>
    <w:p w14:paraId="6C13C779" w14:textId="67EE7FC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Маъмурияти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ой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абси пешак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пас аз гирифтани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арори Прокурори генералии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ё муовинони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дар бораи супоридан 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дадор аст дар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лати 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шабонар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з шахсро ба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дахлдори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супорида, аз нати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ааш ба Прокуратураи генера</w:t>
      </w:r>
      <w:r w:rsidRPr="00B30227">
        <w:rPr>
          <w:color w:val="000000"/>
          <w:sz w:val="19"/>
          <w:szCs w:val="19"/>
        </w:rPr>
        <w:t xml:space="preserve">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хабар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ад.</w:t>
      </w:r>
    </w:p>
    <w:p w14:paraId="4DD85F86" w14:textId="188A2DE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Дар 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ти додани шахси супоридашуда ба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ваколатдори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оид ба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лати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абс будани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удуди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маълумот дода мешавад.</w:t>
      </w:r>
    </w:p>
    <w:p w14:paraId="00D5672F" w14:textId="089FB734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585" w:name="A6TA1405A0"/>
      <w:bookmarkEnd w:id="585"/>
      <w:r w:rsidRPr="00B30227">
        <w:rPr>
          <w:rFonts w:eastAsia="Times New Roman"/>
          <w:sz w:val="21"/>
          <w:szCs w:val="21"/>
        </w:rPr>
        <w:t>Моддаи 516. Инти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оли транзит</w:t>
      </w:r>
      <w:r w:rsidR="00B30227">
        <w:rPr>
          <w:rFonts w:eastAsia="Times New Roman"/>
          <w:sz w:val="21"/>
          <w:szCs w:val="21"/>
        </w:rPr>
        <w:t>ӣ</w:t>
      </w:r>
    </w:p>
    <w:p w14:paraId="15E41ED7" w14:textId="53A04DF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Дархости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вак</w:t>
      </w:r>
      <w:r w:rsidRPr="00B30227">
        <w:rPr>
          <w:color w:val="000000"/>
          <w:sz w:val="19"/>
          <w:szCs w:val="19"/>
        </w:rPr>
        <w:t>олатдори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оид ба инти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оли транзитии шахси аз тарафи давлати сеюм ба ин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 супоридашуда тавассути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удуди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бо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амон тартибе, ки барои дархост оид ба супоридан муайян шудааст,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карда мешавад.</w:t>
      </w:r>
    </w:p>
    <w:p w14:paraId="6B7FCA63" w14:textId="4098DB7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Зимни баррасии дарх</w:t>
      </w:r>
      <w:r w:rsidRPr="00B30227">
        <w:rPr>
          <w:color w:val="000000"/>
          <w:sz w:val="19"/>
          <w:szCs w:val="19"/>
        </w:rPr>
        <w:t>ост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ваколатдори давлат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дар бораи инти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оли транзит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тан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ое, ки дар моддаи 511 Кодекси мазкур пешбин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шудаанд, мавриди сан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иш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дода мешавад.</w:t>
      </w:r>
    </w:p>
    <w:p w14:paraId="20842AB8" w14:textId="3C95409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lastRenderedPageBreak/>
        <w:t>3. Тарзи инти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оли транзит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ониби Прокурори генералии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ё муо</w:t>
      </w:r>
      <w:r w:rsidRPr="00B30227">
        <w:rPr>
          <w:color w:val="000000"/>
          <w:sz w:val="19"/>
          <w:szCs w:val="19"/>
        </w:rPr>
        <w:t xml:space="preserve">винони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дар мувофи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 бо муассисаи дахлдор муайян карда мешавад.</w:t>
      </w:r>
    </w:p>
    <w:p w14:paraId="0967A28C" w14:textId="65674085" w:rsidR="00000000" w:rsidRPr="00B30227" w:rsidRDefault="009A0F45">
      <w:pPr>
        <w:pStyle w:val="4"/>
        <w:divId w:val="1614361519"/>
        <w:rPr>
          <w:rFonts w:eastAsia="Times New Roman"/>
          <w:sz w:val="21"/>
          <w:szCs w:val="21"/>
        </w:rPr>
      </w:pPr>
      <w:bookmarkStart w:id="586" w:name="A6TA140DRB"/>
      <w:bookmarkEnd w:id="586"/>
      <w:r w:rsidRPr="00B30227">
        <w:rPr>
          <w:rFonts w:eastAsia="Times New Roman"/>
          <w:sz w:val="21"/>
          <w:szCs w:val="21"/>
        </w:rPr>
        <w:t>БОБИ 52. ЭЪТИРОФ ВА И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 xml:space="preserve">РОИ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УКМ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О, 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АРОР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ОИ СУД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ОИ ДАВЛАТ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ОИ ХОРИ</w:t>
      </w:r>
      <w:r w:rsidR="00B30227">
        <w:rPr>
          <w:rFonts w:eastAsia="Times New Roman"/>
          <w:sz w:val="21"/>
          <w:szCs w:val="21"/>
        </w:rPr>
        <w:t>ҶӢ</w:t>
      </w:r>
    </w:p>
    <w:p w14:paraId="67D39632" w14:textId="47AD9B62" w:rsidR="00000000" w:rsidRPr="00B30227" w:rsidRDefault="009A0F45">
      <w:pPr>
        <w:shd w:val="clear" w:color="auto" w:fill="FFFFFF"/>
        <w:spacing w:before="105"/>
        <w:jc w:val="both"/>
        <w:divId w:val="1941796728"/>
        <w:rPr>
          <w:i/>
          <w:iCs/>
          <w:color w:val="990099"/>
          <w:sz w:val="19"/>
          <w:szCs w:val="19"/>
        </w:rPr>
      </w:pPr>
      <w:r w:rsidRPr="00B30227">
        <w:rPr>
          <w:i/>
          <w:iCs/>
          <w:color w:val="990099"/>
          <w:sz w:val="19"/>
          <w:szCs w:val="19"/>
        </w:rPr>
        <w:t>(</w:t>
      </w:r>
      <w:r w:rsidR="00B30227">
        <w:rPr>
          <w:i/>
          <w:iCs/>
          <w:color w:val="990099"/>
          <w:sz w:val="19"/>
          <w:szCs w:val="19"/>
        </w:rPr>
        <w:t>Қ</w:t>
      </w:r>
      <w:r w:rsidRPr="00B30227">
        <w:rPr>
          <w:i/>
          <w:iCs/>
          <w:color w:val="990099"/>
          <w:sz w:val="19"/>
          <w:szCs w:val="19"/>
        </w:rPr>
        <w:t xml:space="preserve">онуни </w:t>
      </w:r>
      <w:r w:rsidR="00B30227">
        <w:rPr>
          <w:i/>
          <w:iCs/>
          <w:color w:val="990099"/>
          <w:sz w:val="19"/>
          <w:szCs w:val="19"/>
        </w:rPr>
        <w:t>Ҷ</w:t>
      </w:r>
      <w:r w:rsidRPr="00B30227">
        <w:rPr>
          <w:i/>
          <w:iCs/>
          <w:color w:val="990099"/>
          <w:sz w:val="19"/>
          <w:szCs w:val="19"/>
        </w:rPr>
        <w:t xml:space="preserve">Т аз 03.01.2014 </w:t>
      </w:r>
      <w:hyperlink r:id="rId349" w:tooltip="Ссылка на Ѕонуни ЇТ Дар бораи ворид намудани таљйиру иловаіо ба Кодекси мурофиавии їиноятии Їуміурии Тоїикистон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2017</w:t>
        </w:r>
      </w:hyperlink>
      <w:r w:rsidRPr="00B30227">
        <w:rPr>
          <w:i/>
          <w:iCs/>
          <w:color w:val="990099"/>
          <w:sz w:val="19"/>
          <w:szCs w:val="19"/>
        </w:rPr>
        <w:t>)</w:t>
      </w:r>
    </w:p>
    <w:p w14:paraId="3B35E4FD" w14:textId="6CBA6FAA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587" w:name="A6TA140MMF"/>
      <w:bookmarkEnd w:id="587"/>
      <w:r w:rsidRPr="00B30227">
        <w:rPr>
          <w:rFonts w:eastAsia="Times New Roman"/>
          <w:sz w:val="21"/>
          <w:szCs w:val="21"/>
        </w:rPr>
        <w:t>Моддаи 517. Эътироф ва и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 xml:space="preserve">рои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укм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о, 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арор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ои суд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ои давлат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ои хори</w:t>
      </w:r>
      <w:r w:rsidR="00B30227">
        <w:rPr>
          <w:rFonts w:eastAsia="Times New Roman"/>
          <w:sz w:val="21"/>
          <w:szCs w:val="21"/>
        </w:rPr>
        <w:t>ҷӣ</w:t>
      </w:r>
      <w:r w:rsidRPr="00B30227">
        <w:rPr>
          <w:rFonts w:eastAsia="Times New Roman"/>
          <w:sz w:val="21"/>
          <w:szCs w:val="21"/>
        </w:rPr>
        <w:t xml:space="preserve"> дар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ум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урии То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 xml:space="preserve">икистон </w:t>
      </w:r>
    </w:p>
    <w:p w14:paraId="1D9E9C2C" w14:textId="00E051D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Бо тартиби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аррарнамудаи Кодекси мазкур ва шартнома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байналмилалии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о,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суд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давлат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дар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мумкин аст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зерин эътироф ва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ро карда шаванд:</w:t>
      </w:r>
    </w:p>
    <w:p w14:paraId="68DA0ACA" w14:textId="33B7693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1)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ангоми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абули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рванди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икистон, ки дар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рум сохтан аз озод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кум карда шудааст;</w:t>
      </w:r>
    </w:p>
    <w:p w14:paraId="0FDCDA2D" w14:textId="1BBFC64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2)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ангоми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</w:t>
      </w:r>
      <w:r w:rsidRPr="00B30227">
        <w:rPr>
          <w:color w:val="000000"/>
          <w:sz w:val="19"/>
          <w:szCs w:val="19"/>
        </w:rPr>
        <w:t>були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рванди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икистон, ки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олати номукаллаф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удуди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кирдори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амъият хавфнок содир намуда, нисбаташ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суди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оид ба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бурии дорои хусусияти тибб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барои табобати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бур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 карда шу</w:t>
      </w:r>
      <w:r w:rsidRPr="00B30227">
        <w:rPr>
          <w:color w:val="000000"/>
          <w:sz w:val="19"/>
          <w:szCs w:val="19"/>
        </w:rPr>
        <w:t>дааст;</w:t>
      </w:r>
    </w:p>
    <w:p w14:paraId="26AAAE51" w14:textId="22258A3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3) нисбат ба шахсе, ки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супорида шудааст,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суди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кум карда шуда,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ро нашудааст;</w:t>
      </w:r>
    </w:p>
    <w:p w14:paraId="7CEE1537" w14:textId="52DFEFA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4) нисбат ба шахсе, ки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суди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кум карда шуда, супоридани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аз тарафи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</w:t>
      </w:r>
      <w:r w:rsidRPr="00B30227">
        <w:rPr>
          <w:color w:val="000000"/>
          <w:sz w:val="19"/>
          <w:szCs w:val="19"/>
        </w:rPr>
        <w:t>ба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рад карда шудааст;</w:t>
      </w:r>
    </w:p>
    <w:p w14:paraId="54B0DD3C" w14:textId="4940486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5)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дигаре, ки дар шартнома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байналмилалии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пешбин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шудаанд.</w:t>
      </w:r>
    </w:p>
    <w:p w14:paraId="20242330" w14:textId="1D107D9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дар бораи эътироф ва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укми суди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вобаста ба даъвои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бо тартиби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аррарнамудаи Кодекси муроф</w:t>
      </w:r>
      <w:r w:rsidRPr="00B30227">
        <w:rPr>
          <w:color w:val="000000"/>
          <w:sz w:val="19"/>
          <w:szCs w:val="19"/>
        </w:rPr>
        <w:t xml:space="preserve">иавии граждании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карда мешавад.</w:t>
      </w:r>
    </w:p>
    <w:p w14:paraId="25669A7E" w14:textId="23C2D392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588" w:name="A6TA140TPS"/>
      <w:bookmarkEnd w:id="588"/>
      <w:r w:rsidRPr="00B30227">
        <w:rPr>
          <w:rFonts w:eastAsia="Times New Roman"/>
          <w:sz w:val="21"/>
          <w:szCs w:val="21"/>
        </w:rPr>
        <w:t>Моддаи 518. Асос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ои супоридани ма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кумшуда барои адои минбаъдаи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азои ма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рум сохтан аз озод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ё шахси гирифтори бемори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ои р</w:t>
      </w:r>
      <w:r w:rsidR="00B30227">
        <w:rPr>
          <w:rFonts w:eastAsia="Times New Roman"/>
          <w:sz w:val="21"/>
          <w:szCs w:val="21"/>
        </w:rPr>
        <w:t>ӯҳӣ</w:t>
      </w:r>
      <w:r w:rsidRPr="00B30227">
        <w:rPr>
          <w:rFonts w:eastAsia="Times New Roman"/>
          <w:sz w:val="21"/>
          <w:szCs w:val="21"/>
        </w:rPr>
        <w:t xml:space="preserve"> барои табобати ма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бур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ба давлате, ки ша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рванди он мебошад</w:t>
      </w:r>
    </w:p>
    <w:p w14:paraId="6C419422" w14:textId="5A8B561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Дар асоси шар</w:t>
      </w:r>
      <w:r w:rsidRPr="00B30227">
        <w:rPr>
          <w:color w:val="000000"/>
          <w:sz w:val="19"/>
          <w:szCs w:val="19"/>
        </w:rPr>
        <w:t xml:space="preserve">тномаи байналмилалии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бо давлати дахлдори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ё созиши байни Прокуратураи генералии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ва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ваколатдор, шахсони мансабдори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, ки дар асоси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амкории тараф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ба даст омадааст, шахсони зерин ба давлат</w:t>
      </w:r>
      <w:r w:rsidRPr="00B30227">
        <w:rPr>
          <w:color w:val="000000"/>
          <w:sz w:val="19"/>
          <w:szCs w:val="19"/>
        </w:rPr>
        <w:t>и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рвандии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дода мешаванд:</w:t>
      </w:r>
    </w:p>
    <w:p w14:paraId="2ADCDDAE" w14:textId="2289634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1)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рвандони хори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ие, ки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ониби суди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ба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рум сохтан аз озод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кум карда шудаанд, инчунин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рвандони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икистон, ки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суди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ба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рум сохтан аз озод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кум карда </w:t>
      </w:r>
      <w:r w:rsidRPr="00B30227">
        <w:rPr>
          <w:color w:val="000000"/>
          <w:sz w:val="19"/>
          <w:szCs w:val="19"/>
        </w:rPr>
        <w:t xml:space="preserve">шудаанд,барои адои минбаъдаи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азо;</w:t>
      </w:r>
    </w:p>
    <w:p w14:paraId="76312377" w14:textId="71CE2CF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2)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рвандони хори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ие, ки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удуди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икистон, инчунин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рвандони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икистон, ки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удуди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олати номукаллаф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кирдори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амъият хавфнок содир кардаанд ё пас аз содир намудани кир</w:t>
      </w:r>
      <w:r w:rsidRPr="00B30227">
        <w:rPr>
          <w:color w:val="000000"/>
          <w:sz w:val="19"/>
          <w:szCs w:val="19"/>
        </w:rPr>
        <w:t xml:space="preserve">дори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бемори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р</w:t>
      </w:r>
      <w:r w:rsidR="00B30227">
        <w:rPr>
          <w:color w:val="000000"/>
          <w:sz w:val="19"/>
          <w:szCs w:val="19"/>
        </w:rPr>
        <w:t>ӯҳӣ</w:t>
      </w:r>
      <w:r w:rsidRPr="00B30227">
        <w:rPr>
          <w:color w:val="000000"/>
          <w:sz w:val="19"/>
          <w:szCs w:val="19"/>
        </w:rPr>
        <w:t xml:space="preserve"> гирифтор шуда, нисбаташон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суд дар бораи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бурии дорои хусусияти тиббидошта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 карда шудааст, минбаьд барои табобати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бур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гузаронида мешаванд.</w:t>
      </w:r>
    </w:p>
    <w:p w14:paraId="562A8277" w14:textId="316B90A5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589" w:name="A6TA1411CW"/>
      <w:bookmarkEnd w:id="589"/>
      <w:r w:rsidRPr="00B30227">
        <w:rPr>
          <w:rFonts w:eastAsia="Times New Roman"/>
          <w:sz w:val="21"/>
          <w:szCs w:val="21"/>
        </w:rPr>
        <w:t>Моддаи 519. Шарт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ои супоридани ма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кумшуда ё шахсе, ки</w:t>
      </w:r>
      <w:r w:rsidRPr="00B30227">
        <w:rPr>
          <w:rFonts w:eastAsia="Times New Roman"/>
          <w:sz w:val="21"/>
          <w:szCs w:val="21"/>
        </w:rPr>
        <w:t xml:space="preserve"> ба </w:t>
      </w:r>
      <w:r w:rsidR="00B30227">
        <w:rPr>
          <w:rFonts w:eastAsia="Times New Roman"/>
          <w:sz w:val="21"/>
          <w:szCs w:val="21"/>
        </w:rPr>
        <w:t>ӯ</w:t>
      </w:r>
      <w:r w:rsidRPr="00B30227">
        <w:rPr>
          <w:rFonts w:eastAsia="Times New Roman"/>
          <w:sz w:val="21"/>
          <w:szCs w:val="21"/>
        </w:rPr>
        <w:t xml:space="preserve"> чора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ои ма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бурии дорои хусусияти тиббидошта татби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 xml:space="preserve"> карда шудаанд</w:t>
      </w:r>
    </w:p>
    <w:p w14:paraId="37DC0159" w14:textId="386AC4D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Супоридани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рвандони хори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ии дар моддаи 518 Кодекси мазкур пешбинишуда то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 дар намуди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рум сохтан аз озод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ба охир расидани табобати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бур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давлати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рвандии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дар асоси муро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иати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кумшуда ё шахси нисбаташ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бурии доро</w:t>
      </w:r>
      <w:r w:rsidRPr="00B30227">
        <w:rPr>
          <w:color w:val="000000"/>
          <w:sz w:val="19"/>
          <w:szCs w:val="19"/>
        </w:rPr>
        <w:t>и хусусияти тиббидошта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кардашуда, намояндагони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хешовандони наздики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о, инчунин бо дархости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ваколатдори давлати хори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ии дахлдор бо розигии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кумшуда ё шахси нисбаташ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бурии хусусияти тиббидошта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кардашуда ва дар сур</w:t>
      </w:r>
      <w:r w:rsidRPr="00B30227">
        <w:rPr>
          <w:color w:val="000000"/>
          <w:sz w:val="19"/>
          <w:szCs w:val="19"/>
        </w:rPr>
        <w:t>ати озодона из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ор карда натавонистани иродаи худ - бо розигии намояндаи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онунии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о,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озат дода мешавад.</w:t>
      </w:r>
    </w:p>
    <w:p w14:paraId="0E2C7F50" w14:textId="3361561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Супоридани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рвандони хори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ии дар моддаи 518 Кодекси мазкур пешбинишуда тан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пас аз эътибори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пайдо кардани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 ё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арори суд бо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Пр</w:t>
      </w:r>
      <w:r w:rsidRPr="00B30227">
        <w:rPr>
          <w:color w:val="000000"/>
          <w:sz w:val="19"/>
          <w:szCs w:val="19"/>
        </w:rPr>
        <w:t xml:space="preserve">окурори генералии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ё яке аз муовинони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амал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карда мешавад.</w:t>
      </w:r>
    </w:p>
    <w:p w14:paraId="5C1CDA95" w14:textId="25E53026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590" w:name="A6TA1417UN"/>
      <w:bookmarkEnd w:id="590"/>
      <w:r w:rsidRPr="00B30227">
        <w:rPr>
          <w:rFonts w:eastAsia="Times New Roman"/>
          <w:sz w:val="21"/>
          <w:szCs w:val="21"/>
        </w:rPr>
        <w:t xml:space="preserve">Моддаи 520. Тартиби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алли масъалаи супоридани ма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кумшуда ё шахсе, ки нисбат ба </w:t>
      </w:r>
      <w:r w:rsidR="00B30227">
        <w:rPr>
          <w:rFonts w:eastAsia="Times New Roman"/>
          <w:sz w:val="21"/>
          <w:szCs w:val="21"/>
        </w:rPr>
        <w:t>ӯ</w:t>
      </w:r>
      <w:r w:rsidRPr="00B30227">
        <w:rPr>
          <w:rFonts w:eastAsia="Times New Roman"/>
          <w:sz w:val="21"/>
          <w:szCs w:val="21"/>
        </w:rPr>
        <w:t xml:space="preserve"> чора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ои ма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бурии дорои хусусияти тиббидошта татби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 xml:space="preserve"> карда шудаанд</w:t>
      </w:r>
    </w:p>
    <w:p w14:paraId="59FA5AA6" w14:textId="0119592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Агар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кумшуда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рванди д</w:t>
      </w:r>
      <w:r w:rsidRPr="00B30227">
        <w:rPr>
          <w:color w:val="000000"/>
          <w:sz w:val="19"/>
          <w:szCs w:val="19"/>
        </w:rPr>
        <w:t>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бошад, муассисаи низоми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азои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кумшуда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ро оид ба муро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иат намудан ба Прокуратураи генералии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ё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омоти ваколатдори давлате, ки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рванди он аст, дар бораи супоридан барои адои минбаъдаи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 бо</w:t>
      </w:r>
      <w:r w:rsidRPr="00B30227">
        <w:rPr>
          <w:color w:val="000000"/>
          <w:sz w:val="19"/>
          <w:szCs w:val="19"/>
        </w:rPr>
        <w:t xml:space="preserve"> асос ва тартиби пешбининамудаи Кодекси мазкур мефа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монад.</w:t>
      </w:r>
    </w:p>
    <w:p w14:paraId="747467F2" w14:textId="054ECAB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lastRenderedPageBreak/>
        <w:t xml:space="preserve">2. Прокурори генералии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пас аз ом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хтан ва сан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идани мавод дар мавриди дуруст барасмият даровардан ва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уд будани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пешбининамудаи Кодекси мазкур ё шартномаи байналмилалии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дар бораи супоридани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рвандони хори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ии дар моддаи 518 Кодекси мазкур пешбинишуда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 мекунад ва дар ин хусус ба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ваколатдори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>, ки ташаббускори масъалаи супоридан аст, хабар дода мешавад.</w:t>
      </w:r>
    </w:p>
    <w:p w14:paraId="30C4A05B" w14:textId="6053461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Пас аз гирифт</w:t>
      </w:r>
      <w:r w:rsidRPr="00B30227">
        <w:rPr>
          <w:color w:val="000000"/>
          <w:sz w:val="19"/>
          <w:szCs w:val="19"/>
        </w:rPr>
        <w:t>ани маълумот аз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ваколатдори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дар бораи роз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будан оид ба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кумшуда барои адои минбаъдаи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азо ё шахсе, ки нисбат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бурии дорои хусусияти тиббидошта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карда шудаанд, Прокуратураи генералии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</w:t>
      </w:r>
      <w:r w:rsidRPr="00B30227">
        <w:rPr>
          <w:color w:val="000000"/>
          <w:sz w:val="19"/>
          <w:szCs w:val="19"/>
        </w:rPr>
        <w:t xml:space="preserve"> ба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низоми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азои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бораи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ой, 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т, тартиб ва ташкили супоридани ин шахс аз муассисаи низоми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азо ё муассисаи тиббии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икистон, ки табобати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бур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мегирад, ба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>, супориш меди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ад.</w:t>
      </w:r>
    </w:p>
    <w:p w14:paraId="02489D34" w14:textId="27BD439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4. Супоридани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рванд</w:t>
      </w:r>
      <w:r w:rsidRPr="00B30227">
        <w:rPr>
          <w:color w:val="000000"/>
          <w:sz w:val="19"/>
          <w:szCs w:val="19"/>
        </w:rPr>
        <w:t>они хори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ие, ки дар моддаи 518 Кодекси мазкур пешбин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шудаанд,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оро аз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дархост дар бораи шартан пеш аз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лат озод кардан, иваз кардани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адонашудаи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азо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азои сабуктар,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санади авф, бахшиши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азо, инчунин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атъ намудан ё та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йир додани</w:t>
      </w:r>
      <w:r w:rsidRPr="00B30227">
        <w:rPr>
          <w:color w:val="000000"/>
          <w:sz w:val="19"/>
          <w:szCs w:val="19"/>
        </w:rPr>
        <w:t xml:space="preserve">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бурии дорои хусусияти тиббидошта бо тартиби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аррарнамудаи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онунгузории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икистон,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рум намекунад.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ҷҷ</w:t>
      </w:r>
      <w:r w:rsidRPr="00B30227">
        <w:rPr>
          <w:color w:val="000000"/>
          <w:sz w:val="19"/>
          <w:szCs w:val="19"/>
        </w:rPr>
        <w:t>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ё маълумоте, ки барои баррасии ин масъала дар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заруранд, метавонад аз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омоти ваколатдори </w:t>
      </w:r>
      <w:r w:rsidRPr="00B30227">
        <w:rPr>
          <w:color w:val="000000"/>
          <w:sz w:val="19"/>
          <w:szCs w:val="19"/>
        </w:rPr>
        <w:t>давлати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 ё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рои табобати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бур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тавассути Прокуратураи генералии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дархост карда шаванд.</w:t>
      </w:r>
    </w:p>
    <w:p w14:paraId="36C374B6" w14:textId="036CBCE0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591" w:name="A6TA141FHJ"/>
      <w:bookmarkEnd w:id="591"/>
      <w:r w:rsidRPr="00B30227">
        <w:rPr>
          <w:rFonts w:eastAsia="Times New Roman"/>
          <w:sz w:val="21"/>
          <w:szCs w:val="21"/>
        </w:rPr>
        <w:t>Моддаи 521. Хабар додан дар бораи та</w:t>
      </w:r>
      <w:r w:rsidR="002D56AF">
        <w:rPr>
          <w:rFonts w:eastAsia="Times New Roman"/>
          <w:sz w:val="21"/>
          <w:szCs w:val="21"/>
        </w:rPr>
        <w:t>ғ</w:t>
      </w:r>
      <w:r w:rsidRPr="00B30227">
        <w:rPr>
          <w:rFonts w:eastAsia="Times New Roman"/>
          <w:sz w:val="21"/>
          <w:szCs w:val="21"/>
        </w:rPr>
        <w:t xml:space="preserve">йир додан ё бекор кардани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укми суд, 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атъ намудан ё та</w:t>
      </w:r>
      <w:r w:rsidR="002D56AF">
        <w:rPr>
          <w:rFonts w:eastAsia="Times New Roman"/>
          <w:sz w:val="21"/>
          <w:szCs w:val="21"/>
        </w:rPr>
        <w:t>ғ</w:t>
      </w:r>
      <w:r w:rsidRPr="00B30227">
        <w:rPr>
          <w:rFonts w:eastAsia="Times New Roman"/>
          <w:sz w:val="21"/>
          <w:szCs w:val="21"/>
        </w:rPr>
        <w:t>йир додани татби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и чора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ои ма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бурии дорои хус</w:t>
      </w:r>
      <w:r w:rsidRPr="00B30227">
        <w:rPr>
          <w:rFonts w:eastAsia="Times New Roman"/>
          <w:sz w:val="21"/>
          <w:szCs w:val="21"/>
        </w:rPr>
        <w:t>усияти тиббидошта нисбат ба ша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рванди ба давлати хори</w:t>
      </w:r>
      <w:r w:rsidR="00B30227">
        <w:rPr>
          <w:rFonts w:eastAsia="Times New Roman"/>
          <w:sz w:val="21"/>
          <w:szCs w:val="21"/>
        </w:rPr>
        <w:t>ҷӣ</w:t>
      </w:r>
      <w:r w:rsidRPr="00B30227">
        <w:rPr>
          <w:rFonts w:eastAsia="Times New Roman"/>
          <w:sz w:val="21"/>
          <w:szCs w:val="21"/>
        </w:rPr>
        <w:t xml:space="preserve"> супоридашуда</w:t>
      </w:r>
    </w:p>
    <w:p w14:paraId="03613307" w14:textId="209050C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та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йир додан ё бекор кардани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укми суди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икистон,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атъ намудан ё та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йир додани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бурии дорои хусусияти тиббидошта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ониби суди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</w:t>
      </w:r>
      <w:r w:rsidRPr="00B30227">
        <w:rPr>
          <w:color w:val="000000"/>
          <w:sz w:val="19"/>
          <w:szCs w:val="19"/>
        </w:rPr>
        <w:t xml:space="preserve"> нисбат ба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рвандони хори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ии дар моддаи 518 Кодекси мазкур пешбинишуда, ки барои адои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 ё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рои табобати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бур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супорида шудаанд, инчунин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санади авф ё бахшиши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кумшудагон дар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икистон, Прокуратураи генера</w:t>
      </w:r>
      <w:r w:rsidRPr="00B30227">
        <w:rPr>
          <w:color w:val="000000"/>
          <w:sz w:val="19"/>
          <w:szCs w:val="19"/>
        </w:rPr>
        <w:t xml:space="preserve">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нусхаи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дахлдорро ба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ваколатдори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мефиристад.</w:t>
      </w:r>
    </w:p>
    <w:p w14:paraId="42EF53E8" w14:textId="566DB87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Агар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 бекор карда шуда,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окимаи нави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таъин карда шавад,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ҷҷ</w:t>
      </w:r>
      <w:r w:rsidRPr="00B30227">
        <w:rPr>
          <w:color w:val="000000"/>
          <w:sz w:val="19"/>
          <w:szCs w:val="19"/>
        </w:rPr>
        <w:t>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дигари барои ин зарур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амзамон фиристода мешаванд.</w:t>
      </w:r>
    </w:p>
    <w:p w14:paraId="7272C63E" w14:textId="17B28938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592" w:name="A6TA141LQF"/>
      <w:bookmarkEnd w:id="592"/>
      <w:r w:rsidRPr="00B30227">
        <w:rPr>
          <w:rFonts w:eastAsia="Times New Roman"/>
          <w:sz w:val="21"/>
          <w:szCs w:val="21"/>
        </w:rPr>
        <w:t>Моддаи 522. Рад кардани с</w:t>
      </w:r>
      <w:r w:rsidRPr="00B30227">
        <w:rPr>
          <w:rFonts w:eastAsia="Times New Roman"/>
          <w:sz w:val="21"/>
          <w:szCs w:val="21"/>
        </w:rPr>
        <w:t>упоридани ма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кумшуда ё шахси нисбат ба </w:t>
      </w:r>
      <w:r w:rsidR="00B30227">
        <w:rPr>
          <w:rFonts w:eastAsia="Times New Roman"/>
          <w:sz w:val="21"/>
          <w:szCs w:val="21"/>
        </w:rPr>
        <w:t>ӯ</w:t>
      </w:r>
      <w:r w:rsidRPr="00B30227">
        <w:rPr>
          <w:rFonts w:eastAsia="Times New Roman"/>
          <w:sz w:val="21"/>
          <w:szCs w:val="21"/>
        </w:rPr>
        <w:t xml:space="preserve"> чора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ои ма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бурии дорои хусусияти тиббидошта татби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кардашуда ба давлати хори</w:t>
      </w:r>
      <w:r w:rsidR="00B30227">
        <w:rPr>
          <w:rFonts w:eastAsia="Times New Roman"/>
          <w:sz w:val="21"/>
          <w:szCs w:val="21"/>
        </w:rPr>
        <w:t>ҷӣ</w:t>
      </w:r>
    </w:p>
    <w:p w14:paraId="382C25FF" w14:textId="3A2887C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Супоридани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рвандони хори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ие, ки дар моддаи 518 Кодекси мазкур пешбин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шудаанд,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зерин рад карда мешавад, агар:</w:t>
      </w:r>
    </w:p>
    <w:p w14:paraId="10BA69A7" w14:textId="4351B27D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1) кирдо</w:t>
      </w:r>
      <w:r w:rsidRPr="00B30227">
        <w:rPr>
          <w:color w:val="000000"/>
          <w:sz w:val="19"/>
          <w:szCs w:val="19"/>
        </w:rPr>
        <w:t>ре, ки шахс барои он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кум карда шудааст ё нисбаташ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бурии дорои хусусияти тиббидошта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карда шудаанд, мутоби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онунгузории давлате, ки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кумшуда ё шахсе, ки нисбаташ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бурии дорои хусусияти тиббидошта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карда шудаанд,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рв</w:t>
      </w:r>
      <w:r w:rsidRPr="00B30227">
        <w:rPr>
          <w:color w:val="000000"/>
          <w:sz w:val="19"/>
          <w:szCs w:val="19"/>
        </w:rPr>
        <w:t xml:space="preserve">анди он аст, кирдори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эътироф карда намешавад;</w:t>
      </w:r>
    </w:p>
    <w:p w14:paraId="5A73E01E" w14:textId="368C1F3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2) дар бораи супоридани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кумшуда ё шахсе, ки нисбат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бурии дорои хусусияти тиббидошта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карда шудаанд, бо шарт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пешбининамудаи шартномаи байналмилал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созиш ба даст наомада бошад;</w:t>
      </w:r>
    </w:p>
    <w:p w14:paraId="2A69BE6F" w14:textId="64A0BF6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3) агар супоридани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кумшуда ё шахсе, ки нисбат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бурии дорои хусусияти тиббидошта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карда шудаанд, метавонад ба манфиат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зарар расонад;</w:t>
      </w:r>
    </w:p>
    <w:p w14:paraId="35BB7281" w14:textId="432A9AF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4)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кумшуда ё шахсе, ки нисбат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бурии дорои хусусияти тибби</w:t>
      </w:r>
      <w:r w:rsidRPr="00B30227">
        <w:rPr>
          <w:color w:val="000000"/>
          <w:sz w:val="19"/>
          <w:szCs w:val="19"/>
        </w:rPr>
        <w:t>дошта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карда шудаанд, дар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ойи исти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омати доим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дошта бошад;</w:t>
      </w:r>
    </w:p>
    <w:p w14:paraId="732491F5" w14:textId="596C2E6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5) бо сабаби махсусан вазнин ва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амъият хавфнок будани кирдори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иноятии содиршуда;</w:t>
      </w:r>
    </w:p>
    <w:p w14:paraId="5D004EB3" w14:textId="24B14EE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6) кирдори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иноятии содиршуда ба манфиат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милл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амнияти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ха</w:t>
      </w:r>
      <w:r w:rsidRPr="00B30227">
        <w:rPr>
          <w:color w:val="000000"/>
          <w:sz w:val="19"/>
          <w:szCs w:val="19"/>
        </w:rPr>
        <w:t xml:space="preserve">лал расонад ё таъсири зиёди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амъиятиро ба миён оварда бошад;</w:t>
      </w:r>
    </w:p>
    <w:p w14:paraId="6FD81C0A" w14:textId="0144435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7) агар шахси супоридашаванда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рванди давлати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рокунандаи минбаъдаи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 набошад.</w:t>
      </w:r>
    </w:p>
    <w:p w14:paraId="50B8A4DE" w14:textId="4A53D2A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Илова ба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пешбининамудаи банди 1)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исми 1 моддаи мазкур, супоридани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рванди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, ки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ониби с</w:t>
      </w:r>
      <w:r w:rsidRPr="00B30227">
        <w:rPr>
          <w:color w:val="000000"/>
          <w:sz w:val="19"/>
          <w:szCs w:val="19"/>
        </w:rPr>
        <w:t xml:space="preserve">уди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ба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рум сохтан аз озод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кум шудааст, мумкин аст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зерин рад карда шавад:</w:t>
      </w:r>
    </w:p>
    <w:p w14:paraId="5699AE97" w14:textId="054EC31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1)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 кардани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 дар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бо сабаби ба охир расидани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лати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авобгарии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кашидан ё бо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дигари пешбининамудаи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</w:t>
      </w:r>
      <w:r w:rsidRPr="00B30227">
        <w:rPr>
          <w:color w:val="000000"/>
          <w:sz w:val="19"/>
          <w:szCs w:val="19"/>
        </w:rPr>
        <w:t>унгузории ин давлат имконнопазир бошад;</w:t>
      </w:r>
    </w:p>
    <w:p w14:paraId="60CBBDCE" w14:textId="07387A81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2) дар 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заи гирифтани дархост дар бораи супоридани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кумшуда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лати адонашудаи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 камтар аз шаш мо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ро ташкил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ад;</w:t>
      </w:r>
    </w:p>
    <w:p w14:paraId="033D77B5" w14:textId="6CE3D47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3) аз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кумшуда ё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оид ба таъмини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рои даъвои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</w:t>
      </w:r>
      <w:r w:rsidRPr="00B30227">
        <w:rPr>
          <w:color w:val="000000"/>
          <w:sz w:val="19"/>
          <w:szCs w:val="19"/>
        </w:rPr>
        <w:t xml:space="preserve"> талоф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намудани зарари моддии расонидашуда кафолат гирифта нашуда бошад.</w:t>
      </w:r>
    </w:p>
    <w:p w14:paraId="6826157F" w14:textId="66ABFB1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lastRenderedPageBreak/>
        <w:t>3. Илова ба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пешбининамудаи банди 1)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1 моддаи мазкур,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супоридани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рванди хори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ие, ки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олати номукаллаф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удуди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кирдори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амъият х</w:t>
      </w:r>
      <w:r w:rsidRPr="00B30227">
        <w:rPr>
          <w:color w:val="000000"/>
          <w:sz w:val="19"/>
          <w:szCs w:val="19"/>
        </w:rPr>
        <w:t xml:space="preserve">авфнок содир карда, нисбат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арори суди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дар бораи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бурии дорои хусусияти тиббидошта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абул карда шудаанд,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зерин мумкин аст рад карда шавад:</w:t>
      </w:r>
    </w:p>
    <w:p w14:paraId="18139291" w14:textId="15EAB32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1) агар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онунгузории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чунин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бурии дор</w:t>
      </w:r>
      <w:r w:rsidRPr="00B30227">
        <w:rPr>
          <w:color w:val="000000"/>
          <w:sz w:val="19"/>
          <w:szCs w:val="19"/>
        </w:rPr>
        <w:t>ои хусусияти тиббидоштаро пешбин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накарда бошад;</w:t>
      </w:r>
    </w:p>
    <w:p w14:paraId="41EA7E98" w14:textId="5DDF623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2)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имконияти таъмин намудани табобати зарур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дахлдори амниятиро надошта бошад.</w:t>
      </w:r>
    </w:p>
    <w:p w14:paraId="5C0776B7" w14:textId="1EB510C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4. Пеш аз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абули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дар бораи супоридани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кумшуда барои адои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 ба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>,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вак</w:t>
      </w:r>
      <w:r w:rsidRPr="00B30227">
        <w:rPr>
          <w:color w:val="000000"/>
          <w:sz w:val="19"/>
          <w:szCs w:val="19"/>
        </w:rPr>
        <w:t>олатдори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бояд кафолат 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ад, ки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кумшуда мавриди шикан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 ва намуд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дигари муносибат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бера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мона,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айриинсон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та</w:t>
      </w:r>
      <w:r w:rsidR="00B30227">
        <w:rPr>
          <w:color w:val="000000"/>
          <w:sz w:val="19"/>
          <w:szCs w:val="19"/>
        </w:rPr>
        <w:t>ҳқ</w:t>
      </w:r>
      <w:r w:rsidRPr="00B30227">
        <w:rPr>
          <w:color w:val="000000"/>
          <w:sz w:val="19"/>
          <w:szCs w:val="19"/>
        </w:rPr>
        <w:t xml:space="preserve">иркунандаи шаъну шараф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дода намешавад.</w:t>
      </w:r>
    </w:p>
    <w:p w14:paraId="25624118" w14:textId="2B69FEA3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593" w:name="A6TA141SMG"/>
      <w:bookmarkEnd w:id="593"/>
      <w:r w:rsidRPr="00B30227">
        <w:rPr>
          <w:rFonts w:eastAsia="Times New Roman"/>
          <w:sz w:val="21"/>
          <w:szCs w:val="21"/>
        </w:rPr>
        <w:t xml:space="preserve">Моддаи 523. Баррасии дархост дар бораи 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абули ша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рванди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ум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урии То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 xml:space="preserve">икистон </w:t>
      </w:r>
      <w:r w:rsidRPr="00B30227">
        <w:rPr>
          <w:rFonts w:eastAsia="Times New Roman"/>
          <w:sz w:val="21"/>
          <w:szCs w:val="21"/>
        </w:rPr>
        <w:t xml:space="preserve">барои адои минбаъдаи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азо ё табобати ма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бур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>, инчунин эътироф ва и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 xml:space="preserve">рои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укм ё 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арори суди давлати хори</w:t>
      </w:r>
      <w:r w:rsidR="00B30227">
        <w:rPr>
          <w:rFonts w:eastAsia="Times New Roman"/>
          <w:sz w:val="21"/>
          <w:szCs w:val="21"/>
        </w:rPr>
        <w:t>ҷӣ</w:t>
      </w:r>
    </w:p>
    <w:p w14:paraId="4567FDCD" w14:textId="18B8176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рвандони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икистон, ки дар моддаи 518 Кодекси мазкур нишон дода шудаанд, намояндагони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хешовандони наздики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о, инчунин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</w:t>
      </w:r>
      <w:r w:rsidRPr="00B30227">
        <w:rPr>
          <w:color w:val="000000"/>
          <w:sz w:val="19"/>
          <w:szCs w:val="19"/>
        </w:rPr>
        <w:t>ти ваколатдори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бо розигии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кумшуда ё шахсе, ки нисбат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бурии хусусияти тиббидошта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карда шудаанд ва дар сурати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обилият надоштани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ба из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ори озодонаи иродаи худ - бо розигии намояндаи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онунии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, метавонанд ба Прокурор</w:t>
      </w:r>
      <w:r w:rsidRPr="00B30227">
        <w:rPr>
          <w:color w:val="000000"/>
          <w:sz w:val="19"/>
          <w:szCs w:val="19"/>
        </w:rPr>
        <w:t xml:space="preserve">и генералии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бо дархост дар бораи аз тарафи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кумшуда адо намудани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 ё табобати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бур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муро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иат намоянд.</w:t>
      </w:r>
    </w:p>
    <w:p w14:paraId="41807146" w14:textId="79C1ADDC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ваколатдори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метавонанд ба Прокурори генералии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бо дархост дар бораи эътироф ва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 ё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суди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нисбат ба шахсоне, ки дар банд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3) ва 4)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1 моддаи 517 Кодекси мазкур зикр шудаанд, </w:t>
      </w:r>
      <w:r w:rsidRPr="00B30227">
        <w:rPr>
          <w:color w:val="000000"/>
          <w:sz w:val="19"/>
          <w:szCs w:val="19"/>
        </w:rPr>
        <w:t>муро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иат намоянд.</w:t>
      </w:r>
    </w:p>
    <w:p w14:paraId="77864F10" w14:textId="2EEAF5D8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3. Пас аз ворид шудани дархост ба Прокуратураи генералии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дар бораи супоридани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рвандони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барои адои минбаъдаи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 ё табобати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бур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икистон, ки дар моддаи 518 Кодекси мазкур пешби</w:t>
      </w:r>
      <w:r w:rsidRPr="00B30227">
        <w:rPr>
          <w:color w:val="000000"/>
          <w:sz w:val="19"/>
          <w:szCs w:val="19"/>
        </w:rPr>
        <w:t>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шудаанд ва тасди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рванди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будани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кумшуда, Прокуратураи генералии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аз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ваколатдори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</w:t>
      </w:r>
      <w:r w:rsidR="00B30227">
        <w:rPr>
          <w:color w:val="000000"/>
          <w:sz w:val="19"/>
          <w:szCs w:val="19"/>
        </w:rPr>
        <w:t>ҷҷ</w:t>
      </w:r>
      <w:r w:rsidRPr="00B30227">
        <w:rPr>
          <w:color w:val="000000"/>
          <w:sz w:val="19"/>
          <w:szCs w:val="19"/>
        </w:rPr>
        <w:t>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заруриро барои мо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иятан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 кардани масъала дархост менамояд.</w:t>
      </w:r>
    </w:p>
    <w:p w14:paraId="76940156" w14:textId="460F617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4. Дар сурати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онеъ кардани дар</w:t>
      </w:r>
      <w:r w:rsidRPr="00B30227">
        <w:rPr>
          <w:color w:val="000000"/>
          <w:sz w:val="19"/>
          <w:szCs w:val="19"/>
        </w:rPr>
        <w:t>хост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исм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1 ва 2 моддаи мазкур пешбинишуда, Прокурори генералии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дар бораи эътирофи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 ё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суди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ба Суди Олии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од мефиристад.</w:t>
      </w:r>
    </w:p>
    <w:p w14:paraId="27042912" w14:textId="6DD41C3E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594" w:name="A6TA1420BS"/>
      <w:bookmarkEnd w:id="594"/>
      <w:r w:rsidRPr="00B30227">
        <w:rPr>
          <w:rFonts w:eastAsia="Times New Roman"/>
          <w:sz w:val="21"/>
          <w:szCs w:val="21"/>
        </w:rPr>
        <w:t>Моддаи 524. Тартиби аз тарафи суд баррас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намудан</w:t>
      </w:r>
      <w:r w:rsidRPr="00B30227">
        <w:rPr>
          <w:rFonts w:eastAsia="Times New Roman"/>
          <w:sz w:val="21"/>
          <w:szCs w:val="21"/>
        </w:rPr>
        <w:t>и масъала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о оид ба и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 xml:space="preserve">рои 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укм ё </w:t>
      </w:r>
      <w:r w:rsidR="00B30227">
        <w:rPr>
          <w:rFonts w:eastAsia="Times New Roman"/>
          <w:sz w:val="21"/>
          <w:szCs w:val="21"/>
        </w:rPr>
        <w:t>қ</w:t>
      </w:r>
      <w:r w:rsidRPr="00B30227">
        <w:rPr>
          <w:rFonts w:eastAsia="Times New Roman"/>
          <w:sz w:val="21"/>
          <w:szCs w:val="21"/>
        </w:rPr>
        <w:t>арори суди давлати хори</w:t>
      </w:r>
      <w:r w:rsidR="00B30227">
        <w:rPr>
          <w:rFonts w:eastAsia="Times New Roman"/>
          <w:sz w:val="21"/>
          <w:szCs w:val="21"/>
        </w:rPr>
        <w:t>ҷӣ</w:t>
      </w:r>
    </w:p>
    <w:p w14:paraId="65A84F82" w14:textId="2B2C9CC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1.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оди Прокурори генералии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аз тарафи судя дар мурофиаи суд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, бе иштироки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кумшуда ё шахсе, ки нисбат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бурии дорои хусусияти тиббидошта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карда шудаан</w:t>
      </w:r>
      <w:r w:rsidRPr="00B30227">
        <w:rPr>
          <w:color w:val="000000"/>
          <w:sz w:val="19"/>
          <w:szCs w:val="19"/>
        </w:rPr>
        <w:t>д, дар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лати як мо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мешавад.</w:t>
      </w:r>
    </w:p>
    <w:p w14:paraId="04FF225F" w14:textId="4DB8F1F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2.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судя дар бораи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 ё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суди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бояд ин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 дар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 карда шаванд:</w:t>
      </w:r>
    </w:p>
    <w:p w14:paraId="4AD63874" w14:textId="3094FF7F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1) номи суди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>, 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т ва макони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 ё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дар бораи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бурии дорои хусусияти тибби</w:t>
      </w:r>
      <w:r w:rsidRPr="00B30227">
        <w:rPr>
          <w:color w:val="000000"/>
          <w:sz w:val="19"/>
          <w:szCs w:val="19"/>
        </w:rPr>
        <w:t>дошта;</w:t>
      </w:r>
    </w:p>
    <w:p w14:paraId="17409ED9" w14:textId="085EB2A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2) маълумот дар бораи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ойи охирини исти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омати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кумшуда ё шахси нисбат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бур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кардашуда дар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икистон,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ойи кор ва намуди маш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улият то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кум шудан ё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бурии дорои хусусияти тиббидошта;</w:t>
      </w:r>
    </w:p>
    <w:p w14:paraId="251AA31B" w14:textId="409AC61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3) бандубасти к</w:t>
      </w:r>
      <w:r w:rsidRPr="00B30227">
        <w:rPr>
          <w:color w:val="000000"/>
          <w:sz w:val="19"/>
          <w:szCs w:val="19"/>
        </w:rPr>
        <w:t xml:space="preserve">ирдори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иноятие, ки дар содир намудани он шахс гуна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кор дониста шудааст ва дар асоси кадом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кум карда шудааст ё нисбат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бурии дорои хусусияти тиббидошта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карда шудаанд;</w:t>
      </w:r>
    </w:p>
    <w:p w14:paraId="09F00619" w14:textId="7A08413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4)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икистон, ки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аво</w:t>
      </w:r>
      <w:r w:rsidRPr="00B30227">
        <w:rPr>
          <w:color w:val="000000"/>
          <w:sz w:val="19"/>
          <w:szCs w:val="19"/>
        </w:rPr>
        <w:t xml:space="preserve">бгариро барои содир намудани кирдори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иноятии аз тарафи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кумшуда ё шахси нисбат ба 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 xml:space="preserve">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бурии дорои хусусияти тиббидошта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карда шудаанд, муайян мекунад;</w:t>
      </w:r>
    </w:p>
    <w:p w14:paraId="5826A4E7" w14:textId="6D855D89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5) намуд ва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лати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 (асос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иловаг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>),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лати о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оз ва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оми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азое, ки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кумшуд</w:t>
      </w:r>
      <w:r w:rsidRPr="00B30227">
        <w:rPr>
          <w:color w:val="000000"/>
          <w:sz w:val="19"/>
          <w:szCs w:val="19"/>
        </w:rPr>
        <w:t xml:space="preserve">а бояд дар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адо намояд, намуди муассисаи исло</w:t>
      </w:r>
      <w:r w:rsidR="00B30227">
        <w:rPr>
          <w:color w:val="000000"/>
          <w:sz w:val="19"/>
          <w:szCs w:val="19"/>
        </w:rPr>
        <w:t>ҳӣ</w:t>
      </w:r>
      <w:r w:rsidRPr="00B30227">
        <w:rPr>
          <w:color w:val="000000"/>
          <w:sz w:val="19"/>
          <w:szCs w:val="19"/>
        </w:rPr>
        <w:t>, тартиби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ёнидани товони зарар аз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йи даъво, намуди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бурии дорои хусусияти тиббидошта, ки нисбат ба шахси дар табобати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бур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арордошта,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мешаванд.</w:t>
      </w:r>
    </w:p>
    <w:p w14:paraId="5D91181E" w14:textId="4F4F1416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Агар мувофи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</w:t>
      </w:r>
      <w:r w:rsidRPr="00B30227">
        <w:rPr>
          <w:color w:val="000000"/>
          <w:sz w:val="19"/>
          <w:szCs w:val="19"/>
        </w:rPr>
        <w:t xml:space="preserve">нгузории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барои содир намудани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лати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адди болоии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рум сохтан аз озод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аз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азои бо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укми суди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таъиншуда камтар бошад, судя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адди болоии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рум сохтан аз озодиро, ки барои содир намудани он д</w:t>
      </w:r>
      <w:r w:rsidRPr="00B30227">
        <w:rPr>
          <w:color w:val="000000"/>
          <w:sz w:val="19"/>
          <w:szCs w:val="19"/>
        </w:rPr>
        <w:t xml:space="preserve">ар Кодекси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пешбин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шудааст, таъин менамояд. Агар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рум сохтан аз озод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ба сифати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 пешбин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нашуда бошад, судя намуди дигари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азоро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адди муайянкардаи Кодекси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икистон, ки барои </w:t>
      </w:r>
      <w:r w:rsidRPr="00B30227">
        <w:rPr>
          <w:color w:val="000000"/>
          <w:sz w:val="19"/>
          <w:szCs w:val="19"/>
        </w:rPr>
        <w:lastRenderedPageBreak/>
        <w:t>содир намудани ин кирд</w:t>
      </w:r>
      <w:r w:rsidRPr="00B30227">
        <w:rPr>
          <w:color w:val="000000"/>
          <w:sz w:val="19"/>
          <w:szCs w:val="19"/>
        </w:rPr>
        <w:t xml:space="preserve">ори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аррар намудааст ва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азои таъиннамудаи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укми суди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бештар мувофи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аст, таъин мекунад.</w:t>
      </w:r>
    </w:p>
    <w:p w14:paraId="22572DD0" w14:textId="699C33F4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4. Агар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 вобаста ба ду ва ё якчанд кирдоре бошад, ки на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амаи он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 дар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иноят эътироф мешаванд, судя кадом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исми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</w:t>
      </w:r>
      <w:r w:rsidRPr="00B30227">
        <w:rPr>
          <w:color w:val="000000"/>
          <w:sz w:val="19"/>
          <w:szCs w:val="19"/>
        </w:rPr>
        <w:t xml:space="preserve">зои таъиннамудаи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укми суди давлати хори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иро, ки ба кирдори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мансубанд, муайян менамояд.</w:t>
      </w:r>
    </w:p>
    <w:p w14:paraId="05854228" w14:textId="47C24DBE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5.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баррасии масъалаи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азо, дар сурати мав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уд будани дархости дахлдор, суд метавонад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амзамон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алли масъалаи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укми суди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дар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</w:t>
      </w:r>
      <w:r w:rsidRPr="00B30227">
        <w:rPr>
          <w:color w:val="000000"/>
          <w:sz w:val="19"/>
          <w:szCs w:val="19"/>
        </w:rPr>
        <w:t>сми даъвои граждан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р</w:t>
      </w:r>
      <w:r w:rsidR="00B30227">
        <w:rPr>
          <w:color w:val="000000"/>
          <w:sz w:val="19"/>
          <w:szCs w:val="19"/>
        </w:rPr>
        <w:t>ӯ</w:t>
      </w:r>
      <w:r w:rsidRPr="00B30227">
        <w:rPr>
          <w:color w:val="000000"/>
          <w:sz w:val="19"/>
          <w:szCs w:val="19"/>
        </w:rPr>
        <w:t>ёнидани харо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оти мурофиавиро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 намояд.</w:t>
      </w:r>
    </w:p>
    <w:p w14:paraId="6447B7D8" w14:textId="18B8378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6. Суд дар як 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т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олати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шудани санад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авфи дар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абулшуда нисбат ба шахсони дар моддаи 518 Кодекси мазкур пешбинишударо мавриди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меди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ад.</w:t>
      </w:r>
    </w:p>
    <w:p w14:paraId="2E64C5F7" w14:textId="4273A420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7. Дар су</w:t>
      </w:r>
      <w:r w:rsidRPr="00B30227">
        <w:rPr>
          <w:color w:val="000000"/>
          <w:sz w:val="19"/>
          <w:szCs w:val="19"/>
        </w:rPr>
        <w:t>рати бекор кардан ё та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йир додани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 ё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суди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ё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санади авф ё бахшиши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 дар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ё дар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икистон, нисбат ба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кумшуда ё шахсе, ки дар табобати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бур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дорад, масъала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аз н</w:t>
      </w:r>
      <w:r w:rsidRPr="00B30227">
        <w:rPr>
          <w:color w:val="000000"/>
          <w:sz w:val="19"/>
          <w:szCs w:val="19"/>
        </w:rPr>
        <w:t>ав баррас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намудани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 ё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суд, инчунин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санади авф ё бахшиши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 мувофи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оида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моддаи мазкур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ал карда мешаванд.</w:t>
      </w:r>
    </w:p>
    <w:p w14:paraId="6B0B6F2B" w14:textId="75CBD415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8. Агар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баррасии пешни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оди Прокурори генералии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суд ба хулоса ояд, ки кирдоре, ки шахс барои он </w:t>
      </w:r>
      <w:r w:rsidRPr="00B30227">
        <w:rPr>
          <w:color w:val="000000"/>
          <w:sz w:val="19"/>
          <w:szCs w:val="19"/>
        </w:rPr>
        <w:t>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кум карда шудааст ё нисбаташ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бурии дорои хусусияти тиббидошта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 карда шудаанд,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онунгузории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 намебошад ё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 ва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суди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бинобар гузаштани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лати ба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авобгарии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кашидан инч</w:t>
      </w:r>
      <w:r w:rsidRPr="00B30227">
        <w:rPr>
          <w:color w:val="000000"/>
          <w:sz w:val="19"/>
          <w:szCs w:val="19"/>
        </w:rPr>
        <w:t>унин бо асос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дигари пешбининамудаи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онунгузории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ё шартномаи байналмилалии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 xml:space="preserve">айриимкон аст, оид ба рад намудан аз эътирофи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 ё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суди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 мебарорад.</w:t>
      </w:r>
    </w:p>
    <w:p w14:paraId="30B4A7AD" w14:textId="5B162D73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9. Аз болои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арори суд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и тартиб ва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дар Кодекси мазкур барои баррасии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арори эътибори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онун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пайдокардаи суд му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арраршуда шикоят ё эътироз овардан мумкин аст.</w:t>
      </w:r>
    </w:p>
    <w:p w14:paraId="1D9176C9" w14:textId="629EB765" w:rsidR="00000000" w:rsidRPr="00B30227" w:rsidRDefault="009A0F45">
      <w:pPr>
        <w:pStyle w:val="6"/>
        <w:divId w:val="1614361519"/>
        <w:rPr>
          <w:rFonts w:eastAsia="Times New Roman"/>
          <w:sz w:val="21"/>
          <w:szCs w:val="21"/>
        </w:rPr>
      </w:pPr>
      <w:bookmarkStart w:id="595" w:name="A6TA142AIN"/>
      <w:bookmarkEnd w:id="595"/>
      <w:r w:rsidRPr="00B30227">
        <w:rPr>
          <w:rFonts w:eastAsia="Times New Roman"/>
          <w:sz w:val="21"/>
          <w:szCs w:val="21"/>
        </w:rPr>
        <w:t>Моддаи 525. И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 xml:space="preserve">рои минбаъдаи адои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азо ё табобати ма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бур</w:t>
      </w:r>
      <w:r w:rsidR="00B30227">
        <w:rPr>
          <w:rFonts w:eastAsia="Times New Roman"/>
          <w:sz w:val="21"/>
          <w:szCs w:val="21"/>
        </w:rPr>
        <w:t>ӣ</w:t>
      </w:r>
      <w:r w:rsidRPr="00B30227">
        <w:rPr>
          <w:rFonts w:eastAsia="Times New Roman"/>
          <w:sz w:val="21"/>
          <w:szCs w:val="21"/>
        </w:rPr>
        <w:t xml:space="preserve"> нисбат ба ма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 xml:space="preserve">кумшудагоне, ки ба 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ум</w:t>
      </w:r>
      <w:r w:rsidR="00B30227">
        <w:rPr>
          <w:rFonts w:eastAsia="Times New Roman"/>
          <w:sz w:val="21"/>
          <w:szCs w:val="21"/>
        </w:rPr>
        <w:t>ҳ</w:t>
      </w:r>
      <w:r w:rsidRPr="00B30227">
        <w:rPr>
          <w:rFonts w:eastAsia="Times New Roman"/>
          <w:sz w:val="21"/>
          <w:szCs w:val="21"/>
        </w:rPr>
        <w:t>урии То</w:t>
      </w:r>
      <w:r w:rsidR="00B30227">
        <w:rPr>
          <w:rFonts w:eastAsia="Times New Roman"/>
          <w:sz w:val="21"/>
          <w:szCs w:val="21"/>
        </w:rPr>
        <w:t>ҷ</w:t>
      </w:r>
      <w:r w:rsidRPr="00B30227">
        <w:rPr>
          <w:rFonts w:eastAsia="Times New Roman"/>
          <w:sz w:val="21"/>
          <w:szCs w:val="21"/>
        </w:rPr>
        <w:t>икистон супорида шудаанд</w:t>
      </w:r>
    </w:p>
    <w:p w14:paraId="7086B5D0" w14:textId="4DB4AD3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1. Пас аз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онеъ намудани дархост дар бораи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абул намудани 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кумшудагоне, ки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рванди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икистон мебошанд, барои адои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 ё табобати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бур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ва гирифтани розигии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ваколатдори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 барои супоридан, Прокуратураи генералии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</w:t>
      </w:r>
      <w:r w:rsidRPr="00B30227">
        <w:rPr>
          <w:color w:val="000000"/>
          <w:sz w:val="19"/>
          <w:szCs w:val="19"/>
        </w:rPr>
        <w:t>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ба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низоми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азои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оид ба мувофи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асозии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ой, ва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т, тартиб ва ташкили додани ин шахсон ба муассиса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исло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ии низоми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азои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иноят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ё муассиса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тиббие, ки табобати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буриро дар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ба амал мебароранд</w:t>
      </w:r>
      <w:r w:rsidRPr="00B30227">
        <w:rPr>
          <w:color w:val="000000"/>
          <w:sz w:val="19"/>
          <w:szCs w:val="19"/>
        </w:rPr>
        <w:t>, супориш меди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ад.</w:t>
      </w:r>
    </w:p>
    <w:p w14:paraId="7AF9E0A0" w14:textId="1E24F28B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2.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 ё ан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ом додани табобати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бур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нисбат ба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рвандони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абулнамудаи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икистон, ки дар моддаи 518 Кодекси мазкур дар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 шудаанд, тиб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онунгузории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ба амал бароварда мешавад</w:t>
      </w:r>
      <w:r w:rsidRPr="00B30227">
        <w:rPr>
          <w:color w:val="000000"/>
          <w:sz w:val="19"/>
          <w:szCs w:val="19"/>
        </w:rPr>
        <w:t>.</w:t>
      </w:r>
    </w:p>
    <w:p w14:paraId="5F2B41E6" w14:textId="7A85BD27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3. Нисбат ба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рвандони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икистон, ки дар моддаи 518 Кодекси мазкур дар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 шудаанд, шартан пеш аз му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лат озод намудан, татби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санади авф ё бахшиши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азо,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атъ намудан ё та</w:t>
      </w:r>
      <w:r w:rsidR="002D56AF">
        <w:rPr>
          <w:color w:val="000000"/>
          <w:sz w:val="19"/>
          <w:szCs w:val="19"/>
        </w:rPr>
        <w:t>ғ</w:t>
      </w:r>
      <w:r w:rsidRPr="00B30227">
        <w:rPr>
          <w:color w:val="000000"/>
          <w:sz w:val="19"/>
          <w:szCs w:val="19"/>
        </w:rPr>
        <w:t>йир додани чора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бурии дорои хусусияти тиббидошта бо тартиби пешбини</w:t>
      </w:r>
      <w:r w:rsidRPr="00B30227">
        <w:rPr>
          <w:color w:val="000000"/>
          <w:sz w:val="19"/>
          <w:szCs w:val="19"/>
        </w:rPr>
        <w:t xml:space="preserve">намудаи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онунгузории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ва шартнома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ои байналмилалии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ба амал бароварда мешаванд.</w:t>
      </w:r>
    </w:p>
    <w:p w14:paraId="198C046D" w14:textId="4C49213A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4. Прокуратураи генералии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 ба ма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>омоти ваколатдори давлати хори</w:t>
      </w:r>
      <w:r w:rsidR="00B30227">
        <w:rPr>
          <w:color w:val="000000"/>
          <w:sz w:val="19"/>
          <w:szCs w:val="19"/>
        </w:rPr>
        <w:t>ҷӣ</w:t>
      </w:r>
      <w:r w:rsidRPr="00B30227">
        <w:rPr>
          <w:color w:val="000000"/>
          <w:sz w:val="19"/>
          <w:szCs w:val="19"/>
        </w:rPr>
        <w:t xml:space="preserve">, ки суди он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укм баровардааст, оид ба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 ва нати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</w:t>
      </w:r>
      <w:r w:rsidRPr="00B30227">
        <w:rPr>
          <w:color w:val="000000"/>
          <w:sz w:val="19"/>
          <w:szCs w:val="19"/>
        </w:rPr>
        <w:t>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 ё табобати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бур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дар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олат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ои зерин хабар меди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ад:</w:t>
      </w:r>
    </w:p>
    <w:p w14:paraId="2B928458" w14:textId="24529DD2" w:rsidR="00000000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 xml:space="preserve">1) 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ангоми ба охир расидани и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 xml:space="preserve">рои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азо ё табобати ма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бур</w:t>
      </w:r>
      <w:r w:rsidR="00B30227">
        <w:rPr>
          <w:color w:val="000000"/>
          <w:sz w:val="19"/>
          <w:szCs w:val="19"/>
        </w:rPr>
        <w:t>ӣ</w:t>
      </w:r>
      <w:r w:rsidRPr="00B30227">
        <w:rPr>
          <w:color w:val="000000"/>
          <w:sz w:val="19"/>
          <w:szCs w:val="19"/>
        </w:rPr>
        <w:t xml:space="preserve"> мувофи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и </w:t>
      </w:r>
      <w:r w:rsidR="00B30227">
        <w:rPr>
          <w:color w:val="000000"/>
          <w:sz w:val="19"/>
          <w:szCs w:val="19"/>
        </w:rPr>
        <w:t>қ</w:t>
      </w:r>
      <w:r w:rsidRPr="00B30227">
        <w:rPr>
          <w:color w:val="000000"/>
          <w:sz w:val="19"/>
          <w:szCs w:val="19"/>
        </w:rPr>
        <w:t xml:space="preserve">онунгузории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икистон;</w:t>
      </w:r>
    </w:p>
    <w:p w14:paraId="2EEBE708" w14:textId="0321B821" w:rsidR="009A0F45" w:rsidRPr="00B30227" w:rsidRDefault="009A0F45">
      <w:pPr>
        <w:pStyle w:val="a3"/>
        <w:divId w:val="1614361519"/>
        <w:rPr>
          <w:color w:val="000000"/>
          <w:sz w:val="19"/>
          <w:szCs w:val="19"/>
        </w:rPr>
      </w:pPr>
      <w:r w:rsidRPr="00B30227">
        <w:rPr>
          <w:color w:val="000000"/>
          <w:sz w:val="19"/>
          <w:szCs w:val="19"/>
        </w:rPr>
        <w:t>2) фавт ё фирор намудани ша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 xml:space="preserve">рвандони 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ум</w:t>
      </w:r>
      <w:r w:rsidR="00B30227">
        <w:rPr>
          <w:color w:val="000000"/>
          <w:sz w:val="19"/>
          <w:szCs w:val="19"/>
        </w:rPr>
        <w:t>ҳ</w:t>
      </w:r>
      <w:r w:rsidRPr="00B30227">
        <w:rPr>
          <w:color w:val="000000"/>
          <w:sz w:val="19"/>
          <w:szCs w:val="19"/>
        </w:rPr>
        <w:t>урии То</w:t>
      </w:r>
      <w:r w:rsidR="00B30227">
        <w:rPr>
          <w:color w:val="000000"/>
          <w:sz w:val="19"/>
          <w:szCs w:val="19"/>
        </w:rPr>
        <w:t>ҷ</w:t>
      </w:r>
      <w:r w:rsidRPr="00B30227">
        <w:rPr>
          <w:color w:val="000000"/>
          <w:sz w:val="19"/>
          <w:szCs w:val="19"/>
        </w:rPr>
        <w:t>икистон, ки дар моддаи 518 Кодекси мазку</w:t>
      </w:r>
      <w:r w:rsidRPr="00B30227">
        <w:rPr>
          <w:color w:val="000000"/>
          <w:sz w:val="19"/>
          <w:szCs w:val="19"/>
        </w:rPr>
        <w:t xml:space="preserve">р зикр шудаанд </w:t>
      </w:r>
      <w:r w:rsidRPr="00B30227">
        <w:rPr>
          <w:rStyle w:val="inline-comment"/>
          <w:sz w:val="19"/>
          <w:szCs w:val="19"/>
        </w:rPr>
        <w:t>(</w:t>
      </w:r>
      <w:r w:rsidR="00B30227">
        <w:rPr>
          <w:rStyle w:val="inline-comment"/>
          <w:sz w:val="19"/>
          <w:szCs w:val="19"/>
        </w:rPr>
        <w:t>Қ</w:t>
      </w:r>
      <w:r w:rsidRPr="00B30227">
        <w:rPr>
          <w:rStyle w:val="inline-comment"/>
          <w:sz w:val="19"/>
          <w:szCs w:val="19"/>
        </w:rPr>
        <w:t xml:space="preserve">онуни </w:t>
      </w:r>
      <w:r w:rsidR="00B30227">
        <w:rPr>
          <w:rStyle w:val="inline-comment"/>
          <w:sz w:val="19"/>
          <w:szCs w:val="19"/>
        </w:rPr>
        <w:t>Ҷ</w:t>
      </w:r>
      <w:r w:rsidRPr="00B30227">
        <w:rPr>
          <w:rStyle w:val="inline-comment"/>
          <w:sz w:val="19"/>
          <w:szCs w:val="19"/>
        </w:rPr>
        <w:t xml:space="preserve">Т аз 03.01.2024 </w:t>
      </w:r>
      <w:hyperlink r:id="rId350" w:tooltip="Ссылка на Ѕонуни ЇТ Дар бораи ворид намудани таљйиру иловаіо ба Кодекси мурофиавии їиноятии Їуміурии Тоїикистон" w:history="1">
        <w:r w:rsidRPr="00B30227">
          <w:rPr>
            <w:rStyle w:val="a4"/>
            <w:i/>
            <w:iCs/>
            <w:color w:val="0066CC"/>
            <w:sz w:val="19"/>
            <w:szCs w:val="19"/>
          </w:rPr>
          <w:t>№ 2017</w:t>
        </w:r>
      </w:hyperlink>
      <w:r w:rsidRPr="00B30227">
        <w:rPr>
          <w:rStyle w:val="inline-comment"/>
          <w:sz w:val="19"/>
          <w:szCs w:val="19"/>
        </w:rPr>
        <w:t>)</w:t>
      </w:r>
      <w:r w:rsidRPr="00B30227">
        <w:rPr>
          <w:color w:val="000000"/>
          <w:sz w:val="19"/>
          <w:szCs w:val="19"/>
        </w:rPr>
        <w:t>.</w:t>
      </w:r>
    </w:p>
    <w:sectPr w:rsidR="009A0F45" w:rsidRPr="00B30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227"/>
    <w:rsid w:val="002D56AF"/>
    <w:rsid w:val="009A0F45"/>
    <w:rsid w:val="00B3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53E8A3"/>
  <w15:chartTrackingRefBased/>
  <w15:docId w15:val="{8EB6E350-2436-4D22-B3E3-924F13B6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225"/>
      <w:jc w:val="center"/>
      <w:outlineLvl w:val="0"/>
    </w:pPr>
    <w:rPr>
      <w:b/>
      <w:bCs/>
      <w:color w:val="003399"/>
      <w:kern w:val="36"/>
      <w:sz w:val="34"/>
      <w:szCs w:val="34"/>
    </w:rPr>
  </w:style>
  <w:style w:type="paragraph" w:styleId="2">
    <w:name w:val="heading 2"/>
    <w:basedOn w:val="a"/>
    <w:link w:val="20"/>
    <w:uiPriority w:val="9"/>
    <w:qFormat/>
    <w:pPr>
      <w:spacing w:before="225"/>
      <w:jc w:val="center"/>
      <w:outlineLvl w:val="1"/>
    </w:pPr>
    <w:rPr>
      <w:b/>
      <w:bCs/>
      <w:color w:val="003399"/>
      <w:sz w:val="31"/>
      <w:szCs w:val="31"/>
    </w:rPr>
  </w:style>
  <w:style w:type="paragraph" w:styleId="3">
    <w:name w:val="heading 3"/>
    <w:basedOn w:val="a"/>
    <w:link w:val="30"/>
    <w:uiPriority w:val="9"/>
    <w:qFormat/>
    <w:pPr>
      <w:spacing w:before="225"/>
      <w:jc w:val="center"/>
      <w:outlineLvl w:val="2"/>
    </w:pPr>
    <w:rPr>
      <w:b/>
      <w:bCs/>
      <w:color w:val="003399"/>
      <w:sz w:val="29"/>
      <w:szCs w:val="29"/>
    </w:rPr>
  </w:style>
  <w:style w:type="paragraph" w:styleId="4">
    <w:name w:val="heading 4"/>
    <w:basedOn w:val="a"/>
    <w:link w:val="40"/>
    <w:uiPriority w:val="9"/>
    <w:qFormat/>
    <w:pPr>
      <w:spacing w:before="225"/>
      <w:jc w:val="center"/>
      <w:outlineLvl w:val="3"/>
    </w:pPr>
    <w:rPr>
      <w:b/>
      <w:bCs/>
      <w:color w:val="003399"/>
      <w:sz w:val="26"/>
      <w:szCs w:val="26"/>
    </w:rPr>
  </w:style>
  <w:style w:type="paragraph" w:styleId="5">
    <w:name w:val="heading 5"/>
    <w:basedOn w:val="a"/>
    <w:link w:val="50"/>
    <w:uiPriority w:val="9"/>
    <w:qFormat/>
    <w:pPr>
      <w:spacing w:before="225"/>
      <w:jc w:val="center"/>
      <w:outlineLvl w:val="4"/>
    </w:pPr>
    <w:rPr>
      <w:b/>
      <w:bCs/>
      <w:color w:val="003399"/>
      <w:sz w:val="26"/>
      <w:szCs w:val="26"/>
    </w:rPr>
  </w:style>
  <w:style w:type="paragraph" w:styleId="6">
    <w:name w:val="heading 6"/>
    <w:basedOn w:val="a"/>
    <w:link w:val="60"/>
    <w:uiPriority w:val="9"/>
    <w:qFormat/>
    <w:pPr>
      <w:spacing w:before="300"/>
      <w:outlineLvl w:val="5"/>
    </w:pPr>
    <w:rPr>
      <w:b/>
      <w:bCs/>
      <w:color w:val="003399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a"/>
    <w:pPr>
      <w:spacing w:before="105"/>
      <w:ind w:firstLine="450"/>
      <w:jc w:val="both"/>
    </w:pPr>
  </w:style>
  <w:style w:type="paragraph" w:styleId="a3">
    <w:name w:val="Normal (Web)"/>
    <w:basedOn w:val="a"/>
    <w:uiPriority w:val="99"/>
    <w:semiHidden/>
    <w:unhideWhenUsed/>
    <w:pPr>
      <w:spacing w:before="105"/>
      <w:ind w:firstLine="450"/>
      <w:jc w:val="both"/>
    </w:pPr>
  </w:style>
  <w:style w:type="paragraph" w:customStyle="1" w:styleId="doc-info">
    <w:name w:val="doc-info"/>
    <w:basedOn w:val="a"/>
    <w:pPr>
      <w:jc w:val="center"/>
    </w:pPr>
    <w:rPr>
      <w:b/>
      <w:bCs/>
      <w:color w:val="333399"/>
    </w:rPr>
  </w:style>
  <w:style w:type="paragraph" w:customStyle="1" w:styleId="doc-info-approved">
    <w:name w:val="doc-info-approved"/>
    <w:basedOn w:val="a"/>
    <w:pPr>
      <w:spacing w:before="105"/>
      <w:jc w:val="center"/>
    </w:pPr>
    <w:rPr>
      <w:b/>
      <w:bCs/>
      <w:color w:val="4983F6"/>
    </w:rPr>
  </w:style>
  <w:style w:type="paragraph" w:customStyle="1" w:styleId="dname">
    <w:name w:val="dname"/>
    <w:basedOn w:val="a"/>
    <w:pPr>
      <w:spacing w:before="225"/>
      <w:jc w:val="center"/>
    </w:pPr>
    <w:rPr>
      <w:b/>
      <w:bCs/>
      <w:color w:val="003399"/>
      <w:sz w:val="31"/>
      <w:szCs w:val="31"/>
    </w:rPr>
  </w:style>
  <w:style w:type="paragraph" w:customStyle="1" w:styleId="tbl-c">
    <w:name w:val="tbl-c"/>
    <w:basedOn w:val="a"/>
    <w:pPr>
      <w:spacing w:before="150"/>
    </w:pPr>
    <w:rPr>
      <w:color w:val="000000"/>
    </w:rPr>
  </w:style>
  <w:style w:type="paragraph" w:customStyle="1" w:styleId="spi-tbl">
    <w:name w:val="spi-tbl"/>
    <w:basedOn w:val="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50" w:after="75"/>
    </w:pPr>
  </w:style>
  <w:style w:type="paragraph" w:customStyle="1" w:styleId="inf">
    <w:name w:val="inf"/>
    <w:basedOn w:val="a"/>
    <w:pPr>
      <w:pBdr>
        <w:top w:val="single" w:sz="6" w:space="0" w:color="F0F0F0"/>
        <w:left w:val="single" w:sz="6" w:space="0" w:color="F0F0F0"/>
        <w:bottom w:val="single" w:sz="6" w:space="0" w:color="F0F0F0"/>
        <w:right w:val="single" w:sz="6" w:space="0" w:color="F0F0F0"/>
      </w:pBdr>
      <w:spacing w:before="100" w:beforeAutospacing="1" w:after="100" w:afterAutospacing="1"/>
    </w:pPr>
  </w:style>
  <w:style w:type="paragraph" w:customStyle="1" w:styleId="info-accent">
    <w:name w:val="info-accent"/>
    <w:basedOn w:val="a"/>
    <w:pPr>
      <w:spacing w:before="100" w:beforeAutospacing="1" w:after="100" w:afterAutospacing="1"/>
    </w:pPr>
    <w:rPr>
      <w:b/>
      <w:bCs/>
    </w:rPr>
  </w:style>
  <w:style w:type="paragraph" w:customStyle="1" w:styleId="info-comment">
    <w:name w:val="info-comment"/>
    <w:basedOn w:val="a"/>
    <w:pPr>
      <w:spacing w:before="100" w:beforeAutospacing="1" w:after="100" w:afterAutospacing="1"/>
    </w:pPr>
    <w:rPr>
      <w:i/>
      <w:iCs/>
    </w:rPr>
  </w:style>
  <w:style w:type="paragraph" w:customStyle="1" w:styleId="icenter">
    <w:name w:val="icenter"/>
    <w:basedOn w:val="a"/>
    <w:pPr>
      <w:spacing w:before="300" w:after="75"/>
    </w:pPr>
  </w:style>
  <w:style w:type="paragraph" w:customStyle="1" w:styleId="left-c">
    <w:name w:val="left-c"/>
    <w:basedOn w:val="a"/>
    <w:pPr>
      <w:spacing w:before="100" w:beforeAutospacing="1" w:after="100" w:afterAutospacing="1"/>
    </w:pPr>
  </w:style>
  <w:style w:type="paragraph" w:customStyle="1" w:styleId="redact">
    <w:name w:val="redact"/>
    <w:basedOn w:val="a"/>
    <w:pPr>
      <w:spacing w:before="100" w:beforeAutospacing="1" w:after="100" w:afterAutospacing="1"/>
    </w:pPr>
  </w:style>
  <w:style w:type="character" w:customStyle="1" w:styleId="imp-comment">
    <w:name w:val="imp-comment"/>
    <w:basedOn w:val="a0"/>
    <w:rPr>
      <w:i/>
      <w:iCs/>
      <w:color w:val="999999"/>
      <w:shd w:val="clear" w:color="auto" w:fill="FFFFFF"/>
    </w:rPr>
  </w:style>
  <w:style w:type="character" w:customStyle="1" w:styleId="inline-comment">
    <w:name w:val="inline-comment"/>
    <w:basedOn w:val="a0"/>
    <w:rPr>
      <w:i/>
      <w:iCs/>
      <w:color w:val="990099"/>
    </w:rPr>
  </w:style>
  <w:style w:type="paragraph" w:customStyle="1" w:styleId="left-c1">
    <w:name w:val="left-c1"/>
    <w:basedOn w:val="a"/>
    <w:pPr>
      <w:jc w:val="both"/>
    </w:pPr>
  </w:style>
  <w:style w:type="paragraph" w:customStyle="1" w:styleId="redact1">
    <w:name w:val="redact1"/>
    <w:basedOn w:val="a"/>
    <w:pPr>
      <w:jc w:val="both"/>
    </w:pPr>
    <w:rPr>
      <w:b/>
      <w:bCs/>
      <w:color w:val="009933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361519">
      <w:bodyDiv w:val="1"/>
      <w:marLeft w:val="0"/>
      <w:marRight w:val="0"/>
      <w:marTop w:val="375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45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04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1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52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51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36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30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85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01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76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97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8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99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896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3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57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56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1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512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3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70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0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87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74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67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vfp:///rgn=114931" TargetMode="External"/><Relationship Id="rId299" Type="http://schemas.openxmlformats.org/officeDocument/2006/relationships/hyperlink" Target="vfp:///rgn=121217" TargetMode="External"/><Relationship Id="rId21" Type="http://schemas.openxmlformats.org/officeDocument/2006/relationships/hyperlink" Target="vfp:///rgn=128614" TargetMode="External"/><Relationship Id="rId63" Type="http://schemas.openxmlformats.org/officeDocument/2006/relationships/hyperlink" Target="vfp:///rgn=36373" TargetMode="External"/><Relationship Id="rId159" Type="http://schemas.openxmlformats.org/officeDocument/2006/relationships/hyperlink" Target="vfp:///rgn=147067" TargetMode="External"/><Relationship Id="rId324" Type="http://schemas.openxmlformats.org/officeDocument/2006/relationships/hyperlink" Target="vfp:///rgn=121217" TargetMode="External"/><Relationship Id="rId170" Type="http://schemas.openxmlformats.org/officeDocument/2006/relationships/hyperlink" Target="vfp:///rgn=36373" TargetMode="External"/><Relationship Id="rId226" Type="http://schemas.openxmlformats.org/officeDocument/2006/relationships/hyperlink" Target="vfp:///rgn=114931" TargetMode="External"/><Relationship Id="rId268" Type="http://schemas.openxmlformats.org/officeDocument/2006/relationships/hyperlink" Target="vfp:///rgn=131606" TargetMode="External"/><Relationship Id="rId32" Type="http://schemas.openxmlformats.org/officeDocument/2006/relationships/hyperlink" Target="vfp:///rgn=143999" TargetMode="External"/><Relationship Id="rId74" Type="http://schemas.openxmlformats.org/officeDocument/2006/relationships/hyperlink" Target="vfp:///rgn=36373" TargetMode="External"/><Relationship Id="rId128" Type="http://schemas.openxmlformats.org/officeDocument/2006/relationships/hyperlink" Target="vfp:///rgn=138727" TargetMode="External"/><Relationship Id="rId335" Type="http://schemas.openxmlformats.org/officeDocument/2006/relationships/hyperlink" Target="vfp:///rgn=121217" TargetMode="External"/><Relationship Id="rId5" Type="http://schemas.openxmlformats.org/officeDocument/2006/relationships/hyperlink" Target="vfp:///rgn=36373" TargetMode="External"/><Relationship Id="rId181" Type="http://schemas.openxmlformats.org/officeDocument/2006/relationships/hyperlink" Target="vfp:///rgn=136803" TargetMode="External"/><Relationship Id="rId237" Type="http://schemas.openxmlformats.org/officeDocument/2006/relationships/hyperlink" Target="vfp:///rgn=121217" TargetMode="External"/><Relationship Id="rId279" Type="http://schemas.openxmlformats.org/officeDocument/2006/relationships/hyperlink" Target="vfp:///rgn=141688" TargetMode="External"/><Relationship Id="rId43" Type="http://schemas.openxmlformats.org/officeDocument/2006/relationships/hyperlink" Target="vfp:///rgn=114931" TargetMode="External"/><Relationship Id="rId139" Type="http://schemas.openxmlformats.org/officeDocument/2006/relationships/hyperlink" Target="vfp:///rgn=114931" TargetMode="External"/><Relationship Id="rId290" Type="http://schemas.openxmlformats.org/officeDocument/2006/relationships/hyperlink" Target="vfp:///rgn=126597" TargetMode="External"/><Relationship Id="rId304" Type="http://schemas.openxmlformats.org/officeDocument/2006/relationships/hyperlink" Target="vfp:///rgn=122876" TargetMode="External"/><Relationship Id="rId346" Type="http://schemas.openxmlformats.org/officeDocument/2006/relationships/hyperlink" Target="vfp:///rgn=147067" TargetMode="External"/><Relationship Id="rId85" Type="http://schemas.openxmlformats.org/officeDocument/2006/relationships/hyperlink" Target="vfp:///rgn=138727" TargetMode="External"/><Relationship Id="rId150" Type="http://schemas.openxmlformats.org/officeDocument/2006/relationships/hyperlink" Target="vfp:///rgn=139140" TargetMode="External"/><Relationship Id="rId192" Type="http://schemas.openxmlformats.org/officeDocument/2006/relationships/hyperlink" Target="vfp:///rgn=36373" TargetMode="External"/><Relationship Id="rId206" Type="http://schemas.openxmlformats.org/officeDocument/2006/relationships/hyperlink" Target="vfp:///rgn=114931" TargetMode="External"/><Relationship Id="rId248" Type="http://schemas.openxmlformats.org/officeDocument/2006/relationships/hyperlink" Target="vfp:///rgn=127470" TargetMode="External"/><Relationship Id="rId12" Type="http://schemas.openxmlformats.org/officeDocument/2006/relationships/hyperlink" Target="vfp:///rgn=119866" TargetMode="External"/><Relationship Id="rId108" Type="http://schemas.openxmlformats.org/officeDocument/2006/relationships/hyperlink" Target="vfp:///rgn=36373" TargetMode="External"/><Relationship Id="rId315" Type="http://schemas.openxmlformats.org/officeDocument/2006/relationships/hyperlink" Target="vfp:///rgn=125561" TargetMode="External"/><Relationship Id="rId54" Type="http://schemas.openxmlformats.org/officeDocument/2006/relationships/hyperlink" Target="vfp:///rgn=139140" TargetMode="External"/><Relationship Id="rId96" Type="http://schemas.openxmlformats.org/officeDocument/2006/relationships/hyperlink" Target="vfp:///rgn=138727" TargetMode="External"/><Relationship Id="rId161" Type="http://schemas.openxmlformats.org/officeDocument/2006/relationships/hyperlink" Target="vfp:///rgn=143999" TargetMode="External"/><Relationship Id="rId217" Type="http://schemas.openxmlformats.org/officeDocument/2006/relationships/hyperlink" Target="vfp:///rgn=114931" TargetMode="External"/><Relationship Id="rId259" Type="http://schemas.openxmlformats.org/officeDocument/2006/relationships/hyperlink" Target="vfp:///rgn=126597" TargetMode="External"/><Relationship Id="rId23" Type="http://schemas.openxmlformats.org/officeDocument/2006/relationships/hyperlink" Target="vfp:///rgn=133056" TargetMode="External"/><Relationship Id="rId119" Type="http://schemas.openxmlformats.org/officeDocument/2006/relationships/hyperlink" Target="vfp:///rgn=126950" TargetMode="External"/><Relationship Id="rId270" Type="http://schemas.openxmlformats.org/officeDocument/2006/relationships/hyperlink" Target="vfp:///rgn=138727" TargetMode="External"/><Relationship Id="rId326" Type="http://schemas.openxmlformats.org/officeDocument/2006/relationships/hyperlink" Target="vfp:///rgn=142671" TargetMode="External"/><Relationship Id="rId65" Type="http://schemas.openxmlformats.org/officeDocument/2006/relationships/hyperlink" Target="vfp:///rgn=114931" TargetMode="External"/><Relationship Id="rId130" Type="http://schemas.openxmlformats.org/officeDocument/2006/relationships/hyperlink" Target="vfp:///rgn=138727" TargetMode="External"/><Relationship Id="rId172" Type="http://schemas.openxmlformats.org/officeDocument/2006/relationships/hyperlink" Target="vfp:///rgn=114931" TargetMode="External"/><Relationship Id="rId228" Type="http://schemas.openxmlformats.org/officeDocument/2006/relationships/hyperlink" Target="vfp:///rgn=138727" TargetMode="External"/><Relationship Id="rId281" Type="http://schemas.openxmlformats.org/officeDocument/2006/relationships/hyperlink" Target="vfp:///rgn=127470" TargetMode="External"/><Relationship Id="rId337" Type="http://schemas.openxmlformats.org/officeDocument/2006/relationships/hyperlink" Target="vfp:///rgn=114931" TargetMode="External"/><Relationship Id="rId34" Type="http://schemas.openxmlformats.org/officeDocument/2006/relationships/hyperlink" Target="vfp:///rgn=147067" TargetMode="External"/><Relationship Id="rId76" Type="http://schemas.openxmlformats.org/officeDocument/2006/relationships/hyperlink" Target="vfp:///rgn=36373" TargetMode="External"/><Relationship Id="rId141" Type="http://schemas.openxmlformats.org/officeDocument/2006/relationships/hyperlink" Target="vfp:///rgn=138727" TargetMode="External"/><Relationship Id="rId7" Type="http://schemas.openxmlformats.org/officeDocument/2006/relationships/hyperlink" Target="vfp:///rgn=116521" TargetMode="External"/><Relationship Id="rId183" Type="http://schemas.openxmlformats.org/officeDocument/2006/relationships/hyperlink" Target="vfp:///rgn=119867" TargetMode="External"/><Relationship Id="rId239" Type="http://schemas.openxmlformats.org/officeDocument/2006/relationships/hyperlink" Target="vfp:///rgn=138727" TargetMode="External"/><Relationship Id="rId250" Type="http://schemas.openxmlformats.org/officeDocument/2006/relationships/hyperlink" Target="vfp:///rgn=131606" TargetMode="External"/><Relationship Id="rId292" Type="http://schemas.openxmlformats.org/officeDocument/2006/relationships/hyperlink" Target="vfp:///rgn=140766" TargetMode="External"/><Relationship Id="rId306" Type="http://schemas.openxmlformats.org/officeDocument/2006/relationships/hyperlink" Target="vfp:///rgn=118574" TargetMode="External"/><Relationship Id="rId45" Type="http://schemas.openxmlformats.org/officeDocument/2006/relationships/hyperlink" Target="vfp:///rgn=139140" TargetMode="External"/><Relationship Id="rId87" Type="http://schemas.openxmlformats.org/officeDocument/2006/relationships/hyperlink" Target="vfp:///rgn=138727" TargetMode="External"/><Relationship Id="rId110" Type="http://schemas.openxmlformats.org/officeDocument/2006/relationships/hyperlink" Target="vfp:///rgn=139140" TargetMode="External"/><Relationship Id="rId348" Type="http://schemas.openxmlformats.org/officeDocument/2006/relationships/hyperlink" Target="vfp:///rgn=147067" TargetMode="External"/><Relationship Id="rId152" Type="http://schemas.openxmlformats.org/officeDocument/2006/relationships/hyperlink" Target="vfp:///rgn=138727" TargetMode="External"/><Relationship Id="rId194" Type="http://schemas.openxmlformats.org/officeDocument/2006/relationships/hyperlink" Target="vfp:///rgn=119867" TargetMode="External"/><Relationship Id="rId208" Type="http://schemas.openxmlformats.org/officeDocument/2006/relationships/hyperlink" Target="vfp:///rgn=114931" TargetMode="External"/><Relationship Id="rId261" Type="http://schemas.openxmlformats.org/officeDocument/2006/relationships/hyperlink" Target="vfp:///rgn=114931" TargetMode="External"/><Relationship Id="rId14" Type="http://schemas.openxmlformats.org/officeDocument/2006/relationships/hyperlink" Target="vfp:///rgn=121217" TargetMode="External"/><Relationship Id="rId56" Type="http://schemas.openxmlformats.org/officeDocument/2006/relationships/hyperlink" Target="vfp:///rgn=127467" TargetMode="External"/><Relationship Id="rId317" Type="http://schemas.openxmlformats.org/officeDocument/2006/relationships/hyperlink" Target="vfp:///rgn=144002" TargetMode="External"/><Relationship Id="rId8" Type="http://schemas.openxmlformats.org/officeDocument/2006/relationships/hyperlink" Target="vfp:///rgn=117217" TargetMode="External"/><Relationship Id="rId98" Type="http://schemas.openxmlformats.org/officeDocument/2006/relationships/hyperlink" Target="vfp:///rgn=114931" TargetMode="External"/><Relationship Id="rId121" Type="http://schemas.openxmlformats.org/officeDocument/2006/relationships/hyperlink" Target="vfp:///rgn=126950" TargetMode="External"/><Relationship Id="rId142" Type="http://schemas.openxmlformats.org/officeDocument/2006/relationships/hyperlink" Target="vfp:///rgn=117217" TargetMode="External"/><Relationship Id="rId163" Type="http://schemas.openxmlformats.org/officeDocument/2006/relationships/hyperlink" Target="vfp:///rgn=143999" TargetMode="External"/><Relationship Id="rId184" Type="http://schemas.openxmlformats.org/officeDocument/2006/relationships/hyperlink" Target="vfp:///rgn=36373" TargetMode="External"/><Relationship Id="rId219" Type="http://schemas.openxmlformats.org/officeDocument/2006/relationships/hyperlink" Target="vfp:///rgn=140766" TargetMode="External"/><Relationship Id="rId230" Type="http://schemas.openxmlformats.org/officeDocument/2006/relationships/hyperlink" Target="vfp:///rgn=121217" TargetMode="External"/><Relationship Id="rId251" Type="http://schemas.openxmlformats.org/officeDocument/2006/relationships/hyperlink" Target="vfp:///rgn=121217" TargetMode="External"/><Relationship Id="rId25" Type="http://schemas.openxmlformats.org/officeDocument/2006/relationships/hyperlink" Target="vfp:///rgn=136803" TargetMode="External"/><Relationship Id="rId46" Type="http://schemas.openxmlformats.org/officeDocument/2006/relationships/hyperlink" Target="vfp:///rgn=114931" TargetMode="External"/><Relationship Id="rId67" Type="http://schemas.openxmlformats.org/officeDocument/2006/relationships/hyperlink" Target="vfp:///rgn=139140" TargetMode="External"/><Relationship Id="rId272" Type="http://schemas.openxmlformats.org/officeDocument/2006/relationships/hyperlink" Target="vfp:///rgn=114931" TargetMode="External"/><Relationship Id="rId293" Type="http://schemas.openxmlformats.org/officeDocument/2006/relationships/hyperlink" Target="vfp:///rgn=114931" TargetMode="External"/><Relationship Id="rId307" Type="http://schemas.openxmlformats.org/officeDocument/2006/relationships/hyperlink" Target="vfp:///rgn=114931" TargetMode="External"/><Relationship Id="rId328" Type="http://schemas.openxmlformats.org/officeDocument/2006/relationships/hyperlink" Target="vfp:///rgn=121217" TargetMode="External"/><Relationship Id="rId349" Type="http://schemas.openxmlformats.org/officeDocument/2006/relationships/hyperlink" Target="vfp:///rgn=147067" TargetMode="External"/><Relationship Id="rId88" Type="http://schemas.openxmlformats.org/officeDocument/2006/relationships/hyperlink" Target="vfp:///rgn=127470" TargetMode="External"/><Relationship Id="rId111" Type="http://schemas.openxmlformats.org/officeDocument/2006/relationships/hyperlink" Target="vfp:///rgn=36373" TargetMode="External"/><Relationship Id="rId132" Type="http://schemas.openxmlformats.org/officeDocument/2006/relationships/hyperlink" Target="vfp:///rgn=136803" TargetMode="External"/><Relationship Id="rId153" Type="http://schemas.openxmlformats.org/officeDocument/2006/relationships/hyperlink" Target="vfp:///rgn=138727" TargetMode="External"/><Relationship Id="rId174" Type="http://schemas.openxmlformats.org/officeDocument/2006/relationships/hyperlink" Target="vfp:///rgn=136803" TargetMode="External"/><Relationship Id="rId195" Type="http://schemas.openxmlformats.org/officeDocument/2006/relationships/hyperlink" Target="vfp:///rgn=114931" TargetMode="External"/><Relationship Id="rId209" Type="http://schemas.openxmlformats.org/officeDocument/2006/relationships/hyperlink" Target="vfp:///rgn=138727" TargetMode="External"/><Relationship Id="rId220" Type="http://schemas.openxmlformats.org/officeDocument/2006/relationships/hyperlink" Target="vfp:///rgn=140766" TargetMode="External"/><Relationship Id="rId241" Type="http://schemas.openxmlformats.org/officeDocument/2006/relationships/hyperlink" Target="vfp:///rgn=138727" TargetMode="External"/><Relationship Id="rId15" Type="http://schemas.openxmlformats.org/officeDocument/2006/relationships/hyperlink" Target="vfp:///rgn=122876" TargetMode="External"/><Relationship Id="rId36" Type="http://schemas.openxmlformats.org/officeDocument/2006/relationships/hyperlink" Target="vfp:///rgn=114931" TargetMode="External"/><Relationship Id="rId57" Type="http://schemas.openxmlformats.org/officeDocument/2006/relationships/hyperlink" Target="vfp:///rgn=143999" TargetMode="External"/><Relationship Id="rId262" Type="http://schemas.openxmlformats.org/officeDocument/2006/relationships/hyperlink" Target="vfp:///rgn=114931" TargetMode="External"/><Relationship Id="rId283" Type="http://schemas.openxmlformats.org/officeDocument/2006/relationships/hyperlink" Target="vfp:///rgn=114931" TargetMode="External"/><Relationship Id="rId318" Type="http://schemas.openxmlformats.org/officeDocument/2006/relationships/hyperlink" Target="vfp:///rgn=144002" TargetMode="External"/><Relationship Id="rId339" Type="http://schemas.openxmlformats.org/officeDocument/2006/relationships/hyperlink" Target="vfp:///rgn=128614" TargetMode="External"/><Relationship Id="rId78" Type="http://schemas.openxmlformats.org/officeDocument/2006/relationships/hyperlink" Target="vfp:///rgn=127470" TargetMode="External"/><Relationship Id="rId99" Type="http://schemas.openxmlformats.org/officeDocument/2006/relationships/hyperlink" Target="vfp:///rgn=139140" TargetMode="External"/><Relationship Id="rId101" Type="http://schemas.openxmlformats.org/officeDocument/2006/relationships/hyperlink" Target="vfp:///rgn=116521" TargetMode="External"/><Relationship Id="rId122" Type="http://schemas.openxmlformats.org/officeDocument/2006/relationships/hyperlink" Target="vfp:///rgn=126950" TargetMode="External"/><Relationship Id="rId143" Type="http://schemas.openxmlformats.org/officeDocument/2006/relationships/hyperlink" Target="vfp:///rgn=131606" TargetMode="External"/><Relationship Id="rId164" Type="http://schemas.openxmlformats.org/officeDocument/2006/relationships/hyperlink" Target="vfp:///rgn=114931" TargetMode="External"/><Relationship Id="rId185" Type="http://schemas.openxmlformats.org/officeDocument/2006/relationships/hyperlink" Target="vfp:///rgn=114931" TargetMode="External"/><Relationship Id="rId350" Type="http://schemas.openxmlformats.org/officeDocument/2006/relationships/hyperlink" Target="vfp:///rgn=147067" TargetMode="External"/><Relationship Id="rId9" Type="http://schemas.openxmlformats.org/officeDocument/2006/relationships/hyperlink" Target="vfp:///rgn=117459" TargetMode="External"/><Relationship Id="rId210" Type="http://schemas.openxmlformats.org/officeDocument/2006/relationships/hyperlink" Target="vfp:///rgn=114931" TargetMode="External"/><Relationship Id="rId26" Type="http://schemas.openxmlformats.org/officeDocument/2006/relationships/hyperlink" Target="vfp:///rgn=138727" TargetMode="External"/><Relationship Id="rId231" Type="http://schemas.openxmlformats.org/officeDocument/2006/relationships/hyperlink" Target="vfp:///rgn=127467" TargetMode="External"/><Relationship Id="rId252" Type="http://schemas.openxmlformats.org/officeDocument/2006/relationships/hyperlink" Target="vfp:///rgn=136803" TargetMode="External"/><Relationship Id="rId273" Type="http://schemas.openxmlformats.org/officeDocument/2006/relationships/hyperlink" Target="vfp:///rgn=127470" TargetMode="External"/><Relationship Id="rId294" Type="http://schemas.openxmlformats.org/officeDocument/2006/relationships/hyperlink" Target="vfp:///rgn=114931" TargetMode="External"/><Relationship Id="rId308" Type="http://schemas.openxmlformats.org/officeDocument/2006/relationships/hyperlink" Target="vfp:///rgn=121217" TargetMode="External"/><Relationship Id="rId329" Type="http://schemas.openxmlformats.org/officeDocument/2006/relationships/hyperlink" Target="vfp:///rgn=114931" TargetMode="External"/><Relationship Id="rId47" Type="http://schemas.openxmlformats.org/officeDocument/2006/relationships/hyperlink" Target="vfp:///rgn=136803" TargetMode="External"/><Relationship Id="rId68" Type="http://schemas.openxmlformats.org/officeDocument/2006/relationships/hyperlink" Target="vfp:///rgn=138727" TargetMode="External"/><Relationship Id="rId89" Type="http://schemas.openxmlformats.org/officeDocument/2006/relationships/hyperlink" Target="vfp:///rgn=136767" TargetMode="External"/><Relationship Id="rId112" Type="http://schemas.openxmlformats.org/officeDocument/2006/relationships/hyperlink" Target="vfp:///rgn=126950" TargetMode="External"/><Relationship Id="rId133" Type="http://schemas.openxmlformats.org/officeDocument/2006/relationships/hyperlink" Target="vfp:///rgn=138727" TargetMode="External"/><Relationship Id="rId154" Type="http://schemas.openxmlformats.org/officeDocument/2006/relationships/hyperlink" Target="vfp:///rgn=138727" TargetMode="External"/><Relationship Id="rId175" Type="http://schemas.openxmlformats.org/officeDocument/2006/relationships/hyperlink" Target="vfp:///rgn=143999" TargetMode="External"/><Relationship Id="rId340" Type="http://schemas.openxmlformats.org/officeDocument/2006/relationships/hyperlink" Target="vfp:///rgn=114931" TargetMode="External"/><Relationship Id="rId196" Type="http://schemas.openxmlformats.org/officeDocument/2006/relationships/hyperlink" Target="vfp:///rgn=114931" TargetMode="External"/><Relationship Id="rId200" Type="http://schemas.openxmlformats.org/officeDocument/2006/relationships/hyperlink" Target="vfp:///rgn=114931" TargetMode="External"/><Relationship Id="rId16" Type="http://schemas.openxmlformats.org/officeDocument/2006/relationships/hyperlink" Target="vfp:///rgn=125561" TargetMode="External"/><Relationship Id="rId221" Type="http://schemas.openxmlformats.org/officeDocument/2006/relationships/hyperlink" Target="vfp:///rgn=126597" TargetMode="External"/><Relationship Id="rId242" Type="http://schemas.openxmlformats.org/officeDocument/2006/relationships/hyperlink" Target="vfp:///rgn=138727" TargetMode="External"/><Relationship Id="rId263" Type="http://schemas.openxmlformats.org/officeDocument/2006/relationships/hyperlink" Target="vfp:///rgn=139140" TargetMode="External"/><Relationship Id="rId284" Type="http://schemas.openxmlformats.org/officeDocument/2006/relationships/hyperlink" Target="vfp:///rgn=143999" TargetMode="External"/><Relationship Id="rId319" Type="http://schemas.openxmlformats.org/officeDocument/2006/relationships/hyperlink" Target="vfp:///rgn=118574" TargetMode="External"/><Relationship Id="rId37" Type="http://schemas.openxmlformats.org/officeDocument/2006/relationships/hyperlink" Target="vfp:///rgn=126950" TargetMode="External"/><Relationship Id="rId58" Type="http://schemas.openxmlformats.org/officeDocument/2006/relationships/hyperlink" Target="vfp:///rgn=138727" TargetMode="External"/><Relationship Id="rId79" Type="http://schemas.openxmlformats.org/officeDocument/2006/relationships/hyperlink" Target="vfp:///rgn=114931" TargetMode="External"/><Relationship Id="rId102" Type="http://schemas.openxmlformats.org/officeDocument/2006/relationships/hyperlink" Target="vfp:///rgn=138727" TargetMode="External"/><Relationship Id="rId123" Type="http://schemas.openxmlformats.org/officeDocument/2006/relationships/hyperlink" Target="vfp:///rgn=126950" TargetMode="External"/><Relationship Id="rId144" Type="http://schemas.openxmlformats.org/officeDocument/2006/relationships/hyperlink" Target="vfp:///rgn=133056" TargetMode="External"/><Relationship Id="rId330" Type="http://schemas.openxmlformats.org/officeDocument/2006/relationships/hyperlink" Target="vfp:///rgn=138727" TargetMode="External"/><Relationship Id="rId90" Type="http://schemas.openxmlformats.org/officeDocument/2006/relationships/hyperlink" Target="vfp:///rgn=136767" TargetMode="External"/><Relationship Id="rId165" Type="http://schemas.openxmlformats.org/officeDocument/2006/relationships/hyperlink" Target="vfp:///rgn=138727" TargetMode="External"/><Relationship Id="rId186" Type="http://schemas.openxmlformats.org/officeDocument/2006/relationships/hyperlink" Target="vfp:///rgn=121217" TargetMode="External"/><Relationship Id="rId351" Type="http://schemas.openxmlformats.org/officeDocument/2006/relationships/fontTable" Target="fontTable.xml"/><Relationship Id="rId211" Type="http://schemas.openxmlformats.org/officeDocument/2006/relationships/hyperlink" Target="vfp:///rgn=114931" TargetMode="External"/><Relationship Id="rId232" Type="http://schemas.openxmlformats.org/officeDocument/2006/relationships/hyperlink" Target="vfp:///rgn=128614" TargetMode="External"/><Relationship Id="rId253" Type="http://schemas.openxmlformats.org/officeDocument/2006/relationships/hyperlink" Target="vfp:///rgn=131606" TargetMode="External"/><Relationship Id="rId274" Type="http://schemas.openxmlformats.org/officeDocument/2006/relationships/hyperlink" Target="vfp:///rgn=127470" TargetMode="External"/><Relationship Id="rId295" Type="http://schemas.openxmlformats.org/officeDocument/2006/relationships/hyperlink" Target="vfp:///rgn=114931" TargetMode="External"/><Relationship Id="rId309" Type="http://schemas.openxmlformats.org/officeDocument/2006/relationships/hyperlink" Target="vfp:///rgn=139140" TargetMode="External"/><Relationship Id="rId27" Type="http://schemas.openxmlformats.org/officeDocument/2006/relationships/hyperlink" Target="vfp:///rgn=139140" TargetMode="External"/><Relationship Id="rId48" Type="http://schemas.openxmlformats.org/officeDocument/2006/relationships/hyperlink" Target="vfp:///rgn=138727" TargetMode="External"/><Relationship Id="rId69" Type="http://schemas.openxmlformats.org/officeDocument/2006/relationships/hyperlink" Target="vfp:///rgn=138727" TargetMode="External"/><Relationship Id="rId113" Type="http://schemas.openxmlformats.org/officeDocument/2006/relationships/hyperlink" Target="vfp:///rgn=126950" TargetMode="External"/><Relationship Id="rId134" Type="http://schemas.openxmlformats.org/officeDocument/2006/relationships/hyperlink" Target="vfp:///rgn=138727" TargetMode="External"/><Relationship Id="rId320" Type="http://schemas.openxmlformats.org/officeDocument/2006/relationships/hyperlink" Target="vfp:///rgn=138727" TargetMode="External"/><Relationship Id="rId80" Type="http://schemas.openxmlformats.org/officeDocument/2006/relationships/hyperlink" Target="vfp:///rgn=140766" TargetMode="External"/><Relationship Id="rId155" Type="http://schemas.openxmlformats.org/officeDocument/2006/relationships/hyperlink" Target="vfp:///rgn=119866" TargetMode="External"/><Relationship Id="rId176" Type="http://schemas.openxmlformats.org/officeDocument/2006/relationships/hyperlink" Target="vfp:///rgn=119867" TargetMode="External"/><Relationship Id="rId197" Type="http://schemas.openxmlformats.org/officeDocument/2006/relationships/hyperlink" Target="vfp:///rgn=114931" TargetMode="External"/><Relationship Id="rId341" Type="http://schemas.openxmlformats.org/officeDocument/2006/relationships/hyperlink" Target="vfp:///rgn=114931" TargetMode="External"/><Relationship Id="rId201" Type="http://schemas.openxmlformats.org/officeDocument/2006/relationships/hyperlink" Target="vfp:///rgn=114931" TargetMode="External"/><Relationship Id="rId222" Type="http://schemas.openxmlformats.org/officeDocument/2006/relationships/hyperlink" Target="vfp:///rgn=140766" TargetMode="External"/><Relationship Id="rId243" Type="http://schemas.openxmlformats.org/officeDocument/2006/relationships/hyperlink" Target="vfp:///rgn=138727" TargetMode="External"/><Relationship Id="rId264" Type="http://schemas.openxmlformats.org/officeDocument/2006/relationships/hyperlink" Target="vfp:///rgn=139140" TargetMode="External"/><Relationship Id="rId285" Type="http://schemas.openxmlformats.org/officeDocument/2006/relationships/hyperlink" Target="vfp:///rgn=114931" TargetMode="External"/><Relationship Id="rId17" Type="http://schemas.openxmlformats.org/officeDocument/2006/relationships/hyperlink" Target="vfp:///rgn=126597" TargetMode="External"/><Relationship Id="rId38" Type="http://schemas.openxmlformats.org/officeDocument/2006/relationships/hyperlink" Target="vfp:///rgn=136803" TargetMode="External"/><Relationship Id="rId59" Type="http://schemas.openxmlformats.org/officeDocument/2006/relationships/hyperlink" Target="vfp:///rgn=138727" TargetMode="External"/><Relationship Id="rId103" Type="http://schemas.openxmlformats.org/officeDocument/2006/relationships/hyperlink" Target="vfp:///rgn=138727" TargetMode="External"/><Relationship Id="rId124" Type="http://schemas.openxmlformats.org/officeDocument/2006/relationships/hyperlink" Target="vfp:///rgn=138727" TargetMode="External"/><Relationship Id="rId310" Type="http://schemas.openxmlformats.org/officeDocument/2006/relationships/hyperlink" Target="vfp:///rgn=128614" TargetMode="External"/><Relationship Id="rId70" Type="http://schemas.openxmlformats.org/officeDocument/2006/relationships/hyperlink" Target="vfp:///rgn=127470" TargetMode="External"/><Relationship Id="rId91" Type="http://schemas.openxmlformats.org/officeDocument/2006/relationships/hyperlink" Target="vfp:///rgn=127470" TargetMode="External"/><Relationship Id="rId145" Type="http://schemas.openxmlformats.org/officeDocument/2006/relationships/hyperlink" Target="vfp:///rgn=138727" TargetMode="External"/><Relationship Id="rId166" Type="http://schemas.openxmlformats.org/officeDocument/2006/relationships/hyperlink" Target="vfp:///rgn=114931" TargetMode="External"/><Relationship Id="rId187" Type="http://schemas.openxmlformats.org/officeDocument/2006/relationships/hyperlink" Target="vfp:///rgn=126597" TargetMode="External"/><Relationship Id="rId331" Type="http://schemas.openxmlformats.org/officeDocument/2006/relationships/hyperlink" Target="vfp:///rgn=114931" TargetMode="External"/><Relationship Id="rId352" Type="http://schemas.openxmlformats.org/officeDocument/2006/relationships/theme" Target="theme/theme1.xml"/><Relationship Id="rId1" Type="http://schemas.openxmlformats.org/officeDocument/2006/relationships/styles" Target="styles.xml"/><Relationship Id="rId212" Type="http://schemas.openxmlformats.org/officeDocument/2006/relationships/hyperlink" Target="vfp:///rgn=114931" TargetMode="External"/><Relationship Id="rId233" Type="http://schemas.openxmlformats.org/officeDocument/2006/relationships/hyperlink" Target="vfp:///rgn=121217" TargetMode="External"/><Relationship Id="rId254" Type="http://schemas.openxmlformats.org/officeDocument/2006/relationships/hyperlink" Target="vfp:///rgn=127470" TargetMode="External"/><Relationship Id="rId28" Type="http://schemas.openxmlformats.org/officeDocument/2006/relationships/hyperlink" Target="vfp:///rgn=140763" TargetMode="External"/><Relationship Id="rId49" Type="http://schemas.openxmlformats.org/officeDocument/2006/relationships/hyperlink" Target="vfp:///rgn=136803" TargetMode="External"/><Relationship Id="rId114" Type="http://schemas.openxmlformats.org/officeDocument/2006/relationships/hyperlink" Target="vfp:///rgn=126950" TargetMode="External"/><Relationship Id="rId275" Type="http://schemas.openxmlformats.org/officeDocument/2006/relationships/hyperlink" Target="vfp:///rgn=138727" TargetMode="External"/><Relationship Id="rId296" Type="http://schemas.openxmlformats.org/officeDocument/2006/relationships/hyperlink" Target="vfp:///rgn=114931" TargetMode="External"/><Relationship Id="rId300" Type="http://schemas.openxmlformats.org/officeDocument/2006/relationships/hyperlink" Target="vfp:///rgn=121217" TargetMode="External"/><Relationship Id="rId60" Type="http://schemas.openxmlformats.org/officeDocument/2006/relationships/hyperlink" Target="vfp:///rgn=127470" TargetMode="External"/><Relationship Id="rId81" Type="http://schemas.openxmlformats.org/officeDocument/2006/relationships/hyperlink" Target="vfp:///rgn=126950" TargetMode="External"/><Relationship Id="rId135" Type="http://schemas.openxmlformats.org/officeDocument/2006/relationships/hyperlink" Target="vfp:///rgn=114931" TargetMode="External"/><Relationship Id="rId156" Type="http://schemas.openxmlformats.org/officeDocument/2006/relationships/hyperlink" Target="vfp:///rgn=114931" TargetMode="External"/><Relationship Id="rId177" Type="http://schemas.openxmlformats.org/officeDocument/2006/relationships/hyperlink" Target="vfp:///rgn=140763" TargetMode="External"/><Relationship Id="rId198" Type="http://schemas.openxmlformats.org/officeDocument/2006/relationships/hyperlink" Target="vfp:///rgn=117459" TargetMode="External"/><Relationship Id="rId321" Type="http://schemas.openxmlformats.org/officeDocument/2006/relationships/hyperlink" Target="vfp:///rgn=114931" TargetMode="External"/><Relationship Id="rId342" Type="http://schemas.openxmlformats.org/officeDocument/2006/relationships/hyperlink" Target="vfp:///rgn=114931" TargetMode="External"/><Relationship Id="rId202" Type="http://schemas.openxmlformats.org/officeDocument/2006/relationships/hyperlink" Target="vfp:///rgn=114931" TargetMode="External"/><Relationship Id="rId223" Type="http://schemas.openxmlformats.org/officeDocument/2006/relationships/hyperlink" Target="vfp:///rgn=140766" TargetMode="External"/><Relationship Id="rId244" Type="http://schemas.openxmlformats.org/officeDocument/2006/relationships/hyperlink" Target="vfp:///rgn=121217" TargetMode="External"/><Relationship Id="rId18" Type="http://schemas.openxmlformats.org/officeDocument/2006/relationships/hyperlink" Target="vfp:///rgn=126950" TargetMode="External"/><Relationship Id="rId39" Type="http://schemas.openxmlformats.org/officeDocument/2006/relationships/hyperlink" Target="vfp:///rgn=127470" TargetMode="External"/><Relationship Id="rId265" Type="http://schemas.openxmlformats.org/officeDocument/2006/relationships/hyperlink" Target="vfp:///rgn=121217" TargetMode="External"/><Relationship Id="rId286" Type="http://schemas.openxmlformats.org/officeDocument/2006/relationships/hyperlink" Target="vfp:///rgn=114931" TargetMode="External"/><Relationship Id="rId50" Type="http://schemas.openxmlformats.org/officeDocument/2006/relationships/hyperlink" Target="vfp:///rgn=139140" TargetMode="External"/><Relationship Id="rId104" Type="http://schemas.openxmlformats.org/officeDocument/2006/relationships/hyperlink" Target="vfp:///rgn=121217" TargetMode="External"/><Relationship Id="rId125" Type="http://schemas.openxmlformats.org/officeDocument/2006/relationships/hyperlink" Target="vfp:///rgn=127470" TargetMode="External"/><Relationship Id="rId146" Type="http://schemas.openxmlformats.org/officeDocument/2006/relationships/hyperlink" Target="vfp:///rgn=133056" TargetMode="External"/><Relationship Id="rId167" Type="http://schemas.openxmlformats.org/officeDocument/2006/relationships/hyperlink" Target="vfp:///rgn=138727" TargetMode="External"/><Relationship Id="rId188" Type="http://schemas.openxmlformats.org/officeDocument/2006/relationships/hyperlink" Target="vfp:///rgn=126597" TargetMode="External"/><Relationship Id="rId311" Type="http://schemas.openxmlformats.org/officeDocument/2006/relationships/hyperlink" Target="vfp:///rgn=126950" TargetMode="External"/><Relationship Id="rId332" Type="http://schemas.openxmlformats.org/officeDocument/2006/relationships/hyperlink" Target="vfp:///rgn=128614" TargetMode="External"/><Relationship Id="rId71" Type="http://schemas.openxmlformats.org/officeDocument/2006/relationships/hyperlink" Target="vfp:///rgn=36373" TargetMode="External"/><Relationship Id="rId92" Type="http://schemas.openxmlformats.org/officeDocument/2006/relationships/hyperlink" Target="vfp:///rgn=127470" TargetMode="External"/><Relationship Id="rId213" Type="http://schemas.openxmlformats.org/officeDocument/2006/relationships/hyperlink" Target="vfp:///rgn=138727" TargetMode="External"/><Relationship Id="rId234" Type="http://schemas.openxmlformats.org/officeDocument/2006/relationships/hyperlink" Target="vfp:///rgn=127470" TargetMode="External"/><Relationship Id="rId2" Type="http://schemas.openxmlformats.org/officeDocument/2006/relationships/settings" Target="settings.xml"/><Relationship Id="rId29" Type="http://schemas.openxmlformats.org/officeDocument/2006/relationships/hyperlink" Target="vfp:///rgn=140766" TargetMode="External"/><Relationship Id="rId255" Type="http://schemas.openxmlformats.org/officeDocument/2006/relationships/hyperlink" Target="vfp:///rgn=121217" TargetMode="External"/><Relationship Id="rId276" Type="http://schemas.openxmlformats.org/officeDocument/2006/relationships/hyperlink" Target="vfp:///rgn=114931" TargetMode="External"/><Relationship Id="rId297" Type="http://schemas.openxmlformats.org/officeDocument/2006/relationships/hyperlink" Target="vfp:///rgn=131606" TargetMode="External"/><Relationship Id="rId40" Type="http://schemas.openxmlformats.org/officeDocument/2006/relationships/hyperlink" Target="vfp:///rgn=138727" TargetMode="External"/><Relationship Id="rId115" Type="http://schemas.openxmlformats.org/officeDocument/2006/relationships/hyperlink" Target="vfp:///rgn=126950" TargetMode="External"/><Relationship Id="rId136" Type="http://schemas.openxmlformats.org/officeDocument/2006/relationships/hyperlink" Target="vfp:///rgn=114931" TargetMode="External"/><Relationship Id="rId157" Type="http://schemas.openxmlformats.org/officeDocument/2006/relationships/hyperlink" Target="vfp:///rgn=114931" TargetMode="External"/><Relationship Id="rId178" Type="http://schemas.openxmlformats.org/officeDocument/2006/relationships/hyperlink" Target="vfp:///rgn=143999" TargetMode="External"/><Relationship Id="rId301" Type="http://schemas.openxmlformats.org/officeDocument/2006/relationships/hyperlink" Target="vfp:///rgn=122876" TargetMode="External"/><Relationship Id="rId322" Type="http://schemas.openxmlformats.org/officeDocument/2006/relationships/hyperlink" Target="vfp:///rgn=121217" TargetMode="External"/><Relationship Id="rId343" Type="http://schemas.openxmlformats.org/officeDocument/2006/relationships/hyperlink" Target="vfp:///rgn=138727" TargetMode="External"/><Relationship Id="rId61" Type="http://schemas.openxmlformats.org/officeDocument/2006/relationships/hyperlink" Target="vfp:///rgn=116521" TargetMode="External"/><Relationship Id="rId82" Type="http://schemas.openxmlformats.org/officeDocument/2006/relationships/hyperlink" Target="vfp:///rgn=126950" TargetMode="External"/><Relationship Id="rId199" Type="http://schemas.openxmlformats.org/officeDocument/2006/relationships/hyperlink" Target="vfp:///rgn=114931" TargetMode="External"/><Relationship Id="rId203" Type="http://schemas.openxmlformats.org/officeDocument/2006/relationships/hyperlink" Target="vfp:///rgn=114931" TargetMode="External"/><Relationship Id="rId19" Type="http://schemas.openxmlformats.org/officeDocument/2006/relationships/hyperlink" Target="vfp:///rgn=127467" TargetMode="External"/><Relationship Id="rId224" Type="http://schemas.openxmlformats.org/officeDocument/2006/relationships/hyperlink" Target="vfp:///rgn=114931" TargetMode="External"/><Relationship Id="rId245" Type="http://schemas.openxmlformats.org/officeDocument/2006/relationships/hyperlink" Target="vfp:///rgn=127470" TargetMode="External"/><Relationship Id="rId266" Type="http://schemas.openxmlformats.org/officeDocument/2006/relationships/hyperlink" Target="vfp:///rgn=131606" TargetMode="External"/><Relationship Id="rId287" Type="http://schemas.openxmlformats.org/officeDocument/2006/relationships/hyperlink" Target="vfp:///rgn=114931" TargetMode="External"/><Relationship Id="rId30" Type="http://schemas.openxmlformats.org/officeDocument/2006/relationships/hyperlink" Target="vfp:///rgn=141688" TargetMode="External"/><Relationship Id="rId105" Type="http://schemas.openxmlformats.org/officeDocument/2006/relationships/hyperlink" Target="vfp:///rgn=117459" TargetMode="External"/><Relationship Id="rId126" Type="http://schemas.openxmlformats.org/officeDocument/2006/relationships/hyperlink" Target="vfp:///rgn=138727" TargetMode="External"/><Relationship Id="rId147" Type="http://schemas.openxmlformats.org/officeDocument/2006/relationships/hyperlink" Target="vfp:///rgn=138727" TargetMode="External"/><Relationship Id="rId168" Type="http://schemas.openxmlformats.org/officeDocument/2006/relationships/hyperlink" Target="vfp:///rgn=114931" TargetMode="External"/><Relationship Id="rId312" Type="http://schemas.openxmlformats.org/officeDocument/2006/relationships/hyperlink" Target="vfp:///rgn=125561" TargetMode="External"/><Relationship Id="rId333" Type="http://schemas.openxmlformats.org/officeDocument/2006/relationships/hyperlink" Target="vfp:///rgn=114931" TargetMode="External"/><Relationship Id="rId51" Type="http://schemas.openxmlformats.org/officeDocument/2006/relationships/hyperlink" Target="vfp:///rgn=126597" TargetMode="External"/><Relationship Id="rId72" Type="http://schemas.openxmlformats.org/officeDocument/2006/relationships/hyperlink" Target="vfp:///rgn=139140" TargetMode="External"/><Relationship Id="rId93" Type="http://schemas.openxmlformats.org/officeDocument/2006/relationships/hyperlink" Target="vfp:///rgn=125561" TargetMode="External"/><Relationship Id="rId189" Type="http://schemas.openxmlformats.org/officeDocument/2006/relationships/hyperlink" Target="vfp:///rgn=36373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vfp:///rgn=114931" TargetMode="External"/><Relationship Id="rId235" Type="http://schemas.openxmlformats.org/officeDocument/2006/relationships/hyperlink" Target="vfp:///rgn=127470" TargetMode="External"/><Relationship Id="rId256" Type="http://schemas.openxmlformats.org/officeDocument/2006/relationships/hyperlink" Target="vfp:///rgn=121217" TargetMode="External"/><Relationship Id="rId277" Type="http://schemas.openxmlformats.org/officeDocument/2006/relationships/hyperlink" Target="vfp:///rgn=114931" TargetMode="External"/><Relationship Id="rId298" Type="http://schemas.openxmlformats.org/officeDocument/2006/relationships/hyperlink" Target="vfp:///rgn=121217" TargetMode="External"/><Relationship Id="rId116" Type="http://schemas.openxmlformats.org/officeDocument/2006/relationships/hyperlink" Target="vfp:///rgn=122876" TargetMode="External"/><Relationship Id="rId137" Type="http://schemas.openxmlformats.org/officeDocument/2006/relationships/hyperlink" Target="vfp:///rgn=116521" TargetMode="External"/><Relationship Id="rId158" Type="http://schemas.openxmlformats.org/officeDocument/2006/relationships/hyperlink" Target="vfp:///rgn=138727" TargetMode="External"/><Relationship Id="rId302" Type="http://schemas.openxmlformats.org/officeDocument/2006/relationships/hyperlink" Target="vfp:///rgn=141688" TargetMode="External"/><Relationship Id="rId323" Type="http://schemas.openxmlformats.org/officeDocument/2006/relationships/hyperlink" Target="vfp:///rgn=138727" TargetMode="External"/><Relationship Id="rId344" Type="http://schemas.openxmlformats.org/officeDocument/2006/relationships/hyperlink" Target="vfp:///rgn=114931" TargetMode="External"/><Relationship Id="rId20" Type="http://schemas.openxmlformats.org/officeDocument/2006/relationships/hyperlink" Target="vfp:///rgn=127470" TargetMode="External"/><Relationship Id="rId41" Type="http://schemas.openxmlformats.org/officeDocument/2006/relationships/hyperlink" Target="vfp:///rgn=138727" TargetMode="External"/><Relationship Id="rId62" Type="http://schemas.openxmlformats.org/officeDocument/2006/relationships/hyperlink" Target="vfp:///rgn=142671" TargetMode="External"/><Relationship Id="rId83" Type="http://schemas.openxmlformats.org/officeDocument/2006/relationships/hyperlink" Target="vfp:///rgn=138727" TargetMode="External"/><Relationship Id="rId179" Type="http://schemas.openxmlformats.org/officeDocument/2006/relationships/hyperlink" Target="vfp:///rgn=114931" TargetMode="External"/><Relationship Id="rId190" Type="http://schemas.openxmlformats.org/officeDocument/2006/relationships/hyperlink" Target="vfp:///rgn=114931" TargetMode="External"/><Relationship Id="rId204" Type="http://schemas.openxmlformats.org/officeDocument/2006/relationships/hyperlink" Target="vfp:///rgn=114931" TargetMode="External"/><Relationship Id="rId225" Type="http://schemas.openxmlformats.org/officeDocument/2006/relationships/hyperlink" Target="vfp:///rgn=114931" TargetMode="External"/><Relationship Id="rId246" Type="http://schemas.openxmlformats.org/officeDocument/2006/relationships/hyperlink" Target="vfp:///rgn=127470" TargetMode="External"/><Relationship Id="rId267" Type="http://schemas.openxmlformats.org/officeDocument/2006/relationships/hyperlink" Target="vfp:///rgn=138727" TargetMode="External"/><Relationship Id="rId288" Type="http://schemas.openxmlformats.org/officeDocument/2006/relationships/hyperlink" Target="vfp:///rgn=116521" TargetMode="External"/><Relationship Id="rId106" Type="http://schemas.openxmlformats.org/officeDocument/2006/relationships/hyperlink" Target="vfp:///rgn=117459" TargetMode="External"/><Relationship Id="rId127" Type="http://schemas.openxmlformats.org/officeDocument/2006/relationships/hyperlink" Target="vfp:///rgn=138727" TargetMode="External"/><Relationship Id="rId313" Type="http://schemas.openxmlformats.org/officeDocument/2006/relationships/hyperlink" Target="vfp:///rgn=35660" TargetMode="External"/><Relationship Id="rId10" Type="http://schemas.openxmlformats.org/officeDocument/2006/relationships/hyperlink" Target="vfp:///rgn=118561" TargetMode="External"/><Relationship Id="rId31" Type="http://schemas.openxmlformats.org/officeDocument/2006/relationships/hyperlink" Target="vfp:///rgn=142671" TargetMode="External"/><Relationship Id="rId52" Type="http://schemas.openxmlformats.org/officeDocument/2006/relationships/hyperlink" Target="vfp:///rgn=121217" TargetMode="External"/><Relationship Id="rId73" Type="http://schemas.openxmlformats.org/officeDocument/2006/relationships/hyperlink" Target="vfp:///rgn=36373" TargetMode="External"/><Relationship Id="rId94" Type="http://schemas.openxmlformats.org/officeDocument/2006/relationships/hyperlink" Target="vfp:///rgn=138727" TargetMode="External"/><Relationship Id="rId148" Type="http://schemas.openxmlformats.org/officeDocument/2006/relationships/hyperlink" Target="vfp:///rgn=138727" TargetMode="External"/><Relationship Id="rId169" Type="http://schemas.openxmlformats.org/officeDocument/2006/relationships/hyperlink" Target="vfp:///rgn=114931" TargetMode="External"/><Relationship Id="rId334" Type="http://schemas.openxmlformats.org/officeDocument/2006/relationships/hyperlink" Target="vfp:///rgn=128614" TargetMode="External"/><Relationship Id="rId4" Type="http://schemas.openxmlformats.org/officeDocument/2006/relationships/hyperlink" Target="vfp:///rgn=35660" TargetMode="External"/><Relationship Id="rId180" Type="http://schemas.openxmlformats.org/officeDocument/2006/relationships/hyperlink" Target="vfp:///rgn=125561" TargetMode="External"/><Relationship Id="rId215" Type="http://schemas.openxmlformats.org/officeDocument/2006/relationships/hyperlink" Target="vfp:///rgn=142671" TargetMode="External"/><Relationship Id="rId236" Type="http://schemas.openxmlformats.org/officeDocument/2006/relationships/hyperlink" Target="vfp:///rgn=127467" TargetMode="External"/><Relationship Id="rId257" Type="http://schemas.openxmlformats.org/officeDocument/2006/relationships/hyperlink" Target="vfp:///rgn=126597" TargetMode="External"/><Relationship Id="rId278" Type="http://schemas.openxmlformats.org/officeDocument/2006/relationships/hyperlink" Target="vfp:///rgn=114931" TargetMode="External"/><Relationship Id="rId303" Type="http://schemas.openxmlformats.org/officeDocument/2006/relationships/hyperlink" Target="vfp:///rgn=121217" TargetMode="External"/><Relationship Id="rId42" Type="http://schemas.openxmlformats.org/officeDocument/2006/relationships/hyperlink" Target="vfp:///rgn=128614" TargetMode="External"/><Relationship Id="rId84" Type="http://schemas.openxmlformats.org/officeDocument/2006/relationships/hyperlink" Target="vfp:///rgn=127470" TargetMode="External"/><Relationship Id="rId138" Type="http://schemas.openxmlformats.org/officeDocument/2006/relationships/hyperlink" Target="vfp:///rgn=138727" TargetMode="External"/><Relationship Id="rId345" Type="http://schemas.openxmlformats.org/officeDocument/2006/relationships/hyperlink" Target="vfp:///rgn=147067" TargetMode="External"/><Relationship Id="rId191" Type="http://schemas.openxmlformats.org/officeDocument/2006/relationships/hyperlink" Target="vfp:///rgn=142671" TargetMode="External"/><Relationship Id="rId205" Type="http://schemas.openxmlformats.org/officeDocument/2006/relationships/hyperlink" Target="vfp:///rgn=121217" TargetMode="External"/><Relationship Id="rId247" Type="http://schemas.openxmlformats.org/officeDocument/2006/relationships/hyperlink" Target="vfp:///rgn=122876" TargetMode="External"/><Relationship Id="rId107" Type="http://schemas.openxmlformats.org/officeDocument/2006/relationships/hyperlink" Target="vfp:///rgn=36373" TargetMode="External"/><Relationship Id="rId289" Type="http://schemas.openxmlformats.org/officeDocument/2006/relationships/hyperlink" Target="vfp:///rgn=116521" TargetMode="External"/><Relationship Id="rId11" Type="http://schemas.openxmlformats.org/officeDocument/2006/relationships/hyperlink" Target="vfp:///rgn=118574" TargetMode="External"/><Relationship Id="rId53" Type="http://schemas.openxmlformats.org/officeDocument/2006/relationships/hyperlink" Target="vfp:///rgn=139140" TargetMode="External"/><Relationship Id="rId149" Type="http://schemas.openxmlformats.org/officeDocument/2006/relationships/hyperlink" Target="vfp:///rgn=139140" TargetMode="External"/><Relationship Id="rId314" Type="http://schemas.openxmlformats.org/officeDocument/2006/relationships/hyperlink" Target="vfp:///rgn=35660" TargetMode="External"/><Relationship Id="rId95" Type="http://schemas.openxmlformats.org/officeDocument/2006/relationships/hyperlink" Target="vfp:///rgn=122876" TargetMode="External"/><Relationship Id="rId160" Type="http://schemas.openxmlformats.org/officeDocument/2006/relationships/hyperlink" Target="vfp:///rgn=143999" TargetMode="External"/><Relationship Id="rId216" Type="http://schemas.openxmlformats.org/officeDocument/2006/relationships/hyperlink" Target="vfp:///rgn=142671" TargetMode="External"/><Relationship Id="rId258" Type="http://schemas.openxmlformats.org/officeDocument/2006/relationships/hyperlink" Target="vfp:///rgn=127470" TargetMode="External"/><Relationship Id="rId22" Type="http://schemas.openxmlformats.org/officeDocument/2006/relationships/hyperlink" Target="vfp:///rgn=131606" TargetMode="External"/><Relationship Id="rId64" Type="http://schemas.openxmlformats.org/officeDocument/2006/relationships/hyperlink" Target="vfp:///rgn=138727" TargetMode="External"/><Relationship Id="rId118" Type="http://schemas.openxmlformats.org/officeDocument/2006/relationships/hyperlink" Target="vfp:///rgn=138727" TargetMode="External"/><Relationship Id="rId325" Type="http://schemas.openxmlformats.org/officeDocument/2006/relationships/hyperlink" Target="vfp:///rgn=121217" TargetMode="External"/><Relationship Id="rId171" Type="http://schemas.openxmlformats.org/officeDocument/2006/relationships/hyperlink" Target="vfp:///rgn=119867" TargetMode="External"/><Relationship Id="rId227" Type="http://schemas.openxmlformats.org/officeDocument/2006/relationships/hyperlink" Target="vfp:///rgn=114931" TargetMode="External"/><Relationship Id="rId269" Type="http://schemas.openxmlformats.org/officeDocument/2006/relationships/hyperlink" Target="vfp:///rgn=131606" TargetMode="External"/><Relationship Id="rId33" Type="http://schemas.openxmlformats.org/officeDocument/2006/relationships/hyperlink" Target="vfp:///rgn=144002" TargetMode="External"/><Relationship Id="rId129" Type="http://schemas.openxmlformats.org/officeDocument/2006/relationships/hyperlink" Target="vfp:///rgn=117217" TargetMode="External"/><Relationship Id="rId280" Type="http://schemas.openxmlformats.org/officeDocument/2006/relationships/hyperlink" Target="vfp:///rgn=121217" TargetMode="External"/><Relationship Id="rId336" Type="http://schemas.openxmlformats.org/officeDocument/2006/relationships/hyperlink" Target="vfp:///rgn=114931" TargetMode="External"/><Relationship Id="rId75" Type="http://schemas.openxmlformats.org/officeDocument/2006/relationships/hyperlink" Target="vfp:///rgn=126597" TargetMode="External"/><Relationship Id="rId140" Type="http://schemas.openxmlformats.org/officeDocument/2006/relationships/hyperlink" Target="vfp:///rgn=114931" TargetMode="External"/><Relationship Id="rId182" Type="http://schemas.openxmlformats.org/officeDocument/2006/relationships/hyperlink" Target="vfp:///rgn=144002" TargetMode="External"/><Relationship Id="rId6" Type="http://schemas.openxmlformats.org/officeDocument/2006/relationships/hyperlink" Target="vfp:///rgn=114931" TargetMode="External"/><Relationship Id="rId238" Type="http://schemas.openxmlformats.org/officeDocument/2006/relationships/hyperlink" Target="vfp:///rgn=138727" TargetMode="External"/><Relationship Id="rId291" Type="http://schemas.openxmlformats.org/officeDocument/2006/relationships/hyperlink" Target="vfp:///rgn=140766" TargetMode="External"/><Relationship Id="rId305" Type="http://schemas.openxmlformats.org/officeDocument/2006/relationships/hyperlink" Target="vfp:///rgn=136803" TargetMode="External"/><Relationship Id="rId347" Type="http://schemas.openxmlformats.org/officeDocument/2006/relationships/hyperlink" Target="vfp:///rgn=147067" TargetMode="External"/><Relationship Id="rId44" Type="http://schemas.openxmlformats.org/officeDocument/2006/relationships/hyperlink" Target="vfp:///rgn=139140" TargetMode="External"/><Relationship Id="rId86" Type="http://schemas.openxmlformats.org/officeDocument/2006/relationships/hyperlink" Target="vfp:///rgn=125561" TargetMode="External"/><Relationship Id="rId151" Type="http://schemas.openxmlformats.org/officeDocument/2006/relationships/hyperlink" Target="vfp:///rgn=114931" TargetMode="External"/><Relationship Id="rId193" Type="http://schemas.openxmlformats.org/officeDocument/2006/relationships/hyperlink" Target="vfp:///rgn=119867" TargetMode="External"/><Relationship Id="rId207" Type="http://schemas.openxmlformats.org/officeDocument/2006/relationships/hyperlink" Target="vfp:///rgn=114931" TargetMode="External"/><Relationship Id="rId249" Type="http://schemas.openxmlformats.org/officeDocument/2006/relationships/hyperlink" Target="vfp:///rgn=121217" TargetMode="External"/><Relationship Id="rId13" Type="http://schemas.openxmlformats.org/officeDocument/2006/relationships/hyperlink" Target="vfp:///rgn=119867" TargetMode="External"/><Relationship Id="rId109" Type="http://schemas.openxmlformats.org/officeDocument/2006/relationships/hyperlink" Target="vfp:///rgn=139140" TargetMode="External"/><Relationship Id="rId260" Type="http://schemas.openxmlformats.org/officeDocument/2006/relationships/hyperlink" Target="vfp:///rgn=114931" TargetMode="External"/><Relationship Id="rId316" Type="http://schemas.openxmlformats.org/officeDocument/2006/relationships/hyperlink" Target="vfp:///rgn=127467" TargetMode="External"/><Relationship Id="rId55" Type="http://schemas.openxmlformats.org/officeDocument/2006/relationships/hyperlink" Target="vfp:///rgn=118561" TargetMode="External"/><Relationship Id="rId97" Type="http://schemas.openxmlformats.org/officeDocument/2006/relationships/hyperlink" Target="vfp:///rgn=114931" TargetMode="External"/><Relationship Id="rId120" Type="http://schemas.openxmlformats.org/officeDocument/2006/relationships/hyperlink" Target="vfp:///rgn=140766" TargetMode="External"/><Relationship Id="rId162" Type="http://schemas.openxmlformats.org/officeDocument/2006/relationships/hyperlink" Target="vfp:///rgn=114931" TargetMode="External"/><Relationship Id="rId218" Type="http://schemas.openxmlformats.org/officeDocument/2006/relationships/hyperlink" Target="vfp:///rgn=126597" TargetMode="External"/><Relationship Id="rId271" Type="http://schemas.openxmlformats.org/officeDocument/2006/relationships/hyperlink" Target="vfp:///rgn=114931" TargetMode="External"/><Relationship Id="rId24" Type="http://schemas.openxmlformats.org/officeDocument/2006/relationships/hyperlink" Target="vfp:///rgn=136767" TargetMode="External"/><Relationship Id="rId66" Type="http://schemas.openxmlformats.org/officeDocument/2006/relationships/hyperlink" Target="vfp:///rgn=114931" TargetMode="External"/><Relationship Id="rId131" Type="http://schemas.openxmlformats.org/officeDocument/2006/relationships/hyperlink" Target="vfp:///rgn=138727" TargetMode="External"/><Relationship Id="rId327" Type="http://schemas.openxmlformats.org/officeDocument/2006/relationships/hyperlink" Target="vfp:///rgn=122876" TargetMode="External"/><Relationship Id="rId173" Type="http://schemas.openxmlformats.org/officeDocument/2006/relationships/hyperlink" Target="vfp:///rgn=128614" TargetMode="External"/><Relationship Id="rId229" Type="http://schemas.openxmlformats.org/officeDocument/2006/relationships/hyperlink" Target="vfp:///rgn=138727" TargetMode="External"/><Relationship Id="rId240" Type="http://schemas.openxmlformats.org/officeDocument/2006/relationships/hyperlink" Target="vfp:///rgn=138727" TargetMode="External"/><Relationship Id="rId35" Type="http://schemas.openxmlformats.org/officeDocument/2006/relationships/hyperlink" Target="vfp:///rgn=128614" TargetMode="External"/><Relationship Id="rId77" Type="http://schemas.openxmlformats.org/officeDocument/2006/relationships/hyperlink" Target="vfp:///rgn=36373" TargetMode="External"/><Relationship Id="rId100" Type="http://schemas.openxmlformats.org/officeDocument/2006/relationships/hyperlink" Target="vfp:///rgn=114931" TargetMode="External"/><Relationship Id="rId282" Type="http://schemas.openxmlformats.org/officeDocument/2006/relationships/hyperlink" Target="vfp:///rgn=114931" TargetMode="External"/><Relationship Id="rId338" Type="http://schemas.openxmlformats.org/officeDocument/2006/relationships/hyperlink" Target="vfp:///rgn=1149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143</Pages>
  <Words>93003</Words>
  <Characters>530121</Characters>
  <Application>Microsoft Office Word</Application>
  <DocSecurity>0</DocSecurity>
  <Lines>4417</Lines>
  <Paragraphs>1243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MyCompAD</dc:creator>
  <cp:keywords/>
  <dc:description/>
  <cp:lastModifiedBy>MyCompAD</cp:lastModifiedBy>
  <cp:revision>2</cp:revision>
  <dcterms:created xsi:type="dcterms:W3CDTF">2024-04-04T14:10:00Z</dcterms:created>
  <dcterms:modified xsi:type="dcterms:W3CDTF">2024-04-04T14:10:00Z</dcterms:modified>
</cp:coreProperties>
</file>