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0138DB" w14:textId="271B186A" w:rsidR="00000000" w:rsidRPr="00A00B2F" w:rsidRDefault="00846A6B">
      <w:pPr>
        <w:pStyle w:val="doc-info-approved"/>
        <w:divId w:val="1581254004"/>
        <w:rPr>
          <w:sz w:val="19"/>
          <w:szCs w:val="19"/>
        </w:rPr>
      </w:pPr>
      <w:r w:rsidRPr="00A00B2F">
        <w:rPr>
          <w:sz w:val="19"/>
          <w:szCs w:val="19"/>
        </w:rPr>
        <w:t>Та</w:t>
      </w:r>
      <w:r w:rsidR="006520E2">
        <w:rPr>
          <w:sz w:val="19"/>
          <w:szCs w:val="19"/>
        </w:rPr>
        <w:t>ғ</w:t>
      </w:r>
      <w:r w:rsidRPr="00A00B2F">
        <w:rPr>
          <w:sz w:val="19"/>
          <w:szCs w:val="19"/>
        </w:rPr>
        <w:t xml:space="preserve">йироте, ки аз 23.11.2015 </w:t>
      </w:r>
      <w:hyperlink r:id="rId4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sz w:val="19"/>
            <w:szCs w:val="19"/>
          </w:rPr>
          <w:t>№ 1231</w:t>
        </w:r>
      </w:hyperlink>
      <w:r w:rsidRPr="00A00B2F">
        <w:rPr>
          <w:sz w:val="19"/>
          <w:szCs w:val="19"/>
        </w:rPr>
        <w:t xml:space="preserve"> ба </w:t>
      </w:r>
      <w:r w:rsidR="00A00B2F">
        <w:rPr>
          <w:sz w:val="19"/>
          <w:szCs w:val="19"/>
        </w:rPr>
        <w:t>қ</w:t>
      </w:r>
      <w:r w:rsidRPr="00A00B2F">
        <w:rPr>
          <w:sz w:val="19"/>
          <w:szCs w:val="19"/>
        </w:rPr>
        <w:t xml:space="preserve">исми 7 моддаи 16, </w:t>
      </w:r>
      <w:r w:rsidR="00A00B2F">
        <w:rPr>
          <w:sz w:val="19"/>
          <w:szCs w:val="19"/>
        </w:rPr>
        <w:t>қ</w:t>
      </w:r>
      <w:r w:rsidRPr="00A00B2F">
        <w:rPr>
          <w:sz w:val="19"/>
          <w:szCs w:val="19"/>
        </w:rPr>
        <w:t xml:space="preserve">исми 5 моддаи 91, </w:t>
      </w:r>
      <w:r w:rsidR="00A00B2F">
        <w:rPr>
          <w:sz w:val="19"/>
          <w:szCs w:val="19"/>
        </w:rPr>
        <w:t>қ</w:t>
      </w:r>
      <w:r w:rsidRPr="00A00B2F">
        <w:rPr>
          <w:sz w:val="19"/>
          <w:szCs w:val="19"/>
        </w:rPr>
        <w:t xml:space="preserve">исми 4 моддаи 172 ва банди а) </w:t>
      </w:r>
      <w:r w:rsidR="00A00B2F">
        <w:rPr>
          <w:sz w:val="19"/>
          <w:szCs w:val="19"/>
        </w:rPr>
        <w:t>қ</w:t>
      </w:r>
      <w:r w:rsidRPr="00A00B2F">
        <w:rPr>
          <w:sz w:val="19"/>
          <w:szCs w:val="19"/>
        </w:rPr>
        <w:t>исми 2 моддаи 215 ворид карда шудааст аз 27 март</w:t>
      </w:r>
      <w:r w:rsidRPr="00A00B2F">
        <w:rPr>
          <w:sz w:val="19"/>
          <w:szCs w:val="19"/>
        </w:rPr>
        <w:t xml:space="preserve">и соли 2016 мавриди амал </w:t>
      </w:r>
      <w:r w:rsidR="00A00B2F">
        <w:rPr>
          <w:sz w:val="19"/>
          <w:szCs w:val="19"/>
        </w:rPr>
        <w:t>қ</w:t>
      </w:r>
      <w:r w:rsidRPr="00A00B2F">
        <w:rPr>
          <w:sz w:val="19"/>
          <w:szCs w:val="19"/>
        </w:rPr>
        <w:t xml:space="preserve">арор дода шавад. </w:t>
      </w:r>
    </w:p>
    <w:p w14:paraId="2AEEFC81" w14:textId="728913BC" w:rsidR="00000000" w:rsidRPr="00A00B2F" w:rsidRDefault="00846A6B">
      <w:pPr>
        <w:pStyle w:val="2"/>
        <w:divId w:val="1581254004"/>
        <w:rPr>
          <w:rFonts w:eastAsia="Times New Roman"/>
          <w:sz w:val="25"/>
          <w:szCs w:val="25"/>
        </w:rPr>
      </w:pPr>
      <w:bookmarkStart w:id="0" w:name="A3D90TUHZN"/>
      <w:bookmarkEnd w:id="0"/>
      <w:r w:rsidRPr="00A00B2F">
        <w:rPr>
          <w:rFonts w:eastAsia="Times New Roman"/>
          <w:sz w:val="25"/>
          <w:szCs w:val="25"/>
        </w:rPr>
        <w:t>КОДЕКСИ И</w:t>
      </w:r>
      <w:r w:rsidR="00A00B2F">
        <w:rPr>
          <w:rFonts w:eastAsia="Times New Roman"/>
          <w:sz w:val="25"/>
          <w:szCs w:val="25"/>
        </w:rPr>
        <w:t>Ҷ</w:t>
      </w:r>
      <w:r w:rsidRPr="00A00B2F">
        <w:rPr>
          <w:rFonts w:eastAsia="Times New Roman"/>
          <w:sz w:val="25"/>
          <w:szCs w:val="25"/>
        </w:rPr>
        <w:t xml:space="preserve">РОИ </w:t>
      </w:r>
      <w:r w:rsidR="00A00B2F">
        <w:rPr>
          <w:rFonts w:eastAsia="Times New Roman"/>
          <w:sz w:val="25"/>
          <w:szCs w:val="25"/>
        </w:rPr>
        <w:t>Ҷ</w:t>
      </w:r>
      <w:r w:rsidRPr="00A00B2F">
        <w:rPr>
          <w:rFonts w:eastAsia="Times New Roman"/>
          <w:sz w:val="25"/>
          <w:szCs w:val="25"/>
        </w:rPr>
        <w:t xml:space="preserve">АЗОИ </w:t>
      </w:r>
      <w:r w:rsidR="00A00B2F">
        <w:rPr>
          <w:rFonts w:eastAsia="Times New Roman"/>
          <w:sz w:val="25"/>
          <w:szCs w:val="25"/>
        </w:rPr>
        <w:t>Ҷ</w:t>
      </w:r>
      <w:r w:rsidRPr="00A00B2F">
        <w:rPr>
          <w:rFonts w:eastAsia="Times New Roman"/>
          <w:sz w:val="25"/>
          <w:szCs w:val="25"/>
        </w:rPr>
        <w:t xml:space="preserve">ИНОЯТИИ </w:t>
      </w:r>
      <w:r w:rsidR="00A00B2F">
        <w:rPr>
          <w:rFonts w:eastAsia="Times New Roman"/>
          <w:sz w:val="25"/>
          <w:szCs w:val="25"/>
        </w:rPr>
        <w:t>Ҷ</w:t>
      </w:r>
      <w:r w:rsidRPr="00A00B2F">
        <w:rPr>
          <w:rFonts w:eastAsia="Times New Roman"/>
          <w:sz w:val="25"/>
          <w:szCs w:val="25"/>
        </w:rPr>
        <w:t>УМ</w:t>
      </w:r>
      <w:r w:rsidR="00A00B2F">
        <w:rPr>
          <w:rFonts w:eastAsia="Times New Roman"/>
          <w:sz w:val="25"/>
          <w:szCs w:val="25"/>
        </w:rPr>
        <w:t>Ҳ</w:t>
      </w:r>
      <w:r w:rsidRPr="00A00B2F">
        <w:rPr>
          <w:rFonts w:eastAsia="Times New Roman"/>
          <w:sz w:val="25"/>
          <w:szCs w:val="25"/>
        </w:rPr>
        <w:t>УРИИ ТО</w:t>
      </w:r>
      <w:r w:rsidR="00A00B2F">
        <w:rPr>
          <w:rFonts w:eastAsia="Times New Roman"/>
          <w:sz w:val="25"/>
          <w:szCs w:val="25"/>
        </w:rPr>
        <w:t>Ҷ</w:t>
      </w:r>
      <w:r w:rsidRPr="00A00B2F">
        <w:rPr>
          <w:rFonts w:eastAsia="Times New Roman"/>
          <w:sz w:val="25"/>
          <w:szCs w:val="25"/>
        </w:rPr>
        <w:t>ИКИСТОН</w:t>
      </w:r>
    </w:p>
    <w:p w14:paraId="2D59BDA0" w14:textId="53D49363" w:rsidR="00000000" w:rsidRPr="00A00B2F" w:rsidRDefault="00846A6B">
      <w:pPr>
        <w:pStyle w:val="doc-info"/>
        <w:divId w:val="1581254004"/>
        <w:rPr>
          <w:sz w:val="19"/>
          <w:szCs w:val="19"/>
        </w:rPr>
      </w:pPr>
      <w:r w:rsidRPr="00A00B2F">
        <w:rPr>
          <w:sz w:val="19"/>
          <w:szCs w:val="19"/>
        </w:rPr>
        <w:t>(Ахбори Ма</w:t>
      </w:r>
      <w:r w:rsidR="00A00B2F">
        <w:rPr>
          <w:sz w:val="19"/>
          <w:szCs w:val="19"/>
        </w:rPr>
        <w:t>ҷ</w:t>
      </w:r>
      <w:r w:rsidRPr="00A00B2F">
        <w:rPr>
          <w:sz w:val="19"/>
          <w:szCs w:val="19"/>
        </w:rPr>
        <w:t xml:space="preserve">лиси Олии </w:t>
      </w:r>
      <w:r w:rsidR="00A00B2F">
        <w:rPr>
          <w:sz w:val="19"/>
          <w:szCs w:val="19"/>
        </w:rPr>
        <w:t>Ҷ</w:t>
      </w:r>
      <w:r w:rsidRPr="00A00B2F">
        <w:rPr>
          <w:sz w:val="19"/>
          <w:szCs w:val="19"/>
        </w:rPr>
        <w:t>ум</w:t>
      </w:r>
      <w:r w:rsidR="00A00B2F">
        <w:rPr>
          <w:sz w:val="19"/>
          <w:szCs w:val="19"/>
        </w:rPr>
        <w:t>ҳ</w:t>
      </w:r>
      <w:r w:rsidRPr="00A00B2F">
        <w:rPr>
          <w:sz w:val="19"/>
          <w:szCs w:val="19"/>
        </w:rPr>
        <w:t>урии То</w:t>
      </w:r>
      <w:r w:rsidR="00A00B2F">
        <w:rPr>
          <w:sz w:val="19"/>
          <w:szCs w:val="19"/>
        </w:rPr>
        <w:t>ҷ</w:t>
      </w:r>
      <w:r w:rsidRPr="00A00B2F">
        <w:rPr>
          <w:sz w:val="19"/>
          <w:szCs w:val="19"/>
        </w:rPr>
        <w:t xml:space="preserve">икистон, с. 2001, №7, мод. 505; с. 2003, №12, мод. 683; с. 2004, №7, мод. 455; с. 2005, №3, мод. 127; с. 2008, №3, мод. 190, №12, </w:t>
      </w:r>
      <w:r w:rsidR="00A00B2F">
        <w:rPr>
          <w:sz w:val="19"/>
          <w:szCs w:val="19"/>
        </w:rPr>
        <w:t>қ</w:t>
      </w:r>
      <w:r w:rsidRPr="00A00B2F">
        <w:rPr>
          <w:sz w:val="19"/>
          <w:szCs w:val="19"/>
        </w:rPr>
        <w:t xml:space="preserve">. 1, мод. 987; с. 2010, №7, мод. 552, №12, к. 1, мод. 810; с. 2011, №6, мод. 443; с. 2012, №4, мод. 255, №7, мод. 716, №12, к. 1, мод. 1018; с. 2013, №7, мод. 507, №12, мод. 880; с. 2015, №11, мод. 951, мод. 952; с. 2016, №3, мод. 129, №5, мод. 358, №11, </w:t>
      </w:r>
      <w:r w:rsidRPr="00A00B2F">
        <w:rPr>
          <w:sz w:val="19"/>
          <w:szCs w:val="19"/>
        </w:rPr>
        <w:t>мод. 876)</w:t>
      </w:r>
    </w:p>
    <w:p w14:paraId="66CC7804" w14:textId="00DEE049" w:rsidR="00000000" w:rsidRPr="00A00B2F" w:rsidRDefault="00846A6B">
      <w:pPr>
        <w:jc w:val="center"/>
        <w:divId w:val="805390375"/>
        <w:rPr>
          <w:color w:val="008000"/>
          <w:sz w:val="19"/>
          <w:szCs w:val="19"/>
        </w:rPr>
      </w:pPr>
      <w:r w:rsidRPr="00A00B2F">
        <w:rPr>
          <w:color w:val="008000"/>
          <w:sz w:val="19"/>
          <w:szCs w:val="19"/>
        </w:rPr>
        <w:t>(</w:t>
      </w:r>
      <w:r w:rsidR="00A00B2F">
        <w:rPr>
          <w:color w:val="008000"/>
          <w:sz w:val="19"/>
          <w:szCs w:val="19"/>
        </w:rPr>
        <w:t>Қ</w:t>
      </w:r>
      <w:r w:rsidRPr="00A00B2F">
        <w:rPr>
          <w:color w:val="008000"/>
          <w:sz w:val="19"/>
          <w:szCs w:val="19"/>
        </w:rPr>
        <w:t xml:space="preserve">онуни </w:t>
      </w:r>
      <w:r w:rsidR="00A00B2F">
        <w:rPr>
          <w:color w:val="008000"/>
          <w:sz w:val="19"/>
          <w:szCs w:val="19"/>
        </w:rPr>
        <w:t>Ҷ</w:t>
      </w:r>
      <w:r w:rsidRPr="00A00B2F">
        <w:rPr>
          <w:color w:val="008000"/>
          <w:sz w:val="19"/>
          <w:szCs w:val="19"/>
        </w:rPr>
        <w:t xml:space="preserve">Т аз 8.12.2003 </w:t>
      </w:r>
      <w:hyperlink r:id="rId5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sz w:val="19"/>
            <w:szCs w:val="19"/>
          </w:rPr>
          <w:t>№ 55</w:t>
        </w:r>
      </w:hyperlink>
      <w:r w:rsidRPr="00A00B2F">
        <w:rPr>
          <w:color w:val="008000"/>
          <w:sz w:val="19"/>
          <w:szCs w:val="19"/>
        </w:rPr>
        <w:t xml:space="preserve">, аз 15.07.2004 </w:t>
      </w:r>
      <w:hyperlink r:id="rId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48</w:t>
        </w:r>
      </w:hyperlink>
      <w:r w:rsidRPr="00A00B2F">
        <w:rPr>
          <w:color w:val="008000"/>
          <w:sz w:val="19"/>
          <w:szCs w:val="19"/>
        </w:rPr>
        <w:t xml:space="preserve">,аз 1.03.2005 </w:t>
      </w:r>
      <w:hyperlink r:id="rId7" w:tooltip="Ссылка на Ѕонуни ЇТ Дар бораи ворид намудани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87</w:t>
        </w:r>
      </w:hyperlink>
      <w:r w:rsidRPr="00A00B2F">
        <w:rPr>
          <w:color w:val="008000"/>
          <w:sz w:val="19"/>
          <w:szCs w:val="19"/>
        </w:rPr>
        <w:t xml:space="preserve">, аз 20.03.2008 </w:t>
      </w:r>
      <w:hyperlink r:id="rId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371</w:t>
        </w:r>
      </w:hyperlink>
      <w:r w:rsidRPr="00A00B2F">
        <w:rPr>
          <w:color w:val="008000"/>
          <w:sz w:val="19"/>
          <w:szCs w:val="19"/>
        </w:rPr>
        <w:t xml:space="preserve">, аз 31.12.2008 </w:t>
      </w:r>
      <w:hyperlink r:id="rId9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sz w:val="19"/>
            <w:szCs w:val="19"/>
          </w:rPr>
          <w:t>№ 452</w:t>
        </w:r>
      </w:hyperlink>
      <w:r w:rsidRPr="00A00B2F">
        <w:rPr>
          <w:color w:val="008000"/>
          <w:sz w:val="19"/>
          <w:szCs w:val="19"/>
        </w:rPr>
        <w:t xml:space="preserve">, аз 21.07.2010 </w:t>
      </w:r>
      <w:hyperlink r:id="rId10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sz w:val="19"/>
            <w:szCs w:val="19"/>
          </w:rPr>
          <w:t>№ 619</w:t>
        </w:r>
      </w:hyperlink>
      <w:r w:rsidRPr="00A00B2F">
        <w:rPr>
          <w:color w:val="008000"/>
          <w:sz w:val="19"/>
          <w:szCs w:val="19"/>
        </w:rPr>
        <w:t xml:space="preserve">, аз 29.12.2010 </w:t>
      </w:r>
      <w:hyperlink r:id="rId1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648</w:t>
        </w:r>
      </w:hyperlink>
      <w:r w:rsidRPr="00A00B2F">
        <w:rPr>
          <w:color w:val="008000"/>
          <w:sz w:val="19"/>
          <w:szCs w:val="19"/>
        </w:rPr>
        <w:t xml:space="preserve">, аз 28.06.2011 </w:t>
      </w:r>
      <w:hyperlink r:id="rId1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732</w:t>
        </w:r>
      </w:hyperlink>
      <w:r w:rsidRPr="00A00B2F">
        <w:rPr>
          <w:color w:val="008000"/>
          <w:sz w:val="19"/>
          <w:szCs w:val="19"/>
        </w:rPr>
        <w:t xml:space="preserve">, аз 16.04.2012 </w:t>
      </w:r>
      <w:hyperlink r:id="rId13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sz w:val="19"/>
            <w:szCs w:val="19"/>
          </w:rPr>
          <w:t>№ 805</w:t>
        </w:r>
      </w:hyperlink>
      <w:r w:rsidRPr="00A00B2F">
        <w:rPr>
          <w:color w:val="008000"/>
          <w:sz w:val="19"/>
          <w:szCs w:val="19"/>
        </w:rPr>
        <w:t xml:space="preserve">, аз 03.07.2012 </w:t>
      </w:r>
      <w:hyperlink r:id="rId14" w:tooltip="Ссылка на Ѕонуни ЇТ Оид ба ворид намудани таљйирот ба Кодекси иїрои їазои їиноятии ЇТ" w:history="1">
        <w:r w:rsidRPr="00A00B2F">
          <w:rPr>
            <w:rStyle w:val="a4"/>
            <w:sz w:val="19"/>
            <w:szCs w:val="19"/>
          </w:rPr>
          <w:t>№ 866</w:t>
        </w:r>
      </w:hyperlink>
      <w:r w:rsidRPr="00A00B2F">
        <w:rPr>
          <w:color w:val="008000"/>
          <w:sz w:val="19"/>
          <w:szCs w:val="19"/>
        </w:rPr>
        <w:t xml:space="preserve">, аз 28.12.2012 </w:t>
      </w:r>
      <w:hyperlink r:id="rId15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sz w:val="19"/>
            <w:szCs w:val="19"/>
          </w:rPr>
          <w:t>№ 924</w:t>
        </w:r>
      </w:hyperlink>
      <w:r w:rsidRPr="00A00B2F">
        <w:rPr>
          <w:color w:val="008000"/>
          <w:sz w:val="19"/>
          <w:szCs w:val="19"/>
        </w:rPr>
        <w:t xml:space="preserve">, аз 22.07.2013 </w:t>
      </w:r>
      <w:hyperlink r:id="rId16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sz w:val="19"/>
            <w:szCs w:val="19"/>
          </w:rPr>
          <w:t>№ 979</w:t>
        </w:r>
      </w:hyperlink>
      <w:r w:rsidRPr="00A00B2F">
        <w:rPr>
          <w:color w:val="008000"/>
          <w:sz w:val="19"/>
          <w:szCs w:val="19"/>
        </w:rPr>
        <w:t xml:space="preserve">, аз 28.12.2013 </w:t>
      </w:r>
      <w:hyperlink r:id="rId1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1036</w:t>
        </w:r>
      </w:hyperlink>
      <w:r w:rsidRPr="00A00B2F">
        <w:rPr>
          <w:color w:val="008000"/>
          <w:sz w:val="19"/>
          <w:szCs w:val="19"/>
        </w:rPr>
        <w:t xml:space="preserve">, аз 23.11.2015 </w:t>
      </w:r>
      <w:hyperlink r:id="rId1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1230</w:t>
        </w:r>
      </w:hyperlink>
      <w:r w:rsidRPr="00A00B2F">
        <w:rPr>
          <w:color w:val="008000"/>
          <w:sz w:val="19"/>
          <w:szCs w:val="19"/>
        </w:rPr>
        <w:t>, </w:t>
      </w:r>
      <w:hyperlink r:id="rId19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sz w:val="19"/>
            <w:szCs w:val="19"/>
          </w:rPr>
          <w:t>1231</w:t>
        </w:r>
      </w:hyperlink>
      <w:r w:rsidRPr="00A00B2F">
        <w:rPr>
          <w:color w:val="008000"/>
          <w:sz w:val="19"/>
          <w:szCs w:val="19"/>
        </w:rPr>
        <w:t xml:space="preserve">, аз 15.03.2016 </w:t>
      </w:r>
      <w:hyperlink r:id="rId20" w:tooltip="Ссылка на Ѕонуни ЇТ Дар бораи ворид намудани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1276</w:t>
        </w:r>
      </w:hyperlink>
      <w:r w:rsidRPr="00A00B2F">
        <w:rPr>
          <w:color w:val="008000"/>
          <w:sz w:val="19"/>
          <w:szCs w:val="19"/>
        </w:rPr>
        <w:t xml:space="preserve">, аз 14.05.2016 </w:t>
      </w:r>
      <w:hyperlink r:id="rId2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1307</w:t>
        </w:r>
      </w:hyperlink>
      <w:r w:rsidRPr="00A00B2F">
        <w:rPr>
          <w:color w:val="008000"/>
          <w:sz w:val="19"/>
          <w:szCs w:val="19"/>
        </w:rPr>
        <w:t xml:space="preserve">, аз 14.11.2016 </w:t>
      </w:r>
      <w:hyperlink r:id="rId2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1360</w:t>
        </w:r>
      </w:hyperlink>
      <w:r w:rsidRPr="00A00B2F">
        <w:rPr>
          <w:color w:val="008000"/>
          <w:sz w:val="19"/>
          <w:szCs w:val="19"/>
        </w:rPr>
        <w:t xml:space="preserve">, аз 18.07.2017 </w:t>
      </w:r>
      <w:hyperlink r:id="rId2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1444</w:t>
        </w:r>
      </w:hyperlink>
      <w:r w:rsidRPr="00A00B2F">
        <w:rPr>
          <w:color w:val="008000"/>
          <w:sz w:val="19"/>
          <w:szCs w:val="19"/>
        </w:rPr>
        <w:t xml:space="preserve">, аз 18.03.2022 </w:t>
      </w:r>
      <w:hyperlink r:id="rId2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1854</w:t>
        </w:r>
      </w:hyperlink>
      <w:r w:rsidRPr="00A00B2F">
        <w:rPr>
          <w:color w:val="008000"/>
          <w:sz w:val="19"/>
          <w:szCs w:val="19"/>
        </w:rPr>
        <w:t>)</w:t>
      </w:r>
    </w:p>
    <w:p w14:paraId="4D2529F0" w14:textId="572E9F8F" w:rsidR="00000000" w:rsidRPr="00A00B2F" w:rsidRDefault="00A00B2F">
      <w:pPr>
        <w:pStyle w:val="2"/>
        <w:divId w:val="1581254004"/>
        <w:rPr>
          <w:rFonts w:eastAsia="Times New Roman"/>
          <w:sz w:val="25"/>
          <w:szCs w:val="25"/>
        </w:rPr>
      </w:pPr>
      <w:bookmarkStart w:id="1" w:name="A3HI0O5JT0"/>
      <w:bookmarkEnd w:id="1"/>
      <w:r>
        <w:rPr>
          <w:rFonts w:eastAsia="Times New Roman"/>
          <w:sz w:val="25"/>
          <w:szCs w:val="25"/>
        </w:rPr>
        <w:t>Қ</w:t>
      </w:r>
      <w:r w:rsidR="00846A6B" w:rsidRPr="00A00B2F">
        <w:rPr>
          <w:rFonts w:eastAsia="Times New Roman"/>
          <w:sz w:val="25"/>
          <w:szCs w:val="25"/>
        </w:rPr>
        <w:t>ИСМИ УМУМ</w:t>
      </w:r>
      <w:r>
        <w:rPr>
          <w:rFonts w:eastAsia="Times New Roman"/>
          <w:sz w:val="25"/>
          <w:szCs w:val="25"/>
        </w:rPr>
        <w:t>Ӣ</w:t>
      </w:r>
    </w:p>
    <w:p w14:paraId="25C6B907" w14:textId="26DF3B7C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2" w:name="A000000001"/>
      <w:bookmarkEnd w:id="2"/>
      <w:r w:rsidRPr="00A00B2F">
        <w:rPr>
          <w:rFonts w:eastAsia="Times New Roman"/>
          <w:sz w:val="23"/>
          <w:szCs w:val="23"/>
        </w:rPr>
        <w:t>ФАСЛИ I.МУ</w:t>
      </w:r>
      <w:r w:rsidR="00A00B2F">
        <w:rPr>
          <w:rFonts w:eastAsia="Times New Roman"/>
          <w:sz w:val="23"/>
          <w:szCs w:val="23"/>
        </w:rPr>
        <w:t>Қ</w:t>
      </w:r>
      <w:r w:rsidRPr="00A00B2F">
        <w:rPr>
          <w:rFonts w:eastAsia="Times New Roman"/>
          <w:sz w:val="23"/>
          <w:szCs w:val="23"/>
        </w:rPr>
        <w:t xml:space="preserve">АРРАРОТИ АСОСИИ </w:t>
      </w:r>
      <w:r w:rsidR="00A00B2F">
        <w:rPr>
          <w:rFonts w:eastAsia="Times New Roman"/>
          <w:sz w:val="23"/>
          <w:szCs w:val="23"/>
        </w:rPr>
        <w:t>Қ</w:t>
      </w:r>
      <w:r w:rsidRPr="00A00B2F">
        <w:rPr>
          <w:rFonts w:eastAsia="Times New Roman"/>
          <w:sz w:val="23"/>
          <w:szCs w:val="23"/>
        </w:rPr>
        <w:t>ОНУНГУЗОРИИ И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РОИ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АЗОИ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ИНОЯ</w:t>
      </w:r>
      <w:r w:rsidRPr="00A00B2F">
        <w:rPr>
          <w:rFonts w:eastAsia="Times New Roman"/>
          <w:sz w:val="23"/>
          <w:szCs w:val="23"/>
        </w:rPr>
        <w:t xml:space="preserve">ТИИ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УМ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УРИИ ТО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ИКИСТОН</w:t>
      </w:r>
    </w:p>
    <w:p w14:paraId="53B4F70A" w14:textId="0CB97DF9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3" w:name="A000000002"/>
      <w:bookmarkEnd w:id="3"/>
      <w:r w:rsidRPr="00A00B2F">
        <w:rPr>
          <w:rFonts w:eastAsia="Times New Roman"/>
          <w:sz w:val="21"/>
          <w:szCs w:val="21"/>
        </w:rPr>
        <w:t>БОБИ I.МУ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АРРАРОТИ УМУМ</w:t>
      </w:r>
      <w:r w:rsidR="00A00B2F">
        <w:rPr>
          <w:rFonts w:eastAsia="Times New Roman"/>
          <w:sz w:val="21"/>
          <w:szCs w:val="21"/>
        </w:rPr>
        <w:t>Ӣ</w:t>
      </w:r>
    </w:p>
    <w:p w14:paraId="60762EFF" w14:textId="67641A6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" w:name="A000000003"/>
      <w:bookmarkEnd w:id="4"/>
      <w:r w:rsidRPr="00A00B2F">
        <w:rPr>
          <w:rFonts w:eastAsia="Times New Roman"/>
          <w:sz w:val="21"/>
          <w:szCs w:val="21"/>
        </w:rPr>
        <w:t xml:space="preserve">Моддаи 1.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онунгузории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иноятии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ум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урии То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икистон</w:t>
      </w:r>
    </w:p>
    <w:p w14:paraId="30F5C9D9" w14:textId="61F3F6DF" w:rsidR="00000000" w:rsidRPr="00A00B2F" w:rsidRDefault="00A00B2F">
      <w:pPr>
        <w:pStyle w:val="a3"/>
        <w:divId w:val="158125400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>онунгузории и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 xml:space="preserve">рои 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 xml:space="preserve">азои 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 xml:space="preserve">иноятии 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 xml:space="preserve">икистон ба Конститутсияи 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икистон асос ёфта, аз Кодекси мазкур, дигар санад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ои меъёрии</w:t>
      </w:r>
      <w:r w:rsidR="00846A6B" w:rsidRPr="00A00B2F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икистон, инчунин санад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 xml:space="preserve">оро эътироф намудааст, иборат мебошад </w:t>
      </w:r>
      <w:r w:rsidR="00846A6B" w:rsidRPr="00A00B2F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846A6B" w:rsidRPr="00A00B2F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846A6B" w:rsidRPr="00A00B2F">
        <w:rPr>
          <w:rStyle w:val="inline-comment"/>
          <w:sz w:val="19"/>
          <w:szCs w:val="19"/>
        </w:rPr>
        <w:t xml:space="preserve">Т аз 18.07.2017 </w:t>
      </w:r>
      <w:hyperlink r:id="rId25" w:tooltip="Ссылка на Ѕонуни ЇТ Дар бораи ворид намудани таљйиру иловаіо ба Кодекси иїрои їазои їиноятии ЇТ" w:history="1">
        <w:r w:rsidR="00846A6B"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="00846A6B" w:rsidRPr="00A00B2F">
        <w:rPr>
          <w:rStyle w:val="inline-comment"/>
          <w:sz w:val="19"/>
          <w:szCs w:val="19"/>
        </w:rPr>
        <w:t>)</w:t>
      </w:r>
      <w:r w:rsidR="00846A6B" w:rsidRPr="00A00B2F">
        <w:rPr>
          <w:color w:val="000000"/>
          <w:sz w:val="19"/>
          <w:szCs w:val="19"/>
        </w:rPr>
        <w:t>.</w:t>
      </w:r>
    </w:p>
    <w:p w14:paraId="604D622C" w14:textId="1B2159D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" w:name="A000000004"/>
      <w:bookmarkEnd w:id="5"/>
      <w:r w:rsidRPr="00A00B2F">
        <w:rPr>
          <w:rFonts w:eastAsia="Times New Roman"/>
          <w:sz w:val="21"/>
          <w:szCs w:val="21"/>
        </w:rPr>
        <w:t>Моддаи 2. Санад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меъёрию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қӣ</w:t>
      </w:r>
      <w:r w:rsidRPr="00A00B2F">
        <w:rPr>
          <w:rFonts w:eastAsia="Times New Roman"/>
          <w:sz w:val="21"/>
          <w:szCs w:val="21"/>
        </w:rPr>
        <w:t xml:space="preserve"> оид ба масъала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13BC11BF" w14:textId="7EAC5B9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роия оид ба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ии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асосёфтаро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намоянд.</w:t>
      </w:r>
    </w:p>
    <w:p w14:paraId="3101851C" w14:textId="340DBAF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" w:name="A000000005"/>
      <w:bookmarkEnd w:id="6"/>
      <w:r w:rsidRPr="00A00B2F">
        <w:rPr>
          <w:rFonts w:eastAsia="Times New Roman"/>
          <w:sz w:val="21"/>
          <w:szCs w:val="21"/>
        </w:rPr>
        <w:t>Моддаи 3.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сад ва вазифа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онунгузории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иноят</w:t>
      </w:r>
      <w:r w:rsidR="00A00B2F">
        <w:rPr>
          <w:rFonts w:eastAsia="Times New Roman"/>
          <w:sz w:val="21"/>
          <w:szCs w:val="21"/>
        </w:rPr>
        <w:t>ӣ</w:t>
      </w:r>
    </w:p>
    <w:p w14:paraId="225C49E8" w14:textId="5B6449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сади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аз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 пешгирии содир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нав, чи аз тарафи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ва чи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ашхоси дигар иборат мебошад.</w:t>
      </w:r>
    </w:p>
    <w:p w14:paraId="498C0EBD" w14:textId="59D4F1F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аз танзими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</w:t>
      </w:r>
      <w:r w:rsidRPr="00A00B2F">
        <w:rPr>
          <w:color w:val="000000"/>
          <w:sz w:val="19"/>
          <w:szCs w:val="19"/>
        </w:rPr>
        <w:t>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муайян кардани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ифзи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,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расонидани ёр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адаптатсияи (одат кардан ба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ити)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иборатанд.</w:t>
      </w:r>
    </w:p>
    <w:p w14:paraId="1D1E511D" w14:textId="50E12F2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Барои ноил шудан ба ин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саду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</w:t>
      </w:r>
      <w:r w:rsidRPr="00A00B2F">
        <w:rPr>
          <w:color w:val="000000"/>
          <w:sz w:val="19"/>
          <w:szCs w:val="19"/>
        </w:rPr>
        <w:t>роти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принсип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дигар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дорои хусусияти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>-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намудааст, тартиб ва шарти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истифодаи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кумшудагон;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системаи кафолат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таъм</w:t>
      </w:r>
      <w:r w:rsidRPr="00A00B2F">
        <w:rPr>
          <w:color w:val="000000"/>
          <w:sz w:val="19"/>
          <w:szCs w:val="19"/>
        </w:rPr>
        <w:t xml:space="preserve">ини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,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о; тартиби фаъолияти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инчунин иштироки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худидораи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дигар ташкилот, итти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рвандонро дар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</w:t>
      </w:r>
      <w:r w:rsidRPr="00A00B2F">
        <w:rPr>
          <w:color w:val="000000"/>
          <w:sz w:val="19"/>
          <w:szCs w:val="19"/>
        </w:rPr>
        <w:t xml:space="preserve">; тартиби озод намудан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расонидани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 ба озодшудагонро муайян мекунад.</w:t>
      </w:r>
    </w:p>
    <w:p w14:paraId="2F1A80F4" w14:textId="2B8E40A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" w:name="A000000006"/>
      <w:bookmarkEnd w:id="7"/>
      <w:r w:rsidRPr="00A00B2F">
        <w:rPr>
          <w:rFonts w:eastAsia="Times New Roman"/>
          <w:sz w:val="21"/>
          <w:szCs w:val="21"/>
        </w:rPr>
        <w:t>Моддаи 4. Асос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ва истифодаи дигар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дорои</w:t>
      </w:r>
    </w:p>
    <w:p w14:paraId="26D1EC0E" w14:textId="78B01CA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хусусияти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>-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</w:p>
    <w:p w14:paraId="5E599FA3" w14:textId="301101A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истифодаи дигар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дорои хусусияти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>-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ё </w:t>
      </w:r>
      <w:r w:rsidRPr="00A00B2F">
        <w:rPr>
          <w:color w:val="000000"/>
          <w:sz w:val="19"/>
          <w:szCs w:val="19"/>
        </w:rPr>
        <w:t xml:space="preserve">таъиноти ивазкунандаи он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арори суд, ки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кардааст, инчунин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дар бораи авф ё санади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мераванд.</w:t>
      </w:r>
    </w:p>
    <w:p w14:paraId="2F4E2627" w14:textId="356CAD3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" w:name="A000000007"/>
      <w:bookmarkEnd w:id="8"/>
      <w:r w:rsidRPr="00A00B2F">
        <w:rPr>
          <w:rFonts w:eastAsia="Times New Roman"/>
          <w:sz w:val="21"/>
          <w:szCs w:val="21"/>
        </w:rPr>
        <w:t xml:space="preserve">Моддаи 5. Амали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онунгузории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иноят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замон ва макон</w:t>
      </w:r>
    </w:p>
    <w:p w14:paraId="641A7C42" w14:textId="7B069BE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инчунин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расонидани ёр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озодшудагон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онунгузорие, ки дар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он амал мекунанд,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671DE4DD" w14:textId="5214F7F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дар тамоми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мешавад.</w:t>
      </w:r>
    </w:p>
    <w:p w14:paraId="00E1D9EA" w14:textId="38C18B3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" w:name="A000000008"/>
      <w:bookmarkEnd w:id="9"/>
      <w:r w:rsidRPr="00A00B2F">
        <w:rPr>
          <w:rFonts w:eastAsia="Times New Roman"/>
          <w:sz w:val="21"/>
          <w:szCs w:val="21"/>
        </w:rPr>
        <w:lastRenderedPageBreak/>
        <w:t xml:space="preserve">Моддаи 6. Амали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онун</w:t>
      </w:r>
      <w:r w:rsidRPr="00A00B2F">
        <w:rPr>
          <w:rFonts w:eastAsia="Times New Roman"/>
          <w:sz w:val="21"/>
          <w:szCs w:val="21"/>
        </w:rPr>
        <w:t>гузории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иноятии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ум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урии То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икистон нисбат ба ашхосе, ки суд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давлат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хори</w:t>
      </w:r>
      <w:r w:rsidR="00A00B2F">
        <w:rPr>
          <w:rFonts w:eastAsia="Times New Roman"/>
          <w:sz w:val="21"/>
          <w:szCs w:val="21"/>
        </w:rPr>
        <w:t>ҷӣ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кардаанд</w:t>
      </w:r>
    </w:p>
    <w:p w14:paraId="7371A180" w14:textId="1B925B8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рвандони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инчунин ашхоси беша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рвандии доимо дар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оматкунандае, ки суд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хори</w:t>
      </w:r>
      <w:r w:rsidR="00A00B2F">
        <w:rPr>
          <w:color w:val="000000"/>
          <w:sz w:val="19"/>
          <w:szCs w:val="19"/>
        </w:rPr>
        <w:t>ҷӣ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кардаанд, м</w:t>
      </w:r>
      <w:r w:rsidRPr="00A00B2F">
        <w:rPr>
          <w:color w:val="000000"/>
          <w:sz w:val="19"/>
          <w:szCs w:val="19"/>
        </w:rPr>
        <w:t>етавонанд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ии байналмилалии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эътирофкарда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ё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супурда шаванд.</w:t>
      </w:r>
    </w:p>
    <w:p w14:paraId="694D8DE1" w14:textId="78025FA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" w:name="A000000009"/>
      <w:bookmarkEnd w:id="10"/>
      <w:r w:rsidRPr="00A00B2F">
        <w:rPr>
          <w:rFonts w:eastAsia="Times New Roman"/>
          <w:sz w:val="21"/>
          <w:szCs w:val="21"/>
        </w:rPr>
        <w:t>Моддаи 7. Супурдани ашхосе, ки суд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ум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урии То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икистон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кардаанд</w:t>
      </w:r>
    </w:p>
    <w:p w14:paraId="5F48E925" w14:textId="63CB070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рвандони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Pr="00A00B2F">
        <w:rPr>
          <w:color w:val="000000"/>
          <w:sz w:val="19"/>
          <w:szCs w:val="19"/>
        </w:rPr>
        <w:t>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ки суд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намудаанд, бе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е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шарту шароит ба давлати хори</w:t>
      </w:r>
      <w:r w:rsidR="00A00B2F">
        <w:rPr>
          <w:color w:val="000000"/>
          <w:sz w:val="19"/>
          <w:szCs w:val="19"/>
        </w:rPr>
        <w:t>ҷӣ</w:t>
      </w:r>
      <w:r w:rsidRPr="00A00B2F">
        <w:rPr>
          <w:color w:val="000000"/>
          <w:sz w:val="19"/>
          <w:szCs w:val="19"/>
        </w:rPr>
        <w:t xml:space="preserve"> супурда намешаванд.</w:t>
      </w:r>
    </w:p>
    <w:p w14:paraId="0B252CAD" w14:textId="6B9D9E9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рвандони хори</w:t>
      </w:r>
      <w:r w:rsidR="00A00B2F">
        <w:rPr>
          <w:color w:val="000000"/>
          <w:sz w:val="19"/>
          <w:szCs w:val="19"/>
        </w:rPr>
        <w:t>ҷӣ</w:t>
      </w:r>
      <w:r w:rsidRPr="00A00B2F">
        <w:rPr>
          <w:color w:val="000000"/>
          <w:sz w:val="19"/>
          <w:szCs w:val="19"/>
        </w:rPr>
        <w:t xml:space="preserve"> ва ашхоси беша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суд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намудаанд,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ё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му</w:t>
      </w:r>
      <w:r w:rsidRPr="00A00B2F">
        <w:rPr>
          <w:color w:val="000000"/>
          <w:sz w:val="19"/>
          <w:szCs w:val="19"/>
        </w:rPr>
        <w:t>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шартнома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байнидавлатии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 давлат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хори</w:t>
      </w:r>
      <w:r w:rsidR="00A00B2F">
        <w:rPr>
          <w:color w:val="000000"/>
          <w:sz w:val="19"/>
          <w:szCs w:val="19"/>
        </w:rPr>
        <w:t>ҷӣ</w:t>
      </w:r>
      <w:r w:rsidRPr="00A00B2F">
        <w:rPr>
          <w:color w:val="000000"/>
          <w:sz w:val="19"/>
          <w:szCs w:val="19"/>
        </w:rPr>
        <w:t xml:space="preserve"> супурда шуданашон мумкин аст.</w:t>
      </w:r>
    </w:p>
    <w:p w14:paraId="2C2FA278" w14:textId="4506427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" w:name="A000000010"/>
      <w:bookmarkEnd w:id="11"/>
      <w:r w:rsidRPr="00A00B2F">
        <w:rPr>
          <w:rFonts w:eastAsia="Times New Roman"/>
          <w:sz w:val="21"/>
          <w:szCs w:val="21"/>
        </w:rPr>
        <w:t xml:space="preserve">Моддаи 8. Принсипи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онуният</w:t>
      </w:r>
    </w:p>
    <w:p w14:paraId="3A78A338" w14:textId="1BEC1D0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Фаъолияти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 ва ашхоси мансабдоре,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мекунанд, ба риояи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атмии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асос меёбад. Ашхоси мансабдори ин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 барои таъмини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онуният дар фаъолияташон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арраргардида масъулият доранд.</w:t>
      </w:r>
    </w:p>
    <w:p w14:paraId="411A7C14" w14:textId="3F913C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</w:t>
      </w:r>
      <w:r w:rsidRPr="00A00B2F">
        <w:rPr>
          <w:color w:val="000000"/>
          <w:sz w:val="19"/>
          <w:szCs w:val="19"/>
        </w:rPr>
        <w:t xml:space="preserve">мшудагон вазифадоранд бе чуну чаро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дигар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иро, ки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муайян менамоянд, риоя кунанд.</w:t>
      </w:r>
    </w:p>
    <w:p w14:paraId="3016D1D9" w14:textId="601663F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бояд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ояшон,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барояшон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намудаанд,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пурра тавзе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дода барои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дастрас намудани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>, 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иноятиро танзим менамоянд, таъмин карда шавад.</w:t>
      </w:r>
    </w:p>
    <w:p w14:paraId="767D4FB7" w14:textId="50872EE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" w:name="A000000011"/>
      <w:bookmarkEnd w:id="12"/>
      <w:r w:rsidRPr="00A00B2F">
        <w:rPr>
          <w:rFonts w:eastAsia="Times New Roman"/>
          <w:sz w:val="21"/>
          <w:szCs w:val="21"/>
        </w:rPr>
        <w:t>Моддаи 9. Принсипи баробарии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кумшудагон дар назди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онун</w:t>
      </w:r>
    </w:p>
    <w:p w14:paraId="4068102C" w14:textId="5231916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атъи назар аз вазъи 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хидмат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молу мулк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эъти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оди сиёс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навъ ва хусусияти шу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то содир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иноят, мансубияти нажод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милл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силот, забон, муносибат ба дин ва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муайян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, аз 29.12.2010 № 648)</w:t>
      </w:r>
      <w:r w:rsidRPr="00A00B2F">
        <w:rPr>
          <w:color w:val="000000"/>
          <w:sz w:val="19"/>
          <w:szCs w:val="19"/>
        </w:rPr>
        <w:t>.</w:t>
      </w:r>
    </w:p>
    <w:p w14:paraId="73414904" w14:textId="1CFF960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" w:name="A000000012"/>
      <w:bookmarkEnd w:id="13"/>
      <w:r w:rsidRPr="00A00B2F">
        <w:rPr>
          <w:rFonts w:eastAsia="Times New Roman"/>
          <w:sz w:val="21"/>
          <w:szCs w:val="21"/>
        </w:rPr>
        <w:t>Моддаи 10. Принсипи башард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ст</w:t>
      </w:r>
      <w:r w:rsidR="00A00B2F">
        <w:rPr>
          <w:rFonts w:eastAsia="Times New Roman"/>
          <w:sz w:val="21"/>
          <w:szCs w:val="21"/>
        </w:rPr>
        <w:t>ӣ</w:t>
      </w:r>
    </w:p>
    <w:p w14:paraId="2A9B00E9" w14:textId="7EF7A91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рафти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дуди-ят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адди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, ки барои ноил шудан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зарур ва коф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мебошанд, истифода мешаванд.</w:t>
      </w:r>
    </w:p>
    <w:p w14:paraId="177EB833" w14:textId="54DD7EB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азобу шикан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 додан ё нисбат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муно-сибати бера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мона ва ё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айриинсон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кардан ё шаъну эътибори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паст задан,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тад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дигар тад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и</w:t>
      </w:r>
      <w:r w:rsidRPr="00A00B2F">
        <w:rPr>
          <w:color w:val="000000"/>
          <w:sz w:val="19"/>
          <w:szCs w:val="19"/>
        </w:rPr>
        <w:t>лм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метавонад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аёт ва саломатии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хатар гузорад,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атто бо розигии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додан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атъиян манъ аст.</w:t>
      </w:r>
    </w:p>
    <w:p w14:paraId="736D2FED" w14:textId="7777777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" w:name="A000000013"/>
      <w:bookmarkEnd w:id="14"/>
      <w:r w:rsidRPr="00A00B2F">
        <w:rPr>
          <w:rFonts w:eastAsia="Times New Roman"/>
          <w:sz w:val="21"/>
          <w:szCs w:val="21"/>
        </w:rPr>
        <w:t>Моддаи 11. Принсипи демократизм</w:t>
      </w:r>
    </w:p>
    <w:p w14:paraId="3ED4882A" w14:textId="7A1DCEA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истифода бурдани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асоси инкишоф додани ташаббуси муфиди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унсур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худидоракун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иштироки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худфаъолият, хешовандони наздик ва дигар ашхос, ки метавонанд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таъсири мусбат расонанд, сурат мегирад.</w:t>
      </w:r>
    </w:p>
    <w:p w14:paraId="7A7890D7" w14:textId="2771651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расонидани ёр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озодшудагон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таъмин кардан бо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 ва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</w:t>
      </w:r>
      <w:r w:rsidRPr="00A00B2F">
        <w:rPr>
          <w:color w:val="000000"/>
          <w:sz w:val="19"/>
          <w:szCs w:val="19"/>
        </w:rPr>
        <w:t>ани шароити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дар фаъолияти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омот, 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анд,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омеа иштирок менамояд.</w:t>
      </w:r>
    </w:p>
    <w:p w14:paraId="7E598349" w14:textId="4C17137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Фаъолияти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заминаи ошкорбаён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амкории мута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обила бо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и ахбори умум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4B0E7909" w14:textId="730713B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" w:name="A000000014"/>
      <w:bookmarkEnd w:id="15"/>
      <w:r w:rsidRPr="00A00B2F">
        <w:rPr>
          <w:rFonts w:eastAsia="Times New Roman"/>
          <w:sz w:val="21"/>
          <w:szCs w:val="21"/>
        </w:rPr>
        <w:t xml:space="preserve">Моддаи 12. Принсипи адолат ва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авасмандгардонии рафтори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қӣ</w:t>
      </w:r>
    </w:p>
    <w:p w14:paraId="05462F4E" w14:textId="40797F7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азо, риояи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арраршуда, муносибат нисбат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ва таълим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ьир додани шароити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дошт, зиёд ё к</w:t>
      </w:r>
      <w:r w:rsidRPr="00A00B2F">
        <w:rPr>
          <w:color w:val="000000"/>
          <w:sz w:val="19"/>
          <w:szCs w:val="19"/>
        </w:rPr>
        <w:t>ам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дудияти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дар доираи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ба инобат гирифта мешавад.</w:t>
      </w:r>
    </w:p>
    <w:p w14:paraId="70917F6D" w14:textId="768B249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дар мавриди истифодаи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ашхоси мансабдор бояд айни (объектив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 ва холисона бошанд ва та</w:t>
      </w:r>
      <w:r w:rsidRPr="00A00B2F">
        <w:rPr>
          <w:color w:val="000000"/>
          <w:sz w:val="19"/>
          <w:szCs w:val="19"/>
        </w:rPr>
        <w:t>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онунро ба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гиранд.</w:t>
      </w:r>
    </w:p>
    <w:p w14:paraId="18D26C5D" w14:textId="700389C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" w:name="A000000015"/>
      <w:bookmarkEnd w:id="16"/>
      <w:r w:rsidRPr="00A00B2F">
        <w:rPr>
          <w:rFonts w:eastAsia="Times New Roman"/>
          <w:sz w:val="21"/>
          <w:szCs w:val="21"/>
        </w:rPr>
        <w:t>Моддаи 13. Принсипи фар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гузор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(дифферентсиатсия) ва фардисозии(индивидуализатсия)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5B93F7B0" w14:textId="2A42228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талаботи фар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гузор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фардисозии он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гардида, ба инобатгирии хусусият ва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хавфи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амъияти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содиршуда,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рафтори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ро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азо, муносибати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нисбат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ва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дар бар мегирад.</w:t>
      </w:r>
    </w:p>
    <w:p w14:paraId="5691F4DA" w14:textId="367E03D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" w:name="A000000016"/>
      <w:bookmarkEnd w:id="17"/>
      <w:r w:rsidRPr="00A00B2F">
        <w:rPr>
          <w:rFonts w:eastAsia="Times New Roman"/>
          <w:sz w:val="21"/>
          <w:szCs w:val="21"/>
        </w:rPr>
        <w:t>Моддаи 14.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ва восита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асосии он</w:t>
      </w:r>
    </w:p>
    <w:p w14:paraId="386B27D6" w14:textId="33925C7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ин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ташаккул додани мунос</w:t>
      </w:r>
      <w:r w:rsidRPr="00A00B2F">
        <w:rPr>
          <w:color w:val="000000"/>
          <w:sz w:val="19"/>
          <w:szCs w:val="19"/>
        </w:rPr>
        <w:t>ибати 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тиромона ба одам,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амъият,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меъёр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анъана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аёти умумии инсон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авасманд гардондани рафтори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мебошад.</w:t>
      </w:r>
    </w:p>
    <w:p w14:paraId="01E41204" w14:textId="0BE1971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асосии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аз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(низом),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Pr="00A00B2F">
        <w:rPr>
          <w:color w:val="000000"/>
          <w:sz w:val="19"/>
          <w:szCs w:val="19"/>
        </w:rPr>
        <w:t>,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 шудан ба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умумии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омодагии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таъсиррасонии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иборатанд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,</w:t>
      </w:r>
      <w:r w:rsidRPr="00A00B2F">
        <w:rPr>
          <w:rStyle w:val="inline-comment"/>
          <w:sz w:val="19"/>
          <w:szCs w:val="19"/>
        </w:rPr>
        <w:t xml:space="preserve"> аз 14.05.2016 </w:t>
      </w:r>
      <w:hyperlink r:id="rId2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593CBB1" w14:textId="2A754C3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 назардошти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хусусият ва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хавфи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амъиятии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содиршуда,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рафтори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истифода бурда мешаванд.</w:t>
      </w:r>
    </w:p>
    <w:p w14:paraId="31FA0D89" w14:textId="563F8A49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8" w:name="A000000017"/>
      <w:bookmarkEnd w:id="18"/>
      <w:r w:rsidRPr="00A00B2F">
        <w:rPr>
          <w:rFonts w:eastAsia="Times New Roman"/>
          <w:sz w:val="21"/>
          <w:szCs w:val="21"/>
        </w:rPr>
        <w:t xml:space="preserve">БОБИ 2.ВАЗЪИ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60E60F25" w14:textId="4B42099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" w:name="A000000018"/>
      <w:bookmarkEnd w:id="19"/>
      <w:r w:rsidRPr="00A00B2F">
        <w:rPr>
          <w:rFonts w:eastAsia="Times New Roman"/>
          <w:sz w:val="21"/>
          <w:szCs w:val="21"/>
        </w:rPr>
        <w:t>Моддаи 15. Асос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вазъи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74DFD821" w14:textId="735D55A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,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тиром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 мена</w:t>
      </w:r>
      <w:r w:rsidRPr="00A00B2F">
        <w:rPr>
          <w:color w:val="000000"/>
          <w:sz w:val="19"/>
          <w:szCs w:val="19"/>
        </w:rPr>
        <w:t>мояд,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кафолати адолати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имояи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, инчунин амнияти шахсиро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таъмин мекунад.</w:t>
      </w:r>
    </w:p>
    <w:p w14:paraId="4A735416" w14:textId="25CE3EA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озоди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рванд, ба истисно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</w:t>
      </w:r>
      <w:r w:rsidRPr="00A00B2F">
        <w:rPr>
          <w:color w:val="000000"/>
          <w:sz w:val="19"/>
          <w:szCs w:val="19"/>
        </w:rPr>
        <w:t xml:space="preserve">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кафолат дода мешавад.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ба истиснои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онун, наметавонанд аз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рвандиашон озод карда шаванд.</w:t>
      </w:r>
    </w:p>
    <w:p w14:paraId="456DB1A0" w14:textId="649C7D9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</w:t>
      </w:r>
      <w:r w:rsidRPr="00A00B2F">
        <w:rPr>
          <w:color w:val="000000"/>
          <w:sz w:val="19"/>
          <w:szCs w:val="19"/>
        </w:rPr>
        <w:t xml:space="preserve">гонро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бо назардошти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мушаххас муайян мекунад.</w:t>
      </w:r>
    </w:p>
    <w:p w14:paraId="1C44149A" w14:textId="3F7C003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" w:name="A000000019"/>
      <w:bookmarkEnd w:id="20"/>
      <w:r w:rsidRPr="00A00B2F">
        <w:rPr>
          <w:rFonts w:eastAsia="Times New Roman"/>
          <w:sz w:val="21"/>
          <w:szCs w:val="21"/>
        </w:rPr>
        <w:t xml:space="preserve">Моддаи 16.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қҳ</w:t>
      </w:r>
      <w:r w:rsidRPr="00A00B2F">
        <w:rPr>
          <w:rFonts w:eastAsia="Times New Roman"/>
          <w:sz w:val="21"/>
          <w:szCs w:val="21"/>
        </w:rPr>
        <w:t>ои асосии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7AD72ABD" w14:textId="6E82F8E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хеш,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таъин кардаи суд итти</w:t>
      </w:r>
      <w:r w:rsidRPr="00A00B2F">
        <w:rPr>
          <w:color w:val="000000"/>
          <w:sz w:val="19"/>
          <w:szCs w:val="19"/>
        </w:rPr>
        <w:t>лооти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гиранд.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вазифадор аст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иттилооти зикршударо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ад, инчунин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бо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ьир ёфтани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шинос намояд.</w:t>
      </w:r>
    </w:p>
    <w:p w14:paraId="2B8F89D9" w14:textId="1C7A00D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муносибати 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тиромонаи кормандони муассис</w:t>
      </w:r>
      <w:r w:rsidRPr="00A00B2F">
        <w:rPr>
          <w:color w:val="000000"/>
          <w:sz w:val="19"/>
          <w:szCs w:val="19"/>
        </w:rPr>
        <w:t>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набояд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муносибати бера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мона ва паст задани шаъну шарафи инсон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гиранд.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асоси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истифода бурда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CA826F8" w14:textId="6DA3681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ба маъмурияти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болоии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суд,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прокуратура,</w:t>
      </w:r>
    </w:p>
    <w:p w14:paraId="19EBC978" w14:textId="4560DEF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Ваколатдор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инсон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икистон, Ваколатдор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 дигар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</w:t>
      </w:r>
      <w:r w:rsidRPr="00A00B2F">
        <w:rPr>
          <w:color w:val="000000"/>
          <w:sz w:val="19"/>
          <w:szCs w:val="19"/>
        </w:rPr>
        <w:t xml:space="preserve">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худидораи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итти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байнидавлат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байналмилал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ифзи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озоди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инсон бо таклиф ва арзу шикоят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иат намоянд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3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 xml:space="preserve"> аз 15.03.2016 </w:t>
      </w:r>
      <w:hyperlink r:id="rId31" w:tooltip="Ссылка на Ѕонуни ЇТ Дар бораи ворид намудани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12</w:t>
        </w:r>
        <w:r w:rsidRPr="00A00B2F">
          <w:rPr>
            <w:rStyle w:val="a4"/>
            <w:i/>
            <w:iCs/>
            <w:sz w:val="19"/>
            <w:szCs w:val="19"/>
          </w:rPr>
          <w:t>76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59CBE1D" w14:textId="71F1DA7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баёнот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 ва мукотиба намоянд, инчунин бо забони модар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дигар забоне, ки медонанд, таклиф ва арзу шикояти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пешбинишударо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кунанд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хизмати тар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умон истифода баранд. </w:t>
      </w:r>
      <w:r w:rsidRPr="00A00B2F">
        <w:rPr>
          <w:color w:val="000000"/>
          <w:sz w:val="19"/>
          <w:szCs w:val="19"/>
        </w:rPr>
        <w:t>Ба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 ба забоне, ки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иат кардаанд ва дар сурати имконнопазирии додани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авоб бо он забон, бо забони давлатии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дода мешавад. Тар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 ба забони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иатнамудаи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</w:t>
      </w:r>
      <w:r w:rsidRPr="00A00B2F">
        <w:rPr>
          <w:color w:val="000000"/>
          <w:sz w:val="19"/>
          <w:szCs w:val="19"/>
        </w:rPr>
        <w:t>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таъмин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 4.05.2016 </w:t>
      </w:r>
      <w:hyperlink r:id="rId3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93616E1" w14:textId="1D0631A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саломат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умла во</w:t>
      </w:r>
      <w:r w:rsidRPr="00A00B2F">
        <w:rPr>
          <w:color w:val="000000"/>
          <w:sz w:val="19"/>
          <w:szCs w:val="19"/>
        </w:rPr>
        <w:t>баста ба хулосаи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гирифтани ёрии ибтидоии тиббиву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махсуси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шароити амбулаторию дармонго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ё беморхонав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доранд, инчунин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таъминоти моддию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истифода мебаранд.</w:t>
      </w:r>
    </w:p>
    <w:p w14:paraId="5B18A65B" w14:textId="016CD07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Pr="00A00B2F">
        <w:rPr>
          <w:color w:val="000000"/>
          <w:sz w:val="19"/>
          <w:szCs w:val="19"/>
        </w:rPr>
        <w:t>кистон ба таъминоти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умла дар асоси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гирифтани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ва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5BB2CB1F" w14:textId="7C7D92E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Барои гирифтани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маки мукаммали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метавонанд аз хизмати адвокат истифода баранд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 23.11.2015 № </w:t>
      </w:r>
      <w:hyperlink r:id="rId33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5274AD6" w14:textId="7241303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 бо аъзоёни оила, хешовандон,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амчунин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кардани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роквор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мавод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мавриди ниёз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</w:t>
      </w:r>
      <w:r w:rsidRPr="00A00B2F">
        <w:rPr>
          <w:color w:val="000000"/>
          <w:sz w:val="19"/>
          <w:szCs w:val="19"/>
        </w:rPr>
        <w:t>д.</w:t>
      </w:r>
    </w:p>
    <w:p w14:paraId="7F6EE721" w14:textId="359F93F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9.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ба товони зараре,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расонида шудааст,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5CA5D2B3" w14:textId="4A09230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10. Тартиби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ва дигар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</w:t>
      </w:r>
    </w:p>
    <w:p w14:paraId="609104A7" w14:textId="4CAB78A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11</w:t>
      </w:r>
      <w:r w:rsidRPr="00A00B2F">
        <w:rPr>
          <w:color w:val="000000"/>
          <w:sz w:val="19"/>
          <w:szCs w:val="19"/>
        </w:rPr>
        <w:t xml:space="preserve">. Ба амалбарории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набояд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тартиботи дохилиро вайрон кунад,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онунии дигар ашхосро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намояд.</w:t>
      </w:r>
    </w:p>
    <w:p w14:paraId="366C5C86" w14:textId="6812B55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" w:name="A000000020"/>
      <w:bookmarkEnd w:id="21"/>
      <w:r w:rsidRPr="00A00B2F">
        <w:rPr>
          <w:rFonts w:eastAsia="Times New Roman"/>
          <w:sz w:val="21"/>
          <w:szCs w:val="21"/>
        </w:rPr>
        <w:t xml:space="preserve">Моддаи 17. 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дадори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асосии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7626630F" w14:textId="6B4C710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бояд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рванди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</w:t>
      </w:r>
      <w:r w:rsidRPr="00A00B2F">
        <w:rPr>
          <w:color w:val="000000"/>
          <w:sz w:val="19"/>
          <w:szCs w:val="19"/>
        </w:rPr>
        <w:t xml:space="preserve">тонро,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намудааст,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намоянд, инчунин меъёр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ахло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 рафтори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омеа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абулшуда ва талаботи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дорию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доштиро риоя кунанд.</w:t>
      </w:r>
    </w:p>
    <w:p w14:paraId="39B3233F" w14:textId="756E7C7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дорои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 мебошанд, ки аз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таъиннамудаи суд б</w:t>
      </w:r>
      <w:r w:rsidRPr="00A00B2F">
        <w:rPr>
          <w:color w:val="000000"/>
          <w:sz w:val="19"/>
          <w:szCs w:val="19"/>
        </w:rPr>
        <w:t>армеоянд.</w:t>
      </w:r>
    </w:p>
    <w:p w14:paraId="285BF7D6" w14:textId="642473B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вазифадоранд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онунро, ки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муайян менамояд, инчунин дигар 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ии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он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абулшударо риоя кунанд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3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B3F9F50" w14:textId="14B31A7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вазифадоранд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онунан асоснокбудаи маъмурияти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оранд.</w:t>
      </w:r>
    </w:p>
    <w:p w14:paraId="02CFA059" w14:textId="69C0B05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вазифадоранд бо ко</w:t>
      </w:r>
      <w:r w:rsidRPr="00A00B2F">
        <w:rPr>
          <w:color w:val="000000"/>
          <w:sz w:val="19"/>
          <w:szCs w:val="19"/>
        </w:rPr>
        <w:t>рмандон ва дигар ашхосе, ки ба муассисаи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меоянд инчунин нисбат ба дигар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хушмуомила муносибат кунанд.</w:t>
      </w:r>
    </w:p>
    <w:p w14:paraId="7247398A" w14:textId="4C07787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вазифадоранд ба даъвати маъмурияти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шаванд ва оид ба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тавзе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от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анд. Дар сурати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нашудани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оварда шуданаш мумкин аст.</w:t>
      </w:r>
    </w:p>
    <w:p w14:paraId="317760B7" w14:textId="37D3D4B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7.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накардани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ба зимаашон гузошташуда, инчунин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онунии маъмурияти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рокуна</w:t>
      </w:r>
      <w:r w:rsidRPr="00A00B2F">
        <w:rPr>
          <w:color w:val="000000"/>
          <w:sz w:val="19"/>
          <w:szCs w:val="19"/>
        </w:rPr>
        <w:t xml:space="preserve">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боиси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авобгарии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мегардад.</w:t>
      </w:r>
    </w:p>
    <w:p w14:paraId="4BC62785" w14:textId="2219A92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" w:name="A000000021"/>
      <w:bookmarkEnd w:id="22"/>
      <w:r w:rsidRPr="00A00B2F">
        <w:rPr>
          <w:rFonts w:eastAsia="Times New Roman"/>
          <w:sz w:val="21"/>
          <w:szCs w:val="21"/>
        </w:rPr>
        <w:t xml:space="preserve">Моддаи 18. Вазъи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ии ша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рвандони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кумшудаи хори</w:t>
      </w:r>
      <w:r w:rsidR="00A00B2F">
        <w:rPr>
          <w:rFonts w:eastAsia="Times New Roman"/>
          <w:sz w:val="21"/>
          <w:szCs w:val="21"/>
        </w:rPr>
        <w:t>ҷӣ</w:t>
      </w:r>
      <w:r w:rsidRPr="00A00B2F">
        <w:rPr>
          <w:rFonts w:eastAsia="Times New Roman"/>
          <w:sz w:val="21"/>
          <w:szCs w:val="21"/>
        </w:rPr>
        <w:t xml:space="preserve"> ва ашхоси беша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рванд</w:t>
      </w:r>
      <w:r w:rsidR="00A00B2F">
        <w:rPr>
          <w:rFonts w:eastAsia="Times New Roman"/>
          <w:sz w:val="21"/>
          <w:szCs w:val="21"/>
        </w:rPr>
        <w:t>ӣ</w:t>
      </w:r>
    </w:p>
    <w:p w14:paraId="0BE6E765" w14:textId="6638CF4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кумшудаи хори</w:t>
      </w:r>
      <w:r w:rsidR="00A00B2F">
        <w:rPr>
          <w:color w:val="000000"/>
          <w:sz w:val="19"/>
          <w:szCs w:val="19"/>
        </w:rPr>
        <w:t>ҷӣ</w:t>
      </w:r>
      <w:r w:rsidRPr="00A00B2F">
        <w:rPr>
          <w:color w:val="000000"/>
          <w:sz w:val="19"/>
          <w:szCs w:val="19"/>
        </w:rPr>
        <w:t xml:space="preserve"> ва ашхоси беша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Кодекс, инчунин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аррарнамудаи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ии байналмилалие, ки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оро эътироф кардааст,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 ба вазъи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ии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рвандони хори</w:t>
      </w:r>
      <w:r w:rsidR="00A00B2F">
        <w:rPr>
          <w:color w:val="000000"/>
          <w:sz w:val="19"/>
          <w:szCs w:val="19"/>
        </w:rPr>
        <w:t>ҷӣ</w:t>
      </w:r>
      <w:r w:rsidRPr="00A00B2F">
        <w:rPr>
          <w:color w:val="000000"/>
          <w:sz w:val="19"/>
          <w:szCs w:val="19"/>
        </w:rPr>
        <w:t>, ба истисно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мебошанд.</w:t>
      </w:r>
    </w:p>
    <w:p w14:paraId="3447CB82" w14:textId="2D5126E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рвандони хори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ие, ки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бо намояндагони дипломат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консулии давлат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хеш ва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рвандони кишвар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</w:t>
      </w:r>
      <w:r w:rsidRPr="00A00B2F">
        <w:rPr>
          <w:color w:val="000000"/>
          <w:sz w:val="19"/>
          <w:szCs w:val="19"/>
        </w:rPr>
        <w:t>стон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дипломат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консулгар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надоранд, бо намояндагони дипломатии кишваре,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манфиати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оро ба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 гирифтааст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байналмилалие, ки ба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офизати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ул аст, иртибот дошта бошанд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1570E72" w14:textId="4F38659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3" w:name="A000000022"/>
      <w:bookmarkEnd w:id="23"/>
      <w:r w:rsidRPr="00A00B2F">
        <w:rPr>
          <w:rFonts w:eastAsia="Times New Roman"/>
          <w:sz w:val="21"/>
          <w:szCs w:val="21"/>
        </w:rPr>
        <w:t>Моддаи 19. Муро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иати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ва тартиби баррасии он</w:t>
      </w:r>
    </w:p>
    <w:p w14:paraId="43D20B8C" w14:textId="6B4779E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таклиф ва арзу шикоят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намоянд,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умл</w:t>
      </w:r>
      <w:r w:rsidRPr="00A00B2F">
        <w:rPr>
          <w:color w:val="000000"/>
          <w:sz w:val="19"/>
          <w:szCs w:val="19"/>
        </w:rPr>
        <w:t>а оид ба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вобаста ба вайрон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онуниашон.</w:t>
      </w:r>
    </w:p>
    <w:p w14:paraId="6C11D56B" w14:textId="62E31E5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Таклиф ва арзу шикояти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метавонад шифо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гардад.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мавриди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мегиранд.</w:t>
      </w:r>
    </w:p>
    <w:p w14:paraId="033568BB" w14:textId="7F52C05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</w:t>
      </w:r>
      <w:r w:rsidRPr="00A00B2F">
        <w:rPr>
          <w:color w:val="000000"/>
          <w:sz w:val="19"/>
          <w:szCs w:val="19"/>
        </w:rPr>
        <w:t xml:space="preserve"> Таклиф ва арзу шикояти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ба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ба унвони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 моддаи 16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зикргардида аз тари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маъмурияти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фир</w:t>
      </w:r>
      <w:r w:rsidRPr="00A00B2F">
        <w:rPr>
          <w:color w:val="000000"/>
          <w:sz w:val="19"/>
          <w:szCs w:val="19"/>
        </w:rPr>
        <w:t>истода мешаванд.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 ки ба намуд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дигари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таклиф ва арзу шикояташонро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илона ирсол мекунанд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14.05.2016 </w:t>
      </w:r>
      <w:hyperlink r:id="rId3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2FF6EFA" w14:textId="4B4A764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Таклиф ва арзу шикояти ашхосе, ки ба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</w:t>
      </w:r>
      <w:r w:rsidRPr="00A00B2F">
        <w:rPr>
          <w:color w:val="000000"/>
          <w:sz w:val="19"/>
          <w:szCs w:val="19"/>
        </w:rPr>
        <w:t>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ба унвони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омоте, ки дорои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ба амал баровардани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назорат аз болои фаъолияти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мебошанд, аз назар (сензура) гузаронида намешаванд ва бояд дар </w:t>
      </w:r>
      <w:r w:rsidRPr="00A00B2F">
        <w:rPr>
          <w:color w:val="000000"/>
          <w:sz w:val="19"/>
          <w:szCs w:val="19"/>
        </w:rPr>
        <w:t>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як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з, 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 ва ид,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марбутият фиристода 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14.05.2016 </w:t>
      </w:r>
      <w:hyperlink r:id="rId3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C514AA3" w14:textId="7F2D45F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Таклиф ва арзу шикояти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оид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ва амали маъмурияти муассиса ва м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ва амалро бознамедорад.</w:t>
      </w:r>
    </w:p>
    <w:p w14:paraId="25A90338" w14:textId="44BEE1D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 ва ашхоси мансабдор, ки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таклиф ва арзу шикояти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ирсол шудааст, бояд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муайяннамудаи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дар ин</w:t>
      </w:r>
      <w:r w:rsidRPr="00A00B2F">
        <w:rPr>
          <w:color w:val="000000"/>
          <w:sz w:val="19"/>
          <w:szCs w:val="19"/>
        </w:rPr>
        <w:t xml:space="preserve"> маврид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абулшударо ба маълумоти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расонанд.</w:t>
      </w:r>
    </w:p>
    <w:p w14:paraId="5FED3111" w14:textId="2829C3B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" w:name="A000000023"/>
      <w:bookmarkEnd w:id="24"/>
      <w:r w:rsidRPr="00A00B2F">
        <w:rPr>
          <w:rFonts w:eastAsia="Times New Roman"/>
          <w:sz w:val="21"/>
          <w:szCs w:val="21"/>
        </w:rPr>
        <w:t xml:space="preserve">Моддаи 20.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ба амнияти шахс</w:t>
      </w:r>
      <w:r w:rsidR="00A00B2F">
        <w:rPr>
          <w:rFonts w:eastAsia="Times New Roman"/>
          <w:sz w:val="21"/>
          <w:szCs w:val="21"/>
        </w:rPr>
        <w:t>ӣ</w:t>
      </w:r>
    </w:p>
    <w:p w14:paraId="29803C15" w14:textId="55A1EB1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амнияти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378DC27A" w14:textId="49A5662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ба миён омадани хатар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аёт ва саломат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диди содир шудани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ба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обили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дигар ашхос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шахси мансабдори муассисаи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</w:t>
      </w:r>
      <w:r w:rsidRPr="00A00B2F">
        <w:rPr>
          <w:color w:val="000000"/>
          <w:sz w:val="19"/>
          <w:szCs w:val="19"/>
        </w:rPr>
        <w:t>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таъмини амният ва гузаронидан ба дигар бино, ки дар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чунин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дид ву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надорад, бо ариза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иат кунад. Дар 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 шахси мансабдор вазифадор аст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таъмини амнияти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</w:t>
      </w:r>
      <w:r w:rsidRPr="00A00B2F">
        <w:rPr>
          <w:color w:val="000000"/>
          <w:sz w:val="19"/>
          <w:szCs w:val="19"/>
        </w:rPr>
        <w:t>даи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иатнамуда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таъхирнопазир андешад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4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46A9BC9" w14:textId="286E72C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Сардори муассиса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арзи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</w:t>
      </w:r>
      <w:r w:rsidRPr="00A00B2F">
        <w:rPr>
          <w:color w:val="000000"/>
          <w:sz w:val="19"/>
          <w:szCs w:val="19"/>
        </w:rPr>
        <w:t xml:space="preserve"> ё бо ташаббуси худ дар мавриди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бехатар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мекунад ё дигар тадбир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 меандешад, ки хавфи содир гардидани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иноятро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рафъ намояд ё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масъалаи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(ма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алли) минбаъд </w:t>
      </w:r>
      <w:r w:rsidRPr="00A00B2F">
        <w:rPr>
          <w:color w:val="000000"/>
          <w:sz w:val="19"/>
          <w:szCs w:val="19"/>
        </w:rPr>
        <w:t>аз тарафи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адо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 мекунад.</w:t>
      </w:r>
    </w:p>
    <w:p w14:paraId="18E74337" w14:textId="03F2C6F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надидани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дахлдор барои таъмини бехатарии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шахси мансабдор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авобгар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кашида мешавад.</w:t>
      </w:r>
    </w:p>
    <w:p w14:paraId="7B0A5C9C" w14:textId="5DF9AA7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" w:name="A000000024"/>
      <w:bookmarkEnd w:id="25"/>
      <w:r w:rsidRPr="00A00B2F">
        <w:rPr>
          <w:rFonts w:eastAsia="Times New Roman"/>
          <w:sz w:val="21"/>
          <w:szCs w:val="21"/>
        </w:rPr>
        <w:t>Моддаи 21. Таъмини озодии ви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дон ва озоди</w:t>
      </w:r>
      <w:r w:rsidRPr="00A00B2F">
        <w:rPr>
          <w:rFonts w:eastAsia="Times New Roman"/>
          <w:sz w:val="21"/>
          <w:szCs w:val="21"/>
        </w:rPr>
        <w:t>и эъти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оди динии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578FBF63" w14:textId="7B027F0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озодии ви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дон ва озодии эъти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оди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кафолат дода мешавад.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муносибати худро нисбат ба дин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илона муайян кунад,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оя бо дигарон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дин эъти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од ова</w:t>
      </w:r>
      <w:r w:rsidRPr="00A00B2F">
        <w:rPr>
          <w:color w:val="000000"/>
          <w:sz w:val="19"/>
          <w:szCs w:val="19"/>
        </w:rPr>
        <w:t xml:space="preserve">рад ва ё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е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яке аз он эъти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од надошта бошад, дар та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лили маърака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расму оин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иштирок намояд,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идаи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атеистиро озодона интихоб намояд ва ё дошта бошад ва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он рафтор кунад.</w:t>
      </w:r>
    </w:p>
    <w:p w14:paraId="40AE1667" w14:textId="1BF4B46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Ба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</w:t>
      </w:r>
      <w:r w:rsidRPr="00A00B2F">
        <w:rPr>
          <w:color w:val="000000"/>
          <w:sz w:val="19"/>
          <w:szCs w:val="19"/>
        </w:rPr>
        <w:t>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доираи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маъмурие, ки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он во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еъ мебошад,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рафтан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дода шуданаш мумкин аст.</w:t>
      </w:r>
    </w:p>
    <w:p w14:paraId="719E344C" w14:textId="381CB76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Ба назди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 (ба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 аз</w:t>
      </w:r>
      <w:r w:rsidRPr="00A00B2F">
        <w:rPr>
          <w:color w:val="000000"/>
          <w:sz w:val="19"/>
          <w:szCs w:val="19"/>
        </w:rPr>
        <w:t xml:space="preserve">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дар картсер,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мешаванд)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одимони итти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айд гирифта шудаанд, даъват карда </w:t>
      </w:r>
      <w:r w:rsidRPr="00A00B2F">
        <w:rPr>
          <w:color w:val="000000"/>
          <w:sz w:val="19"/>
          <w:szCs w:val="19"/>
        </w:rPr>
        <w:t>мешаванд.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расму оин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диниро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оранд, аз асбобу ашьёи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адабиёти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истифода баранд.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ин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 ма</w:t>
      </w:r>
      <w:r w:rsidRPr="00A00B2F">
        <w:rPr>
          <w:color w:val="000000"/>
          <w:sz w:val="19"/>
          <w:szCs w:val="19"/>
        </w:rPr>
        <w:t>ъмурияти муассиса бинои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удо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4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D49415E" w14:textId="6BDAAEA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бемори вазнинанд, инчунин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 аз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барои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овардани расму оин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даъвати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одими дин имконият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 мешавад.</w:t>
      </w:r>
    </w:p>
    <w:p w14:paraId="5E5D936E" w14:textId="2915285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Та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лили расму оин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набояд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</w:t>
      </w:r>
      <w:r w:rsidRPr="00A00B2F">
        <w:rPr>
          <w:color w:val="000000"/>
          <w:sz w:val="19"/>
          <w:szCs w:val="19"/>
        </w:rPr>
        <w:t xml:space="preserve">оти дохилиро халалдор намояд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ашхоси дигари адокунандаи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созад.</w:t>
      </w:r>
    </w:p>
    <w:p w14:paraId="46EDCC76" w14:textId="71BAB21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" w:name="A000000025"/>
      <w:bookmarkEnd w:id="26"/>
      <w:r w:rsidRPr="00A00B2F">
        <w:rPr>
          <w:rFonts w:eastAsia="Times New Roman"/>
          <w:sz w:val="21"/>
          <w:szCs w:val="21"/>
        </w:rPr>
        <w:t>Моддаи 22. Ого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инома оид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ои (ма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алли)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2BC99B1E" w14:textId="7873CDF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Дар мавриди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расидани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ба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гузаронидани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маъмурияти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вазифадор аст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хешовандони наздики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дар давоми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расидан ё ба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 гузаронидан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созад.</w:t>
      </w:r>
    </w:p>
    <w:p w14:paraId="705095FA" w14:textId="7C0F7CFF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27" w:name="A000000026"/>
      <w:bookmarkEnd w:id="27"/>
      <w:r w:rsidRPr="00A00B2F">
        <w:rPr>
          <w:rFonts w:eastAsia="Times New Roman"/>
          <w:sz w:val="21"/>
          <w:szCs w:val="21"/>
        </w:rPr>
        <w:t>БОБИ 3.МУАСССИСА ВА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ОМОТИ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РОКУНАНДАИ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ВА НАЗОРАТИ ФАЪОЛИЯТИ ОН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</w:t>
      </w:r>
    </w:p>
    <w:p w14:paraId="5E968DFB" w14:textId="7074C6E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8" w:name="A000000027"/>
      <w:bookmarkEnd w:id="28"/>
      <w:r w:rsidRPr="00A00B2F">
        <w:rPr>
          <w:rFonts w:eastAsia="Times New Roman"/>
          <w:sz w:val="21"/>
          <w:szCs w:val="21"/>
        </w:rPr>
        <w:t>Моддаи 23. Муассиса ва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омоти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рокунандаи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50D1C141" w14:textId="0F397A0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дар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арима ва мусодираи молу мулк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 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 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ойгиршавии молу мулк,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 ва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20.03.2008 </w:t>
      </w:r>
      <w:hyperlink r:id="rId4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371</w:t>
        </w:r>
      </w:hyperlink>
      <w:r w:rsidRPr="00A00B2F">
        <w:rPr>
          <w:rStyle w:val="inline-comment"/>
          <w:sz w:val="19"/>
          <w:szCs w:val="19"/>
        </w:rPr>
        <w:t xml:space="preserve">, аз 29.12.2010 </w:t>
      </w:r>
      <w:hyperlink r:id="rId4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</w:t>
        </w:r>
        <w:r w:rsidRPr="00A00B2F">
          <w:rPr>
            <w:rStyle w:val="a4"/>
            <w:i/>
            <w:iCs/>
            <w:sz w:val="19"/>
            <w:szCs w:val="19"/>
          </w:rPr>
          <w:t>48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4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9EFCA1C" w14:textId="5401593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бо фаъолияти</w:t>
      </w:r>
      <w:r w:rsidRPr="00A00B2F">
        <w:rPr>
          <w:color w:val="000000"/>
          <w:sz w:val="19"/>
          <w:szCs w:val="19"/>
        </w:rPr>
        <w:t xml:space="preserve"> муайян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нозироти (инспексия)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мешавад.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дар мавриди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ба фаъолияти муай</w:t>
      </w:r>
      <w:r w:rsidRPr="00A00B2F">
        <w:rPr>
          <w:color w:val="000000"/>
          <w:sz w:val="19"/>
          <w:szCs w:val="19"/>
        </w:rPr>
        <w:t xml:space="preserve">ян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маъмурияти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инчунин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омоте, ки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ба навъ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фаъолият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дахлдорро беэътибор созанд,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карда мешавад.</w:t>
      </w:r>
    </w:p>
    <w:p w14:paraId="1F295271" w14:textId="7E860F7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кардан аз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дипломат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,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махсус, мукофот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ифтихории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20.03.2008 </w:t>
      </w:r>
      <w:hyperlink r:id="rId4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371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 xml:space="preserve">.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оид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кардан аз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дипломат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махсус, мукофот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ифтихории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шахси мансабдор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оме, ки ин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дипломат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ун</w:t>
      </w:r>
      <w:r w:rsidRPr="00A00B2F">
        <w:rPr>
          <w:color w:val="000000"/>
          <w:sz w:val="19"/>
          <w:szCs w:val="19"/>
        </w:rPr>
        <w:t>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махсус, мукофот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ифтихории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икистонро додааст,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4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4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F4C6A5B" w14:textId="6C21D76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4.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нозироти (инспексияи) Сарраёсати 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48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,</w:t>
      </w:r>
      <w:r w:rsidRPr="00A00B2F">
        <w:rPr>
          <w:rStyle w:val="inline-comment"/>
          <w:sz w:val="19"/>
          <w:szCs w:val="19"/>
        </w:rPr>
        <w:t xml:space="preserve"> аз 15.07.2004 </w:t>
      </w:r>
      <w:hyperlink r:id="rId4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16.04.2012 </w:t>
      </w:r>
      <w:hyperlink r:id="rId50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805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198EC78" w14:textId="10CAF15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якумра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сохтан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атл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системаи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5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, аз 29.12.2011 № 648)</w:t>
      </w:r>
      <w:r w:rsidRPr="00A00B2F">
        <w:rPr>
          <w:color w:val="000000"/>
          <w:sz w:val="19"/>
          <w:szCs w:val="19"/>
        </w:rPr>
        <w:t>.</w:t>
      </w:r>
    </w:p>
    <w:p w14:paraId="62B46F0A" w14:textId="61030B3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нисбат ба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мешавад.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дар бораи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муассиса,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 ва во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хизматро адо мекунанд,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мешавад;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бошад,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арбии махсуси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аз15.07.2004 </w:t>
      </w:r>
      <w:hyperlink r:id="rId5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F14BC5C" w14:textId="3C6B904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нисбаташон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уф гузошта шудааст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доранд. Назорати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5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98ADFAE" w14:textId="3FDEC26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9" w:name="A000000028"/>
      <w:bookmarkEnd w:id="29"/>
      <w:r w:rsidRPr="00A00B2F">
        <w:rPr>
          <w:rFonts w:eastAsia="Times New Roman"/>
          <w:sz w:val="21"/>
          <w:szCs w:val="21"/>
        </w:rPr>
        <w:t>Моддаи 24. Истифодаи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ма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бурии дорои хусусияти тибб</w:t>
      </w:r>
      <w:r w:rsidR="00A00B2F">
        <w:rPr>
          <w:rFonts w:eastAsia="Times New Roman"/>
          <w:sz w:val="21"/>
          <w:szCs w:val="21"/>
        </w:rPr>
        <w:t>ӣ</w:t>
      </w:r>
    </w:p>
    <w:p w14:paraId="7FB3C9E8" w14:textId="055F16B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рок</w:t>
      </w:r>
      <w:r w:rsidRPr="00A00B2F">
        <w:rPr>
          <w:color w:val="000000"/>
          <w:sz w:val="19"/>
          <w:szCs w:val="19"/>
        </w:rPr>
        <w:t xml:space="preserve">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судро дар мавриди истифодаи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бурии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ашхоси мубталои бемори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сил, майзадаг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нашъаманд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за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бемории 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иро, ки мукаллафиро истисно намек</w:t>
      </w:r>
      <w:r w:rsidRPr="00A00B2F">
        <w:rPr>
          <w:color w:val="000000"/>
          <w:sz w:val="19"/>
          <w:szCs w:val="19"/>
        </w:rPr>
        <w:t xml:space="preserve">унад, таъмин менамоянд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5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23.11.2015 </w:t>
      </w:r>
      <w:hyperlink r:id="rId5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1230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F55D639" w14:textId="7F38287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Агар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адои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зикргардида муайян карда шавад,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бемори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сил, майзадаг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нашъаманд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за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мубтало</w:t>
      </w:r>
      <w:r w:rsidRPr="00A00B2F">
        <w:rPr>
          <w:color w:val="000000"/>
          <w:sz w:val="19"/>
          <w:szCs w:val="19"/>
        </w:rPr>
        <w:t xml:space="preserve"> мебошад, муассисаи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нисбати чунин шахс дар бораи истифода бурдани чораи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бурии дорои хусусияти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</w:t>
      </w:r>
      <w:r w:rsidRPr="00A00B2F">
        <w:rPr>
          <w:rStyle w:val="a6"/>
          <w:color w:val="990099"/>
          <w:sz w:val="19"/>
          <w:szCs w:val="19"/>
        </w:rPr>
        <w:t xml:space="preserve">23.11.2015 </w:t>
      </w:r>
      <w:hyperlink r:id="rId5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1230</w:t>
        </w:r>
      </w:hyperlink>
      <w:r w:rsidRPr="00A00B2F">
        <w:rPr>
          <w:rStyle w:val="inline-comment"/>
          <w:sz w:val="19"/>
          <w:szCs w:val="19"/>
        </w:rPr>
        <w:t xml:space="preserve">, аз 14.05.2016 </w:t>
      </w:r>
      <w:hyperlink r:id="rId5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B0815D0" w14:textId="14B7057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Шарт ва тартиби таъин,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</w:t>
      </w:r>
      <w:r w:rsidRPr="00A00B2F">
        <w:rPr>
          <w:color w:val="000000"/>
          <w:sz w:val="19"/>
          <w:szCs w:val="19"/>
        </w:rPr>
        <w:t>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бурии дорои хусусияти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 ба ашхоси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 зикргардида, инчунин нисбат ба ашхоси ба дигар навъи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менамояд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5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5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0397C84" w14:textId="4098C4F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Нисбат ба ашхоси гирифтори вируси норасоии масунияти одам ва бемории пайдошудаи норасоии масуният, инчунин ашхосе, ки курси пурраи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касали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равиро нагузаштаанд ва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зикршуда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</w:t>
      </w:r>
      <w:r w:rsidRPr="00A00B2F">
        <w:rPr>
          <w:color w:val="000000"/>
          <w:sz w:val="19"/>
          <w:szCs w:val="19"/>
        </w:rPr>
        <w:t xml:space="preserve"> гардидаанд, муассисаи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комиссияи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буриро истифода мебарад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 23.11.2015 № </w:t>
      </w:r>
      <w:hyperlink r:id="rId60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1231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6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86AB762" w14:textId="5428581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озодшавии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 хотима наёфтааст,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сурат</w:t>
      </w:r>
      <w:r w:rsidRPr="00A00B2F">
        <w:rPr>
          <w:color w:val="000000"/>
          <w:sz w:val="19"/>
          <w:szCs w:val="19"/>
        </w:rPr>
        <w:t>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будани хулосаи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барои идома додани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бурии чунин шахс дар муассисаи тиббии дорои низоми махсус,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мефиристад.</w:t>
      </w:r>
    </w:p>
    <w:p w14:paraId="410A05DD" w14:textId="099E03A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30" w:name="A000000029"/>
      <w:bookmarkEnd w:id="30"/>
      <w:r w:rsidRPr="00A00B2F">
        <w:rPr>
          <w:rFonts w:eastAsia="Times New Roman"/>
          <w:sz w:val="21"/>
          <w:szCs w:val="21"/>
        </w:rPr>
        <w:t>Моддаи 25. Назорати суд</w:t>
      </w:r>
      <w:r w:rsidR="00A00B2F">
        <w:rPr>
          <w:rFonts w:eastAsia="Times New Roman"/>
          <w:sz w:val="21"/>
          <w:szCs w:val="21"/>
        </w:rPr>
        <w:t>ӣ</w:t>
      </w:r>
    </w:p>
    <w:p w14:paraId="388FD244" w14:textId="22B84C4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судеро,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баровардааст, дар бораи </w:t>
      </w:r>
      <w:r w:rsidRPr="00A00B2F">
        <w:rPr>
          <w:color w:val="000000"/>
          <w:sz w:val="19"/>
          <w:szCs w:val="19"/>
        </w:rPr>
        <w:t>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оз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аз тарафи шахси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якумра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инчунин оиди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бо фаъолияти муайян,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кардан аз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дипломат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махсус, мукофот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ифтихории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мусодираи молу мулк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6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29.12.2010 </w:t>
      </w:r>
      <w:hyperlink r:id="rId6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0825286" w14:textId="092D512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Суд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кардан, дар бораи ба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сабуктар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адонашудаи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бо сабаби бемор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кардан,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нати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улодда озод кардан, аз</w:t>
      </w:r>
      <w:r w:rsidRPr="00A00B2F">
        <w:rPr>
          <w:color w:val="000000"/>
          <w:sz w:val="19"/>
          <w:szCs w:val="19"/>
        </w:rPr>
        <w:t xml:space="preserve">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кардани занони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 ва заноне, ки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даки то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аштсола доранд,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йир додани намуди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назорат мекунад (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Т аз29.12.2010 </w:t>
      </w:r>
      <w:hyperlink r:id="rId6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sz w:val="19"/>
            <w:szCs w:val="19"/>
          </w:rPr>
          <w:t>№ 648</w:t>
        </w:r>
      </w:hyperlink>
      <w:r w:rsidRPr="00A00B2F">
        <w:rPr>
          <w:color w:val="000000"/>
          <w:sz w:val="19"/>
          <w:szCs w:val="19"/>
        </w:rPr>
        <w:t>).</w:t>
      </w:r>
    </w:p>
    <w:p w14:paraId="22A48DA9" w14:textId="6FC603B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 ва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суд шикоят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дигар ашхосро дар хусуси амали маъмурияти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мавриди ба</w:t>
      </w:r>
      <w:r w:rsidRPr="00A00B2F">
        <w:rPr>
          <w:color w:val="000000"/>
          <w:sz w:val="19"/>
          <w:szCs w:val="19"/>
        </w:rPr>
        <w:t>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1DDB61F7" w14:textId="4D64D9E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31" w:name="A000000030"/>
      <w:bookmarkEnd w:id="31"/>
      <w:r w:rsidRPr="00A00B2F">
        <w:rPr>
          <w:rFonts w:eastAsia="Times New Roman"/>
          <w:sz w:val="21"/>
          <w:szCs w:val="21"/>
        </w:rPr>
        <w:t>Моддаи 26. Назорати прокурор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аз болои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044A1059" w14:textId="4247105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Назорати риояи да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якхелаи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Прокурори генералии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ва прокуророни тобеи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онуни конститутсионии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</w:t>
      </w:r>
      <w:r w:rsidRPr="00A00B2F">
        <w:rPr>
          <w:color w:val="000000"/>
          <w:sz w:val="19"/>
          <w:szCs w:val="19"/>
        </w:rPr>
        <w:t xml:space="preserve">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"Дар бораи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прокуратураи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икистон" ба амал бароварда мешавад.</w:t>
      </w:r>
    </w:p>
    <w:p w14:paraId="2861C65E" w14:textId="4C0A6F4B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32" w:name="A000000031"/>
      <w:bookmarkEnd w:id="32"/>
      <w:r w:rsidRPr="00A00B2F">
        <w:rPr>
          <w:rFonts w:eastAsia="Times New Roman"/>
          <w:sz w:val="21"/>
          <w:szCs w:val="21"/>
        </w:rPr>
        <w:t>Моддаи 27. Назорати идорав</w:t>
      </w:r>
      <w:r w:rsidR="00A00B2F">
        <w:rPr>
          <w:rFonts w:eastAsia="Times New Roman"/>
          <w:sz w:val="21"/>
          <w:szCs w:val="21"/>
        </w:rPr>
        <w:t>ӣ</w:t>
      </w:r>
    </w:p>
    <w:p w14:paraId="4A03BD6E" w14:textId="59423C7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1. Назорати бевоситаи (муста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ими) фаъолияти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болоии идорав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ашхоси мансабдо</w:t>
      </w:r>
      <w:r w:rsidRPr="00A00B2F">
        <w:rPr>
          <w:color w:val="000000"/>
          <w:sz w:val="19"/>
          <w:szCs w:val="19"/>
        </w:rPr>
        <w:t>ри 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 Тартиби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назорати идоравиро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муайян менамоянд.</w:t>
      </w:r>
    </w:p>
    <w:p w14:paraId="0C870CC7" w14:textId="7026224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олати ошкор намудани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вайронкуни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фаъолияти кормандони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рокукандаи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болоии идорав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анде</w:t>
      </w:r>
      <w:r w:rsidRPr="00A00B2F">
        <w:rPr>
          <w:color w:val="000000"/>
          <w:sz w:val="19"/>
          <w:szCs w:val="19"/>
        </w:rPr>
        <w:t>шидани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 ба ин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ваколати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дохил намешавад, маводи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иши хизмат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дахлдор ба прокурор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6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401E7FD" w14:textId="31B5029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33" w:name="A000000032"/>
      <w:bookmarkEnd w:id="33"/>
      <w:r w:rsidRPr="00A00B2F">
        <w:rPr>
          <w:rFonts w:eastAsia="Times New Roman"/>
          <w:sz w:val="21"/>
          <w:szCs w:val="21"/>
        </w:rPr>
        <w:t>Моддаи 27(1). Сан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иши фаъолияти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иноят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оид ба масъала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 инсон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ангоми баррасии шикоят ё бо ташаббуси Ваколатдор оид ба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 инсон дар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у</w:t>
      </w:r>
      <w:r w:rsidRPr="00A00B2F">
        <w:rPr>
          <w:rFonts w:eastAsia="Times New Roman"/>
          <w:sz w:val="21"/>
          <w:szCs w:val="21"/>
        </w:rPr>
        <w:t>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урии То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икистон ва Ваколатдор оид ба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к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 xml:space="preserve">дак дар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ум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урии То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икистон </w:t>
      </w:r>
    </w:p>
    <w:p w14:paraId="482DA981" w14:textId="0CB54B21" w:rsidR="00000000" w:rsidRPr="00A00B2F" w:rsidRDefault="00846A6B">
      <w:pPr>
        <w:shd w:val="clear" w:color="auto" w:fill="FFFFFF"/>
        <w:spacing w:before="105"/>
        <w:jc w:val="both"/>
        <w:divId w:val="722603618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28.06.2011 </w:t>
      </w:r>
      <w:hyperlink r:id="rId6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i/>
          <w:iCs/>
          <w:color w:val="990099"/>
          <w:sz w:val="19"/>
          <w:szCs w:val="19"/>
        </w:rPr>
        <w:t xml:space="preserve">, </w:t>
      </w:r>
      <w:r w:rsidRPr="00A00B2F">
        <w:rPr>
          <w:rStyle w:val="a6"/>
          <w:color w:val="990099"/>
          <w:sz w:val="19"/>
          <w:szCs w:val="19"/>
        </w:rPr>
        <w:t>аз </w:t>
      </w:r>
      <w:r w:rsidRPr="00A00B2F">
        <w:rPr>
          <w:rStyle w:val="a6"/>
          <w:color w:val="990099"/>
          <w:sz w:val="19"/>
          <w:szCs w:val="19"/>
        </w:rPr>
        <w:t xml:space="preserve">15.03.2016 </w:t>
      </w:r>
      <w:hyperlink r:id="rId67" w:tooltip="Ссылка на Ѕонуни ЇТ Дар бораи ворид намудани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1276</w:t>
        </w:r>
      </w:hyperlink>
      <w:r w:rsidRPr="00A00B2F">
        <w:rPr>
          <w:rStyle w:val="a6"/>
          <w:color w:val="990099"/>
          <w:sz w:val="19"/>
          <w:szCs w:val="19"/>
        </w:rPr>
        <w:t>)</w:t>
      </w:r>
    </w:p>
    <w:p w14:paraId="1ACC967A" w14:textId="22153E4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Ваколатдор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инсон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барои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иши шикоят бо ташаббуси худ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гири</w:t>
      </w:r>
      <w:r w:rsidRPr="00A00B2F">
        <w:rPr>
          <w:color w:val="000000"/>
          <w:sz w:val="19"/>
          <w:szCs w:val="19"/>
        </w:rPr>
        <w:t>фтани маълумот оид ба вайронкунии оммав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иддии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 озоди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инсон ва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рванд ё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амияти махсуси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доштани амал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оид ба вайрон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инсон метавонад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илона ё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 бо шахсони мансабдори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ваколатдори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иши фаъолияти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иноятиро оид ба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инсон гузаронад.</w:t>
      </w:r>
    </w:p>
    <w:p w14:paraId="35B58D47" w14:textId="3AB0DB0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Ваколатдор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инсон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карданро дорад.</w:t>
      </w:r>
    </w:p>
    <w:p w14:paraId="10F9B729" w14:textId="1808046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Мукотиба байни Ваколатдор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</w:t>
      </w:r>
      <w:r w:rsidRPr="00A00B2F">
        <w:rPr>
          <w:color w:val="000000"/>
          <w:sz w:val="19"/>
          <w:szCs w:val="19"/>
        </w:rPr>
        <w:t xml:space="preserve">нсон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назорат (сензура)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дода намешавад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6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6F4559E" w14:textId="36DE52F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Ваколатдор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сади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имояи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 имконият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 истифода мебарад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 15.03.2016 </w:t>
      </w:r>
      <w:hyperlink r:id="rId69" w:tooltip="Ссылка на Ѕонуни ЇТ Дар бораи ворид намудани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1276</w:t>
        </w:r>
      </w:hyperlink>
      <w:r w:rsidRPr="00A00B2F">
        <w:rPr>
          <w:rStyle w:val="a6"/>
          <w:color w:val="990099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685714D" w14:textId="2AF80FF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34" w:name="A000000033"/>
      <w:bookmarkEnd w:id="34"/>
      <w:r w:rsidRPr="00A00B2F">
        <w:rPr>
          <w:rFonts w:eastAsia="Times New Roman"/>
          <w:sz w:val="21"/>
          <w:szCs w:val="21"/>
        </w:rPr>
        <w:t>Моддаи 28. Ёр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иштироки итти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одия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амъият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кори муассиса ва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омоти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рокунандаи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78588E2E" w14:textId="7ADEFB3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асос ва тартиби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итти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метавонанд ба фаъолияти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ёрии амал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расонанд.</w:t>
      </w:r>
    </w:p>
    <w:p w14:paraId="78537A9C" w14:textId="5930CE0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35" w:name="A000000034"/>
      <w:bookmarkEnd w:id="35"/>
      <w:r w:rsidRPr="00A00B2F">
        <w:rPr>
          <w:rFonts w:eastAsia="Times New Roman"/>
          <w:sz w:val="21"/>
          <w:szCs w:val="21"/>
        </w:rPr>
        <w:t>Моддаи 29. Ташриф ба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рокунандаи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3593B546" w14:textId="6208E02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вазифаи хизмат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бидуни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махсус 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метавонанд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</w:t>
      </w:r>
      <w:r w:rsidRPr="00A00B2F">
        <w:rPr>
          <w:color w:val="000000"/>
          <w:sz w:val="19"/>
          <w:szCs w:val="19"/>
        </w:rPr>
        <w:t xml:space="preserve"> ташриф оваранд:</w:t>
      </w:r>
    </w:p>
    <w:p w14:paraId="7E9E08FB" w14:textId="6DD24BD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Президенти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икистон, Сарвазири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аъзои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лиси милл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вакили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лиси намояндагони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лиси Олии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икистон, Ваколатдор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инсон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икистон, Ваколатдор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 д</w:t>
      </w:r>
      <w:r w:rsidRPr="00A00B2F">
        <w:rPr>
          <w:color w:val="000000"/>
          <w:sz w:val="19"/>
          <w:szCs w:val="19"/>
        </w:rPr>
        <w:t xml:space="preserve">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ва судя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7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 15.03.2016 </w:t>
      </w:r>
      <w:hyperlink r:id="rId71" w:tooltip="Ссылка на Ѕонуни ЇТ Дар бораи ворид намудани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1276</w:t>
        </w:r>
      </w:hyperlink>
      <w:r w:rsidRPr="00A00B2F">
        <w:rPr>
          <w:rStyle w:val="a6"/>
          <w:color w:val="990099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;</w:t>
      </w:r>
    </w:p>
    <w:p w14:paraId="0FCB7B20" w14:textId="0234A9B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Прокурори генерал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инчунин прокурори ваколатдорнамудаи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ва прокуророне, ки бевосита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мазкур назорат мекунанд;</w:t>
      </w:r>
    </w:p>
    <w:p w14:paraId="0C3F2A82" w14:textId="481A9FE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сардорони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</w:t>
      </w:r>
      <w:r w:rsidRPr="00A00B2F">
        <w:rPr>
          <w:color w:val="000000"/>
          <w:sz w:val="19"/>
          <w:szCs w:val="19"/>
        </w:rPr>
        <w:t>идораи болоии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азо.</w:t>
      </w:r>
    </w:p>
    <w:p w14:paraId="6E4E7353" w14:textId="6D8CA87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вакил ва аъзои комиссияи ба амал баровардаи назорат аз болои фаъолияти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азо-дар доираи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дахлдор.</w:t>
      </w:r>
    </w:p>
    <w:p w14:paraId="52AB1689" w14:textId="1318F6B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Намояндагони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ахбори омма ва дигар ашхос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</w:t>
      </w:r>
      <w:r w:rsidRPr="00A00B2F">
        <w:rPr>
          <w:color w:val="000000"/>
          <w:sz w:val="19"/>
          <w:szCs w:val="19"/>
        </w:rPr>
        <w:t>анд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махсуси маъмурияти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идораи болоии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ташриф оваранд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7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).</w:t>
      </w:r>
    </w:p>
    <w:p w14:paraId="088C6874" w14:textId="1C836AC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навор гирифтани кино, суратгир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сабти видеои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мусо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иба бо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умла бо истифодаи тех</w:t>
      </w:r>
      <w:r w:rsidRPr="00A00B2F">
        <w:rPr>
          <w:color w:val="000000"/>
          <w:sz w:val="19"/>
          <w:szCs w:val="19"/>
        </w:rPr>
        <w:t>никии аудио ва видео бо розигии хаттии худи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мешавад.</w:t>
      </w:r>
    </w:p>
    <w:p w14:paraId="0D8FE616" w14:textId="28FE24F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 навор гирифтани кино, суратгир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сабти видеои иншоот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амният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таъмин менамояд, бо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хаттии маъмурияти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амал бароварда мешавад.</w:t>
      </w:r>
    </w:p>
    <w:p w14:paraId="647A9974" w14:textId="3A1183D7" w:rsidR="00000000" w:rsidRPr="00A00B2F" w:rsidRDefault="00A00B2F">
      <w:pPr>
        <w:pStyle w:val="2"/>
        <w:divId w:val="1581254004"/>
        <w:rPr>
          <w:rFonts w:eastAsia="Times New Roman"/>
          <w:sz w:val="25"/>
          <w:szCs w:val="25"/>
        </w:rPr>
      </w:pPr>
      <w:bookmarkStart w:id="36" w:name="A3HI0O5RIJ"/>
      <w:bookmarkEnd w:id="36"/>
      <w:r>
        <w:rPr>
          <w:rFonts w:eastAsia="Times New Roman"/>
          <w:sz w:val="25"/>
          <w:szCs w:val="25"/>
        </w:rPr>
        <w:t>Қ</w:t>
      </w:r>
      <w:r w:rsidR="00846A6B" w:rsidRPr="00A00B2F">
        <w:rPr>
          <w:rFonts w:eastAsia="Times New Roman"/>
          <w:sz w:val="25"/>
          <w:szCs w:val="25"/>
        </w:rPr>
        <w:t>ИСМИ МАХСУС</w:t>
      </w:r>
    </w:p>
    <w:p w14:paraId="4E5DF193" w14:textId="3B23B8ED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37" w:name="A000000035"/>
      <w:bookmarkEnd w:id="37"/>
      <w:r w:rsidRPr="00A00B2F">
        <w:rPr>
          <w:rFonts w:eastAsia="Times New Roman"/>
          <w:sz w:val="23"/>
          <w:szCs w:val="23"/>
        </w:rPr>
        <w:t>ФАСЛИ II.И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РОИ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АЗОЕ, КИ БО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УДО НИГО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 xml:space="preserve"> ДОШТАНИ МА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 xml:space="preserve">КУМШУДА АЗ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ОМЕА ВОБАСТА НАМЕБОШАД</w:t>
      </w:r>
    </w:p>
    <w:p w14:paraId="0509669A" w14:textId="2425CE22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38" w:name="A000000036"/>
      <w:bookmarkEnd w:id="38"/>
      <w:r w:rsidRPr="00A00B2F">
        <w:rPr>
          <w:rFonts w:eastAsia="Times New Roman"/>
          <w:sz w:val="21"/>
          <w:szCs w:val="21"/>
        </w:rPr>
        <w:lastRenderedPageBreak/>
        <w:t>БОБИ 3(1)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АТМ</w:t>
      </w:r>
      <w:r w:rsidR="00A00B2F">
        <w:rPr>
          <w:rFonts w:eastAsia="Times New Roman"/>
          <w:sz w:val="21"/>
          <w:szCs w:val="21"/>
        </w:rPr>
        <w:t>Ӣ</w:t>
      </w:r>
    </w:p>
    <w:p w14:paraId="54B1DF63" w14:textId="6E593467" w:rsidR="00000000" w:rsidRPr="00A00B2F" w:rsidRDefault="00846A6B">
      <w:pPr>
        <w:shd w:val="clear" w:color="auto" w:fill="FFFFFF"/>
        <w:spacing w:before="105"/>
        <w:jc w:val="both"/>
        <w:divId w:val="1382442117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7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46D3B0B5" w14:textId="13673E3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39" w:name="A000000037"/>
      <w:bookmarkEnd w:id="39"/>
      <w:r w:rsidRPr="00A00B2F">
        <w:rPr>
          <w:rFonts w:eastAsia="Times New Roman"/>
          <w:sz w:val="21"/>
          <w:szCs w:val="21"/>
        </w:rPr>
        <w:t>Моддаи 29 (1). Тартиби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атм</w:t>
      </w:r>
      <w:r w:rsidR="00A00B2F">
        <w:rPr>
          <w:rFonts w:eastAsia="Times New Roman"/>
          <w:sz w:val="21"/>
          <w:szCs w:val="21"/>
        </w:rPr>
        <w:t>ӣ</w:t>
      </w:r>
    </w:p>
    <w:p w14:paraId="422EDE21" w14:textId="74B4D6B8" w:rsidR="00000000" w:rsidRPr="00A00B2F" w:rsidRDefault="00846A6B">
      <w:pPr>
        <w:shd w:val="clear" w:color="auto" w:fill="FFFFFF"/>
        <w:spacing w:before="105"/>
        <w:jc w:val="both"/>
        <w:divId w:val="2014649748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7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1B0C71AE" w14:textId="60A5A16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давл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розигии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муайян менамоянд, ба амал бароварда мешавад.</w:t>
      </w:r>
    </w:p>
    <w:p w14:paraId="4771E3F2" w14:textId="764AAFB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15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расидани фармоиши дахлдори суд бо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(таъинот,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арор) барои адо ка</w:t>
      </w:r>
      <w:r w:rsidRPr="00A00B2F">
        <w:rPr>
          <w:color w:val="000000"/>
          <w:sz w:val="19"/>
          <w:szCs w:val="19"/>
        </w:rPr>
        <w:t xml:space="preserve">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карда мешаванд.</w:t>
      </w:r>
    </w:p>
    <w:p w14:paraId="77429C8B" w14:textId="0918002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анд;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тавзе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анд;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ристи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атмиро адо менамоян</w:t>
      </w:r>
      <w:r w:rsidRPr="00A00B2F">
        <w:rPr>
          <w:color w:val="000000"/>
          <w:sz w:val="19"/>
          <w:szCs w:val="19"/>
        </w:rPr>
        <w:t>д,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мекунанд;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назорат менамоянд;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коркарди умумии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кумшудагонро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 мегиранд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7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17C7456" w14:textId="2EAF8AC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0" w:name="A000000038"/>
      <w:bookmarkEnd w:id="40"/>
      <w:r w:rsidRPr="00A00B2F">
        <w:rPr>
          <w:rFonts w:eastAsia="Times New Roman"/>
          <w:sz w:val="21"/>
          <w:szCs w:val="21"/>
        </w:rPr>
        <w:t>Моддаи 29 (2). Шарт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 ва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атм</w:t>
      </w:r>
      <w:r w:rsidR="00A00B2F">
        <w:rPr>
          <w:rFonts w:eastAsia="Times New Roman"/>
          <w:sz w:val="21"/>
          <w:szCs w:val="21"/>
        </w:rPr>
        <w:t>ӣ</w:t>
      </w:r>
    </w:p>
    <w:p w14:paraId="2E87DA30" w14:textId="5E9EB21B" w:rsidR="00000000" w:rsidRPr="00A00B2F" w:rsidRDefault="00846A6B">
      <w:pPr>
        <w:shd w:val="clear" w:color="auto" w:fill="FFFFFF"/>
        <w:spacing w:before="105"/>
        <w:jc w:val="both"/>
        <w:divId w:val="1086993543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7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</w:t>
        </w:r>
        <w:r w:rsidRPr="00A00B2F">
          <w:rPr>
            <w:rStyle w:val="a4"/>
            <w:i/>
            <w:iCs/>
            <w:sz w:val="19"/>
            <w:szCs w:val="19"/>
          </w:rPr>
          <w:t xml:space="preserve">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2CCA4033" w14:textId="4F4F254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вазифадоранд: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тартиботи дохилаи ташкилотеро, ки дар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атмиро адо менамоянд, риоя намуда,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софдилона муносибат кунанд;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барои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муайяншуда кор карда,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атмиро, ки суд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намудааст,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кунанд;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оиди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йир додани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оматашон хабардор намоянд.</w:t>
      </w:r>
    </w:p>
    <w:p w14:paraId="660DB96B" w14:textId="536822A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додани рухсатии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арсолаи навбат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асоси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бознамедорад.</w:t>
      </w:r>
    </w:p>
    <w:p w14:paraId="378F365B" w14:textId="01D1C93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</w:t>
      </w:r>
      <w:r w:rsidRPr="00A00B2F">
        <w:rPr>
          <w:color w:val="000000"/>
          <w:sz w:val="19"/>
          <w:szCs w:val="19"/>
        </w:rPr>
        <w:t xml:space="preserve"> дар намуди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маъюби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 якум ё дуюм эътироф гардидан, расидан ба синни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а, бо сабаби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убини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 дар рухсат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будан ва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омиладор гардидани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хусуси озод намудан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7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C251DE6" w14:textId="389A8F3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1" w:name="A000000039"/>
      <w:bookmarkEnd w:id="41"/>
      <w:r w:rsidRPr="00A00B2F">
        <w:rPr>
          <w:rFonts w:eastAsia="Times New Roman"/>
          <w:sz w:val="21"/>
          <w:szCs w:val="21"/>
        </w:rPr>
        <w:t>Моддаи 29 (3) 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исобгирии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 xml:space="preserve">лати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атм</w:t>
      </w:r>
      <w:r w:rsidR="00A00B2F">
        <w:rPr>
          <w:rFonts w:eastAsia="Times New Roman"/>
          <w:sz w:val="21"/>
          <w:szCs w:val="21"/>
        </w:rPr>
        <w:t>ӣ</w:t>
      </w:r>
    </w:p>
    <w:p w14:paraId="06F8B60F" w14:textId="1792AEAD" w:rsidR="00000000" w:rsidRPr="00A00B2F" w:rsidRDefault="00846A6B">
      <w:pPr>
        <w:shd w:val="clear" w:color="auto" w:fill="FFFFFF"/>
        <w:spacing w:before="105"/>
        <w:jc w:val="both"/>
        <w:divId w:val="1021206328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7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0E6D0517" w14:textId="4551748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соат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дар давоми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намудааст,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</w:t>
      </w:r>
    </w:p>
    <w:p w14:paraId="0768FA35" w14:textId="3EE700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 ва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хизмат ё таълим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нест, аз чор соат зиёд буда наметавонад,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Pr="00A00B2F">
        <w:rPr>
          <w:color w:val="000000"/>
          <w:sz w:val="19"/>
          <w:szCs w:val="19"/>
        </w:rPr>
        <w:t xml:space="preserve">ори ду соат пас аз адои кор, хизмат ё таълим,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рози будани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чор соат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шуданаш мумкин аст.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давоми як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афта аз 12 соат кам буда наметавонад.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будани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узрнок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як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афта коркарди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дори соат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камтарро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7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153753B" w14:textId="36DE0D6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2" w:name="A000000040"/>
      <w:bookmarkEnd w:id="42"/>
      <w:r w:rsidRPr="00A00B2F">
        <w:rPr>
          <w:rFonts w:eastAsia="Times New Roman"/>
          <w:sz w:val="21"/>
          <w:szCs w:val="21"/>
        </w:rPr>
        <w:t>Моддаи 29 (4</w:t>
      </w:r>
      <w:r w:rsidRPr="00A00B2F">
        <w:rPr>
          <w:rFonts w:eastAsia="Times New Roman"/>
          <w:sz w:val="21"/>
          <w:szCs w:val="21"/>
        </w:rPr>
        <w:t>) Вазифа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маъмурияти ташкилоте, ки дар он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атмиро адо мекунад</w:t>
      </w:r>
    </w:p>
    <w:p w14:paraId="59C53831" w14:textId="28A4BBC0" w:rsidR="00000000" w:rsidRPr="00A00B2F" w:rsidRDefault="00846A6B">
      <w:pPr>
        <w:shd w:val="clear" w:color="auto" w:fill="FFFFFF"/>
        <w:spacing w:before="105"/>
        <w:jc w:val="both"/>
        <w:divId w:val="257837730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8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7E098EE2" w14:textId="55E7F72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 зиммаи маъмурияти ташкилоте, ки дар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атмиро адо мекунад,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зерин гузошта мешаванд: назорат аз болои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муайян гардидааст,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намудани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оиди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дори соат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и коркард ё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азо.</w:t>
      </w:r>
    </w:p>
    <w:p w14:paraId="4FBB6132" w14:textId="6170B17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Пардохт намудани товони зарар ба саломатии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вобаста ба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 расонида шудааст,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оид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ба амал бароварда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inline-comment"/>
          <w:sz w:val="19"/>
          <w:szCs w:val="19"/>
        </w:rPr>
        <w:t xml:space="preserve">аз 15.07.2004 </w:t>
      </w:r>
      <w:hyperlink r:id="rId8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28CA6FC" w14:textId="603447E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3" w:name="A000000041"/>
      <w:bookmarkEnd w:id="43"/>
      <w:r w:rsidRPr="00A00B2F">
        <w:rPr>
          <w:rFonts w:eastAsia="Times New Roman"/>
          <w:sz w:val="21"/>
          <w:szCs w:val="21"/>
        </w:rPr>
        <w:t>Моддаи 29 (5) Ашадд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саркаш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намудан аз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атм</w:t>
      </w:r>
      <w:r w:rsidR="00A00B2F">
        <w:rPr>
          <w:rFonts w:eastAsia="Times New Roman"/>
          <w:sz w:val="21"/>
          <w:szCs w:val="21"/>
        </w:rPr>
        <w:t>ӣ</w:t>
      </w:r>
    </w:p>
    <w:p w14:paraId="48EEF9FF" w14:textId="5A790854" w:rsidR="00000000" w:rsidRPr="00A00B2F" w:rsidRDefault="00846A6B">
      <w:pPr>
        <w:shd w:val="clear" w:color="auto" w:fill="FFFFFF"/>
        <w:spacing w:before="105"/>
        <w:jc w:val="both"/>
        <w:divId w:val="1205603740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8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12F98D6C" w14:textId="0A18814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исобида мешавад, ки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кумшуда:</w:t>
      </w:r>
    </w:p>
    <w:p w14:paraId="0AB31D4A" w14:textId="1727C7E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а) зиёда аз ду маротиба дар</w:t>
      </w:r>
      <w:r w:rsidRPr="00A00B2F">
        <w:rPr>
          <w:color w:val="000000"/>
          <w:sz w:val="19"/>
          <w:szCs w:val="19"/>
        </w:rPr>
        <w:t xml:space="preserve"> давоми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барои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бе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узрнок набаромада бошад;</w:t>
      </w:r>
    </w:p>
    <w:p w14:paraId="14774413" w14:textId="14BDAF1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зиёда аз ду маротиба дар давоми як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афта интизоми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натро вайрон карда бошад;</w:t>
      </w:r>
    </w:p>
    <w:p w14:paraId="3E7B5C7A" w14:textId="78AEBF2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пин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он шавад,</w:t>
      </w:r>
    </w:p>
    <w:p w14:paraId="1D978A6A" w14:textId="0D3C0A1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Нисбати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аз ад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менамоянд,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оиди иваз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дигар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5 моддаи 48 (1)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8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29.12.2010 </w:t>
      </w:r>
      <w:hyperlink r:id="rId8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8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9A5D308" w14:textId="3CF73DA9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44" w:name="A000000042"/>
      <w:bookmarkEnd w:id="44"/>
      <w:r w:rsidRPr="00A00B2F">
        <w:rPr>
          <w:rFonts w:eastAsia="Times New Roman"/>
          <w:sz w:val="21"/>
          <w:szCs w:val="21"/>
        </w:rPr>
        <w:t>БОБИ 4.И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 ДАР НАМУДИ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АРИМА</w:t>
      </w:r>
    </w:p>
    <w:p w14:paraId="499DC188" w14:textId="38868AD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5" w:name="A000000043"/>
      <w:bookmarkEnd w:id="45"/>
      <w:r w:rsidRPr="00A00B2F">
        <w:rPr>
          <w:rFonts w:eastAsia="Times New Roman"/>
          <w:sz w:val="21"/>
          <w:szCs w:val="21"/>
        </w:rPr>
        <w:t>Моддаи 30. Тартиби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 дар намуди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арима</w:t>
      </w:r>
    </w:p>
    <w:p w14:paraId="44166043" w14:textId="0B20CB1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дар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арима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ойгиршавии молу мулк,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ё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адо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амал бароварда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20.03.2008 </w:t>
      </w:r>
      <w:hyperlink r:id="rId8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371</w:t>
        </w:r>
      </w:hyperlink>
      <w:r w:rsidRPr="00A00B2F">
        <w:rPr>
          <w:rStyle w:val="inline-comment"/>
          <w:sz w:val="19"/>
          <w:szCs w:val="19"/>
        </w:rPr>
        <w:t xml:space="preserve">, аз 29.12.2010 </w:t>
      </w:r>
      <w:hyperlink r:id="rId8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8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977CCB9" w14:textId="042CAE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Аз 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заи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</w:t>
      </w:r>
      <w:r w:rsidRPr="00A00B2F">
        <w:rPr>
          <w:color w:val="000000"/>
          <w:sz w:val="19"/>
          <w:szCs w:val="19"/>
        </w:rPr>
        <w:t>яд дар давоми шаст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аримаро пардозад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</w:t>
      </w:r>
      <w:r w:rsidRPr="00A00B2F">
        <w:rPr>
          <w:rStyle w:val="a6"/>
          <w:color w:val="990099"/>
          <w:sz w:val="19"/>
          <w:szCs w:val="19"/>
        </w:rPr>
        <w:t xml:space="preserve">18.03.2022 </w:t>
      </w:r>
      <w:hyperlink r:id="rId8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1854</w:t>
        </w:r>
      </w:hyperlink>
      <w:r w:rsidRPr="00A00B2F">
        <w:rPr>
          <w:color w:val="000000"/>
          <w:sz w:val="19"/>
          <w:szCs w:val="19"/>
        </w:rPr>
        <w:t>).</w:t>
      </w:r>
    </w:p>
    <w:p w14:paraId="73F59BA3" w14:textId="190C56F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Суд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ишномаи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хулос</w:t>
      </w:r>
      <w:r w:rsidRPr="00A00B2F">
        <w:rPr>
          <w:color w:val="000000"/>
          <w:sz w:val="19"/>
          <w:szCs w:val="19"/>
        </w:rPr>
        <w:t>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метавонад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 пардохти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аримаро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уф гузорад ё дароз кунад, агар пардохти яква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тинаи он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имконнопазир бошад.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мазкур аз 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заи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меш</w:t>
      </w:r>
      <w:r w:rsidRPr="00A00B2F">
        <w:rPr>
          <w:color w:val="000000"/>
          <w:sz w:val="19"/>
          <w:szCs w:val="19"/>
        </w:rPr>
        <w:t>авад 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>Т аз </w:t>
      </w:r>
      <w:r w:rsidRPr="00A00B2F">
        <w:rPr>
          <w:rStyle w:val="a6"/>
          <w:color w:val="990099"/>
          <w:sz w:val="19"/>
          <w:szCs w:val="19"/>
        </w:rPr>
        <w:t xml:space="preserve">18.03.2022 </w:t>
      </w:r>
      <w:hyperlink r:id="rId9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1854</w:t>
        </w:r>
      </w:hyperlink>
      <w:r w:rsidRPr="00A00B2F">
        <w:rPr>
          <w:color w:val="000000"/>
          <w:sz w:val="19"/>
          <w:szCs w:val="19"/>
        </w:rPr>
        <w:t>).</w:t>
      </w:r>
    </w:p>
    <w:p w14:paraId="3060B287" w14:textId="5BA8F89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Дар сурати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сари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 напардохтани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Pr="00A00B2F">
        <w:rPr>
          <w:color w:val="000000"/>
          <w:sz w:val="19"/>
          <w:szCs w:val="19"/>
        </w:rPr>
        <w:t>тарзи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умла бо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ситонидани молу мулки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ки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моддаи 199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зикр гардидааст,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мурофиаи граждании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ба амал бароварда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9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9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8ADB7B1" w14:textId="1B1D0A7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 аз молу мулке, ки дар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(р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йхати) молу мулке, ки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мусодира карда намешавад зикр гардидааст, ситонидан мумкин нест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9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B6CC231" w14:textId="417E373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6" w:name="A000000044"/>
      <w:bookmarkEnd w:id="46"/>
      <w:r w:rsidRPr="00A00B2F">
        <w:rPr>
          <w:rFonts w:eastAsia="Times New Roman"/>
          <w:sz w:val="21"/>
          <w:szCs w:val="21"/>
        </w:rPr>
        <w:t>Моддаи 31. Ашадд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саркаш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намудан аз пардохти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арима</w:t>
      </w:r>
    </w:p>
    <w:p w14:paraId="666290D0" w14:textId="52E2A63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 аз пардохти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арима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меравад</w:t>
      </w:r>
      <w:r w:rsidRPr="00A00B2F">
        <w:rPr>
          <w:color w:val="000000"/>
          <w:sz w:val="19"/>
          <w:szCs w:val="19"/>
        </w:rPr>
        <w:t>,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аримаро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2 моддаи 30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насупорида бошад ва даромаду молу мулки худро аз ситонидани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он дошта бошад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9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9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E5A728C" w14:textId="35E14A1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олате,</w:t>
      </w:r>
      <w:r w:rsidRPr="00A00B2F">
        <w:rPr>
          <w:color w:val="000000"/>
          <w:sz w:val="19"/>
          <w:szCs w:val="19"/>
        </w:rPr>
        <w:t xml:space="preserve">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пардохти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менамояд, ё супоридани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арима барои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имконнопазир аст,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 оид ба дигар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иваз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 5) ва 9) моддаи 49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ирсол менамояд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21.07.2010 </w:t>
      </w:r>
      <w:hyperlink r:id="rId96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619</w:t>
        </w:r>
      </w:hyperlink>
      <w:r w:rsidRPr="00A00B2F">
        <w:rPr>
          <w:rStyle w:val="inline-comment"/>
          <w:sz w:val="19"/>
          <w:szCs w:val="19"/>
        </w:rPr>
        <w:t xml:space="preserve">, аз 14.05.2016 </w:t>
      </w:r>
      <w:hyperlink r:id="rId9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 xml:space="preserve">, аз </w:t>
      </w:r>
      <w:r w:rsidRPr="00A00B2F">
        <w:rPr>
          <w:rStyle w:val="a6"/>
          <w:color w:val="990099"/>
          <w:sz w:val="19"/>
          <w:szCs w:val="19"/>
        </w:rPr>
        <w:t xml:space="preserve">18.03.2022 </w:t>
      </w:r>
      <w:hyperlink r:id="rId9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EE94FC9" w14:textId="5E3E1D5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7" w:name="A000000045"/>
      <w:bookmarkEnd w:id="47"/>
      <w:r w:rsidRPr="00A00B2F">
        <w:rPr>
          <w:rFonts w:eastAsia="Times New Roman"/>
          <w:sz w:val="21"/>
          <w:szCs w:val="21"/>
        </w:rPr>
        <w:t>Моддаи 32. Ан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оми ам</w:t>
      </w:r>
      <w:r w:rsidRPr="00A00B2F">
        <w:rPr>
          <w:rFonts w:eastAsia="Times New Roman"/>
          <w:sz w:val="21"/>
          <w:szCs w:val="21"/>
        </w:rPr>
        <w:t>али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роияв</w:t>
      </w:r>
      <w:r w:rsidR="00A00B2F">
        <w:rPr>
          <w:rFonts w:eastAsia="Times New Roman"/>
          <w:sz w:val="21"/>
          <w:szCs w:val="21"/>
        </w:rPr>
        <w:t>ӣ</w:t>
      </w:r>
    </w:p>
    <w:p w14:paraId="77A68D49" w14:textId="1FC536F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Вара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дар хусуси ситонидани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арима ба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фиристода мешавад.</w:t>
      </w:r>
    </w:p>
    <w:p w14:paraId="4B871D5C" w14:textId="096912F5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48" w:name="A000000046"/>
      <w:bookmarkEnd w:id="48"/>
      <w:r w:rsidRPr="00A00B2F">
        <w:rPr>
          <w:rFonts w:eastAsia="Times New Roman"/>
          <w:sz w:val="21"/>
          <w:szCs w:val="21"/>
        </w:rPr>
        <w:t>БОБИ 5.И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РУМ КАРДАН АЗ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ИШ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ОЛИ МАНСАБ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МУАЙЯН Ё МАШ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УЛ ШУДАН БО ФАЪОЛИЯТИ МУАЙЯН</w:t>
      </w:r>
    </w:p>
    <w:p w14:paraId="197E255F" w14:textId="07FB80A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49" w:name="A000000047"/>
      <w:bookmarkEnd w:id="49"/>
      <w:r w:rsidRPr="00A00B2F">
        <w:rPr>
          <w:rFonts w:eastAsia="Times New Roman"/>
          <w:sz w:val="21"/>
          <w:szCs w:val="21"/>
        </w:rPr>
        <w:t>Моддаи 33. Тартиби</w:t>
      </w:r>
      <w:r w:rsidRPr="00A00B2F">
        <w:rPr>
          <w:rFonts w:eastAsia="Times New Roman"/>
          <w:sz w:val="21"/>
          <w:szCs w:val="21"/>
        </w:rPr>
        <w:t xml:space="preserve">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рум кардан аз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</w:t>
      </w:r>
    </w:p>
    <w:p w14:paraId="176C63EA" w14:textId="5395247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бо фаъолияти муайян</w:t>
      </w:r>
    </w:p>
    <w:p w14:paraId="3441B68A" w14:textId="45BF3BB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ул шудан бо фаъолияти муайян,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амчун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ба сифати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и</w:t>
      </w:r>
      <w:r w:rsidRPr="00A00B2F">
        <w:rPr>
          <w:color w:val="000000"/>
          <w:sz w:val="19"/>
          <w:szCs w:val="19"/>
        </w:rPr>
        <w:t>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 ё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инчунин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таъин шудааст,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инчунин маъмурияти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кори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оме, ки барои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ба чунин навъи фаъолият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</w:t>
      </w:r>
      <w:r w:rsidRPr="00A00B2F">
        <w:rPr>
          <w:color w:val="000000"/>
          <w:sz w:val="19"/>
          <w:szCs w:val="19"/>
        </w:rPr>
        <w:t>ааст, ба амал бароварда мешавад.</w:t>
      </w:r>
    </w:p>
    <w:p w14:paraId="58049E41" w14:textId="3675FC2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азо, ки ба сифати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таъин гардидааст,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</w:t>
      </w:r>
      <w:r w:rsidRPr="00A00B2F">
        <w:rPr>
          <w:color w:val="000000"/>
          <w:sz w:val="19"/>
          <w:szCs w:val="19"/>
        </w:rPr>
        <w:t>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 Маъмурияти ин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пас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дар сурати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ё иваз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нисбатан сабуктар,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минбаъда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9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4380073" w14:textId="143F2FB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3. Дар сурати даъват ба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ба хизмати алтернатив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дохил шу</w:t>
      </w:r>
      <w:r w:rsidRPr="00A00B2F">
        <w:rPr>
          <w:color w:val="000000"/>
          <w:sz w:val="19"/>
          <w:szCs w:val="19"/>
        </w:rPr>
        <w:t>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хизмат ба комиссариати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хизмат мефиристад.</w:t>
      </w:r>
    </w:p>
    <w:p w14:paraId="337617A4" w14:textId="43905F2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0" w:name="A000000048"/>
      <w:bookmarkEnd w:id="50"/>
      <w:r w:rsidRPr="00A00B2F">
        <w:rPr>
          <w:rFonts w:eastAsia="Times New Roman"/>
          <w:sz w:val="21"/>
          <w:szCs w:val="21"/>
        </w:rPr>
        <w:t>Моддаи 34. 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исобгирии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лати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рум кардан аз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иш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оли мансаб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муайян ё маш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 xml:space="preserve">ул </w:t>
      </w:r>
      <w:r w:rsidRPr="00A00B2F">
        <w:rPr>
          <w:rFonts w:eastAsia="Times New Roman"/>
          <w:sz w:val="21"/>
          <w:szCs w:val="21"/>
        </w:rPr>
        <w:t>шудан бо фаъолияти муайян</w:t>
      </w:r>
    </w:p>
    <w:p w14:paraId="5475BC94" w14:textId="694D6B3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ул шудан бо фаъолияти муайян,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амчун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ба сифати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арима,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</w:t>
      </w:r>
      <w:r w:rsidRPr="00A00B2F">
        <w:rPr>
          <w:color w:val="000000"/>
          <w:sz w:val="19"/>
          <w:szCs w:val="19"/>
        </w:rPr>
        <w:t>о, агар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уф гузошта нашуда бошад, аз 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заи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зикргардида,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те, ки дар давоми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мансаби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манъшударо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 менамуд ё ба фаъолияти манъш</w:t>
      </w:r>
      <w:r w:rsidRPr="00A00B2F">
        <w:rPr>
          <w:color w:val="000000"/>
          <w:sz w:val="19"/>
          <w:szCs w:val="19"/>
        </w:rPr>
        <w:t>уда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ул буд,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намешавад.</w:t>
      </w:r>
    </w:p>
    <w:p w14:paraId="43D056FA" w14:textId="09045D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таъини 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сифати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зикршуда дар тамоми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зиёда</w:t>
      </w:r>
      <w:r w:rsidRPr="00A00B2F">
        <w:rPr>
          <w:color w:val="000000"/>
          <w:sz w:val="19"/>
          <w:szCs w:val="19"/>
        </w:rPr>
        <w:t xml:space="preserve"> аз он пас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низ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гардида,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озод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аз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),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 гирифта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10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AA58D2A" w14:textId="00666AA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нисбат ба ин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истифода бурдани озодкун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заи озодшавии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</w:t>
      </w:r>
    </w:p>
    <w:p w14:paraId="2C253DA8" w14:textId="4A91B53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1" w:name="A000000049"/>
      <w:bookmarkEnd w:id="51"/>
      <w:r w:rsidRPr="00A00B2F">
        <w:rPr>
          <w:rFonts w:eastAsia="Times New Roman"/>
          <w:sz w:val="21"/>
          <w:szCs w:val="21"/>
        </w:rPr>
        <w:t>Моддаи 35. Вазифа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нозироти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вобаста ба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укм дар мавриди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кард</w:t>
      </w:r>
      <w:r w:rsidRPr="00A00B2F">
        <w:rPr>
          <w:rFonts w:eastAsia="Times New Roman"/>
          <w:sz w:val="21"/>
          <w:szCs w:val="21"/>
        </w:rPr>
        <w:t xml:space="preserve">ан аз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иш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оли мансаб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муайян ё маш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ул шудан бо фаъолияти муайян</w:t>
      </w:r>
    </w:p>
    <w:p w14:paraId="2BBB0EC1" w14:textId="726D5B4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(ба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айдгирии)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ад; риояи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судро дар хусуси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Pr="00A00B2F">
        <w:rPr>
          <w:color w:val="000000"/>
          <w:sz w:val="19"/>
          <w:szCs w:val="19"/>
        </w:rPr>
        <w:t>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ул шудан бо фаъолияти муайян назорат мекунад;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корхона, ташкилоту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оме, ки барои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бо фаъолияти дахлдор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додааст,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намудани талаботи пешбининамудаи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судро дар мавриди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бо фаъолияти муайян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 менамояд; гузаронидани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тарбиявиро ташкил мекунад.</w:t>
      </w:r>
    </w:p>
    <w:p w14:paraId="4231C8D9" w14:textId="08AB6C4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2" w:name="A000000050"/>
      <w:bookmarkEnd w:id="52"/>
      <w:r w:rsidRPr="00A00B2F">
        <w:rPr>
          <w:rFonts w:eastAsia="Times New Roman"/>
          <w:sz w:val="21"/>
          <w:szCs w:val="21"/>
        </w:rPr>
        <w:t xml:space="preserve">Моддаи 36. 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дадории маъмурияти ташкилоте, ки дар он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кор мекунад</w:t>
      </w:r>
    </w:p>
    <w:p w14:paraId="0AF2F24B" w14:textId="32E970C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дар мавриди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Pr="00A00B2F">
        <w:rPr>
          <w:color w:val="000000"/>
          <w:sz w:val="19"/>
          <w:szCs w:val="19"/>
        </w:rPr>
        <w:t xml:space="preserve">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ул шудан бо фаъолияти муайян барои маъмурияти ташкилоте, ки дар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кор мекунад,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мебошад.</w:t>
      </w:r>
    </w:p>
    <w:p w14:paraId="2545E956" w14:textId="404DB20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Маъмурияти ташкилоте,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он кор мекунад вазифадор аст:</w:t>
      </w:r>
    </w:p>
    <w:p w14:paraId="061543AA" w14:textId="77B71B2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аз мансабе, ки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шудааст, озод намояд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шуданашро ба фаъолияти муайяне, ки аз шу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ли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шудааст, манъ кунад ва оид ба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маълумот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</w:t>
      </w:r>
    </w:p>
    <w:p w14:paraId="78D185CE" w14:textId="5B7F6A0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дархости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асноди вобаста ба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кунад;</w:t>
      </w:r>
    </w:p>
    <w:p w14:paraId="190720C1" w14:textId="08BDB50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в)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йир ёфтан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атъи созишномаи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хабар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</w:t>
      </w:r>
    </w:p>
    <w:p w14:paraId="41805BC3" w14:textId="7F79DDB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дар сурати аз ташкилот озод карда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накардааст, дар дафтарчаи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бо кадом асос, ба кадом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ва аз кадом мансаб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карда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ё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ба кадом фаъолият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гардидани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сабт к</w:t>
      </w:r>
      <w:r w:rsidRPr="00A00B2F">
        <w:rPr>
          <w:color w:val="000000"/>
          <w:sz w:val="19"/>
          <w:szCs w:val="19"/>
        </w:rPr>
        <w:t>арда мешавад.</w:t>
      </w:r>
    </w:p>
    <w:p w14:paraId="744D24E6" w14:textId="5CB91D4B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3" w:name="A000000051"/>
      <w:bookmarkEnd w:id="53"/>
      <w:r w:rsidRPr="00A00B2F">
        <w:rPr>
          <w:rFonts w:eastAsia="Times New Roman"/>
          <w:sz w:val="21"/>
          <w:szCs w:val="21"/>
        </w:rPr>
        <w:t xml:space="preserve">Моддаи 37. 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 xml:space="preserve">дадории ашхоси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рум кардан аз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иш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оли мансаб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муайян ё маш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ул шудан бо фаъолияти муайян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4E8D7C52" w14:textId="343B0AA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Ашхосе, ки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бо фаъолияти муайян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</w:t>
      </w:r>
      <w:r w:rsidRPr="00A00B2F">
        <w:rPr>
          <w:color w:val="000000"/>
          <w:sz w:val="19"/>
          <w:szCs w:val="19"/>
        </w:rPr>
        <w:t xml:space="preserve">удаанд,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дадоранд тамоми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укмро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намуда, асноди вобаста ба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зикршударо ба талаби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кунанд ва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хусуси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кор,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йир ёфтани он ё аз кор озод шуданашон хабар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анд.</w:t>
      </w:r>
    </w:p>
    <w:p w14:paraId="24E73DDE" w14:textId="59B32BC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4" w:name="A000000052"/>
      <w:bookmarkEnd w:id="54"/>
      <w:r w:rsidRPr="00A00B2F">
        <w:rPr>
          <w:rFonts w:eastAsia="Times New Roman"/>
          <w:sz w:val="21"/>
          <w:szCs w:val="21"/>
        </w:rPr>
        <w:t xml:space="preserve">Моддаи 38.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авобгар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барои</w:t>
      </w:r>
      <w:r w:rsidRPr="00A00B2F">
        <w:rPr>
          <w:rFonts w:eastAsia="Times New Roman"/>
          <w:sz w:val="21"/>
          <w:szCs w:val="21"/>
        </w:rPr>
        <w:t xml:space="preserve">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 накардани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укм дар мавриди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рум кардан аз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иш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оли мансаб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муайян ё маш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ул шудан бо фаъолияти муайян</w:t>
      </w:r>
    </w:p>
    <w:p w14:paraId="563D2C96" w14:textId="7412052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Шахси мансабдоре, ки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накардани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дар мавриди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ул шудан бо фаъолияти </w:t>
      </w:r>
      <w:r w:rsidRPr="00A00B2F">
        <w:rPr>
          <w:color w:val="000000"/>
          <w:sz w:val="19"/>
          <w:szCs w:val="19"/>
        </w:rPr>
        <w:t>муайян гуна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кораст,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авобгар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кашида мешавад.</w:t>
      </w:r>
    </w:p>
    <w:p w14:paraId="03E46684" w14:textId="7CF3FF73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55" w:name="A000000053"/>
      <w:bookmarkEnd w:id="55"/>
      <w:r w:rsidRPr="00A00B2F">
        <w:rPr>
          <w:rFonts w:eastAsia="Times New Roman"/>
          <w:sz w:val="21"/>
          <w:szCs w:val="21"/>
        </w:rPr>
        <w:t>БОБИ 6.И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6C3D7845" w14:textId="731665B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6" w:name="A000000054"/>
      <w:bookmarkEnd w:id="56"/>
      <w:r w:rsidRPr="00A00B2F">
        <w:rPr>
          <w:rFonts w:eastAsia="Times New Roman"/>
          <w:sz w:val="21"/>
          <w:szCs w:val="21"/>
        </w:rPr>
        <w:lastRenderedPageBreak/>
        <w:t>Моддаи 39. Тартиби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0D3BD040" w14:textId="090E54C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асосии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Pr="00A00B2F">
        <w:rPr>
          <w:color w:val="000000"/>
          <w:sz w:val="19"/>
          <w:szCs w:val="19"/>
        </w:rPr>
        <w:t xml:space="preserve">ё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муайян намудааст, вале дар 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бо назардошти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обилияти кории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ва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имконият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ихтисоси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адо карда мешаванд. Нисбат ба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инчунин зарурати таъмини назорати дахлдор оиди раф</w:t>
      </w:r>
      <w:r w:rsidRPr="00A00B2F">
        <w:rPr>
          <w:color w:val="000000"/>
          <w:sz w:val="19"/>
          <w:szCs w:val="19"/>
        </w:rPr>
        <w:t>тор ва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иби тахассуси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гардидани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ба инобат гирифта мешавад.</w:t>
      </w:r>
    </w:p>
    <w:p w14:paraId="4AB0F15B" w14:textId="39D158D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мавриди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расидани фармоиши дахлдори суд бо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(таъинот,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арор)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карда мешава</w:t>
      </w:r>
      <w:r w:rsidRPr="00A00B2F">
        <w:rPr>
          <w:color w:val="000000"/>
          <w:sz w:val="19"/>
          <w:szCs w:val="19"/>
        </w:rPr>
        <w:t>нд.</w:t>
      </w:r>
    </w:p>
    <w:p w14:paraId="0127FC31" w14:textId="1C1909E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Ашхосе, ки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корашон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она, муассиса, ташкилот, ки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кор мекарданд,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амон вазифа ва коре,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аблан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меоварданд корро идома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анд, 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айр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пешбининамуд</w:t>
      </w:r>
      <w:r w:rsidRPr="00A00B2F">
        <w:rPr>
          <w:color w:val="000000"/>
          <w:sz w:val="19"/>
          <w:szCs w:val="19"/>
        </w:rPr>
        <w:t xml:space="preserve">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икистон. Ба дигар мансаб ё кори дигар гузаронидани ашхоси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корашон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умумии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760285E4" w14:textId="4F97A88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Ашхосе, ки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метавонанд ба хадамоти шу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ли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фиристода шуда,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он ба таври имтиёзнок бо кор таъмин карда шаванд. Ашхоси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надорад кори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одшударо рад намояд, сарфи назар аз он, ки ин к</w:t>
      </w:r>
      <w:r w:rsidRPr="00A00B2F">
        <w:rPr>
          <w:color w:val="000000"/>
          <w:sz w:val="19"/>
          <w:szCs w:val="19"/>
        </w:rPr>
        <w:t xml:space="preserve">ор ба ихтисоси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 мекунад ё не.</w:t>
      </w:r>
    </w:p>
    <w:p w14:paraId="59D76E78" w14:textId="5AD00DA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7" w:name="A000000055"/>
      <w:bookmarkEnd w:id="57"/>
      <w:r w:rsidRPr="00A00B2F">
        <w:rPr>
          <w:rFonts w:eastAsia="Times New Roman"/>
          <w:sz w:val="21"/>
          <w:szCs w:val="21"/>
        </w:rPr>
        <w:t>Моддаи 40. Шарт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</w:t>
      </w:r>
    </w:p>
    <w:p w14:paraId="38B5D387" w14:textId="792A37B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вазифадоранд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риоя намуда,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софдилона муносибат кунанд,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намуда, манъку</w:t>
      </w:r>
      <w:r w:rsidRPr="00A00B2F">
        <w:rPr>
          <w:color w:val="000000"/>
          <w:sz w:val="19"/>
          <w:szCs w:val="19"/>
        </w:rPr>
        <w:t>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оро, ки барояшон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намудааст, риоя кунанд ва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даъвати 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шаванд.</w:t>
      </w:r>
    </w:p>
    <w:p w14:paraId="3280A508" w14:textId="06C50B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ашхоси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фоидаи давлат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</w:t>
      </w:r>
      <w:r w:rsidRPr="00A00B2F">
        <w:rPr>
          <w:color w:val="000000"/>
          <w:sz w:val="19"/>
          <w:szCs w:val="19"/>
        </w:rPr>
        <w:t>.</w:t>
      </w:r>
    </w:p>
    <w:p w14:paraId="0C47E639" w14:textId="51F166F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давоми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намешавад, ки бидуни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хаттии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худ аз кор озод шаванд.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пас аз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иши асоснокии аризаи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дода шуданаш мумкин аст. Радди дода</w:t>
      </w:r>
      <w:r w:rsidRPr="00A00B2F">
        <w:rPr>
          <w:color w:val="000000"/>
          <w:sz w:val="19"/>
          <w:szCs w:val="19"/>
        </w:rPr>
        <w:t>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дар мавриди озодкун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кор бояд асоснок карда шавад. Оид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раддия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шикоят кардан мумкин аст.</w:t>
      </w:r>
    </w:p>
    <w:p w14:paraId="3D57C2AB" w14:textId="5D7A189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кории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соб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барои гирифтани имтиёз ё изофапул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маош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намешавад.</w:t>
      </w:r>
    </w:p>
    <w:p w14:paraId="6AD3E92B" w14:textId="7C2AF6C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вазифадор аст дар мавриди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йир ёфтани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кор ё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дар давоми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созад.</w:t>
      </w:r>
    </w:p>
    <w:p w14:paraId="5EA508A9" w14:textId="3139DDC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</w:t>
      </w:r>
      <w:r w:rsidRPr="00A00B2F">
        <w:rPr>
          <w:color w:val="000000"/>
          <w:sz w:val="19"/>
          <w:szCs w:val="19"/>
        </w:rPr>
        <w:t>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рухсатии пардохташавандаи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арсола бо давомнокии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ажда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корхонае, ки дар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кор мекунад,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дода мешавад. Дигар намуди рухсати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</w:t>
      </w:r>
      <w:r w:rsidRPr="00A00B2F">
        <w:rPr>
          <w:color w:val="000000"/>
          <w:sz w:val="19"/>
          <w:szCs w:val="19"/>
        </w:rPr>
        <w:t>дааст, дар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дода мешаванд.</w:t>
      </w:r>
    </w:p>
    <w:p w14:paraId="7C4A26EA" w14:textId="0A0CBEC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7. Ба ашхоси адокунандаи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 ба корношоямии мува</w:t>
      </w:r>
      <w:r w:rsidR="00A00B2F">
        <w:rPr>
          <w:color w:val="000000"/>
          <w:sz w:val="19"/>
          <w:szCs w:val="19"/>
        </w:rPr>
        <w:t>ққ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омила ва таваллуд вобаста аз маош, бо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баровардани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дошташаванда,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мешавад.</w:t>
      </w:r>
    </w:p>
    <w:p w14:paraId="43C3D1F3" w14:textId="518618B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8" w:name="A000000056"/>
      <w:bookmarkEnd w:id="58"/>
      <w:r w:rsidRPr="00A00B2F">
        <w:rPr>
          <w:rFonts w:eastAsia="Times New Roman"/>
          <w:sz w:val="21"/>
          <w:szCs w:val="21"/>
        </w:rPr>
        <w:t xml:space="preserve">Моддаи </w:t>
      </w:r>
      <w:r w:rsidRPr="00A00B2F">
        <w:rPr>
          <w:rFonts w:eastAsia="Times New Roman"/>
          <w:sz w:val="21"/>
          <w:szCs w:val="21"/>
        </w:rPr>
        <w:t>41. Вазифа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оми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рокунандаи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4A5A2354" w14:textId="75FB98A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инфиродии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тавзе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 риояи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</w:t>
      </w:r>
      <w:r w:rsidRPr="00A00B2F">
        <w:rPr>
          <w:color w:val="000000"/>
          <w:sz w:val="19"/>
          <w:szCs w:val="19"/>
        </w:rPr>
        <w:t xml:space="preserve">ро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маъмурияти ташкилоти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назорат мекунад;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назорат намуда, дар сурати зарурат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таъмин бо кор ба маркази шу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л мефиристад; дар хусуси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овардани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бидуни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узрнок </w:t>
      </w:r>
      <w:r w:rsidRPr="00A00B2F">
        <w:rPr>
          <w:color w:val="000000"/>
          <w:sz w:val="19"/>
          <w:szCs w:val="19"/>
        </w:rPr>
        <w:t>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даъват ё барои 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озир нашудаанд,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мекунад;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ибтидоиро дар хусуси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усту</w:t>
      </w:r>
      <w:r w:rsidR="00A00B2F">
        <w:rPr>
          <w:color w:val="000000"/>
          <w:sz w:val="19"/>
          <w:szCs w:val="19"/>
        </w:rPr>
        <w:t>ҷӯ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ад, ба хадамоти дахлдор дар хусуси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исташон маълум намебошад, маводи дахлдор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 ва ирсол медорад</w:t>
      </w:r>
      <w:r w:rsidRPr="00A00B2F">
        <w:rPr>
          <w:color w:val="000000"/>
          <w:sz w:val="19"/>
          <w:szCs w:val="19"/>
        </w:rPr>
        <w:t>;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манъкуни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оеро, ки моддаи 42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намудааст,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менамояд;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барои аз кор бо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худ рафтани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мег</w:t>
      </w:r>
      <w:r w:rsidRPr="00A00B2F">
        <w:rPr>
          <w:color w:val="000000"/>
          <w:sz w:val="19"/>
          <w:szCs w:val="19"/>
        </w:rPr>
        <w:t>узаронад.</w:t>
      </w:r>
    </w:p>
    <w:p w14:paraId="7F0A355D" w14:textId="1F9BAAE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59" w:name="A000000057"/>
      <w:bookmarkEnd w:id="59"/>
      <w:r w:rsidRPr="00A00B2F">
        <w:rPr>
          <w:rFonts w:eastAsia="Times New Roman"/>
          <w:sz w:val="21"/>
          <w:szCs w:val="21"/>
        </w:rPr>
        <w:t>Моддаи 42. Вазифа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 ва манъкуни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ое, ки барои ашхоси ба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му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аррар карда мешаванд</w:t>
      </w:r>
    </w:p>
    <w:p w14:paraId="45AE278C" w14:textId="6D36F0F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Бо назардошти хусусият ва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хавфи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амъиятии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содиршуда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рафтори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пешги</w:t>
      </w:r>
      <w:r w:rsidRPr="00A00B2F">
        <w:rPr>
          <w:color w:val="000000"/>
          <w:sz w:val="19"/>
          <w:szCs w:val="19"/>
        </w:rPr>
        <w:t xml:space="preserve">рии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вазифа ва манъкуни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зеринро муайян кунад:</w:t>
      </w:r>
    </w:p>
    <w:p w14:paraId="452FFBF4" w14:textId="2F0D6A6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манъи тарки манзил дар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муайяни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з;</w:t>
      </w:r>
    </w:p>
    <w:p w14:paraId="5CE18E2A" w14:textId="3F89162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б) манъи тарки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 ва давраи рухсат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5417C8E2" w14:textId="71C8338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в) манъи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узур доштан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муайяни 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 (ша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р);</w:t>
      </w:r>
    </w:p>
    <w:p w14:paraId="2F8267F6" w14:textId="2AECF22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дадор сохтан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дар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ду маротиба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озир шудан барои гузаштан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.</w:t>
      </w:r>
    </w:p>
    <w:p w14:paraId="38DB0463" w14:textId="3CA912E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Вазифа ва манъкуни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</w:t>
      </w:r>
      <w:r w:rsidRPr="00A00B2F">
        <w:rPr>
          <w:color w:val="000000"/>
          <w:sz w:val="19"/>
          <w:szCs w:val="19"/>
        </w:rPr>
        <w:t xml:space="preserve">нд.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дафъа боз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, дар доираи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азо, дароз карда шуданаш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0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5441066" w14:textId="4F6C64F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Бекор будани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амали вазифа ва манъкуни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арраршударо бознамедорад.</w:t>
      </w:r>
    </w:p>
    <w:p w14:paraId="5F35E900" w14:textId="03AF038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0" w:name="A000000058"/>
      <w:bookmarkEnd w:id="60"/>
      <w:r w:rsidRPr="00A00B2F">
        <w:rPr>
          <w:rFonts w:eastAsia="Times New Roman"/>
          <w:sz w:val="21"/>
          <w:szCs w:val="21"/>
        </w:rPr>
        <w:t>Моддаи 43. 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исобгирии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 xml:space="preserve">лати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32389DEF" w14:textId="7B7EB28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сол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мо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 ва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ки дар давоми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кор кардааст ва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дошта гирифта шудааст,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 Шумораи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кор кардааст, бояд аз шумораи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кории во</w:t>
      </w:r>
      <w:r w:rsidRPr="00A00B2F">
        <w:rPr>
          <w:color w:val="000000"/>
          <w:sz w:val="19"/>
          <w:szCs w:val="19"/>
        </w:rPr>
        <w:t xml:space="preserve">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муайяннамудаи суд камтар набошад.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шумораи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оро кор накарда бошад ва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корнакарда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ву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надошта бошад, адои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Pr="00A00B2F">
        <w:rPr>
          <w:color w:val="000000"/>
          <w:sz w:val="19"/>
          <w:szCs w:val="19"/>
        </w:rPr>
        <w:t>то пурра кор кардани шумораи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идома меёбад.</w:t>
      </w:r>
    </w:p>
    <w:p w14:paraId="410FBA1B" w14:textId="2A3776A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ози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маъмурияти ташкилоти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гирифтани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(таъинот,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арор) суд ва дигар асноде, ки аз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ворид шудааст,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меравад.</w:t>
      </w:r>
    </w:p>
    <w:p w14:paraId="13638750" w14:textId="6003A3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те, ки дар давоми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узрнок кор накардааст,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 Ба ин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инчунин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те, ки дар давоми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расман бекор эътироф шудааст, дохил м</w:t>
      </w:r>
      <w:r w:rsidRPr="00A00B2F">
        <w:rPr>
          <w:color w:val="000000"/>
          <w:sz w:val="19"/>
          <w:szCs w:val="19"/>
        </w:rPr>
        <w:t>егардад.</w:t>
      </w:r>
    </w:p>
    <w:p w14:paraId="6C4AB1F2" w14:textId="719C643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ба бемории вазнин гирифтор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беш аз чор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пайдар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 давом ёфтааст ва оянда монеаи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мегардад,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хусуси озод намудан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0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8997F5D" w14:textId="6F62635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дар давоми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 гардидани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додани р</w:t>
      </w:r>
      <w:r w:rsidRPr="00A00B2F">
        <w:rPr>
          <w:color w:val="000000"/>
          <w:sz w:val="19"/>
          <w:szCs w:val="19"/>
        </w:rPr>
        <w:t>ухсат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таваллуд ва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убини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даки то синни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аштсола оид ба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уф гузоштани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0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3B7BC60" w14:textId="1F3834B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ташкилоте, ки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истифода бурда мешавад, кор мекунанд, бо назардошти давомнокии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давраи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аз ш</w:t>
      </w:r>
      <w:r w:rsidRPr="00A00B2F">
        <w:rPr>
          <w:color w:val="000000"/>
          <w:sz w:val="19"/>
          <w:szCs w:val="19"/>
        </w:rPr>
        <w:t>умораи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кории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 зиёд нест,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мешавад.</w:t>
      </w:r>
    </w:p>
    <w:p w14:paraId="3AC25B15" w14:textId="2A98167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намешаванд: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те, ки дар давоми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кор накардааст, 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айр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модда;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бемор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вобаста ба ма</w:t>
      </w:r>
      <w:r w:rsidRPr="00A00B2F">
        <w:rPr>
          <w:color w:val="000000"/>
          <w:sz w:val="19"/>
          <w:szCs w:val="19"/>
        </w:rPr>
        <w:t>йзадаг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нашъаманд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за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амали вобаста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о;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маъмур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 ё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инчунин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 ба сифати чораи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 ба парвандаи дигар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0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D2D14E9" w14:textId="0F6E2CA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1" w:name="A000000059"/>
      <w:bookmarkEnd w:id="61"/>
      <w:r w:rsidRPr="00A00B2F">
        <w:rPr>
          <w:rFonts w:eastAsia="Times New Roman"/>
          <w:sz w:val="21"/>
          <w:szCs w:val="21"/>
        </w:rPr>
        <w:t>Моддаи 44. Вазифа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маъмурияти ташкилоте, ки дар он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иро адо мекунад</w:t>
      </w:r>
    </w:p>
    <w:p w14:paraId="55881824" w14:textId="541F33A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Ба зиммаи маъмурияти таш</w:t>
      </w:r>
      <w:r w:rsidRPr="00A00B2F">
        <w:rPr>
          <w:color w:val="000000"/>
          <w:sz w:val="19"/>
          <w:szCs w:val="19"/>
        </w:rPr>
        <w:t xml:space="preserve">килоте, ки дар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адо мекунад,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зерин гузошта мешаванд: ба маълумоти аъзоёни коллективи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расонидани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суд; дуруст ва сари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 дошта гирифтани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гузаронидани он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арраршуда; назорати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истехсолот ва мусоидат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гузаронидани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кумшуда; риояи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намудааст;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намудани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м</w:t>
      </w:r>
      <w:r w:rsidRPr="00A00B2F">
        <w:rPr>
          <w:color w:val="000000"/>
          <w:sz w:val="19"/>
          <w:szCs w:val="19"/>
        </w:rPr>
        <w:t>авриди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истифода бурдани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озот, дар бораи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инчунин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онии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мавриди ба дигар вазифа гузаронидан, аз кор озод намудан ё додани рухсат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.</w:t>
      </w:r>
    </w:p>
    <w:p w14:paraId="611313B0" w14:textId="26A22EB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2" w:name="A000000060"/>
      <w:bookmarkEnd w:id="62"/>
      <w:r w:rsidRPr="00A00B2F">
        <w:rPr>
          <w:rFonts w:eastAsia="Times New Roman"/>
          <w:sz w:val="21"/>
          <w:szCs w:val="21"/>
        </w:rPr>
        <w:t>Моддаи 45. Тартиби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</w:t>
      </w:r>
      <w:r w:rsidRPr="00A00B2F">
        <w:rPr>
          <w:rFonts w:eastAsia="Times New Roman"/>
          <w:sz w:val="21"/>
          <w:szCs w:val="21"/>
        </w:rPr>
        <w:t>ни мабла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 xml:space="preserve"> аз музди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нати шахси ба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33E73562" w14:textId="4D4F705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назорати дуруст ва сари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ро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гузаронидани онро ба бу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ети давлат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чунин назорат нозирот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молия ва андозро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намояд.</w:t>
      </w:r>
    </w:p>
    <w:p w14:paraId="47F7C066" w14:textId="3AA424C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асосии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пардохти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новобаста аз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уд будани иддао бо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ҷҷ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амал бароварда мешав</w:t>
      </w:r>
      <w:r w:rsidRPr="00A00B2F">
        <w:rPr>
          <w:color w:val="000000"/>
          <w:sz w:val="19"/>
          <w:szCs w:val="19"/>
        </w:rPr>
        <w:t xml:space="preserve">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0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69CF40E" w14:textId="2663ADB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даромади 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д</w:t>
      </w:r>
      <w:r w:rsidRPr="00A00B2F">
        <w:rPr>
          <w:color w:val="000000"/>
          <w:sz w:val="19"/>
          <w:szCs w:val="19"/>
        </w:rPr>
        <w:t>аромад дар намуди асл ( натурал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)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 гирифта мешавад.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аслии даромад, ки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гирифта </w:t>
      </w:r>
      <w:r w:rsidRPr="00A00B2F">
        <w:rPr>
          <w:color w:val="000000"/>
          <w:sz w:val="19"/>
          <w:szCs w:val="19"/>
        </w:rPr>
        <w:lastRenderedPageBreak/>
        <w:t>шудааст дар ихтиёри ташкилот монда, арзиши 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нархи хариди давлат ба фоидаи давлат гузаронида мешавад.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аз даромад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</w:t>
      </w:r>
      <w:r w:rsidRPr="00A00B2F">
        <w:rPr>
          <w:color w:val="000000"/>
          <w:sz w:val="19"/>
          <w:szCs w:val="19"/>
        </w:rPr>
        <w:t xml:space="preserve">шташуда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ба фоидаи давлат гузаронида мешавад.</w:t>
      </w:r>
    </w:p>
    <w:p w14:paraId="4E4B7F3F" w14:textId="4636A96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зерин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намешавад, аз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ва ёрдампули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су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уртаи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таъминоти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гирифта мешаванд, инчунин аз пардохт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якдафъаина, 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 аз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</w:t>
      </w:r>
      <w:r w:rsidRPr="00A00B2F">
        <w:rPr>
          <w:color w:val="000000"/>
          <w:sz w:val="19"/>
          <w:szCs w:val="19"/>
        </w:rPr>
        <w:t>и бекор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аз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ба сифати чубронпул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вобаста ба сафари хизмат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пардохта шаванда, ва аз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убронпули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о.</w:t>
      </w:r>
    </w:p>
    <w:p w14:paraId="415D7CA3" w14:textId="1D6373E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Ёрдампули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оид ба корношоямии мува</w:t>
      </w:r>
      <w:r w:rsidR="00A00B2F">
        <w:rPr>
          <w:color w:val="000000"/>
          <w:sz w:val="19"/>
          <w:szCs w:val="19"/>
        </w:rPr>
        <w:t>ққ</w:t>
      </w:r>
      <w:r w:rsidRPr="00A00B2F">
        <w:rPr>
          <w:color w:val="000000"/>
          <w:sz w:val="19"/>
          <w:szCs w:val="19"/>
        </w:rPr>
        <w:t>атии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баъди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муайя</w:t>
      </w:r>
      <w:r w:rsidRPr="00A00B2F">
        <w:rPr>
          <w:color w:val="000000"/>
          <w:sz w:val="19"/>
          <w:szCs w:val="19"/>
        </w:rPr>
        <w:t xml:space="preserve">ннамудаи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</w:t>
      </w:r>
    </w:p>
    <w:p w14:paraId="3A835082" w14:textId="15076F9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Дар сурати бекор кардан ё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ьир додани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вобаста ба катъи парванда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изофагии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дошташуда пурра баргардонида мешаванд.</w:t>
      </w:r>
    </w:p>
    <w:p w14:paraId="5AB45627" w14:textId="7A9D6EA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3" w:name="A000000061"/>
      <w:bookmarkEnd w:id="63"/>
      <w:r w:rsidRPr="00A00B2F">
        <w:rPr>
          <w:rFonts w:eastAsia="Times New Roman"/>
          <w:sz w:val="21"/>
          <w:szCs w:val="21"/>
        </w:rPr>
        <w:t>Моддаи 46.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ки н</w:t>
      </w:r>
      <w:r w:rsidRPr="00A00B2F">
        <w:rPr>
          <w:rFonts w:eastAsia="Times New Roman"/>
          <w:sz w:val="21"/>
          <w:szCs w:val="21"/>
        </w:rPr>
        <w:t xml:space="preserve">исбат ба ашхоси адокунандаи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истифода бурда мешаванд</w:t>
      </w:r>
    </w:p>
    <w:p w14:paraId="535A0895" w14:textId="22BF6D4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Барои рафтори шоиста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нисбат ба ашхоси адокунандаи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метавонад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ю манъкуни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дар моддаи 42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пешбинишударо кам ё бекор намояд.</w:t>
      </w:r>
    </w:p>
    <w:p w14:paraId="400823FB" w14:textId="0AB193C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гардидани хешро собит намудаанд,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барои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кардан</w:t>
      </w:r>
      <w:r w:rsidRPr="00A00B2F">
        <w:rPr>
          <w:color w:val="000000"/>
          <w:sz w:val="19"/>
          <w:szCs w:val="19"/>
        </w:rPr>
        <w:t>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карда мешаванд.</w:t>
      </w:r>
    </w:p>
    <w:p w14:paraId="13592496" w14:textId="13A73BE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4" w:name="A000000062"/>
      <w:bookmarkEnd w:id="64"/>
      <w:r w:rsidRPr="00A00B2F">
        <w:rPr>
          <w:rFonts w:eastAsia="Times New Roman"/>
          <w:sz w:val="21"/>
          <w:szCs w:val="21"/>
        </w:rPr>
        <w:t xml:space="preserve">Моддаи 47.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авобгар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барои вайрон кардани тартиб ва шарт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ва барои саркаш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намудан аз адои он</w:t>
      </w:r>
    </w:p>
    <w:p w14:paraId="5DDD3E25" w14:textId="563DC5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Вайрон кардани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иборатанд аз:</w:t>
      </w:r>
    </w:p>
    <w:p w14:paraId="0BA5FF5D" w14:textId="5F6D77F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</w:t>
      </w:r>
      <w:r w:rsidRPr="00A00B2F">
        <w:rPr>
          <w:color w:val="000000"/>
          <w:sz w:val="19"/>
          <w:szCs w:val="19"/>
        </w:rPr>
        <w:t>) бидуни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узрнок аз 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заи 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давоми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 кор набаромадан ё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аз 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маркази шу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ли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7A42582A" w14:textId="1DCAD2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бидуни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узрнок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нашудан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;</w:t>
      </w:r>
    </w:p>
    <w:p w14:paraId="5E3D4B1A" w14:textId="4A2F12D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вайрон кар</w:t>
      </w:r>
      <w:r w:rsidRPr="00A00B2F">
        <w:rPr>
          <w:color w:val="000000"/>
          <w:sz w:val="19"/>
          <w:szCs w:val="19"/>
        </w:rPr>
        <w:t>дани вазифа ва манъкуни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Кодекс;</w:t>
      </w:r>
    </w:p>
    <w:p w14:paraId="70770A6C" w14:textId="7AD8845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ба кор набаромадан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озир шудан ба кор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маст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мастии нашъа ё за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.</w:t>
      </w:r>
    </w:p>
    <w:p w14:paraId="21D7B33E" w14:textId="50B270A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Барои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вайрон кардани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ин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Pr="00A00B2F">
        <w:rPr>
          <w:color w:val="000000"/>
          <w:sz w:val="19"/>
          <w:szCs w:val="19"/>
        </w:rPr>
        <w:t>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метавонад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оиди иваз намудани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дигар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намояд.</w:t>
      </w:r>
    </w:p>
    <w:p w14:paraId="6B041B7A" w14:textId="36CE85E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мешавад, ки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такроран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пас аз сод</w:t>
      </w:r>
      <w:r w:rsidRPr="00A00B2F">
        <w:rPr>
          <w:color w:val="000000"/>
          <w:sz w:val="19"/>
          <w:szCs w:val="19"/>
        </w:rPr>
        <w:t>ир кардани яке аз вайронкуни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зикргардида, ки ба таври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онида шуда буд, содир карда бошад,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кумшудае, ки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пин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он 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исти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маълум намебошад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0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79EFBE0" w14:textId="0053A88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кумшудае, ки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он шуда,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исти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маълум намебошад, нисбаташ кофтуков эълон карда шуда, мумкин аст бо</w:t>
      </w:r>
      <w:r w:rsidRPr="00A00B2F">
        <w:rPr>
          <w:color w:val="000000"/>
          <w:sz w:val="19"/>
          <w:szCs w:val="19"/>
        </w:rPr>
        <w:t xml:space="preserve"> розигии прокурор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суд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си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дастгир карда шавад(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28.12.2012 </w:t>
      </w:r>
      <w:hyperlink r:id="rId107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924</w:t>
        </w:r>
      </w:hyperlink>
      <w:r w:rsidRPr="00A00B2F">
        <w:rPr>
          <w:color w:val="000000"/>
          <w:sz w:val="19"/>
          <w:szCs w:val="19"/>
        </w:rPr>
        <w:t>).</w:t>
      </w:r>
    </w:p>
    <w:p w14:paraId="49319139" w14:textId="039631B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Нисбати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менамоянд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оиди иваз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дигар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 моддаи 52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мефи</w:t>
      </w:r>
      <w:r w:rsidRPr="00A00B2F">
        <w:rPr>
          <w:color w:val="000000"/>
          <w:sz w:val="19"/>
          <w:szCs w:val="19"/>
        </w:rPr>
        <w:t xml:space="preserve">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0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D9D112D" w14:textId="05C18520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65" w:name="A000000063"/>
      <w:bookmarkEnd w:id="65"/>
      <w:r w:rsidRPr="00A00B2F">
        <w:rPr>
          <w:rFonts w:eastAsia="Times New Roman"/>
          <w:sz w:val="23"/>
          <w:szCs w:val="23"/>
        </w:rPr>
        <w:t>ФАСЛИ III.И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РОИ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АЗО ДАР НАМУДИ МА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ДУД КАРДАНИ ОЗОД</w:t>
      </w:r>
      <w:r w:rsidR="00A00B2F">
        <w:rPr>
          <w:rFonts w:eastAsia="Times New Roman"/>
          <w:sz w:val="23"/>
          <w:szCs w:val="23"/>
        </w:rPr>
        <w:t>Ӣ</w:t>
      </w:r>
    </w:p>
    <w:p w14:paraId="5DA89A2D" w14:textId="28C1631C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66" w:name="A000000064"/>
      <w:bookmarkEnd w:id="66"/>
      <w:r w:rsidRPr="00A00B2F">
        <w:rPr>
          <w:rFonts w:eastAsia="Times New Roman"/>
          <w:sz w:val="21"/>
          <w:szCs w:val="21"/>
        </w:rPr>
        <w:t>БОБИ 7.ТАРТИБ ВА ШАРТ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</w:p>
    <w:p w14:paraId="282F9E58" w14:textId="1900324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7" w:name="A000000065"/>
      <w:bookmarkEnd w:id="67"/>
      <w:r w:rsidRPr="00A00B2F">
        <w:rPr>
          <w:rFonts w:eastAsia="Times New Roman"/>
          <w:sz w:val="21"/>
          <w:szCs w:val="21"/>
        </w:rPr>
        <w:t>Моддаи 48.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алли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</w:p>
    <w:p w14:paraId="45DA6252" w14:textId="32D1792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муассисаи махсус -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о) адо мекунанд.</w:t>
      </w:r>
    </w:p>
    <w:p w14:paraId="65FAC126" w14:textId="6D7A71F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Ашхосе, ки нисбат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</w:t>
      </w:r>
      <w:r w:rsidRPr="00A00B2F">
        <w:rPr>
          <w:color w:val="000000"/>
          <w:sz w:val="19"/>
          <w:szCs w:val="19"/>
        </w:rPr>
        <w:t>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иваз кардани намуди дигари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таъин шудааст, метавонанд барои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о) фиристода шаванд.</w:t>
      </w:r>
    </w:p>
    <w:p w14:paraId="5FD0B515" w14:textId="36895C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вазифадоранд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</w:t>
      </w:r>
      <w:r w:rsidRPr="00A00B2F">
        <w:rPr>
          <w:color w:val="000000"/>
          <w:sz w:val="19"/>
          <w:szCs w:val="19"/>
        </w:rPr>
        <w:t>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бо кор таъмин намудан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буди вазъи маишии ашхоси барои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фиристодашуда мусоидат намоянд.</w:t>
      </w:r>
    </w:p>
    <w:p w14:paraId="64BFBE25" w14:textId="61CCEE3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8" w:name="A000000066"/>
      <w:bookmarkEnd w:id="68"/>
      <w:r w:rsidRPr="00A00B2F">
        <w:rPr>
          <w:rFonts w:eastAsia="Times New Roman"/>
          <w:sz w:val="21"/>
          <w:szCs w:val="21"/>
        </w:rPr>
        <w:t>Моддаи 49. Фиристодани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алли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2AEE7147" w14:textId="3FBF80A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1.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</w:t>
      </w:r>
      <w:r w:rsidRPr="00A00B2F">
        <w:rPr>
          <w:color w:val="000000"/>
          <w:sz w:val="19"/>
          <w:szCs w:val="19"/>
        </w:rPr>
        <w:t>инчунин ашхосе, ки нисбат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иваз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дигар таъин шудааст,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илона,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 давлат равон карда мешаванд.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(таъинот) баровардааст, дар давоми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</w:t>
      </w:r>
      <w:r w:rsidRPr="00A00B2F">
        <w:rPr>
          <w:color w:val="000000"/>
          <w:sz w:val="19"/>
          <w:szCs w:val="19"/>
        </w:rPr>
        <w:t>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(ва дар сурати набудани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омат-ба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 дар бораи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(таъиноти)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пайдонамуда фармоиш ирсол мекунад.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 дертар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дигари гирифтани фармоиш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хус</w:t>
      </w:r>
      <w:r w:rsidRPr="00A00B2F">
        <w:rPr>
          <w:color w:val="000000"/>
          <w:sz w:val="19"/>
          <w:szCs w:val="19"/>
        </w:rPr>
        <w:t>уси сафар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амрнома (предписания) месупорад.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гирифтани амрнома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вазифадор аст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сафар кунад ва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барои сафар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дар амрномаи сафар зикр шудааст, </w:t>
      </w:r>
      <w:r w:rsidRPr="00A00B2F">
        <w:rPr>
          <w:color w:val="000000"/>
          <w:sz w:val="19"/>
          <w:szCs w:val="19"/>
        </w:rPr>
        <w:t xml:space="preserve">ба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 расад.</w:t>
      </w:r>
    </w:p>
    <w:p w14:paraId="187C707C" w14:textId="6F50DB8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аз гирифтани амрномаи сафар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ё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муайян сафар накардан ё наомадан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санксияи прокурор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пон</w:t>
      </w:r>
      <w:r w:rsidRPr="00A00B2F">
        <w:rPr>
          <w:color w:val="000000"/>
          <w:sz w:val="19"/>
          <w:szCs w:val="19"/>
        </w:rPr>
        <w:t>зда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муайян намудани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вайрон кардани тартиби сафари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илона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дастгир карда мешавад. Дар сурати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набудани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узрнок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дастгиршударо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 барои ашхоси ба </w:t>
      </w: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мефиристад ё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олати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ашади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 маводро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иваз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суд ирсол менамояд.</w:t>
      </w:r>
    </w:p>
    <w:p w14:paraId="78F407A8" w14:textId="2296092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адонакарда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азояшон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шудааст,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 озод карда шуда,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илона,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давлат ба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о) сафар мекунанд. Дар 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</w:t>
      </w:r>
      <w:r w:rsidRPr="00A00B2F">
        <w:rPr>
          <w:color w:val="000000"/>
          <w:sz w:val="19"/>
          <w:szCs w:val="19"/>
        </w:rPr>
        <w:t>умшуда амрномаи сафарро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месупорад, ки дар он хатти сафар ва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расидан ба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муайян карда шудааст. Маъмурият инчунин метавонад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пан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з, бидуни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барои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бо шар</w:t>
      </w:r>
      <w:r w:rsidRPr="00A00B2F">
        <w:rPr>
          <w:color w:val="000000"/>
          <w:sz w:val="19"/>
          <w:szCs w:val="19"/>
        </w:rPr>
        <w:t>ти дар оянда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илона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шудан ба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рухсатии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44D6A43A" w14:textId="5AFCA55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Бо назардошти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ойгиршавии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таъиноти суд ба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о)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посбонон фиристода шуданаш мумкин аст.</w:t>
      </w:r>
    </w:p>
    <w:p w14:paraId="796729FF" w14:textId="64700E7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судеро,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(таъинот) баровардааст, дар мавриди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он фавран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месозад.</w:t>
      </w:r>
    </w:p>
    <w:p w14:paraId="05C30F2E" w14:textId="725E68E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нашудани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кофтукови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эълон</w:t>
      </w:r>
      <w:r w:rsidRPr="00A00B2F">
        <w:rPr>
          <w:color w:val="000000"/>
          <w:sz w:val="19"/>
          <w:szCs w:val="19"/>
        </w:rPr>
        <w:t xml:space="preserve"> карда мешавад.</w:t>
      </w:r>
    </w:p>
    <w:p w14:paraId="272A0EC9" w14:textId="3C392D7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Баъд аз дастгир намудани шахси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вай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барои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фиристода мешавад, ё ин ки ба суд оиди иваз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</w:t>
      </w:r>
      <w:r w:rsidRPr="00A00B2F">
        <w:rPr>
          <w:color w:val="000000"/>
          <w:sz w:val="19"/>
          <w:szCs w:val="19"/>
        </w:rPr>
        <w:t xml:space="preserve">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фиристода мешавад.</w:t>
      </w:r>
    </w:p>
    <w:p w14:paraId="1385FBE8" w14:textId="0994D2E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69" w:name="A000000067"/>
      <w:bookmarkEnd w:id="69"/>
      <w:r w:rsidRPr="00A00B2F">
        <w:rPr>
          <w:rFonts w:eastAsia="Times New Roman"/>
          <w:sz w:val="21"/>
          <w:szCs w:val="21"/>
        </w:rPr>
        <w:t>Моддаи 50. Тартиботи дохил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марказ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(табъидго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)</w:t>
      </w:r>
    </w:p>
    <w:p w14:paraId="161DA051" w14:textId="277999D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(табъидго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о) тартиботи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мешавад, ки 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менамояд: тартиби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</w:t>
      </w:r>
      <w:r w:rsidRPr="00A00B2F">
        <w:rPr>
          <w:color w:val="000000"/>
          <w:sz w:val="19"/>
          <w:szCs w:val="19"/>
        </w:rPr>
        <w:t>умшудагон дар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 ва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ат,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кор ва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истифодаи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манъ аст, тартиби кашида гирифтани ашё, ки барои истифода манъ шудааст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гузаронидани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иш.</w:t>
      </w:r>
    </w:p>
    <w:p w14:paraId="099BFD46" w14:textId="7ADA348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Тартиботи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эълон карда</w:t>
      </w:r>
      <w:r w:rsidRPr="00A00B2F">
        <w:rPr>
          <w:color w:val="000000"/>
          <w:sz w:val="19"/>
          <w:szCs w:val="19"/>
        </w:rPr>
        <w:t xml:space="preserve"> мешавад.</w:t>
      </w:r>
    </w:p>
    <w:p w14:paraId="40502299" w14:textId="6FF27FD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0" w:name="A000000068"/>
      <w:bookmarkEnd w:id="70"/>
      <w:r w:rsidRPr="00A00B2F">
        <w:rPr>
          <w:rFonts w:eastAsia="Times New Roman"/>
          <w:sz w:val="21"/>
          <w:szCs w:val="21"/>
        </w:rPr>
        <w:t>Моддаи 51. 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исобгирии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 xml:space="preserve">лати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</w:p>
    <w:p w14:paraId="5D4C1BF3" w14:textId="655E358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</w:t>
      </w:r>
    </w:p>
    <w:p w14:paraId="4BD92759" w14:textId="0B4F4E7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 ба сифати чораи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сафар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посбонон 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адонакардаи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як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абс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доштан </w:t>
      </w:r>
      <w:r w:rsidRPr="00A00B2F">
        <w:rPr>
          <w:color w:val="000000"/>
          <w:sz w:val="19"/>
          <w:szCs w:val="19"/>
        </w:rPr>
        <w:t>баробар ба ду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рухсатии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пас аз озодшав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шудан ба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мешавад.</w:t>
      </w:r>
    </w:p>
    <w:p w14:paraId="64C754A6" w14:textId="7CD9258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 худсарона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узур надоштани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Pr="00A00B2F">
        <w:rPr>
          <w:color w:val="000000"/>
          <w:sz w:val="19"/>
          <w:szCs w:val="19"/>
        </w:rPr>
        <w:t xml:space="preserve">дар кор ё набудани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бештар аз як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намешавад.</w:t>
      </w:r>
    </w:p>
    <w:p w14:paraId="4E0763E8" w14:textId="5B54278B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1" w:name="A000000069"/>
      <w:bookmarkEnd w:id="71"/>
      <w:r w:rsidRPr="00A00B2F">
        <w:rPr>
          <w:rFonts w:eastAsia="Times New Roman"/>
          <w:sz w:val="21"/>
          <w:szCs w:val="21"/>
        </w:rPr>
        <w:t xml:space="preserve">Моддаи 52. Тартиби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</w:p>
    <w:p w14:paraId="0C90A1F0" w14:textId="0E7D374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маркази</w:t>
      </w:r>
      <w:r w:rsidRPr="00A00B2F">
        <w:rPr>
          <w:color w:val="000000"/>
          <w:sz w:val="19"/>
          <w:szCs w:val="19"/>
        </w:rPr>
        <w:t xml:space="preserve">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муайян намуда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оидаи рафтори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олиро дар 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менамоянд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09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3A121D2" w14:textId="00EC806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амал мекунад, ки онро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Прокуратураи генералии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тасди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мек</w:t>
      </w:r>
      <w:r w:rsidRPr="00A00B2F">
        <w:rPr>
          <w:color w:val="000000"/>
          <w:sz w:val="19"/>
          <w:szCs w:val="19"/>
        </w:rPr>
        <w:t xml:space="preserve">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10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79B4084" w14:textId="686F94F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3.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би</w:t>
      </w:r>
      <w:r w:rsidRPr="00A00B2F">
        <w:rPr>
          <w:color w:val="000000"/>
          <w:sz w:val="19"/>
          <w:szCs w:val="19"/>
        </w:rPr>
        <w:t>дуни посбонон (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аровулон)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вале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 буда, вазифадоранд:</w:t>
      </w:r>
    </w:p>
    <w:p w14:paraId="1A06EFE2" w14:textId="76E8245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маркази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)-ро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отеона риоя кунанд;</w:t>
      </w:r>
    </w:p>
    <w:p w14:paraId="172D622F" w14:textId="1B791FC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дар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ое, ки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фиристодааст, кор кун</w:t>
      </w:r>
      <w:r w:rsidRPr="00A00B2F">
        <w:rPr>
          <w:color w:val="000000"/>
          <w:sz w:val="19"/>
          <w:szCs w:val="19"/>
        </w:rPr>
        <w:t>анд;</w:t>
      </w:r>
    </w:p>
    <w:p w14:paraId="431C5793" w14:textId="76D0AC0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амеша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сар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бошанд ва бидуни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маъмурият онро тарк накунанд. Ба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азояшон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иваз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нисбатан сабуктар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шудааст,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</w:t>
      </w:r>
      <w:r w:rsidRPr="00A00B2F">
        <w:rPr>
          <w:color w:val="000000"/>
          <w:sz w:val="19"/>
          <w:szCs w:val="19"/>
        </w:rPr>
        <w:t>с аз 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метавонад барои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пан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ойгиршавии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баромадан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ад, агар чунин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пас аз озод </w:t>
      </w:r>
      <w:r w:rsidRPr="00A00B2F">
        <w:rPr>
          <w:color w:val="000000"/>
          <w:sz w:val="19"/>
          <w:szCs w:val="19"/>
        </w:rPr>
        <w:t>намудан дода нашуда бошад;</w:t>
      </w:r>
    </w:p>
    <w:p w14:paraId="31588C94" w14:textId="46B3147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чун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 дар хобго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ои махсуси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таъингардида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карда, онро бидуни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шабона тарк накунанд;</w:t>
      </w:r>
    </w:p>
    <w:p w14:paraId="2D15CC01" w14:textId="05806C5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д) бидуни пардохти маош дар ободонии бино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бонавбат, дар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на бештар аз ду соат дар як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афта иштирок кунанд;</w:t>
      </w:r>
    </w:p>
    <w:p w14:paraId="38400BB8" w14:textId="32F5140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е)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ҷҷ</w:t>
      </w:r>
      <w:r w:rsidRPr="00A00B2F">
        <w:rPr>
          <w:color w:val="000000"/>
          <w:sz w:val="19"/>
          <w:szCs w:val="19"/>
        </w:rPr>
        <w:t>ати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одатди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андаи шахсии намунаи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дошта бошанд.</w:t>
      </w:r>
    </w:p>
    <w:p w14:paraId="0C0E6505" w14:textId="243F06E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Чун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 дар як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ашхосе,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</w:t>
      </w:r>
      <w:r w:rsidRPr="00A00B2F">
        <w:rPr>
          <w:color w:val="000000"/>
          <w:sz w:val="19"/>
          <w:szCs w:val="19"/>
        </w:rPr>
        <w:t xml:space="preserve">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иваз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нисбатан сабуктар таъин карда шудааст ва ашхосе, ки барояшон 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таъин шудааст,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намешаванд.</w:t>
      </w:r>
    </w:p>
    <w:p w14:paraId="1F4615C2" w14:textId="55C119A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аблан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озодиро адо карда, до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суд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доранд, аз дигар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иноятро дар шарик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содир намудаанд,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удо-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адо мекунанд.</w:t>
      </w:r>
    </w:p>
    <w:p w14:paraId="5EBD7C01" w14:textId="030887B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биное, ки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мекунанд,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кофтуков ва молу мулкашон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азназаргузаро</w:t>
      </w:r>
      <w:r w:rsidRPr="00A00B2F">
        <w:rPr>
          <w:color w:val="000000"/>
          <w:sz w:val="19"/>
          <w:szCs w:val="19"/>
        </w:rPr>
        <w:t>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дода шуданаш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1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64B2BF9" w14:textId="5B8D699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даст овардан,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ва ист</w:t>
      </w:r>
      <w:r w:rsidRPr="00A00B2F">
        <w:rPr>
          <w:color w:val="000000"/>
          <w:sz w:val="19"/>
          <w:szCs w:val="19"/>
        </w:rPr>
        <w:t>ифодаи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ом, ашё ва маводе, ки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оро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марказ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муайян кардааст, манъ мебошад. Дар сурати ёфт кардани чунин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ом, ашё ё мавод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 xml:space="preserve">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кашида гирифта шуда, барои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дошт супурда мешаванд ё несту нобуд ва ё ба фоидаи давлат гузаронида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1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CE2C1BB" w14:textId="6EF8599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дохилиро вайрон накардаанд ва оиладор мебошанд,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шуданаш мумкин аст, ки бо оилаашон дар манзили ба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ора гирифт</w:t>
      </w:r>
      <w:r w:rsidRPr="00A00B2F">
        <w:rPr>
          <w:color w:val="000000"/>
          <w:sz w:val="19"/>
          <w:szCs w:val="19"/>
        </w:rPr>
        <w:t>ашуда ё манзили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кунанд. 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вазифадоранд аз ду то шаш маротиба дар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шаванд. Давомнокии 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</w:t>
      </w:r>
    </w:p>
    <w:p w14:paraId="122EE759" w14:textId="31515FD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9.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таълимии 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миёнаи махсус, ки дар дохили во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маъмурию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еанд,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оибона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 кунанд.</w:t>
      </w:r>
    </w:p>
    <w:p w14:paraId="2C6DEE97" w14:textId="45E81E9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2" w:name="A000000070"/>
      <w:bookmarkEnd w:id="72"/>
      <w:r w:rsidRPr="00A00B2F">
        <w:rPr>
          <w:rFonts w:eastAsia="Times New Roman"/>
          <w:sz w:val="21"/>
          <w:szCs w:val="21"/>
        </w:rPr>
        <w:t xml:space="preserve">Моддаи 53. Шароити </w:t>
      </w:r>
      <w:r w:rsidRPr="00A00B2F">
        <w:rPr>
          <w:rFonts w:eastAsia="Times New Roman"/>
          <w:sz w:val="21"/>
          <w:szCs w:val="21"/>
        </w:rPr>
        <w:t>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нати ашхосе, ки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азоро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адо мекунанд</w:t>
      </w:r>
    </w:p>
    <w:p w14:paraId="1066E59C" w14:textId="07B7812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шакл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моликияташон гуногун ба кор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карда мешаванд.</w:t>
      </w:r>
    </w:p>
    <w:p w14:paraId="5683417A" w14:textId="3D165F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</w:t>
      </w:r>
      <w:r w:rsidRPr="00A00B2F">
        <w:rPr>
          <w:color w:val="000000"/>
          <w:sz w:val="19"/>
          <w:szCs w:val="19"/>
        </w:rPr>
        <w:t xml:space="preserve">стон, ба истиснои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ба кор, озод намудан аз кор, гузаронидан ба кори дигар танзим карда мешавад.</w:t>
      </w:r>
    </w:p>
    <w:p w14:paraId="0473BAD1" w14:textId="648BFD0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кори дигар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умла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дигар,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ташкилоте,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он кор мекунад, бо мувоф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аддалимкон бо назардошти андешаи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нишондоди хулосаи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шуданаш мумкин аст.</w:t>
      </w:r>
    </w:p>
    <w:p w14:paraId="66D2A111" w14:textId="7F0F507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ихтисоси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надоранд, гирифтани 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ибтидоии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омодаги</w:t>
      </w:r>
      <w:r w:rsidRPr="00A00B2F">
        <w:rPr>
          <w:color w:val="000000"/>
          <w:sz w:val="19"/>
          <w:szCs w:val="19"/>
        </w:rPr>
        <w:t>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ташкил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1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979EB68" w14:textId="34E4D4C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3" w:name="A000000071"/>
      <w:bookmarkEnd w:id="73"/>
      <w:r w:rsidRPr="00A00B2F">
        <w:rPr>
          <w:rFonts w:eastAsia="Times New Roman"/>
          <w:sz w:val="21"/>
          <w:szCs w:val="21"/>
        </w:rPr>
        <w:t xml:space="preserve">Моддаи 54. 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дадори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маъмурияти маркази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(табъидго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)</w:t>
      </w:r>
    </w:p>
    <w:p w14:paraId="1548D3A5" w14:textId="6CB2D3F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тавзе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 шароити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зист ва маишати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меорад; риояи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таъмин мекунад; назоратр</w:t>
      </w:r>
      <w:r w:rsidRPr="00A00B2F">
        <w:rPr>
          <w:color w:val="000000"/>
          <w:sz w:val="19"/>
          <w:szCs w:val="19"/>
        </w:rPr>
        <w:t>о аз болои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ба амал бароварда,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пешгирии вайронкунии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тадбир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меандешад;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мебарад;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мукофотон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озотро истифода мебарад</w:t>
      </w:r>
      <w:r w:rsidRPr="00A00B2F">
        <w:rPr>
          <w:color w:val="000000"/>
          <w:sz w:val="19"/>
          <w:szCs w:val="19"/>
        </w:rPr>
        <w:t>; дар мавриди омода сохтани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ба амал мебарорад.</w:t>
      </w:r>
    </w:p>
    <w:p w14:paraId="25EC12C5" w14:textId="716E8F5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Тартиби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зикршударо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Кодекс, инчунин дигар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муайян менамоянд.</w:t>
      </w:r>
    </w:p>
    <w:p w14:paraId="6C98E163" w14:textId="4C708AC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4" w:name="A000000072"/>
      <w:bookmarkEnd w:id="74"/>
      <w:r w:rsidRPr="00A00B2F">
        <w:rPr>
          <w:rFonts w:eastAsia="Times New Roman"/>
          <w:sz w:val="21"/>
          <w:szCs w:val="21"/>
        </w:rPr>
        <w:lastRenderedPageBreak/>
        <w:t xml:space="preserve">Моддаи 55. 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дадори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маъмурияти ташкилоти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алли кори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кумшудае</w:t>
      </w:r>
      <w:r w:rsidRPr="00A00B2F">
        <w:rPr>
          <w:rFonts w:eastAsia="Times New Roman"/>
          <w:sz w:val="21"/>
          <w:szCs w:val="21"/>
        </w:rPr>
        <w:t xml:space="preserve">, ки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азоро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адо мекунад</w:t>
      </w:r>
    </w:p>
    <w:p w14:paraId="400B7A4B" w14:textId="0C11DCE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Маъмурияти ташкилоти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кори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бо назардошти вазъи саломат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имкон бо ихтисоси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барои бо кор таъмин н</w:t>
      </w:r>
      <w:r w:rsidRPr="00A00B2F">
        <w:rPr>
          <w:color w:val="000000"/>
          <w:sz w:val="19"/>
          <w:szCs w:val="19"/>
        </w:rPr>
        <w:t xml:space="preserve">амудан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менамояд, барояшон 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касбии ибтидо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ё омодагии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меорад ва дар ташкили шароити манзилию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иштирок менамояд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1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35F554F" w14:textId="305EBFB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Дар хусуси ба кор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нашудани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гузоштани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маъмурияти ташкилот вазифадор аст фавран ба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иттилоъ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4B5864CE" w14:textId="75B567B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маъмурияти ташкилот бидуни розигии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аз</w:t>
      </w:r>
      <w:r w:rsidRPr="00A00B2F">
        <w:rPr>
          <w:color w:val="000000"/>
          <w:sz w:val="19"/>
          <w:szCs w:val="19"/>
        </w:rPr>
        <w:t xml:space="preserve"> кор озод кардани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манъ аст.</w:t>
      </w:r>
    </w:p>
    <w:p w14:paraId="19201A04" w14:textId="6E6FF4D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5" w:name="A000000073"/>
      <w:bookmarkEnd w:id="75"/>
      <w:r w:rsidRPr="00A00B2F">
        <w:rPr>
          <w:rFonts w:eastAsia="Times New Roman"/>
          <w:sz w:val="21"/>
          <w:szCs w:val="21"/>
        </w:rPr>
        <w:t>Моддаи 56.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бо ашхосе, ки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азоро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адо мекунанд</w:t>
      </w:r>
    </w:p>
    <w:p w14:paraId="7F92C37F" w14:textId="0BFAEB3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Бо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а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), инчунин маъмурияти ташкилоти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сохтор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 мешаванд.</w:t>
      </w:r>
    </w:p>
    <w:p w14:paraId="3C62DA3F" w14:textId="36FF83F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Шакл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асосии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иборатанд аз:</w:t>
      </w:r>
    </w:p>
    <w:p w14:paraId="375B6726" w14:textId="038ABAF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инфирод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дар асоси ом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зиши шахсияти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бо назардошти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 содирнамудаи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, синну сол,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силот, касб ва дигар хислат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гузаронида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11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;</w:t>
      </w:r>
    </w:p>
    <w:p w14:paraId="4890E27D" w14:textId="185F3E4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монда додани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икистон;</w:t>
      </w:r>
    </w:p>
    <w:p w14:paraId="794DAC66" w14:textId="31A95CD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маданию оммав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варзишию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исмон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33DBC0D6" w14:textId="08ECE0C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Иштироки фаъолонаи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гузаронидани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дорои хусусияти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 гардонида шуд</w:t>
      </w:r>
      <w:r w:rsidRPr="00A00B2F">
        <w:rPr>
          <w:color w:val="000000"/>
          <w:sz w:val="19"/>
          <w:szCs w:val="19"/>
        </w:rPr>
        <w:t xml:space="preserve">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муайян кардани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инобат гирифта мешавад.</w:t>
      </w:r>
    </w:p>
    <w:p w14:paraId="1081AE48" w14:textId="3F907AD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6" w:name="A000000074"/>
      <w:bookmarkEnd w:id="76"/>
      <w:r w:rsidRPr="00A00B2F">
        <w:rPr>
          <w:rFonts w:eastAsia="Times New Roman"/>
          <w:sz w:val="21"/>
          <w:szCs w:val="21"/>
        </w:rPr>
        <w:t>Моддаи 57.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, ки нисбат ба ашхоси адокунандаи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истифода бурда мешаванд</w:t>
      </w:r>
    </w:p>
    <w:p w14:paraId="5A07C025" w14:textId="50341B5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Барои рафтори шоиста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авасмандгардонии зайлро истифода бурда метавонад:</w:t>
      </w:r>
    </w:p>
    <w:p w14:paraId="766329EC" w14:textId="30C7372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эълони 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матнома;</w:t>
      </w:r>
    </w:p>
    <w:p w14:paraId="554C44CF" w14:textId="7935D8B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барои баромадан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ашнгирии ид ва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ат;</w:t>
      </w:r>
    </w:p>
    <w:p w14:paraId="69F89FA0" w14:textId="3A4F58F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додани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барои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гузаронидани</w:t>
      </w:r>
      <w:r w:rsidRPr="00A00B2F">
        <w:rPr>
          <w:color w:val="000000"/>
          <w:sz w:val="19"/>
          <w:szCs w:val="19"/>
        </w:rPr>
        <w:t xml:space="preserve"> рухсат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0210A295" w14:textId="6C4C138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бардоштани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гузошташуда;</w:t>
      </w:r>
    </w:p>
    <w:p w14:paraId="5339DF5B" w14:textId="14F6E60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д) мукофотпул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.</w:t>
      </w:r>
    </w:p>
    <w:p w14:paraId="6E3A8CDC" w14:textId="34532D5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барои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кардан ё барои ивази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адонанамудаи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азояшон ба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нисбатан</w:t>
      </w:r>
      <w:r w:rsidRPr="00A00B2F">
        <w:rPr>
          <w:color w:val="000000"/>
          <w:sz w:val="19"/>
          <w:szCs w:val="19"/>
        </w:rPr>
        <w:t xml:space="preserve"> сабуктар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кардан мумкин аст.</w:t>
      </w:r>
    </w:p>
    <w:p w14:paraId="573ACCDB" w14:textId="3D7694C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7" w:name="A000000075"/>
      <w:bookmarkEnd w:id="77"/>
      <w:r w:rsidRPr="00A00B2F">
        <w:rPr>
          <w:rFonts w:eastAsia="Times New Roman"/>
          <w:sz w:val="21"/>
          <w:szCs w:val="21"/>
        </w:rPr>
        <w:t xml:space="preserve">Моддаи 58.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авобгар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барои вайрон кардани тартиб ва шарт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барои саркашии ашадд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аз адои ин намуди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05D1CDFF" w14:textId="6649D9A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Вайронкунии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</w:t>
      </w:r>
      <w:r w:rsidRPr="00A00B2F">
        <w:rPr>
          <w:color w:val="000000"/>
          <w:sz w:val="19"/>
          <w:szCs w:val="19"/>
        </w:rPr>
        <w:t xml:space="preserve">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иборатанд аз: вайронкунии интизоми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нат, тартиботи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ин ки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зисти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арраршуда, оиди оне, ки ба таври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гузошта шуда буд.</w:t>
      </w:r>
    </w:p>
    <w:p w14:paraId="5CD85A58" w14:textId="761E3C0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Барои вайрон кардани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ва</w:t>
      </w:r>
      <w:r w:rsidRPr="00A00B2F">
        <w:rPr>
          <w:color w:val="000000"/>
          <w:sz w:val="19"/>
          <w:szCs w:val="19"/>
        </w:rPr>
        <w:t xml:space="preserve">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зикр гардидааст,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(таъбидго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зайли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озотро метавонад истифода барад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1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:</w:t>
      </w:r>
    </w:p>
    <w:p w14:paraId="730ED056" w14:textId="4C80B10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танбе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1A5B6270" w14:textId="24EA5BE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ойгиркунон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</w:t>
      </w:r>
      <w:r w:rsidRPr="00A00B2F">
        <w:rPr>
          <w:color w:val="000000"/>
          <w:sz w:val="19"/>
          <w:szCs w:val="19"/>
        </w:rPr>
        <w:t xml:space="preserve"> то се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з;</w:t>
      </w:r>
    </w:p>
    <w:p w14:paraId="3EDC2B71" w14:textId="7A4F37A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в) манъи баромадан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хобго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дар соат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муайяни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1F7B7634" w14:textId="3692A0A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мавриди имконпазирии иваз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.</w:t>
      </w:r>
    </w:p>
    <w:p w14:paraId="5E726ECC" w14:textId="15E13A1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Саркашии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ин худсарона ва бидуни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узрнок содир намудани кирдори зайл мебошад:</w:t>
      </w:r>
    </w:p>
    <w:p w14:paraId="67117401" w14:textId="2B490B8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а) тарки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);</w:t>
      </w:r>
    </w:p>
    <w:p w14:paraId="239C39C9" w14:textId="75CDA55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барнагаштан ё сари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 наомадан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азо;</w:t>
      </w:r>
    </w:p>
    <w:p w14:paraId="3B618B51" w14:textId="4784D2B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в) тарк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омат.</w:t>
      </w:r>
    </w:p>
    <w:p w14:paraId="282A7E37" w14:textId="506A4BB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дар </w:t>
      </w:r>
      <w:r w:rsidRPr="00A00B2F">
        <w:rPr>
          <w:color w:val="000000"/>
          <w:sz w:val="19"/>
          <w:szCs w:val="19"/>
        </w:rPr>
        <w:t>давоми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ёфт нашудани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)-ро тарк намудааст, нисбати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кофтуков эълон гардида,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бояд дастгир карда шавад.</w:t>
      </w:r>
    </w:p>
    <w:p w14:paraId="0138CB04" w14:textId="51FDFD2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Дар мавриди дастгир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)-ро бидуни </w:t>
      </w:r>
      <w:r w:rsidRPr="00A00B2F">
        <w:rPr>
          <w:color w:val="000000"/>
          <w:sz w:val="19"/>
          <w:szCs w:val="19"/>
        </w:rPr>
        <w:t>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узрнок худсарона тарк намудааст,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ро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барои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мефиристонад.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будани маълумот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оиди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аз адо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суди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дастгиршудаи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бораи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адонашудаи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фиристонида мешавад.</w:t>
      </w:r>
    </w:p>
    <w:p w14:paraId="7AD1136B" w14:textId="4368481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Дастгир ва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</w:t>
      </w:r>
      <w:r w:rsidRPr="00A00B2F">
        <w:rPr>
          <w:color w:val="000000"/>
          <w:sz w:val="19"/>
          <w:szCs w:val="19"/>
        </w:rPr>
        <w:t xml:space="preserve">удааст,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бо розигии прокурор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суд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зиёда аз си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карда мешавад.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усту</w:t>
      </w:r>
      <w:r w:rsidR="00A00B2F">
        <w:rPr>
          <w:color w:val="000000"/>
          <w:sz w:val="19"/>
          <w:szCs w:val="19"/>
        </w:rPr>
        <w:t>ҷӯ</w:t>
      </w:r>
      <w:r w:rsidRPr="00A00B2F">
        <w:rPr>
          <w:color w:val="000000"/>
          <w:sz w:val="19"/>
          <w:szCs w:val="19"/>
        </w:rPr>
        <w:t xml:space="preserve"> ва дастгир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сарф мешавад,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тари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суд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ситонида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1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 28.12.2012 </w:t>
      </w:r>
      <w:hyperlink r:id="rId118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924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11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1E2EE34" w14:textId="3AEFC75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8" w:name="A000000076"/>
      <w:bookmarkEnd w:id="78"/>
      <w:r w:rsidRPr="00A00B2F">
        <w:rPr>
          <w:rFonts w:eastAsia="Times New Roman"/>
          <w:sz w:val="21"/>
          <w:szCs w:val="21"/>
        </w:rPr>
        <w:t>Моддаи 59. Тартиби истифодаи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нисбат ба ашхосе, ки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азоро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адо мекунанд</w:t>
      </w:r>
    </w:p>
    <w:p w14:paraId="39D90959" w14:textId="3B1572E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таври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мешаванд.</w:t>
      </w:r>
    </w:p>
    <w:p w14:paraId="5648679C" w14:textId="6316E1A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истифодаи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содир намудани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рафтори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то содир намудани кирдор ба инобат гирифта мешавад.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шаванда бояд ба хусусият ва вазнинии кирдори содирнамудаи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бошад.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д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ошкор гардидани кирдор ва дар сурате, ки вобаста ба кирдор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шуда бошад,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хатми он, вале на дертар аз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баъди содир намудани кирдор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мешавад.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озот, чун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оида, фавран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мустасно </w:t>
      </w:r>
      <w:r w:rsidRPr="00A00B2F">
        <w:rPr>
          <w:color w:val="000000"/>
          <w:sz w:val="19"/>
          <w:szCs w:val="19"/>
        </w:rPr>
        <w:t>-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шудани 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карда мешавад.</w:t>
      </w:r>
    </w:p>
    <w:p w14:paraId="32BBA211" w14:textId="146D4E4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намудани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озотии пешбининамудаи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пурра сардори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ва шахсе, 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ро иваз мекунад,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 </w:t>
      </w:r>
      <w:r w:rsidRPr="00A00B2F">
        <w:rPr>
          <w:color w:val="000000"/>
          <w:sz w:val="19"/>
          <w:szCs w:val="19"/>
        </w:rPr>
        <w:t xml:space="preserve">Сардори даста (отряд)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матнома эълон кунад.</w:t>
      </w:r>
    </w:p>
    <w:p w14:paraId="63452A35" w14:textId="15F2207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79" w:name="A000000077"/>
      <w:bookmarkEnd w:id="79"/>
      <w:r w:rsidRPr="00A00B2F">
        <w:rPr>
          <w:rFonts w:eastAsia="Times New Roman"/>
          <w:sz w:val="21"/>
          <w:szCs w:val="21"/>
        </w:rPr>
        <w:t xml:space="preserve">Моддаи 60. Назорат аз болои ашхосе, ки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 ва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пешгирии вайрон кардани тартиби му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арраршудаи адои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амин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6F7130C2" w14:textId="557F7E6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Назорат аз болои ашхосе,</w:t>
      </w:r>
      <w:r w:rsidRPr="00A00B2F">
        <w:rPr>
          <w:color w:val="000000"/>
          <w:sz w:val="19"/>
          <w:szCs w:val="19"/>
        </w:rPr>
        <w:t xml:space="preserve"> ки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сурат гирифта, аз мушо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ва назорат аз болои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оматиашон, инчунин дар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фори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иборат аст. Тартиби та</w:t>
      </w:r>
      <w:r w:rsidRPr="00A00B2F">
        <w:rPr>
          <w:color w:val="000000"/>
          <w:sz w:val="19"/>
          <w:szCs w:val="19"/>
        </w:rPr>
        <w:t>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назоратро санади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муайян менамояд.</w:t>
      </w:r>
    </w:p>
    <w:p w14:paraId="646865D4" w14:textId="3BE03C9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Дар сурати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вайрон кардани тартиботи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тартиб додани протоколи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таъмини баррасии 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ва сарива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тии мавод,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ушёр сохтани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ё фиристодани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дахлдори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масъалаи нисбат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андешидани чораи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ба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вале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на бештар аз 24 соат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карда шуданаш мумкин аст.</w:t>
      </w:r>
    </w:p>
    <w:p w14:paraId="141770D3" w14:textId="0EB5083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0" w:name="A000000078"/>
      <w:bookmarkEnd w:id="80"/>
      <w:r w:rsidRPr="00A00B2F">
        <w:rPr>
          <w:rFonts w:eastAsia="Times New Roman"/>
          <w:sz w:val="21"/>
          <w:szCs w:val="21"/>
        </w:rPr>
        <w:t>Моддаи 61. Таъминоти моддию маиш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тиббиву бе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дории ашхосе, ки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дуд кардани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</w:t>
      </w:r>
    </w:p>
    <w:p w14:paraId="62501D53" w14:textId="2121F78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бо шароити зарурии манзилию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таъмин карда мешаванд.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хобго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 </w:t>
      </w:r>
      <w:r w:rsidRPr="00A00B2F">
        <w:rPr>
          <w:color w:val="000000"/>
          <w:sz w:val="19"/>
          <w:szCs w:val="19"/>
        </w:rPr>
        <w:t>умумии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о), ки барояшон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хоби инфирод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лавозимоти хоб дода мешавад,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кунонида мешаванд. Меъёри майдони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набояд аз ча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 метри мураббаъ камтар бошад.</w:t>
      </w:r>
    </w:p>
    <w:p w14:paraId="3681EEB7" w14:textId="66FDE22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Сару либос, либоси таг ва пой</w:t>
      </w:r>
      <w:r w:rsidRPr="00A00B2F">
        <w:rPr>
          <w:color w:val="000000"/>
          <w:sz w:val="19"/>
          <w:szCs w:val="19"/>
        </w:rPr>
        <w:t>афзол аз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худи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илона харида мешавад.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) ташкил шуда,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пардохта мешавад.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н</w:t>
      </w:r>
      <w:r w:rsidRPr="00A00B2F">
        <w:rPr>
          <w:color w:val="000000"/>
          <w:sz w:val="19"/>
          <w:szCs w:val="19"/>
        </w:rPr>
        <w:t>овобаста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надошта бошанд,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давлат,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инфирод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таъмин карда мешаванд.</w:t>
      </w:r>
    </w:p>
    <w:p w14:paraId="31AFBC19" w14:textId="7E6CAE0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Барои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ёрии пешгириву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дориву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саломатии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тартиби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муайяннамудаи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расонида мешавад.</w:t>
      </w:r>
    </w:p>
    <w:p w14:paraId="3DCFC7D9" w14:textId="3C81A67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Барои таъминоти тиббии амбулатории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ва Вазорати тандуруст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</w:t>
      </w:r>
      <w:r w:rsidRPr="00A00B2F">
        <w:rPr>
          <w:color w:val="000000"/>
          <w:sz w:val="19"/>
          <w:szCs w:val="19"/>
        </w:rPr>
        <w:t>уассисаи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таъсис дода шуданаш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20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 xml:space="preserve">, аз 23.11.2015 </w:t>
      </w:r>
      <w:hyperlink r:id="rId121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732B595" w14:textId="703A01A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5. Хизматрасонии тиббии беморхонавии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тандурустии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ойгиршавии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</w:t>
      </w:r>
      <w:r w:rsidRPr="00A00B2F">
        <w:rPr>
          <w:color w:val="000000"/>
          <w:sz w:val="19"/>
          <w:szCs w:val="19"/>
        </w:rPr>
        <w:t>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санади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ии Вазорати тандуруст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олии 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22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 xml:space="preserve">, аз 23.11.2015 </w:t>
      </w:r>
      <w:hyperlink r:id="rId123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F6D0899" w14:textId="33842C1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Маъмурияти маркази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(табъидго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)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талаботи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дориву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зиддисироят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масъулият дорад.</w:t>
      </w:r>
    </w:p>
    <w:p w14:paraId="34EF858A" w14:textId="37B39698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81" w:name="A000000079"/>
      <w:bookmarkEnd w:id="81"/>
      <w:r w:rsidRPr="00A00B2F">
        <w:rPr>
          <w:rFonts w:eastAsia="Times New Roman"/>
          <w:sz w:val="23"/>
          <w:szCs w:val="23"/>
        </w:rPr>
        <w:t>ФАСЛИ IV.Хори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 карда шуд </w:t>
      </w:r>
    </w:p>
    <w:p w14:paraId="63E2BC33" w14:textId="3BE0ED86" w:rsidR="00000000" w:rsidRPr="00A00B2F" w:rsidRDefault="00846A6B">
      <w:pPr>
        <w:shd w:val="clear" w:color="auto" w:fill="FFFFFF"/>
        <w:spacing w:before="105"/>
        <w:jc w:val="both"/>
        <w:divId w:val="907956570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2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0C5ACBCB" w14:textId="538321E1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82" w:name="A000000080"/>
      <w:bookmarkEnd w:id="82"/>
      <w:r w:rsidRPr="00A00B2F">
        <w:rPr>
          <w:rFonts w:eastAsia="Times New Roman"/>
          <w:sz w:val="21"/>
          <w:szCs w:val="21"/>
        </w:rPr>
        <w:t>БОБИ 8.Хори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1248E75E" w14:textId="3EA24F21" w:rsidR="00000000" w:rsidRPr="00A00B2F" w:rsidRDefault="00846A6B">
      <w:pPr>
        <w:shd w:val="clear" w:color="auto" w:fill="FFFFFF"/>
        <w:spacing w:before="105"/>
        <w:jc w:val="both"/>
        <w:divId w:val="105125726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2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11E0B29B" w14:textId="6A8396C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3" w:name="A000000081"/>
      <w:bookmarkEnd w:id="83"/>
      <w:r w:rsidRPr="00A00B2F">
        <w:rPr>
          <w:rFonts w:eastAsia="Times New Roman"/>
          <w:sz w:val="21"/>
          <w:szCs w:val="21"/>
        </w:rPr>
        <w:t>Модд</w:t>
      </w:r>
      <w:r w:rsidRPr="00A00B2F">
        <w:rPr>
          <w:rFonts w:eastAsia="Times New Roman"/>
          <w:sz w:val="21"/>
          <w:szCs w:val="21"/>
        </w:rPr>
        <w:t>аи 62.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74309349" w14:textId="043B42B7" w:rsidR="00000000" w:rsidRPr="00A00B2F" w:rsidRDefault="00846A6B">
      <w:pPr>
        <w:shd w:val="clear" w:color="auto" w:fill="FFFFFF"/>
        <w:spacing w:before="105"/>
        <w:jc w:val="both"/>
        <w:divId w:val="1945646261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2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068F5374" w14:textId="2157B38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4" w:name="A000000082"/>
      <w:bookmarkEnd w:id="84"/>
      <w:r w:rsidRPr="00A00B2F">
        <w:rPr>
          <w:rFonts w:eastAsia="Times New Roman"/>
          <w:sz w:val="21"/>
          <w:szCs w:val="21"/>
        </w:rPr>
        <w:t>Моддаи 63.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43814D67" w14:textId="3B273A21" w:rsidR="00000000" w:rsidRPr="00A00B2F" w:rsidRDefault="00846A6B">
      <w:pPr>
        <w:shd w:val="clear" w:color="auto" w:fill="FFFFFF"/>
        <w:spacing w:before="105"/>
        <w:jc w:val="both"/>
        <w:divId w:val="765735232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2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52832E1A" w14:textId="31DB198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5" w:name="A000000083"/>
      <w:bookmarkEnd w:id="85"/>
      <w:r w:rsidRPr="00A00B2F">
        <w:rPr>
          <w:rFonts w:eastAsia="Times New Roman"/>
          <w:sz w:val="21"/>
          <w:szCs w:val="21"/>
        </w:rPr>
        <w:t>Моддаи 64.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0D8C7271" w14:textId="403BF885" w:rsidR="00000000" w:rsidRPr="00A00B2F" w:rsidRDefault="00846A6B">
      <w:pPr>
        <w:shd w:val="clear" w:color="auto" w:fill="FFFFFF"/>
        <w:spacing w:before="105"/>
        <w:jc w:val="both"/>
        <w:divId w:val="1756055372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2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600F081B" w14:textId="63AF732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6" w:name="A000000084"/>
      <w:bookmarkEnd w:id="86"/>
      <w:r w:rsidRPr="00A00B2F">
        <w:rPr>
          <w:rFonts w:eastAsia="Times New Roman"/>
          <w:sz w:val="21"/>
          <w:szCs w:val="21"/>
        </w:rPr>
        <w:t>Моддаи 65.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3BB6D058" w14:textId="0EA5C98E" w:rsidR="00000000" w:rsidRPr="00A00B2F" w:rsidRDefault="00846A6B">
      <w:pPr>
        <w:shd w:val="clear" w:color="auto" w:fill="FFFFFF"/>
        <w:spacing w:before="105"/>
        <w:jc w:val="both"/>
        <w:divId w:val="1052194961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2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6F63A651" w14:textId="1AE1C1A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7" w:name="A000000085"/>
      <w:bookmarkEnd w:id="87"/>
      <w:r w:rsidRPr="00A00B2F">
        <w:rPr>
          <w:rFonts w:eastAsia="Times New Roman"/>
          <w:sz w:val="21"/>
          <w:szCs w:val="21"/>
        </w:rPr>
        <w:t>Моддаи 66.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5CF07646" w14:textId="5E7874A3" w:rsidR="00000000" w:rsidRPr="00A00B2F" w:rsidRDefault="00846A6B">
      <w:pPr>
        <w:shd w:val="clear" w:color="auto" w:fill="FFFFFF"/>
        <w:spacing w:before="105"/>
        <w:jc w:val="both"/>
        <w:divId w:val="1034574291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3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0FF63738" w14:textId="1681F09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8" w:name="A000000086"/>
      <w:bookmarkEnd w:id="88"/>
      <w:r w:rsidRPr="00A00B2F">
        <w:rPr>
          <w:rFonts w:eastAsia="Times New Roman"/>
          <w:sz w:val="21"/>
          <w:szCs w:val="21"/>
        </w:rPr>
        <w:t>Моддаи 67.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73B1265F" w14:textId="29F2A060" w:rsidR="00000000" w:rsidRPr="00A00B2F" w:rsidRDefault="00846A6B">
      <w:pPr>
        <w:shd w:val="clear" w:color="auto" w:fill="FFFFFF"/>
        <w:spacing w:before="105"/>
        <w:jc w:val="both"/>
        <w:divId w:val="595136368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3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6E1A1234" w14:textId="6093D18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89" w:name="A000000087"/>
      <w:bookmarkEnd w:id="89"/>
      <w:r w:rsidRPr="00A00B2F">
        <w:rPr>
          <w:rFonts w:eastAsia="Times New Roman"/>
          <w:sz w:val="21"/>
          <w:szCs w:val="21"/>
        </w:rPr>
        <w:t>Моддаи 68.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</w:t>
      </w:r>
    </w:p>
    <w:p w14:paraId="7939534B" w14:textId="6C5B83C2" w:rsidR="00000000" w:rsidRPr="00A00B2F" w:rsidRDefault="00846A6B">
      <w:pPr>
        <w:shd w:val="clear" w:color="auto" w:fill="FFFFFF"/>
        <w:spacing w:before="105"/>
        <w:jc w:val="both"/>
        <w:divId w:val="980110310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3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273D4E92" w14:textId="29D0F65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0" w:name="A000000088"/>
      <w:bookmarkEnd w:id="90"/>
      <w:r w:rsidRPr="00A00B2F">
        <w:rPr>
          <w:rFonts w:eastAsia="Times New Roman"/>
          <w:sz w:val="21"/>
          <w:szCs w:val="21"/>
        </w:rPr>
        <w:t>Моддаи 69.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75FC0749" w14:textId="1467FB1B" w:rsidR="00000000" w:rsidRPr="00A00B2F" w:rsidRDefault="00846A6B">
      <w:pPr>
        <w:shd w:val="clear" w:color="auto" w:fill="FFFFFF"/>
        <w:spacing w:before="105"/>
        <w:jc w:val="both"/>
        <w:divId w:val="1266228029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3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60B069F6" w14:textId="0B8EE6E6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91" w:name="A000000089"/>
      <w:bookmarkEnd w:id="91"/>
      <w:r w:rsidRPr="00A00B2F">
        <w:rPr>
          <w:rFonts w:eastAsia="Times New Roman"/>
          <w:sz w:val="23"/>
          <w:szCs w:val="23"/>
        </w:rPr>
        <w:t>ФАСЛИ V.И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РОИ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АЗО ДАР НАМУДИ МА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РУМ СОХТАН АЗ ОЗОД</w:t>
      </w:r>
      <w:r w:rsidR="00A00B2F">
        <w:rPr>
          <w:rFonts w:eastAsia="Times New Roman"/>
          <w:sz w:val="23"/>
          <w:szCs w:val="23"/>
        </w:rPr>
        <w:t>Ӣ</w:t>
      </w:r>
    </w:p>
    <w:p w14:paraId="6ADDF8AD" w14:textId="29BE2C21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92" w:name="A000000090"/>
      <w:bookmarkEnd w:id="92"/>
      <w:r w:rsidRPr="00A00B2F">
        <w:rPr>
          <w:rFonts w:eastAsia="Times New Roman"/>
          <w:sz w:val="21"/>
          <w:szCs w:val="21"/>
        </w:rPr>
        <w:t>БОБИ 9.МУ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АРРАРОТИ УМУМИИ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</w:p>
    <w:p w14:paraId="6099FDC8" w14:textId="1483ADD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3" w:name="A000000091"/>
      <w:bookmarkEnd w:id="93"/>
      <w:r w:rsidRPr="00A00B2F">
        <w:rPr>
          <w:rFonts w:eastAsia="Times New Roman"/>
          <w:sz w:val="21"/>
          <w:szCs w:val="21"/>
        </w:rPr>
        <w:t>Моддаи 70.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алли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</w:p>
    <w:p w14:paraId="0EA9C218" w14:textId="3A63131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Ашхосе,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ойгиршавии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дахлдори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адо мекун</w:t>
      </w:r>
      <w:r w:rsidRPr="00A00B2F">
        <w:rPr>
          <w:color w:val="000000"/>
          <w:sz w:val="19"/>
          <w:szCs w:val="19"/>
        </w:rPr>
        <w:t>анд.</w:t>
      </w:r>
    </w:p>
    <w:p w14:paraId="2187BD6E" w14:textId="60447F0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4" w:name="A000000092"/>
      <w:bookmarkEnd w:id="94"/>
      <w:r w:rsidRPr="00A00B2F">
        <w:rPr>
          <w:rFonts w:eastAsia="Times New Roman"/>
          <w:sz w:val="21"/>
          <w:szCs w:val="21"/>
        </w:rPr>
        <w:t>Моддаи 71. Намуд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6F7AECF7" w14:textId="67D01C2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-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авии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мераванд.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вазифаи муассисаи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</w:t>
      </w:r>
      <w:r w:rsidRPr="00A00B2F">
        <w:rPr>
          <w:color w:val="000000"/>
          <w:sz w:val="19"/>
          <w:szCs w:val="19"/>
        </w:rPr>
        <w:t>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кори таъминоти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мононда шудаанд,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анд.</w:t>
      </w:r>
    </w:p>
    <w:p w14:paraId="59E1AEEC" w14:textId="4F86734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2.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барои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нисбати ашхосе,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 ва ба бало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ат расидаанд,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шудаанд.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-сукунат,</w:t>
      </w:r>
      <w:r w:rsidRPr="00A00B2F">
        <w:rPr>
          <w:color w:val="000000"/>
          <w:sz w:val="19"/>
          <w:szCs w:val="19"/>
        </w:rPr>
        <w:t xml:space="preserve">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р, низоми сахт ва низоми махсус 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сим мешаванд.</w:t>
      </w:r>
    </w:p>
    <w:p w14:paraId="420082DA" w14:textId="349CDEC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авии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1 ва 4 моддаи 24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зикргардида адо мекунанд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3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8A8CD59" w14:textId="7A07558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оне,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</w:t>
      </w:r>
      <w:r w:rsidRPr="00A00B2F">
        <w:rPr>
          <w:color w:val="000000"/>
          <w:sz w:val="19"/>
          <w:szCs w:val="19"/>
        </w:rPr>
        <w:t>о расидан ба синни 20-солаг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мононда шудаанд, адо мекунанд.</w:t>
      </w:r>
    </w:p>
    <w:p w14:paraId="6EDA953D" w14:textId="280469B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5" w:name="A000000093"/>
      <w:bookmarkEnd w:id="95"/>
      <w:r w:rsidRPr="00A00B2F">
        <w:rPr>
          <w:rFonts w:eastAsia="Times New Roman"/>
          <w:sz w:val="21"/>
          <w:szCs w:val="21"/>
        </w:rPr>
        <w:t>Моддаи 72. Муайян кардани намуди муассисаи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барои аз тарафи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кумшудагон адо кардани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</w:p>
    <w:p w14:paraId="529C310E" w14:textId="495FB54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Намуди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низоме, ки дар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боя</w:t>
      </w:r>
      <w:r w:rsidRPr="00A00B2F">
        <w:rPr>
          <w:color w:val="000000"/>
          <w:sz w:val="19"/>
          <w:szCs w:val="19"/>
        </w:rPr>
        <w:t xml:space="preserve">д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намояд,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суд дар асоси моддаи 58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муайян карда мешавад.</w:t>
      </w:r>
    </w:p>
    <w:p w14:paraId="4D12D581" w14:textId="6D97E5F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6" w:name="A000000094"/>
      <w:bookmarkEnd w:id="96"/>
      <w:r w:rsidRPr="00A00B2F">
        <w:rPr>
          <w:rFonts w:eastAsia="Times New Roman"/>
          <w:sz w:val="21"/>
          <w:szCs w:val="21"/>
        </w:rPr>
        <w:t xml:space="preserve">Моддаи 73. Барои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фиристодани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66959386" w14:textId="2220EA1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Ашхосе,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</w:t>
      </w:r>
      <w:r w:rsidRPr="00A00B2F">
        <w:rPr>
          <w:color w:val="000000"/>
          <w:sz w:val="19"/>
          <w:szCs w:val="19"/>
        </w:rPr>
        <w:t>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гирифтани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инома дар мавриди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барои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фиристода мешаванд. Дар давоми ин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</w:t>
      </w:r>
      <w:r w:rsidRPr="00A00B2F">
        <w:rPr>
          <w:color w:val="000000"/>
          <w:sz w:val="19"/>
          <w:szCs w:val="19"/>
        </w:rPr>
        <w:t xml:space="preserve">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бо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рабои наздик ё дигар ашхос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кунанд.</w:t>
      </w:r>
    </w:p>
    <w:p w14:paraId="13495778" w14:textId="3793D2F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Тартиби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фиристодани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кумшудагонро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муайян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35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FAD5D9F" w14:textId="12971E8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Нисбати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шахси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парвандаи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кушода мешавад.</w:t>
      </w:r>
    </w:p>
    <w:p w14:paraId="38EDA475" w14:textId="5AFA39E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7" w:name="A000000095"/>
      <w:bookmarkEnd w:id="97"/>
      <w:r w:rsidRPr="00A00B2F">
        <w:rPr>
          <w:rFonts w:eastAsia="Times New Roman"/>
          <w:sz w:val="21"/>
          <w:szCs w:val="21"/>
        </w:rPr>
        <w:t xml:space="preserve">Моддаи 74. Аз як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ой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ои дигар гузаронидани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0FCAF48C" w14:textId="7E9A6B4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аз як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дигар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посбонон бурда мешаванд.</w:t>
      </w:r>
    </w:p>
    <w:p w14:paraId="781462BE" w14:textId="1D6AF33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ое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ое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по</w:t>
      </w:r>
      <w:r w:rsidRPr="00A00B2F">
        <w:rPr>
          <w:color w:val="000000"/>
          <w:sz w:val="19"/>
          <w:szCs w:val="19"/>
        </w:rPr>
        <w:t xml:space="preserve">сбонон, бо риояи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сурат мегирад: мардон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аз занон,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он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аз ашхоси 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;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-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аз категория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дигар;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дар шарик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содирнамуда -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.</w:t>
      </w:r>
    </w:p>
    <w:p w14:paraId="411D0298" w14:textId="7F1B6CC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мубталои касалии сил ё курси пурраи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касалии з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равиро нагирифта, гирифтори вируси норасоии масунияти одам ва бемории пайдошудаи норасоии масуният, инчунин мубталои бемори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</w:t>
      </w:r>
      <w:r w:rsidR="00A00B2F">
        <w:rPr>
          <w:color w:val="000000"/>
          <w:sz w:val="19"/>
          <w:szCs w:val="19"/>
        </w:rPr>
        <w:t>ӯҳӣ</w:t>
      </w:r>
      <w:r w:rsidRPr="00A00B2F">
        <w:rPr>
          <w:color w:val="000000"/>
          <w:sz w:val="19"/>
          <w:szCs w:val="19"/>
        </w:rPr>
        <w:t xml:space="preserve">, ки мукаллафиро истисно намекунад,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дига</w:t>
      </w:r>
      <w:r w:rsidRPr="00A00B2F">
        <w:rPr>
          <w:color w:val="000000"/>
          <w:sz w:val="19"/>
          <w:szCs w:val="19"/>
        </w:rPr>
        <w:t>р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удо -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солим ва дар сурати зарурат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хулосаи духтур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кормандони тиб гузаронида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36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0F94688" w14:textId="7D3227F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дигар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шароити зарурии моддию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дориву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таъмин карда мешавад.</w:t>
      </w:r>
    </w:p>
    <w:p w14:paraId="4613838E" w14:textId="01A893E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дигар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вобаста ба мавсим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бо сару либос, пойафзол, инчунин</w:t>
      </w:r>
      <w:r w:rsidRPr="00A00B2F">
        <w:rPr>
          <w:color w:val="000000"/>
          <w:sz w:val="19"/>
          <w:szCs w:val="19"/>
        </w:rPr>
        <w:t xml:space="preserve"> барои тамоми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сафар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меъёри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бо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таъмин карда мешаванд.</w:t>
      </w:r>
    </w:p>
    <w:p w14:paraId="75AAC89B" w14:textId="408FD1F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Тартиби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дигар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кумшудагонро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ие, ки дар асоси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</w:t>
      </w:r>
      <w:r w:rsidRPr="00A00B2F">
        <w:rPr>
          <w:color w:val="000000"/>
          <w:sz w:val="19"/>
          <w:szCs w:val="19"/>
        </w:rPr>
        <w:t xml:space="preserve">н Кодекс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 гардидаанд, ба амал мебарорад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37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3DEE356" w14:textId="2C426D8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8" w:name="A000000096"/>
      <w:bookmarkEnd w:id="98"/>
      <w:r w:rsidRPr="00A00B2F">
        <w:rPr>
          <w:rFonts w:eastAsia="Times New Roman"/>
          <w:sz w:val="21"/>
          <w:szCs w:val="21"/>
        </w:rPr>
        <w:t>Моддаи 75. Мува</w:t>
      </w:r>
      <w:r w:rsidR="00A00B2F">
        <w:rPr>
          <w:rFonts w:eastAsia="Times New Roman"/>
          <w:sz w:val="21"/>
          <w:szCs w:val="21"/>
        </w:rPr>
        <w:t>ққ</w:t>
      </w:r>
      <w:r w:rsidRPr="00A00B2F">
        <w:rPr>
          <w:rFonts w:eastAsia="Times New Roman"/>
          <w:sz w:val="21"/>
          <w:szCs w:val="21"/>
        </w:rPr>
        <w:t>атан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</w:t>
      </w:r>
      <w:r w:rsidRPr="00A00B2F">
        <w:rPr>
          <w:rFonts w:eastAsia="Times New Roman"/>
          <w:sz w:val="21"/>
          <w:szCs w:val="21"/>
        </w:rPr>
        <w:t>оштани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дар изолятори тафтишот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ё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бас</w:t>
      </w:r>
    </w:p>
    <w:p w14:paraId="08C42BFE" w14:textId="10D69F0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зарурати пешбурди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 ба парванда дар мавриди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содирнамудаи шахси дигар шахси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</w:t>
      </w:r>
      <w:r w:rsidRPr="00A00B2F">
        <w:rPr>
          <w:color w:val="000000"/>
          <w:sz w:val="19"/>
          <w:szCs w:val="19"/>
        </w:rPr>
        <w:t>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бояд адо кунад, мумкин аст бо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озатномаи прокурори Вилояти Мухтори К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истони Бадахшон ва прокурор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вилоят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ри Душанбе, прокурори 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лиёти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ё Сарпрокурори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чор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ва бо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Прокурори генералии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</w:t>
      </w:r>
      <w:r w:rsidRPr="00A00B2F">
        <w:rPr>
          <w:color w:val="000000"/>
          <w:sz w:val="19"/>
          <w:szCs w:val="19"/>
        </w:rPr>
        <w:t>истон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дар изолятори(тав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38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, аз 1</w:t>
      </w:r>
      <w:r w:rsidRPr="00A00B2F">
        <w:rPr>
          <w:rStyle w:val="inline-comment"/>
          <w:sz w:val="19"/>
          <w:szCs w:val="19"/>
        </w:rPr>
        <w:t xml:space="preserve">4.11.2016 </w:t>
      </w:r>
      <w:hyperlink r:id="rId13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1360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8D86944" w14:textId="2F52B2E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оид ба дигар парвандаи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авобгарии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кашида мешавад ва нисба</w:t>
      </w:r>
      <w:r w:rsidRPr="00A00B2F">
        <w:rPr>
          <w:color w:val="000000"/>
          <w:sz w:val="19"/>
          <w:szCs w:val="19"/>
        </w:rPr>
        <w:t xml:space="preserve">т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чораи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интихоб шудааст,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муайян карда мешавад.</w:t>
      </w:r>
    </w:p>
    <w:p w14:paraId="514B462B" w14:textId="26D55CE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99" w:name="A3ZZ0PSVSX"/>
      <w:bookmarkEnd w:id="99"/>
      <w:r w:rsidRPr="00A00B2F">
        <w:rPr>
          <w:rFonts w:eastAsia="Times New Roman"/>
          <w:sz w:val="21"/>
          <w:szCs w:val="21"/>
        </w:rPr>
        <w:t>Моддаи 76. Дар муассисаи муоли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изолятори тафтишот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ё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бас барои </w:t>
      </w:r>
      <w:r w:rsidRPr="00A00B2F">
        <w:rPr>
          <w:rFonts w:eastAsia="Times New Roman"/>
          <w:sz w:val="21"/>
          <w:szCs w:val="21"/>
        </w:rPr>
        <w:t>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оид ба хизматрасонии хо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аг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монондани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 </w:t>
      </w:r>
    </w:p>
    <w:p w14:paraId="4FCFD21C" w14:textId="0A32CF41" w:rsidR="00000000" w:rsidRPr="00A00B2F" w:rsidRDefault="00846A6B">
      <w:pPr>
        <w:shd w:val="clear" w:color="auto" w:fill="FFFFFF"/>
        <w:spacing w:before="105"/>
        <w:jc w:val="both"/>
        <w:divId w:val="2077238505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lastRenderedPageBreak/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28.12.2013 </w:t>
      </w:r>
      <w:hyperlink r:id="rId14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72BC6AFD" w14:textId="3CA50F0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Ашхоси бори аввал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 </w:t>
      </w:r>
      <w:r w:rsidRPr="00A00B2F">
        <w:rPr>
          <w:color w:val="000000"/>
          <w:sz w:val="19"/>
          <w:szCs w:val="19"/>
        </w:rPr>
        <w:t xml:space="preserve">барояшон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таъин гардидааст ва инчунин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 ашхоси бори аввал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то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 сол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ки барояшон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таъин гардида</w:t>
      </w:r>
      <w:r w:rsidRPr="00A00B2F">
        <w:rPr>
          <w:color w:val="000000"/>
          <w:sz w:val="19"/>
          <w:szCs w:val="19"/>
        </w:rPr>
        <w:t>аст, бо розигии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ё муассисаи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кор оид ба хизматрасонии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шуданашон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28.12.2013 </w:t>
      </w:r>
      <w:hyperlink r:id="rId14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1615E8D" w14:textId="040A80D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чунин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асоси фармони сардори изолятори(тав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бас, ва розигии прокурор дар сурати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будани розигии хаттии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14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F751DC4" w14:textId="5FEB302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хизматрасонии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мононда шудаанд,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дигар ашхос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барои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арраргардида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5B03BA2C" w14:textId="5908CCB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0" w:name="A000000098"/>
      <w:bookmarkEnd w:id="100"/>
      <w:r w:rsidRPr="00A00B2F">
        <w:rPr>
          <w:rFonts w:eastAsia="Times New Roman"/>
          <w:sz w:val="21"/>
          <w:szCs w:val="21"/>
        </w:rPr>
        <w:t xml:space="preserve">Моддаи 77.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абули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ба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390A1F3F" w14:textId="7886DFF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</w:t>
      </w:r>
      <w:r w:rsidRPr="00A00B2F">
        <w:rPr>
          <w:color w:val="000000"/>
          <w:sz w:val="19"/>
          <w:szCs w:val="19"/>
        </w:rPr>
        <w:t>мшуда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сурат мегирад.</w:t>
      </w:r>
    </w:p>
    <w:p w14:paraId="545D97FD" w14:textId="711B328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омада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понзда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дар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ъбаи карантин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карда мешаванд</w:t>
      </w:r>
      <w:r w:rsidRPr="00A00B2F">
        <w:rPr>
          <w:color w:val="000000"/>
          <w:sz w:val="19"/>
          <w:szCs w:val="19"/>
        </w:rPr>
        <w:t xml:space="preserve">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дар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ъбаи карантин буданашон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шароити маъмулии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доранд.</w:t>
      </w:r>
    </w:p>
    <w:p w14:paraId="259CB887" w14:textId="25B9151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судеро,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инчунин яке аз аъзои оила ё хешовандони наздики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бо интихоби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мавриди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адо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фавран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месозад.</w:t>
      </w:r>
    </w:p>
    <w:p w14:paraId="085FD0F0" w14:textId="22EA22F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1" w:name="A000000099"/>
      <w:bookmarkEnd w:id="101"/>
      <w:r w:rsidRPr="00A00B2F">
        <w:rPr>
          <w:rFonts w:eastAsia="Times New Roman"/>
          <w:sz w:val="21"/>
          <w:szCs w:val="21"/>
        </w:rPr>
        <w:t>Моддаи 78. Ало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ида (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удо)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дар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5EDF3C03" w14:textId="010DF72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занон ва мардон,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он ва ашхоси 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шудааст.</w:t>
      </w:r>
    </w:p>
    <w:p w14:paraId="350E1B1A" w14:textId="5BF542A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Pr="00A00B2F">
        <w:rPr>
          <w:color w:val="000000"/>
          <w:sz w:val="19"/>
          <w:szCs w:val="19"/>
        </w:rPr>
        <w:t>бори аввал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кумоне,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аблан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озодиро адо кардаанд,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инчунин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аз дигарон 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мешаванд: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ретсидиви махсусан хавфнок;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</w:t>
      </w:r>
      <w:r w:rsidRPr="00A00B2F">
        <w:rPr>
          <w:color w:val="000000"/>
          <w:sz w:val="19"/>
          <w:szCs w:val="19"/>
        </w:rPr>
        <w:t>е, ки якумра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 шудаанд;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барояшон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1.03.2005 </w:t>
      </w:r>
      <w:hyperlink r:id="rId143" w:tooltip="Ссылка на Ѕонуни ЇТ Дар бораи ворид намудани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87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9329061" w14:textId="63F32FC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кумшудагон-кормандони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суд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ифзи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Ба ин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инчунин дигар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низ фиристода шуданашон мумкин аст.</w:t>
      </w:r>
    </w:p>
    <w:p w14:paraId="23D9D493" w14:textId="28725F6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оне, ки барои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асдан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содир намуда ва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инчунин ба таври мунтазам ё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низоми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вайрон мекунанд, аз дигар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ки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тарбиявии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ме</w:t>
      </w:r>
      <w:r w:rsidRPr="00A00B2F">
        <w:rPr>
          <w:color w:val="000000"/>
          <w:sz w:val="19"/>
          <w:szCs w:val="19"/>
        </w:rPr>
        <w:t xml:space="preserve">бошанд,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76BCBE47" w14:textId="5922ED8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Талаботи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намудааст,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авии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инчунин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ки дар назди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уданд, па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 намегардад. Ашхосе, ки ба</w:t>
      </w:r>
      <w:r w:rsidRPr="00A00B2F">
        <w:rPr>
          <w:color w:val="000000"/>
          <w:sz w:val="19"/>
          <w:szCs w:val="19"/>
        </w:rPr>
        <w:t xml:space="preserve">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зикргардида фиристода мешаванд, дар шароите,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барои чунин намуди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намудааст ва ин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суд таъин намудааст,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Тартиби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инчунин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Pr="00A00B2F">
        <w:rPr>
          <w:color w:val="000000"/>
          <w:sz w:val="19"/>
          <w:szCs w:val="19"/>
        </w:rPr>
        <w:t xml:space="preserve">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Вазорати тандуруст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олии 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муайян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44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, 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45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1DC9072" w14:textId="172D035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мубталои бемори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и сирояткунанда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солим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459E398F" w14:textId="67F6912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Ашхоси мубталои вируси норасоии масунияти одам ва бемории пайдошудаи норасоии масуният аз дигар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ки мубталои дигар бемори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сирояткунанда мебошанд, чудо н</w:t>
      </w:r>
      <w:r w:rsidRPr="00A00B2F">
        <w:rPr>
          <w:color w:val="000000"/>
          <w:sz w:val="19"/>
          <w:szCs w:val="19"/>
        </w:rPr>
        <w:t>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46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212FC1D" w14:textId="6185BC4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рвандони хори</w:t>
      </w:r>
      <w:r w:rsidR="00A00B2F">
        <w:rPr>
          <w:color w:val="000000"/>
          <w:sz w:val="19"/>
          <w:szCs w:val="19"/>
        </w:rPr>
        <w:t>ҷӣ</w:t>
      </w:r>
      <w:r w:rsidRPr="00A00B2F">
        <w:rPr>
          <w:color w:val="000000"/>
          <w:sz w:val="19"/>
          <w:szCs w:val="19"/>
        </w:rPr>
        <w:t xml:space="preserve"> ва ашхоси беша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</w:t>
      </w:r>
      <w:r w:rsidRPr="00A00B2F">
        <w:rPr>
          <w:color w:val="000000"/>
          <w:sz w:val="19"/>
          <w:szCs w:val="19"/>
        </w:rPr>
        <w:t>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0D5EC439" w14:textId="66EEE84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2" w:name="A000000100"/>
      <w:bookmarkEnd w:id="102"/>
      <w:r w:rsidRPr="00A00B2F">
        <w:rPr>
          <w:rFonts w:eastAsia="Times New Roman"/>
          <w:sz w:val="21"/>
          <w:szCs w:val="21"/>
        </w:rPr>
        <w:t>Моддаи 79. Аз тарафи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адо кардани тамоми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 xml:space="preserve">лати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як муассисаи исло</w:t>
      </w:r>
      <w:r w:rsidR="00A00B2F">
        <w:rPr>
          <w:rFonts w:eastAsia="Times New Roman"/>
          <w:sz w:val="21"/>
          <w:szCs w:val="21"/>
        </w:rPr>
        <w:t>ҳӣ</w:t>
      </w:r>
    </w:p>
    <w:p w14:paraId="079A7077" w14:textId="62CBB4B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чун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оида, бояд тамоми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як колонияи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ё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кунанд.</w:t>
      </w:r>
    </w:p>
    <w:p w14:paraId="4AD929B8" w14:textId="385136A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Барои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аз як колония ба колонияи дигари дорои чунин низом ё аз як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баси дигар гузаронидан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сурати бемор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барои таъмини амнияти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таъсис ё бар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додани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, инчунин дар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мустасно, ки барои минбаъд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муассиса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Pr="00A00B2F">
        <w:rPr>
          <w:color w:val="000000"/>
          <w:sz w:val="19"/>
          <w:szCs w:val="19"/>
        </w:rPr>
        <w:lastRenderedPageBreak/>
        <w:t>халал мерасонад,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мешавад. Тартиби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кумшудагонро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муайян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47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822634B" w14:textId="19A5E20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3" w:name="A000000101"/>
      <w:bookmarkEnd w:id="103"/>
      <w:r w:rsidRPr="00A00B2F">
        <w:rPr>
          <w:rFonts w:eastAsia="Times New Roman"/>
          <w:sz w:val="21"/>
          <w:szCs w:val="21"/>
        </w:rPr>
        <w:t>Моддаи 80. Иваз кардани намуди муассисаи исло</w:t>
      </w:r>
      <w:r w:rsidR="00A00B2F">
        <w:rPr>
          <w:rFonts w:eastAsia="Times New Roman"/>
          <w:sz w:val="21"/>
          <w:szCs w:val="21"/>
        </w:rPr>
        <w:t>ҳӣ</w:t>
      </w:r>
    </w:p>
    <w:p w14:paraId="2A47F9DB" w14:textId="50B3C94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Вобаста ба рафтор ва муносибати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аз як намуди </w:t>
      </w:r>
      <w:r w:rsidRPr="00A00B2F">
        <w:rPr>
          <w:color w:val="000000"/>
          <w:sz w:val="19"/>
          <w:szCs w:val="19"/>
        </w:rPr>
        <w:t>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намуди дигар гузаронида шуданашон мумкин аст.</w:t>
      </w:r>
    </w:p>
    <w:p w14:paraId="26491695" w14:textId="12AD1C2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рафторашон мусб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арзьёб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гардидааст, мумкин аст барои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таври зайл гузаронида шаванд:</w:t>
      </w:r>
    </w:p>
    <w:p w14:paraId="5CF42BAB" w14:textId="1DA49C0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ба колонияи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- баъди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бас аз тарафи </w:t>
      </w: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адо намудани на камтар аз нисфи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азое, ки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таъин гардидааст;</w:t>
      </w:r>
    </w:p>
    <w:p w14:paraId="1E3C1B49" w14:textId="359CB26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аз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ва низоми сахт ба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- баъди адо намудани сеяки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аз тарафи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кумшуда;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</w:t>
      </w:r>
      <w:r w:rsidRPr="00A00B2F">
        <w:rPr>
          <w:color w:val="000000"/>
          <w:sz w:val="19"/>
          <w:szCs w:val="19"/>
        </w:rPr>
        <w:t xml:space="preserve">умшудагоне,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махсусан вазнин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озод шудаанд ва дар давраи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адонанамудаи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 нав содир намудаанд - баъди адо намудани на камтар аз се ду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иссаи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азо.</w:t>
      </w:r>
    </w:p>
    <w:p w14:paraId="02EF8309" w14:textId="280C352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</w:t>
      </w:r>
      <w:r w:rsidRPr="00A00B2F">
        <w:rPr>
          <w:color w:val="000000"/>
          <w:sz w:val="19"/>
          <w:szCs w:val="19"/>
        </w:rPr>
        <w:t xml:space="preserve"> Ба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гузаронида намешаванд:</w:t>
      </w:r>
    </w:p>
    <w:p w14:paraId="398296A2" w14:textId="69E1AB4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ашхосе, ки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олати ретсидиви махсусан хавфнок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содир намуда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шудаанд;</w:t>
      </w:r>
    </w:p>
    <w:p w14:paraId="61D99EB1" w14:textId="152F4AE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барояшон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якумра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сохтан таъин гардидааст ё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</w:t>
      </w:r>
      <w:r w:rsidRPr="00A00B2F">
        <w:rPr>
          <w:color w:val="000000"/>
          <w:sz w:val="19"/>
          <w:szCs w:val="19"/>
        </w:rPr>
        <w:t xml:space="preserve">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1.03.2005 </w:t>
      </w:r>
      <w:hyperlink r:id="rId148" w:tooltip="Ссылка на Ѕонуни ЇТ Дар бораи ворид намудани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87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;</w:t>
      </w:r>
    </w:p>
    <w:p w14:paraId="74A9D4F9" w14:textId="1FCF48C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курс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табобати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атмиро нагузаштаанд, инчунин бояд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п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шидаи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табобати махсус гиранд;</w:t>
      </w:r>
    </w:p>
    <w:p w14:paraId="325C4B25" w14:textId="4CB495B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барои гузаронидан ба колонияи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сукунат ризояти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надодаанд.</w:t>
      </w:r>
    </w:p>
    <w:p w14:paraId="19BB997E" w14:textId="7DC1746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вайронку</w:t>
      </w:r>
      <w:r w:rsidRPr="00A00B2F">
        <w:rPr>
          <w:color w:val="000000"/>
          <w:sz w:val="19"/>
          <w:szCs w:val="19"/>
        </w:rPr>
        <w:t>нандаи ашадии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мебошанд ба ин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гузаронида шуданашон мумкин аст:</w:t>
      </w:r>
    </w:p>
    <w:p w14:paraId="4CFC4273" w14:textId="35224B4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аз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ба колонияи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амон хели низоме,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суд муайян карда буд;</w:t>
      </w:r>
    </w:p>
    <w:p w14:paraId="048E2127" w14:textId="4B3EE67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аз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сукунат, ки ба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б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фиристода шуда буданд ба колонияи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5B9A93CF" w14:textId="49A1472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аз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р, низоми сахт ва низоми махсус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бештар аз се сол, ба истиснои зан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бо адои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бо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имондаи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дар колонияи </w:t>
      </w:r>
      <w:r w:rsidRPr="00A00B2F">
        <w:rPr>
          <w:color w:val="000000"/>
          <w:sz w:val="19"/>
          <w:szCs w:val="19"/>
        </w:rPr>
        <w:t>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амон намуди низоме, ки аз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фиристода шуда буданд.</w:t>
      </w:r>
    </w:p>
    <w:p w14:paraId="54254058" w14:textId="38D6D09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йир додани (иваз кардани) намуди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аризаи шахси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ё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оди сардори муассиса ва розигии прокурор 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суд ба амал бароварда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14.11.2016 </w:t>
      </w:r>
      <w:hyperlink r:id="rId14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1360</w:t>
        </w:r>
      </w:hyperlink>
      <w:r w:rsidRPr="00A00B2F">
        <w:rPr>
          <w:rStyle w:val="a6"/>
          <w:color w:val="990099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4224922" w14:textId="3BC3FE6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Агар суд аризаи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ё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сардори муассисаи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дар хусуси гузаронид</w:t>
      </w:r>
      <w:r w:rsidRPr="00A00B2F">
        <w:rPr>
          <w:color w:val="000000"/>
          <w:sz w:val="19"/>
          <w:szCs w:val="19"/>
        </w:rPr>
        <w:t>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ба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аз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колонияи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рад намояд, баррасии такрории ариза ё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масъала баъди гузаштани 6 (шаш)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дар бораи рад кардани ариза ё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им</w:t>
      </w:r>
      <w:r w:rsidRPr="00A00B2F">
        <w:rPr>
          <w:color w:val="000000"/>
          <w:sz w:val="19"/>
          <w:szCs w:val="19"/>
        </w:rPr>
        <w:t xml:space="preserve">конпазир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5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25C7D0A" w14:textId="1D45221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4" w:name="A000000102"/>
      <w:bookmarkEnd w:id="104"/>
      <w:r w:rsidRPr="00A00B2F">
        <w:rPr>
          <w:rFonts w:eastAsia="Times New Roman"/>
          <w:sz w:val="21"/>
          <w:szCs w:val="21"/>
        </w:rPr>
        <w:t>Моддаи 81. Аз муассисаи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ба изолятори (тав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ифго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и)тафтишот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ё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бас г</w:t>
      </w:r>
      <w:r w:rsidRPr="00A00B2F">
        <w:rPr>
          <w:rFonts w:eastAsia="Times New Roman"/>
          <w:sz w:val="21"/>
          <w:szCs w:val="21"/>
        </w:rPr>
        <w:t>узаронидани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51359A62" w14:textId="5004FCB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зайл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мешавад:</w:t>
      </w:r>
    </w:p>
    <w:p w14:paraId="107092D2" w14:textId="46F6D55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баррасии парванда, бо таъиноти суд дар давоми дида баромадани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парванда;</w:t>
      </w:r>
    </w:p>
    <w:p w14:paraId="49BD475F" w14:textId="5A44EAB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гузарон</w:t>
      </w:r>
      <w:r w:rsidRPr="00A00B2F">
        <w:rPr>
          <w:color w:val="000000"/>
          <w:sz w:val="19"/>
          <w:szCs w:val="19"/>
        </w:rPr>
        <w:t xml:space="preserve">идани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оиди парвандаи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нисбати дигар шахси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содирнамуда,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озатномаи прокурори Вилояти Мухтори К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истони Бадахшон, прокурори вилоят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ри Душанбе, 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лиёти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 ва Сарпрокурори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чор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ва </w:t>
      </w:r>
      <w:r w:rsidRPr="00A00B2F">
        <w:rPr>
          <w:color w:val="000000"/>
          <w:sz w:val="19"/>
          <w:szCs w:val="19"/>
        </w:rPr>
        <w:t>бо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Прокурори генералии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51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 xml:space="preserve">, аз 18.07.2017 </w:t>
      </w:r>
      <w:hyperlink r:id="rId15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).</w:t>
      </w:r>
    </w:p>
    <w:p w14:paraId="7D67F37B" w14:textId="6A36C3C3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05" w:name="A000000103"/>
      <w:bookmarkEnd w:id="105"/>
      <w:r w:rsidRPr="00A00B2F">
        <w:rPr>
          <w:rFonts w:eastAsia="Times New Roman"/>
          <w:sz w:val="21"/>
          <w:szCs w:val="21"/>
        </w:rPr>
        <w:t>БОБИ 10.НИЗОМ ДАР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ВА ВОСИТА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ТАЪМИНИ ОН</w:t>
      </w:r>
    </w:p>
    <w:p w14:paraId="17F4AC13" w14:textId="09FD13C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6" w:name="A000000104"/>
      <w:bookmarkEnd w:id="106"/>
      <w:r w:rsidRPr="00A00B2F">
        <w:rPr>
          <w:rFonts w:eastAsia="Times New Roman"/>
          <w:sz w:val="21"/>
          <w:szCs w:val="21"/>
        </w:rPr>
        <w:t>Моддаи 82. Низом дар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ва талабот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асоси</w:t>
      </w:r>
      <w:r w:rsidRPr="00A00B2F">
        <w:rPr>
          <w:rFonts w:eastAsia="Times New Roman"/>
          <w:sz w:val="21"/>
          <w:szCs w:val="21"/>
        </w:rPr>
        <w:t>и он</w:t>
      </w:r>
    </w:p>
    <w:p w14:paraId="207A0815" w14:textId="1D08096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Низом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- ин тартиби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мебошад, ки аз тарафи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ва дигар санади меъёрии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буда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шудаанд ва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ифз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кумшудагон; назорати доимии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о;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дадории ба зиммаи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гузошташуда;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амнияти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кормандон;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категория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гуногуни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кумшудагон;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гуногуни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доштанро вобаста ба хели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</w:t>
      </w:r>
      <w:r w:rsidRPr="00A00B2F">
        <w:rPr>
          <w:color w:val="000000"/>
          <w:sz w:val="19"/>
          <w:szCs w:val="19"/>
        </w:rPr>
        <w:t xml:space="preserve"> ки суд таъин кардааст ва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йир додани шароити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таъмин мекунанд.</w:t>
      </w:r>
    </w:p>
    <w:p w14:paraId="0494C36E" w14:textId="421B53E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2. Низом дар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барои истифода бурдани дигар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кунии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шароит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месозад.</w:t>
      </w:r>
    </w:p>
    <w:p w14:paraId="5A1A1678" w14:textId="09FE878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, ки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Прокуратураи генералии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тасди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менамояд, амал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53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5DCECAF" w14:textId="0CA0722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либоси намунаи ягона меп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шанд. Намунаи либосро Вазорати адлияи дохилии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54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770CF69" w14:textId="32B085C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сару либос ва пойафзоли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биное, ки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мекунанд,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кофтуков ва азназаргузарон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</w:t>
      </w:r>
      <w:r w:rsidRPr="00A00B2F">
        <w:rPr>
          <w:color w:val="000000"/>
          <w:sz w:val="19"/>
          <w:szCs w:val="19"/>
        </w:rPr>
        <w:t>ода шуданашон мумкин аст. Кофтукови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ашхоси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инс сурат мегирад. Кофтукови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узури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таъхирнопазир гузаронида мешавад.</w:t>
      </w:r>
    </w:p>
    <w:p w14:paraId="3DD1E72E" w14:textId="1C127E8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таъмини тартиботи зарурии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</w:t>
      </w:r>
      <w:r w:rsidRPr="00A00B2F">
        <w:rPr>
          <w:color w:val="000000"/>
          <w:sz w:val="19"/>
          <w:szCs w:val="19"/>
        </w:rPr>
        <w:t>н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ва истифодаи пул, ко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 ва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 инчунин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зикргардида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намешавад.</w:t>
      </w:r>
    </w:p>
    <w:p w14:paraId="389EA940" w14:textId="7E93E9A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7. Пул,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 ва дигар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иматноке, ки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</w:t>
      </w:r>
      <w:r w:rsidRPr="00A00B2F">
        <w:rPr>
          <w:color w:val="000000"/>
          <w:sz w:val="19"/>
          <w:szCs w:val="19"/>
        </w:rPr>
        <w:t>он ёфта ва гирифта шудаанд,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то озод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бидуни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истифодабар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ихтиёрдории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Ашё ва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Pr="00A00B2F">
        <w:rPr>
          <w:color w:val="000000"/>
          <w:sz w:val="19"/>
          <w:szCs w:val="19"/>
        </w:rPr>
        <w:t>нъшудае, ки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гирифта шуданд, барои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супорида мешаванд ё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нобуд карда, дар ин бора санади дахлдор тартиб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5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аз 18.07.2017 </w:t>
      </w:r>
      <w:hyperlink r:id="rId15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).</w:t>
      </w:r>
    </w:p>
    <w:p w14:paraId="39CFD86A" w14:textId="433FBCD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бо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урта шартномаи су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урта банданд, инчунин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Pr="00A00B2F">
        <w:rPr>
          <w:color w:val="000000"/>
          <w:sz w:val="19"/>
          <w:szCs w:val="19"/>
        </w:rPr>
        <w:t xml:space="preserve">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доштаашонро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дар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ъбаи бонки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кушодаашон гузаронанд.</w:t>
      </w:r>
    </w:p>
    <w:p w14:paraId="75AE1E04" w14:textId="2D9E449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9.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дошти пул,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 ва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 ба даст овардаанд,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</w:t>
      </w:r>
      <w:r w:rsidRPr="00A00B2F">
        <w:rPr>
          <w:color w:val="000000"/>
          <w:sz w:val="19"/>
          <w:szCs w:val="19"/>
        </w:rPr>
        <w:t>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таъмин гардида,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озод шудан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баргардонида мешавад.</w:t>
      </w:r>
    </w:p>
    <w:p w14:paraId="33C2728B" w14:textId="7E840E9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10.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азназаргузаронии ашхос, молу мулки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лиётеро, ки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</w:t>
      </w:r>
      <w:r w:rsidRPr="00A00B2F">
        <w:rPr>
          <w:color w:val="000000"/>
          <w:sz w:val="19"/>
          <w:szCs w:val="19"/>
        </w:rPr>
        <w:t>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атрофи он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уданд ва дар он талаботи низом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амал мекунад,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ад, инчунин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манъшударо, ки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оро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менамоян</w:t>
      </w:r>
      <w:r w:rsidRPr="00A00B2F">
        <w:rPr>
          <w:color w:val="000000"/>
          <w:sz w:val="19"/>
          <w:szCs w:val="19"/>
        </w:rPr>
        <w:t xml:space="preserve">д, кашида гирад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5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5B11856" w14:textId="553C4FD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11. Тартиби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додани кофтуков ва азназаргузарониро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</w:t>
      </w:r>
      <w:r w:rsidRPr="00A00B2F">
        <w:rPr>
          <w:color w:val="000000"/>
          <w:sz w:val="19"/>
          <w:szCs w:val="19"/>
        </w:rPr>
        <w:t>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Прокуратураи генералии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муайян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58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5FF6CEA" w14:textId="49E2D6B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7" w:name="A000000105"/>
      <w:bookmarkEnd w:id="107"/>
      <w:r w:rsidRPr="00A00B2F">
        <w:rPr>
          <w:rFonts w:eastAsia="Times New Roman"/>
          <w:sz w:val="21"/>
          <w:szCs w:val="21"/>
        </w:rPr>
        <w:t>Моддаи 83. Тартиботи дохил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23022666" w14:textId="6049EEE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тартиби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атъии танзимшудаи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мешавад, ки 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менамояд: тартиби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;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</w:t>
      </w:r>
      <w:r w:rsidRPr="00A00B2F">
        <w:rPr>
          <w:color w:val="000000"/>
          <w:sz w:val="19"/>
          <w:szCs w:val="19"/>
        </w:rPr>
        <w:t xml:space="preserve">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кор,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ат,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сил;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тадбир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он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истифодаи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манъ аст; номгуй ва шумораи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ва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 худ дошта метавонанд; тартиби к</w:t>
      </w:r>
      <w:r w:rsidRPr="00A00B2F">
        <w:rPr>
          <w:color w:val="000000"/>
          <w:sz w:val="19"/>
          <w:szCs w:val="19"/>
        </w:rPr>
        <w:t>ашида гирифтани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истифодаашон манъ аст;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додани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иш,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ва супоридани фириста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дастовез, баста ва муросилот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мавриди ниёз ки барои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фур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хтан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зат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28.12.2013 </w:t>
      </w:r>
      <w:hyperlink r:id="rId15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487E548" w14:textId="43C72DD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Тартиботи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фармони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</w:t>
      </w:r>
      <w:r w:rsidRPr="00A00B2F">
        <w:rPr>
          <w:color w:val="000000"/>
          <w:sz w:val="19"/>
          <w:szCs w:val="19"/>
        </w:rPr>
        <w:t>мшудагон эълон карда , дастхати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ин хусус гирифта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16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C73C6EA" w14:textId="24020C5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8" w:name="A000000106"/>
      <w:bookmarkEnd w:id="108"/>
      <w:r w:rsidRPr="00A00B2F">
        <w:rPr>
          <w:rFonts w:eastAsia="Times New Roman"/>
          <w:sz w:val="21"/>
          <w:szCs w:val="21"/>
        </w:rPr>
        <w:t>Моддаи 84. Восита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н</w:t>
      </w:r>
      <w:r w:rsidRPr="00A00B2F">
        <w:rPr>
          <w:rFonts w:eastAsia="Times New Roman"/>
          <w:sz w:val="21"/>
          <w:szCs w:val="21"/>
        </w:rPr>
        <w:t>азорати техник</w:t>
      </w:r>
      <w:r w:rsidR="00A00B2F">
        <w:rPr>
          <w:rFonts w:eastAsia="Times New Roman"/>
          <w:sz w:val="21"/>
          <w:szCs w:val="21"/>
        </w:rPr>
        <w:t>ӣ</w:t>
      </w:r>
    </w:p>
    <w:p w14:paraId="50A2A49F" w14:textId="5ED997B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пешгирии фирори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вайронкунии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гирифтани маълумоти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 ба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аз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назорати аудиовизуал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элек</w:t>
      </w:r>
      <w:r w:rsidRPr="00A00B2F">
        <w:rPr>
          <w:color w:val="000000"/>
          <w:sz w:val="19"/>
          <w:szCs w:val="19"/>
        </w:rPr>
        <w:t>трон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назорати техник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истифода барад.</w:t>
      </w:r>
    </w:p>
    <w:p w14:paraId="0A9248A6" w14:textId="5EC777E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Маъмурияти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вазифадор аст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имзои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дар мавриди истифодаи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назорати техник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амзамон вазифаи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офизатро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 ва аз кор баровардани </w:t>
      </w:r>
      <w:r w:rsidRPr="00A00B2F">
        <w:rPr>
          <w:color w:val="000000"/>
          <w:sz w:val="19"/>
          <w:szCs w:val="19"/>
        </w:rPr>
        <w:t>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боиси хавф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аёт ва саломатии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гардида метавонад,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созад.</w:t>
      </w:r>
    </w:p>
    <w:p w14:paraId="28F9B676" w14:textId="5FE9C7B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назорати техник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тартиби истифодаи онро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муайян мекунад.</w:t>
      </w:r>
    </w:p>
    <w:p w14:paraId="0ED9A283" w14:textId="7E19735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09" w:name="A000000107"/>
      <w:bookmarkEnd w:id="109"/>
      <w:r w:rsidRPr="00A00B2F">
        <w:rPr>
          <w:rFonts w:eastAsia="Times New Roman"/>
          <w:sz w:val="21"/>
          <w:szCs w:val="21"/>
        </w:rPr>
        <w:t xml:space="preserve">Моддаи 85. Фаъолияти оперативию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усту</w:t>
      </w:r>
      <w:r w:rsidR="00A00B2F">
        <w:rPr>
          <w:rFonts w:eastAsia="Times New Roman"/>
          <w:sz w:val="21"/>
          <w:szCs w:val="21"/>
        </w:rPr>
        <w:t>ҷӯӣ</w:t>
      </w:r>
      <w:r w:rsidRPr="00A00B2F">
        <w:rPr>
          <w:rFonts w:eastAsia="Times New Roman"/>
          <w:sz w:val="21"/>
          <w:szCs w:val="21"/>
        </w:rPr>
        <w:t xml:space="preserve"> дар муасс</w:t>
      </w:r>
      <w:r w:rsidRPr="00A00B2F">
        <w:rPr>
          <w:rFonts w:eastAsia="Times New Roman"/>
          <w:sz w:val="21"/>
          <w:szCs w:val="21"/>
        </w:rPr>
        <w:t>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4E3C46AB" w14:textId="4970746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фаъолияти оперативию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усту</w:t>
      </w:r>
      <w:r w:rsidR="00A00B2F">
        <w:rPr>
          <w:color w:val="000000"/>
          <w:sz w:val="19"/>
          <w:szCs w:val="19"/>
        </w:rPr>
        <w:t>ҷӯӣ</w:t>
      </w:r>
      <w:r w:rsidRPr="00A00B2F">
        <w:rPr>
          <w:color w:val="000000"/>
          <w:sz w:val="19"/>
          <w:szCs w:val="19"/>
        </w:rPr>
        <w:t xml:space="preserve"> ба амал бароварда мешавад, ки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он иборат аст аз: таъмини амнияти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кормандони </w:t>
      </w:r>
      <w:r w:rsidRPr="00A00B2F">
        <w:rPr>
          <w:color w:val="000000"/>
          <w:sz w:val="19"/>
          <w:szCs w:val="19"/>
        </w:rPr>
        <w:lastRenderedPageBreak/>
        <w:t>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дигар ашхос; ошкор, пешг</w:t>
      </w:r>
      <w:r w:rsidRPr="00A00B2F">
        <w:rPr>
          <w:color w:val="000000"/>
          <w:sz w:val="19"/>
          <w:szCs w:val="19"/>
        </w:rPr>
        <w:t>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фош кардани тайёр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содиршуда ва вайрон кардани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азо;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усту</w:t>
      </w:r>
      <w:r w:rsidR="00A00B2F">
        <w:rPr>
          <w:color w:val="000000"/>
          <w:sz w:val="19"/>
          <w:szCs w:val="19"/>
        </w:rPr>
        <w:t>ҷӯ</w:t>
      </w:r>
      <w:r w:rsidRPr="00A00B2F">
        <w:rPr>
          <w:color w:val="000000"/>
          <w:sz w:val="19"/>
          <w:szCs w:val="19"/>
        </w:rPr>
        <w:t xml:space="preserve">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фирор кардаанд,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</w:t>
      </w:r>
      <w:r w:rsidRPr="00A00B2F">
        <w:rPr>
          <w:color w:val="000000"/>
          <w:sz w:val="19"/>
          <w:szCs w:val="19"/>
        </w:rPr>
        <w:t xml:space="preserve">е, ки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мекунанд; мусоидат дар ошкор ва фош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то омадан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содир намудааст.</w:t>
      </w:r>
    </w:p>
    <w:p w14:paraId="796FE81B" w14:textId="0E61EFC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Фаъолияти оперативию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усту</w:t>
      </w:r>
      <w:r w:rsidR="00A00B2F">
        <w:rPr>
          <w:color w:val="000000"/>
          <w:sz w:val="19"/>
          <w:szCs w:val="19"/>
        </w:rPr>
        <w:t>ҷӯӣ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дастгохи оперативию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усту</w:t>
      </w:r>
      <w:r w:rsidR="00A00B2F">
        <w:rPr>
          <w:color w:val="000000"/>
          <w:sz w:val="19"/>
          <w:szCs w:val="19"/>
        </w:rPr>
        <w:t>ҷӯ</w:t>
      </w:r>
      <w:r w:rsidRPr="00A00B2F">
        <w:rPr>
          <w:color w:val="000000"/>
          <w:sz w:val="19"/>
          <w:szCs w:val="19"/>
        </w:rPr>
        <w:t>ии муассиса</w:t>
      </w:r>
      <w:r w:rsidRPr="00A00B2F">
        <w:rPr>
          <w:color w:val="000000"/>
          <w:sz w:val="19"/>
          <w:szCs w:val="19"/>
        </w:rPr>
        <w:t>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инчунин дигар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 дар доираи сало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ияташон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552859C8" w14:textId="17C43AD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0" w:name="A000000108"/>
      <w:bookmarkEnd w:id="110"/>
      <w:r w:rsidRPr="00A00B2F">
        <w:rPr>
          <w:rFonts w:eastAsia="Times New Roman"/>
          <w:sz w:val="21"/>
          <w:szCs w:val="21"/>
        </w:rPr>
        <w:t>Моддаи 86. Низоми 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махсус дар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08091ECF" w14:textId="5B5DBAD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офат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таби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дар минта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ойгиршавии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фав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улодда, махсус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бетартиби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оммав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она итоат накардани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аз берун сар задани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диди во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еъии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уми мусалла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она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низоми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махсус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 шуданаш мумкин аст.</w:t>
      </w:r>
    </w:p>
    <w:p w14:paraId="60EF93CF" w14:textId="47B7320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давраи амали низоми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</w:t>
      </w:r>
      <w:r w:rsidRPr="00A00B2F">
        <w:rPr>
          <w:color w:val="000000"/>
          <w:sz w:val="19"/>
          <w:szCs w:val="19"/>
        </w:rPr>
        <w:t>ус дар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баъзе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ки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89-99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намудаанд мумкин аст боз дошта шуда, тари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авии (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р)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офизат ва назорат, тартиби махсуси ворид шудан ба иншоот (объект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 ва тартиби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ьир дода шавад, фаъолияти хадамоти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коммунал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-маиш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мадан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-маърифат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тиббиву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хадамот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ё боздошта шавад.</w:t>
      </w:r>
    </w:p>
    <w:p w14:paraId="62065745" w14:textId="2152EFE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Низоми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махсус бо амри Вазири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Прокурори генералии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урии 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 мешавад.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муайяннамудаи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амали низоми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махсус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ашхоси мансабдори зикргардида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дароз шуданаш мумкин ас</w:t>
      </w:r>
      <w:r w:rsidRPr="00A00B2F">
        <w:rPr>
          <w:color w:val="000000"/>
          <w:sz w:val="19"/>
          <w:szCs w:val="19"/>
        </w:rPr>
        <w:t xml:space="preserve">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61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 xml:space="preserve">, аз 14.05.2016 </w:t>
      </w:r>
      <w:hyperlink r:id="rId16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84EE190" w14:textId="2C6C00E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Дар сурати ба миён омадани хавфи бевосита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аёт ва саломатии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кормандон ё дигар ашхос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метавонад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ил</w:t>
      </w:r>
      <w:r w:rsidRPr="00A00B2F">
        <w:rPr>
          <w:color w:val="000000"/>
          <w:sz w:val="19"/>
          <w:szCs w:val="19"/>
        </w:rPr>
        <w:t>она, бо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онии фаврии шахси мансабдоре, ки барои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абули чунин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ваколатдор аст,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2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намояд. Дар 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 шахси мансабдори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зикргардида дар давоми се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заи гирифтани</w:t>
      </w:r>
      <w:r w:rsidRPr="00A00B2F">
        <w:rPr>
          <w:color w:val="000000"/>
          <w:sz w:val="19"/>
          <w:szCs w:val="19"/>
        </w:rPr>
        <w:t xml:space="preserve">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инома оиди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намудани низоми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 ё бекор кардани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андешидашуда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6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5300F93" w14:textId="6570F0C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1" w:name="A000000109"/>
      <w:bookmarkEnd w:id="111"/>
      <w:r w:rsidRPr="00A00B2F">
        <w:rPr>
          <w:rFonts w:eastAsia="Times New Roman"/>
          <w:sz w:val="21"/>
          <w:szCs w:val="21"/>
        </w:rPr>
        <w:t>Моддаи 87.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амният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асос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он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</w:t>
      </w:r>
    </w:p>
    <w:p w14:paraId="4FD2786E" w14:textId="40E9F00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Нисбат ба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агар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кормандони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обилият нишон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анд, аз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намоянд, </w:t>
      </w:r>
      <w:r w:rsidRPr="00A00B2F">
        <w:rPr>
          <w:color w:val="000000"/>
          <w:sz w:val="19"/>
          <w:szCs w:val="19"/>
        </w:rPr>
        <w:t>тундх</w:t>
      </w:r>
      <w:r w:rsidR="00A00B2F">
        <w:rPr>
          <w:color w:val="000000"/>
          <w:sz w:val="19"/>
          <w:szCs w:val="19"/>
        </w:rPr>
        <w:t>ӯӣ</w:t>
      </w:r>
      <w:r w:rsidRPr="00A00B2F">
        <w:rPr>
          <w:color w:val="000000"/>
          <w:sz w:val="19"/>
          <w:szCs w:val="19"/>
        </w:rPr>
        <w:t xml:space="preserve"> зо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 намоянд, дар бетартиби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оммав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асби гаравгон иштирок кунанд, ба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рвандон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 оваранд ва ё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омеа хавфнокро содир кунанд,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фирор ё дастгир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фирорнамуда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пешгирии чунин кирдор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инчунин рафъи расонидани зарар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ин ашхос ба атрофиён ва ё ба худ, истифодаи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увваи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исмон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 ва сило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 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22.07.2013 </w:t>
      </w:r>
      <w:hyperlink r:id="rId164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979</w:t>
        </w:r>
      </w:hyperlink>
      <w:r w:rsidRPr="00A00B2F">
        <w:rPr>
          <w:color w:val="000000"/>
          <w:sz w:val="19"/>
          <w:szCs w:val="19"/>
        </w:rPr>
        <w:t>).</w:t>
      </w:r>
    </w:p>
    <w:p w14:paraId="586301E1" w14:textId="6F566A5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увваи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исмон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 ва сило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истифода бурда мешавад 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22.07.2013 </w:t>
      </w:r>
      <w:hyperlink r:id="rId165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979</w:t>
        </w:r>
      </w:hyperlink>
      <w:r w:rsidRPr="00A00B2F">
        <w:rPr>
          <w:color w:val="000000"/>
          <w:sz w:val="19"/>
          <w:szCs w:val="19"/>
        </w:rPr>
        <w:t>).</w:t>
      </w:r>
    </w:p>
    <w:p w14:paraId="694C007C" w14:textId="0FCFBA31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12" w:name="A000000110"/>
      <w:bookmarkEnd w:id="112"/>
      <w:r w:rsidRPr="00A00B2F">
        <w:rPr>
          <w:rFonts w:eastAsia="Times New Roman"/>
          <w:sz w:val="21"/>
          <w:szCs w:val="21"/>
        </w:rPr>
        <w:t>БОБИ 11.ШАРОИТ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23BB7688" w14:textId="7AD9370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3" w:name="A000000111"/>
      <w:bookmarkEnd w:id="113"/>
      <w:r w:rsidRPr="00A00B2F">
        <w:rPr>
          <w:rFonts w:eastAsia="Times New Roman"/>
          <w:sz w:val="21"/>
          <w:szCs w:val="21"/>
        </w:rPr>
        <w:t>Моддаи 88. 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барои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69BEFEF1" w14:textId="32D4F64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доираи як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шароити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метавонад вобаста ба рафтори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муносибаташон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йир дода шавад.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будгардонидашудаи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</w:t>
      </w:r>
      <w:r w:rsidRPr="00A00B2F">
        <w:rPr>
          <w:color w:val="000000"/>
          <w:sz w:val="19"/>
          <w:szCs w:val="19"/>
        </w:rPr>
        <w:t xml:space="preserve">, ки навъи низоми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намудааст,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дошта метавонанд.</w:t>
      </w:r>
    </w:p>
    <w:p w14:paraId="5F4764F3" w14:textId="788200F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йир додани шароити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боиси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амзамон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овардани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будгардонидашудаи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дошти пешбининамудаи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128, 130, 132, 134, 140 ва 141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</w:t>
      </w:r>
      <w:r w:rsidRPr="00A00B2F">
        <w:rPr>
          <w:color w:val="000000"/>
          <w:sz w:val="19"/>
          <w:szCs w:val="19"/>
        </w:rPr>
        <w:t xml:space="preserve">кс 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амзамон бекор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будгардондашудаи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дошт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моддаи 120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мегардад.</w:t>
      </w:r>
    </w:p>
    <w:p w14:paraId="50F8B2B7" w14:textId="4898399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Аз як шароит ба шароити дигар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комиссияи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мешавад. </w:t>
      </w:r>
      <w:r w:rsidRPr="00A00B2F">
        <w:rPr>
          <w:color w:val="000000"/>
          <w:sz w:val="19"/>
          <w:szCs w:val="19"/>
        </w:rPr>
        <w:t>Комиссияи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инчунин масъалаи аз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низоми сахт ва аз низоми сахт ба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кумшудагонро, ки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бас мебошанд, низ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 мекунад.</w:t>
      </w:r>
    </w:p>
    <w:p w14:paraId="6FECFAA8" w14:textId="79943DB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Дар сурате, ки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оиди бекор кардани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будгардони</w:t>
      </w:r>
      <w:r w:rsidRPr="00A00B2F">
        <w:rPr>
          <w:color w:val="000000"/>
          <w:sz w:val="19"/>
          <w:szCs w:val="19"/>
        </w:rPr>
        <w:t>дашудаи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ва ё ба гузаронидан ба низоми сахт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роз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набошад,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метавонад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аз болои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арори комиссия ба прокурор ва ё суд шикоят намояд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16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158F99C" w14:textId="743D54E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4" w:name="A000000112"/>
      <w:bookmarkEnd w:id="114"/>
      <w:r w:rsidRPr="00A00B2F">
        <w:rPr>
          <w:rFonts w:eastAsia="Times New Roman"/>
          <w:sz w:val="21"/>
          <w:szCs w:val="21"/>
        </w:rPr>
        <w:lastRenderedPageBreak/>
        <w:t xml:space="preserve">Моддаи 89.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ониби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харидор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намудани озу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авор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маводи мавриди ниёз</w:t>
      </w:r>
    </w:p>
    <w:p w14:paraId="7D6CDC2A" w14:textId="12BD3A1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</w:t>
      </w:r>
      <w:r w:rsidRPr="00A00B2F">
        <w:rPr>
          <w:color w:val="000000"/>
          <w:sz w:val="19"/>
          <w:szCs w:val="19"/>
        </w:rPr>
        <w:t>и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исобу китоби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доштаашон, аз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умла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ва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ниёзро харидор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кунанд.</w:t>
      </w:r>
    </w:p>
    <w:p w14:paraId="54473942" w14:textId="305510A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Номг</w:t>
      </w:r>
      <w:r w:rsidR="00A00B2F">
        <w:rPr>
          <w:color w:val="000000"/>
          <w:sz w:val="19"/>
          <w:szCs w:val="19"/>
        </w:rPr>
        <w:t>ӯӣ</w:t>
      </w:r>
      <w:r w:rsidRPr="00A00B2F">
        <w:rPr>
          <w:color w:val="000000"/>
          <w:sz w:val="19"/>
          <w:szCs w:val="19"/>
        </w:rPr>
        <w:t xml:space="preserve">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ниёз, ки фур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ши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манъ аст,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Коида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</w:t>
      </w:r>
    </w:p>
    <w:p w14:paraId="4B6C7882" w14:textId="4107938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5" w:name="A000000113"/>
      <w:bookmarkEnd w:id="115"/>
      <w:r w:rsidRPr="00A00B2F">
        <w:rPr>
          <w:rFonts w:eastAsia="Times New Roman"/>
          <w:sz w:val="21"/>
          <w:szCs w:val="21"/>
        </w:rPr>
        <w:t xml:space="preserve">Моддаи 90.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ониби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ба даст овардани адабиёт ва асбоб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хатнавис</w:t>
      </w:r>
      <w:r w:rsidR="00A00B2F">
        <w:rPr>
          <w:rFonts w:eastAsia="Times New Roman"/>
          <w:sz w:val="21"/>
          <w:szCs w:val="21"/>
        </w:rPr>
        <w:t>ӣ</w:t>
      </w:r>
    </w:p>
    <w:p w14:paraId="1B5803C5" w14:textId="7F9EB0A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</w:t>
      </w:r>
      <w:r w:rsidRPr="00A00B2F">
        <w:rPr>
          <w:color w:val="000000"/>
          <w:sz w:val="19"/>
          <w:szCs w:val="19"/>
        </w:rPr>
        <w:t>и дар фириста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дастовез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баста адабиёт ва асбоб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хатнависиро гиранд,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аз ну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савдо онро бо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хеш харидор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кунанд, ба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зномаву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обуна шаванд.</w:t>
      </w:r>
    </w:p>
    <w:p w14:paraId="1A956FAA" w14:textId="588BDF5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гирифтан, харидан,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ва па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 намудани н</w:t>
      </w:r>
      <w:r w:rsidRPr="00A00B2F">
        <w:rPr>
          <w:color w:val="000000"/>
          <w:sz w:val="19"/>
          <w:szCs w:val="19"/>
        </w:rPr>
        <w:t>ашрия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анг, барафр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хтани низои милл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парастиши 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ровар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бера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миро тар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иб менамоянд, нашрия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дорои хусусияти порнограф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обунаи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манъ карда мешавад.</w:t>
      </w:r>
    </w:p>
    <w:p w14:paraId="71E99117" w14:textId="3FDC1C1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6" w:name="A000000114"/>
      <w:bookmarkEnd w:id="116"/>
      <w:r w:rsidRPr="00A00B2F">
        <w:rPr>
          <w:rFonts w:eastAsia="Times New Roman"/>
          <w:sz w:val="21"/>
          <w:szCs w:val="21"/>
        </w:rPr>
        <w:t>Моддаи 91. Муло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оти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2870125F" w14:textId="24D333B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</w:t>
      </w:r>
      <w:r w:rsidRPr="00A00B2F">
        <w:rPr>
          <w:color w:val="000000"/>
          <w:sz w:val="19"/>
          <w:szCs w:val="19"/>
        </w:rPr>
        <w:t>шудагон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мешавад: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- бо давомнокии чор соат ва дарозмуддат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ё берун аз он - вобаста ба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давомнокии то се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з.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тавсияи духт</w:t>
      </w:r>
      <w:r w:rsidRPr="00A00B2F">
        <w:rPr>
          <w:color w:val="000000"/>
          <w:sz w:val="19"/>
          <w:szCs w:val="19"/>
        </w:rPr>
        <w:t>ур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намуди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муддати давомнокиаш то 2 соат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28.12.2013 </w:t>
      </w:r>
      <w:hyperlink r:id="rId16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E7D9974" w14:textId="7D44570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бо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рабо ё дигар ашхос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узури намояндаи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дода мешавад.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дарозмуддат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зиндагии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 бо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рабои наздик,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16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374FA43" w14:textId="5217C59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сурати бемории вазнини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аёти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зери хавф мебошад,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рабои наздики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намуда, барои боздиди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шароит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меорад.</w:t>
      </w:r>
    </w:p>
    <w:p w14:paraId="19B1D7C0" w14:textId="394F85A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Бо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дарозмуддат ба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иваз карда шавад. Тартиб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от, инчунин иваз намудани як намуди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ба намуди дигар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</w:t>
      </w:r>
    </w:p>
    <w:p w14:paraId="56AE9A72" w14:textId="1FAABB0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Барои гирифтани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маки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бо адвокат 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аризаи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</w:t>
      </w:r>
      <w:r w:rsidRPr="00A00B2F">
        <w:rPr>
          <w:color w:val="000000"/>
          <w:sz w:val="19"/>
          <w:szCs w:val="19"/>
        </w:rPr>
        <w:t>он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 мешавад.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ашхоси зикргардида ин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дар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сурат мегирад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69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367DC03" w14:textId="1413A4E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7" w:name="A000000115"/>
      <w:bookmarkEnd w:id="117"/>
      <w:r w:rsidRPr="00A00B2F">
        <w:rPr>
          <w:rFonts w:eastAsia="Times New Roman"/>
          <w:sz w:val="21"/>
          <w:szCs w:val="21"/>
        </w:rPr>
        <w:t>Моддаи 92. Гуфтуг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и телефонии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42701557" w14:textId="0849375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барои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ну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таи телефонии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раи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муайянкардаи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мешавад.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</w:t>
      </w:r>
      <w:r w:rsidRPr="00A00B2F">
        <w:rPr>
          <w:color w:val="000000"/>
          <w:sz w:val="19"/>
          <w:szCs w:val="19"/>
        </w:rPr>
        <w:t>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ё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рабои наздики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пардохта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17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0EF7190" w14:textId="40AABC0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</w:t>
      </w:r>
      <w:r w:rsidRPr="00A00B2F">
        <w:rPr>
          <w:color w:val="000000"/>
          <w:sz w:val="19"/>
          <w:szCs w:val="19"/>
        </w:rPr>
        <w:t>мшудагоне, ки чораи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озотиро дар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адо мекунанд, ба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мешавад.</w:t>
      </w:r>
    </w:p>
    <w:p w14:paraId="5CE47BAD" w14:textId="409D022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Гуфтуг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ои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байни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</w:t>
      </w:r>
      <w:r w:rsidRPr="00A00B2F">
        <w:rPr>
          <w:color w:val="000000"/>
          <w:sz w:val="19"/>
          <w:szCs w:val="19"/>
        </w:rPr>
        <w:t xml:space="preserve">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мебошанд, манъ аст.</w:t>
      </w:r>
    </w:p>
    <w:p w14:paraId="446977EF" w14:textId="6AA5A66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Гуфтуг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ои телефонии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кормандони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назорат карда мешавад.</w:t>
      </w:r>
    </w:p>
    <w:p w14:paraId="1D2AEEBB" w14:textId="37EBAFE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8" w:name="A000000116"/>
      <w:bookmarkEnd w:id="118"/>
      <w:r w:rsidRPr="00A00B2F">
        <w:rPr>
          <w:rFonts w:eastAsia="Times New Roman"/>
          <w:sz w:val="21"/>
          <w:szCs w:val="21"/>
        </w:rPr>
        <w:t xml:space="preserve">Моддаи 93.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ониби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гирифтани фириста, дастовез ва баста</w:t>
      </w:r>
    </w:p>
    <w:p w14:paraId="13154CC9" w14:textId="28F4592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дори </w:t>
      </w:r>
      <w:r w:rsidRPr="00A00B2F">
        <w:rPr>
          <w:color w:val="000000"/>
          <w:sz w:val="19"/>
          <w:szCs w:val="19"/>
        </w:rPr>
        <w:t>фириста, дастовез ва бастае,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мегиранд, бема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аст.</w:t>
      </w:r>
    </w:p>
    <w:p w14:paraId="332F6E1F" w14:textId="069C886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Маводи дорувор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маснуоти таъиноти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хулосаи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мегиранд,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тиббии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барои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супурда мешаванд.</w:t>
      </w:r>
    </w:p>
    <w:p w14:paraId="3DA07075" w14:textId="201602E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Фириста, дастовез ва баста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аз назар гузаронида мешаванд.</w:t>
      </w:r>
    </w:p>
    <w:p w14:paraId="4F070022" w14:textId="633301E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Тартиби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ва супурдани фириста, дастовез ва баста, инчунин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гирифтанашон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манъ аст,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</w:t>
      </w:r>
      <w:r w:rsidRPr="00A00B2F">
        <w:rPr>
          <w:color w:val="000000"/>
          <w:sz w:val="19"/>
          <w:szCs w:val="19"/>
        </w:rPr>
        <w:t>карда мешаванд.</w:t>
      </w:r>
    </w:p>
    <w:p w14:paraId="5A9D0B11" w14:textId="54DDAD3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Бо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метавонанд фириста ва баста фиристанд.</w:t>
      </w:r>
    </w:p>
    <w:p w14:paraId="55BE6889" w14:textId="5110EFB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19" w:name="A000000117"/>
      <w:bookmarkEnd w:id="119"/>
      <w:r w:rsidRPr="00A00B2F">
        <w:rPr>
          <w:rFonts w:eastAsia="Times New Roman"/>
          <w:sz w:val="21"/>
          <w:szCs w:val="21"/>
        </w:rPr>
        <w:lastRenderedPageBreak/>
        <w:t>Моддаи 94. Гирифтан ва фиристодани муросилоти пул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ониби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04BD360D" w14:textId="271143D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</w:t>
      </w:r>
      <w:r w:rsidRPr="00A00B2F">
        <w:rPr>
          <w:color w:val="000000"/>
          <w:sz w:val="19"/>
          <w:szCs w:val="19"/>
        </w:rPr>
        <w:t xml:space="preserve">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муросилоти 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гиранд, инчунин ба хешовандони наздик ва бо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инчунин ба дигар ашхос пул ирсол намоянд.</w:t>
      </w:r>
    </w:p>
    <w:p w14:paraId="69CF41E0" w14:textId="681EF12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пулии расида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гузаронида мешаванд.</w:t>
      </w:r>
    </w:p>
    <w:p w14:paraId="4F1F0E35" w14:textId="1B19818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0" w:name="A000000118"/>
      <w:bookmarkEnd w:id="120"/>
      <w:r w:rsidRPr="00A00B2F">
        <w:rPr>
          <w:rFonts w:eastAsia="Times New Roman"/>
          <w:sz w:val="21"/>
          <w:szCs w:val="21"/>
        </w:rPr>
        <w:t>Моддаи 95. Мукотибаи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7570ED4E" w14:textId="152816D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дода мешавад, ки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худ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дудияти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дор мактуб ва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ия гиранд ё фиристанд.</w:t>
      </w:r>
    </w:p>
    <w:p w14:paraId="084CB250" w14:textId="435B92D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Мукотиботи фиристода ё гирифташаванда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назорат (сензура)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дода</w:t>
      </w:r>
      <w:r w:rsidRPr="00A00B2F">
        <w:rPr>
          <w:color w:val="000000"/>
          <w:sz w:val="19"/>
          <w:szCs w:val="19"/>
        </w:rPr>
        <w:t xml:space="preserve"> мешавад.</w:t>
      </w:r>
    </w:p>
    <w:p w14:paraId="01616CFA" w14:textId="4648EA6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Мукотиба байни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 ва хешованд нестанд, бо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сурат мегирад.</w:t>
      </w:r>
    </w:p>
    <w:p w14:paraId="119E51FE" w14:textId="4A71A71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Супурдани мактуб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 номи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расида, инчунин фиристодани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суро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муддати на дертар аз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дохил шудани он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супурдани он аз тарафи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 Супоридани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ия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фавран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01BC4655" w14:textId="5006143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1" w:name="A000000119"/>
      <w:bookmarkEnd w:id="121"/>
      <w:r w:rsidRPr="00A00B2F">
        <w:rPr>
          <w:rFonts w:eastAsia="Times New Roman"/>
          <w:sz w:val="21"/>
          <w:szCs w:val="21"/>
        </w:rPr>
        <w:t>Моддаи 96. Тамошои кинофилм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о, намоиш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телевизион ва шунидани барнома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радио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ониби ашхосе, ки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</w:t>
      </w:r>
    </w:p>
    <w:p w14:paraId="2EE2EDAE" w14:textId="690628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Барои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на камтар аз як маротиба дар як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афта киноф</w:t>
      </w:r>
      <w:r w:rsidRPr="00A00B2F">
        <w:rPr>
          <w:color w:val="000000"/>
          <w:sz w:val="19"/>
          <w:szCs w:val="19"/>
        </w:rPr>
        <w:t>илм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намоиш дода мешавад. Намоиши кинофилм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адо мекунанд,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бусоне, ки ба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гузаронида шудаанд, манъ мебошад.</w:t>
      </w:r>
    </w:p>
    <w:p w14:paraId="52C4F049" w14:textId="4C8A907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ба истиснои</w:t>
      </w:r>
      <w:r w:rsidRPr="00A00B2F">
        <w:rPr>
          <w:color w:val="000000"/>
          <w:sz w:val="19"/>
          <w:szCs w:val="19"/>
        </w:rPr>
        <w:t xml:space="preserve">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ба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гузаронида шудаанд, дар соат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фори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кор, ба истиснои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те,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барои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шабона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гардидааст, тамошои барнома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телевизион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</w:t>
      </w:r>
      <w:r w:rsidRPr="00A00B2F">
        <w:rPr>
          <w:color w:val="000000"/>
          <w:sz w:val="19"/>
          <w:szCs w:val="19"/>
        </w:rPr>
        <w:t>дода мешавад.</w:t>
      </w:r>
    </w:p>
    <w:p w14:paraId="6842FEF7" w14:textId="2AA6A22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ё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метавонанд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ну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савдо телевизор ва радио харанд ё аз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рабо ва дигар ашхос онро ба даст оранд.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дар соат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фори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кор, ба</w:t>
      </w:r>
      <w:r w:rsidRPr="00A00B2F">
        <w:rPr>
          <w:color w:val="000000"/>
          <w:sz w:val="19"/>
          <w:szCs w:val="19"/>
        </w:rPr>
        <w:t xml:space="preserve"> истиснои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те,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барои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шабона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карда шудааст, барнома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радиоро шунаванд.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уто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уто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</w:t>
      </w:r>
      <w:r w:rsidRPr="00A00B2F">
        <w:rPr>
          <w:color w:val="000000"/>
          <w:sz w:val="19"/>
          <w:szCs w:val="19"/>
        </w:rPr>
        <w:t>а,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яккаса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муассиса бо ну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радиошунавон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озонида мешаванд.</w:t>
      </w:r>
    </w:p>
    <w:p w14:paraId="6D3C352D" w14:textId="2CBA5FB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2" w:name="A000000120"/>
      <w:bookmarkEnd w:id="122"/>
      <w:r w:rsidRPr="00A00B2F">
        <w:rPr>
          <w:rFonts w:eastAsia="Times New Roman"/>
          <w:sz w:val="21"/>
          <w:szCs w:val="21"/>
        </w:rPr>
        <w:t>Моддаи 97. Гаштугузори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39D0EB52" w14:textId="6868D57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улфшаванда,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из</w:t>
      </w:r>
      <w:r w:rsidRPr="00A00B2F">
        <w:rPr>
          <w:color w:val="000000"/>
          <w:sz w:val="19"/>
          <w:szCs w:val="19"/>
        </w:rPr>
        <w:t>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ои)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адо мекунанд, агар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фазои кушод кор накунанд, ба гаштугузоре, ки давомнокии онро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123, 134, 136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намудааст,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1EE078E4" w14:textId="7B98CDF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Гаштугузори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</w:t>
      </w:r>
      <w:r w:rsidRPr="00A00B2F">
        <w:rPr>
          <w:color w:val="000000"/>
          <w:sz w:val="19"/>
          <w:szCs w:val="19"/>
        </w:rPr>
        <w:t>шудагон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камера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ида,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зона,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махсус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азгардонидашудаи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мешавад. Гаштугузор дар сурати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муайяншуда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 гардиданаш мумкин аст.</w:t>
      </w:r>
    </w:p>
    <w:p w14:paraId="248A7CF9" w14:textId="5784718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3" w:name="A000000121"/>
      <w:bookmarkEnd w:id="123"/>
      <w:r w:rsidRPr="00A00B2F">
        <w:rPr>
          <w:rFonts w:eastAsia="Times New Roman"/>
          <w:sz w:val="21"/>
          <w:szCs w:val="21"/>
        </w:rPr>
        <w:t>Моддаи 98. Сафари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берун аз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алли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</w:p>
    <w:p w14:paraId="6FE9347F" w14:textId="6626FE1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инчунин барои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хизматрасонии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мононда шудаанд, ба истиснои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кумшудагони дар моддаи 100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зикргардида, мумкин аст сафар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зерин берун 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шавад:</w:t>
      </w:r>
    </w:p>
    <w:p w14:paraId="608FD662" w14:textId="2BA1558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сафар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бештар аз 7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з, бидуни дарназардошти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те, ки барои</w:t>
      </w:r>
      <w:r w:rsidRPr="00A00B2F">
        <w:rPr>
          <w:color w:val="000000"/>
          <w:sz w:val="19"/>
          <w:szCs w:val="19"/>
        </w:rPr>
        <w:t xml:space="preserve"> рафту омад (на бештар аз се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з) зарур аст,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: фавт ё бемории вазнини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рабои наздик, ки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аёти бемор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дид мекунад, офати таби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ли оилаи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зиёни назарраси модд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расонидааст, инчунин б</w:t>
      </w:r>
      <w:r w:rsidRPr="00A00B2F">
        <w:rPr>
          <w:color w:val="000000"/>
          <w:sz w:val="19"/>
          <w:szCs w:val="19"/>
        </w:rPr>
        <w:t xml:space="preserve">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аллу фасли пешакии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таъминоти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натию маишии баъди озодшав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09205D53" w14:textId="2EC47E2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сафар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дарозмуддат дар мавриди рухсатии пардохтшаванда нисбати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2 моддаи 107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зикргардида ё ин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бо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узрнок ба ко</w:t>
      </w:r>
      <w:r w:rsidRPr="00A00B2F">
        <w:rPr>
          <w:color w:val="000000"/>
          <w:sz w:val="19"/>
          <w:szCs w:val="19"/>
        </w:rPr>
        <w:t>р таъминнабуда бошад,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баробари рухсатии пардохтшавандаи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арсола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7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9A8E5F6" w14:textId="25ECF68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Сафар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Pr="00A00B2F">
        <w:rPr>
          <w:color w:val="000000"/>
          <w:sz w:val="19"/>
          <w:szCs w:val="19"/>
        </w:rPr>
        <w:t>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берун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дар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дакони назди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фарзанд доранд, барои дар назди хешовандон, сарпарастон (васиён) ё </w:t>
      </w:r>
      <w:r w:rsidRPr="00A00B2F">
        <w:rPr>
          <w:color w:val="000000"/>
          <w:sz w:val="19"/>
          <w:szCs w:val="19"/>
        </w:rPr>
        <w:lastRenderedPageBreak/>
        <w:t>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намудани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бешт</w:t>
      </w:r>
      <w:r w:rsidRPr="00A00B2F">
        <w:rPr>
          <w:color w:val="000000"/>
          <w:sz w:val="19"/>
          <w:szCs w:val="19"/>
        </w:rPr>
        <w:t xml:space="preserve">ар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з, бидуни дарназардошти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барои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ба заноне, ки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маъюб доранд барои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бо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- як сафари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дар давоми сол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шуданаш мумкин аст.</w:t>
      </w:r>
    </w:p>
    <w:p w14:paraId="1F8AD9AC" w14:textId="382B788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сафа</w:t>
      </w:r>
      <w:r w:rsidRPr="00A00B2F">
        <w:rPr>
          <w:color w:val="000000"/>
          <w:sz w:val="19"/>
          <w:szCs w:val="19"/>
        </w:rPr>
        <w:t xml:space="preserve">р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хешовандон ё дигар шахси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икунанда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мешавад.</w:t>
      </w:r>
    </w:p>
    <w:p w14:paraId="2CCD6404" w14:textId="2FB965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Аризаи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мавриди сафари фавр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бояд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як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 шавад.</w:t>
      </w:r>
    </w:p>
    <w:p w14:paraId="5E82C0B2" w14:textId="7C459CB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сафари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сардори </w:t>
      </w:r>
      <w:r w:rsidRPr="00A00B2F">
        <w:rPr>
          <w:color w:val="000000"/>
          <w:sz w:val="19"/>
          <w:szCs w:val="19"/>
        </w:rPr>
        <w:t>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, бо дарназардошти хусусият ва вазнинии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содирнамуда,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рафтори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бо розигии прокурор дода мешавад. Рад кардани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сафари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бояд асоснок карда 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14.11.2016 </w:t>
      </w:r>
      <w:hyperlink r:id="rId17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1360</w:t>
        </w:r>
      </w:hyperlink>
      <w:r w:rsidRPr="00A00B2F">
        <w:rPr>
          <w:rStyle w:val="a6"/>
          <w:color w:val="990099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927654C" w14:textId="5769ED0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берун 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</w:t>
      </w:r>
    </w:p>
    <w:p w14:paraId="5765FF62" w14:textId="6D8F00C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сафари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шахсан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ё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 хешовандони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пардохта мешавад.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дода намешавад.</w:t>
      </w:r>
    </w:p>
    <w:p w14:paraId="7F032638" w14:textId="35420F8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Тартиби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овардани сафар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берун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муайян карда мешавад.</w:t>
      </w:r>
    </w:p>
    <w:p w14:paraId="36DE2775" w14:textId="31C32D5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9. Дар сурати ба миён омадани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айричашмдошт, ки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муайян баргаштани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душвор мегардонад,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асоснокшудаи сардори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</w:t>
      </w:r>
      <w:r w:rsidRPr="00A00B2F">
        <w:rPr>
          <w:color w:val="000000"/>
          <w:sz w:val="19"/>
          <w:szCs w:val="19"/>
        </w:rPr>
        <w:t>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бо фавран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онии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бозгашт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то пан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дароз карда шуданаш мумкин аст.</w:t>
      </w:r>
    </w:p>
    <w:p w14:paraId="039C89C0" w14:textId="763C66B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10.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муайяншуда аз баргаштан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сарк</w:t>
      </w:r>
      <w:r w:rsidRPr="00A00B2F">
        <w:rPr>
          <w:color w:val="000000"/>
          <w:sz w:val="19"/>
          <w:szCs w:val="19"/>
        </w:rPr>
        <w:t>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бояд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зисташ бо розигии прокурор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суд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бештар аз 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масъала оиди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посбонон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фиристодан ё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авобгарии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Pr="00A00B2F">
        <w:rPr>
          <w:color w:val="000000"/>
          <w:sz w:val="19"/>
          <w:szCs w:val="19"/>
        </w:rPr>
        <w:t xml:space="preserve">кашидан дастгир карда 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17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75D40DA" w14:textId="72074A6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11. Сафари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давлати дигар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</w:t>
      </w:r>
      <w:r w:rsidRPr="00A00B2F">
        <w:rPr>
          <w:color w:val="000000"/>
          <w:sz w:val="19"/>
          <w:szCs w:val="19"/>
        </w:rPr>
        <w:t xml:space="preserve">ртибот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шартнома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бо давлат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дахлдор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шудааст,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мешавад.</w:t>
      </w:r>
    </w:p>
    <w:p w14:paraId="3F8DA437" w14:textId="7147C89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4" w:name="A000000122"/>
      <w:bookmarkEnd w:id="124"/>
      <w:r w:rsidRPr="00A00B2F">
        <w:rPr>
          <w:rFonts w:eastAsia="Times New Roman"/>
          <w:sz w:val="21"/>
          <w:szCs w:val="21"/>
        </w:rPr>
        <w:t xml:space="preserve">Моддаи 99. Шарт ва тартиби аз як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ои дигар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аракат кардани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 бидуни назорати посбонон ва шахси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амро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</w:t>
      </w:r>
      <w:r w:rsidRPr="00A00B2F">
        <w:rPr>
          <w:rFonts w:eastAsia="Times New Roman"/>
          <w:sz w:val="21"/>
          <w:szCs w:val="21"/>
        </w:rPr>
        <w:t>кунанда</w:t>
      </w:r>
    </w:p>
    <w:p w14:paraId="37E1B496" w14:textId="793A869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ворид шудаанд, инчунин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барои кор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хизматрасонии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муассисаи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и)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бас мононда шудаанд, баъди адои на </w:t>
      </w:r>
      <w:r w:rsidRPr="00A00B2F">
        <w:rPr>
          <w:color w:val="000000"/>
          <w:sz w:val="19"/>
          <w:szCs w:val="19"/>
        </w:rPr>
        <w:t>камтар аз сеяки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бидуни назорати посбонон ва шахси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икунанда дода шуданаш мумкин аст, агар ин вобаста ба хусусияти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зарур бошад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>Т а</w:t>
      </w:r>
      <w:r w:rsidRPr="00A00B2F">
        <w:rPr>
          <w:rStyle w:val="inline-comment"/>
          <w:sz w:val="19"/>
          <w:szCs w:val="19"/>
        </w:rPr>
        <w:t xml:space="preserve">з 28.12.2013 </w:t>
      </w:r>
      <w:hyperlink r:id="rId17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8D9B9D4" w14:textId="0170B63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 ва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</w:t>
      </w:r>
      <w:r w:rsidRPr="00A00B2F">
        <w:rPr>
          <w:color w:val="000000"/>
          <w:sz w:val="19"/>
          <w:szCs w:val="19"/>
        </w:rPr>
        <w:t>орид шудаанд ва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камтар аз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сохтан аз озодиро адо кардаанд, мумкин аст барои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колония бидуни назорати посбонон ва шахси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икунанда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шавад, агар ин вобаста ба хусуси</w:t>
      </w:r>
      <w:r w:rsidRPr="00A00B2F">
        <w:rPr>
          <w:color w:val="000000"/>
          <w:sz w:val="19"/>
          <w:szCs w:val="19"/>
        </w:rPr>
        <w:t>яти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зарур бошад.</w:t>
      </w:r>
    </w:p>
    <w:p w14:paraId="03BAE3F8" w14:textId="7C07151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бидуни посбонон ё бидуни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икунандагон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асосноки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дода мешавад.</w:t>
      </w:r>
    </w:p>
    <w:p w14:paraId="33C84E6D" w14:textId="6A5E39A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</w:t>
      </w:r>
      <w:r w:rsidRPr="00A00B2F">
        <w:rPr>
          <w:color w:val="000000"/>
          <w:sz w:val="19"/>
          <w:szCs w:val="19"/>
        </w:rPr>
        <w:t xml:space="preserve"> барои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бидуни посбонон ё шахси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икунанда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доранд, бояд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карда шаванд.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шуданаш мумкин аст, ки дар хобго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 умумии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вал</w:t>
      </w:r>
      <w:r w:rsidRPr="00A00B2F">
        <w:rPr>
          <w:color w:val="000000"/>
          <w:sz w:val="19"/>
          <w:szCs w:val="19"/>
        </w:rPr>
        <w:t xml:space="preserve">е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аррарнамудаи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ки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худидораи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шудааст,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кунанд.</w:t>
      </w:r>
    </w:p>
    <w:p w14:paraId="26758151" w14:textId="4B47363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барояшон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бид</w:t>
      </w:r>
      <w:r w:rsidRPr="00A00B2F">
        <w:rPr>
          <w:color w:val="000000"/>
          <w:sz w:val="19"/>
          <w:szCs w:val="19"/>
        </w:rPr>
        <w:t xml:space="preserve">уни посбонон ё шахси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икунанда дода шудааст,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муайян карда мешаванд.</w:t>
      </w:r>
    </w:p>
    <w:p w14:paraId="04EED27A" w14:textId="667AFD0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Дар сурати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вайрон кардани низом,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рафтор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йир ёфтани хусусияти коре,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</w:t>
      </w:r>
      <w:r w:rsidRPr="00A00B2F">
        <w:rPr>
          <w:color w:val="000000"/>
          <w:sz w:val="19"/>
          <w:szCs w:val="19"/>
        </w:rPr>
        <w:t>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ад,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бидуни посбонон ё шахси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икунанда бо фармони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бекор карда мешавад.</w:t>
      </w:r>
    </w:p>
    <w:p w14:paraId="590D41D3" w14:textId="5F7927B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5" w:name="A000000123"/>
      <w:bookmarkEnd w:id="125"/>
      <w:r w:rsidRPr="00A00B2F">
        <w:rPr>
          <w:rFonts w:eastAsia="Times New Roman"/>
          <w:sz w:val="21"/>
          <w:szCs w:val="21"/>
        </w:rPr>
        <w:t xml:space="preserve">Моддаи 100. Манъи аз як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ои дигар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аракат кардан бидуни посбонон ё шахси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амро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икунанда барои категория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идаи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6CA31BA2" w14:textId="3C9250E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бидуни посбонон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икунандагон берун аз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намешавад:</w:t>
      </w:r>
    </w:p>
    <w:p w14:paraId="486809D7" w14:textId="0C30EDF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олати ретсидиви махсусан хавфнок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содир намудаанд;</w:t>
      </w:r>
    </w:p>
    <w:p w14:paraId="5A4E5DD6" w14:textId="5B8DC76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б)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якумра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сохтан таъин гардидааст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1.03.2005 </w:t>
      </w:r>
      <w:hyperlink r:id="rId175" w:tooltip="Ссылка на Ѕонуни ЇТ Дар бораи ворид намудани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87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;</w:t>
      </w:r>
    </w:p>
    <w:p w14:paraId="0B72C7B1" w14:textId="70389FA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асдона содир намудаанд ва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аблан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асдона адо карда боз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</w:t>
      </w:r>
      <w:r w:rsidRPr="00A00B2F">
        <w:rPr>
          <w:color w:val="000000"/>
          <w:sz w:val="19"/>
          <w:szCs w:val="19"/>
        </w:rPr>
        <w:t xml:space="preserve">яти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асдона содир кардаанд;</w:t>
      </w:r>
    </w:p>
    <w:p w14:paraId="4D6388D2" w14:textId="181B043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карданро бидуни посбонон ё бидуни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икунандагон истифода намуда, вале вобаста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содирнамудаашон аз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карда шудаанд;</w:t>
      </w:r>
    </w:p>
    <w:p w14:paraId="7E84D0FA" w14:textId="6D9DD42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д) ба ашхосе, ки ба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махсусан вазнин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шудаанд;</w:t>
      </w:r>
    </w:p>
    <w:p w14:paraId="48520E37" w14:textId="1FACC71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е)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беэътибор донистанашуда ё адокарданашуда доранд;</w:t>
      </w:r>
    </w:p>
    <w:p w14:paraId="0EF83684" w14:textId="1E5FB0D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ж)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курс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пурраи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аро аз майзадаг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нашъаманд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токсикоман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касалии сил ва касали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рав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нагузаштаанд;</w:t>
      </w:r>
    </w:p>
    <w:p w14:paraId="635013F5" w14:textId="7C3C49C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з)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кумони мубталои вируси норасоии масунияти одам ва бемории пайдошудаи норасоии масуният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76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;</w:t>
      </w:r>
    </w:p>
    <w:p w14:paraId="121A8C14" w14:textId="17F8ADB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и)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кумони мукаллафи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эътирофшуда.</w:t>
      </w:r>
    </w:p>
    <w:p w14:paraId="1F7C883A" w14:textId="5C1397A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бидуни посбонон, ё шахси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икунанда дар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ри Душанбе,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курорт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минта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олинишин, ки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мекунад, манъ мебошад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77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782CBF3" w14:textId="6B95BE0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6" w:name="A000000124"/>
      <w:bookmarkEnd w:id="126"/>
      <w:r w:rsidRPr="00A00B2F">
        <w:rPr>
          <w:rFonts w:eastAsia="Times New Roman"/>
          <w:sz w:val="21"/>
          <w:szCs w:val="21"/>
        </w:rPr>
        <w:t>Моддаи 101. Хусусият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</w:t>
      </w:r>
      <w:r w:rsidRPr="00A00B2F">
        <w:rPr>
          <w:rFonts w:eastAsia="Times New Roman"/>
          <w:sz w:val="21"/>
          <w:szCs w:val="21"/>
        </w:rPr>
        <w:t xml:space="preserve">би занони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омила ва заноне, ки фарзанд доранд</w:t>
      </w:r>
    </w:p>
    <w:p w14:paraId="3FD6E991" w14:textId="6FC6303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назди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сурати зарурат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 таъсис дода шуданаш мумкин аст. Дар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 барои зисту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рушди 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ътадили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 шароити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 мешавад. Занони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фарзандони худро то синни сесолаг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кунанд, дар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фори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кор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бо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бошанд. Ба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мумкин аст зиндагии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 бо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дакашон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шавад.</w:t>
      </w:r>
    </w:p>
    <w:p w14:paraId="32CB33AC" w14:textId="6FE8FE9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Фарзандони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</w:t>
      </w:r>
      <w:r w:rsidRPr="00A00B2F">
        <w:rPr>
          <w:color w:val="000000"/>
          <w:sz w:val="19"/>
          <w:szCs w:val="19"/>
        </w:rPr>
        <w:t>шуда бо розигии модар ба хешовандон ё бо розигии модар ва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вас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парастор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мумкин аст ба дигар ашхос супурда шаванд ё бо расидан ба синни сесолаг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дахлдори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 фиристода шаванд.</w:t>
      </w:r>
    </w:p>
    <w:p w14:paraId="388A18B7" w14:textId="2857437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Агар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адонакардаи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мо</w:t>
      </w:r>
      <w:r w:rsidRPr="00A00B2F">
        <w:rPr>
          <w:color w:val="000000"/>
          <w:sz w:val="19"/>
          <w:szCs w:val="19"/>
        </w:rPr>
        <w:t>дари фарзанде, ки ба синни сесолаг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расидааст аз як сол зиёд набошад ва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вазифаи модарии худро софдилона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орад, пас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исти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 дар хонаи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мумкин аст то озод шудани модар дароз карда шавад. Дар сура</w:t>
      </w:r>
      <w:r w:rsidRPr="00A00B2F">
        <w:rPr>
          <w:color w:val="000000"/>
          <w:sz w:val="19"/>
          <w:szCs w:val="19"/>
        </w:rPr>
        <w:t>ти аз тарафи модар вайрон кардани низоми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оиди дароз кардани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исти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 дар хонаи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 мумкин аст бекор карда шавад.</w:t>
      </w:r>
    </w:p>
    <w:p w14:paraId="24E2E60B" w14:textId="3CB6658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Занони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омила то таваллуд,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таваллуд ва давраи баъди таваллуд ба ёрии махсусгардонидашуда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2FA00B5D" w14:textId="19C0C39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7" w:name="A000000125"/>
      <w:bookmarkEnd w:id="127"/>
      <w:r w:rsidRPr="00A00B2F">
        <w:rPr>
          <w:rFonts w:eastAsia="Times New Roman"/>
          <w:sz w:val="21"/>
          <w:szCs w:val="21"/>
        </w:rPr>
        <w:t>Моддаи 102. Зиндагии занони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берун аз колония</w:t>
      </w:r>
    </w:p>
    <w:p w14:paraId="29E0C0AF" w14:textId="181B7E5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нисбат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софдилона муносибат менамоянд ва низомро риоя мекунанд,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асосноки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, барои зист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озод будан аз кор бо сабаби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 ё таваллуд, инчунин то ба синни сесолаг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расидани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шуданаш мумкин аст.</w:t>
      </w:r>
    </w:p>
    <w:p w14:paraId="2E4CC182" w14:textId="28520E6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барояшон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дода шудааст:</w:t>
      </w:r>
    </w:p>
    <w:p w14:paraId="51A85A16" w14:textId="047D783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дар наздикии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коло</w:t>
      </w:r>
      <w:r w:rsidRPr="00A00B2F">
        <w:rPr>
          <w:color w:val="000000"/>
          <w:sz w:val="19"/>
          <w:szCs w:val="19"/>
        </w:rPr>
        <w:t>ния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доимии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мегиранд;</w:t>
      </w:r>
    </w:p>
    <w:p w14:paraId="4294F13B" w14:textId="602E4DF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бо худ пул ва чизу чораи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 дошта бошанд, онро метавонанд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истифода баранд;</w:t>
      </w:r>
    </w:p>
    <w:p w14:paraId="66F74C35" w14:textId="4AA1892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метавонанд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мактуб фиристанд, муросилоти 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гиранд,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гузаронанд, фириста, дастовез ва баста гиранд;</w:t>
      </w:r>
    </w:p>
    <w:p w14:paraId="38337D0C" w14:textId="512ABE1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дар соат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баъд аз хоб хестан то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 хоб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онро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муайян мекунад,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озодона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 карданро доранд.</w:t>
      </w:r>
    </w:p>
    <w:p w14:paraId="2A510F80" w14:textId="7CB07C9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сурати мунтазам ё</w:t>
      </w:r>
      <w:r w:rsidRPr="00A00B2F">
        <w:rPr>
          <w:color w:val="000000"/>
          <w:sz w:val="19"/>
          <w:szCs w:val="19"/>
        </w:rPr>
        <w:t xml:space="preserve"> ашад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вайрон кардани низом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рафтор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асосноки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зиндагии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бекор карда шуда,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колония гузаронида мешавад.</w:t>
      </w:r>
    </w:p>
    <w:p w14:paraId="02CC68B0" w14:textId="61B68D9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8" w:name="A000000126"/>
      <w:bookmarkEnd w:id="128"/>
      <w:r w:rsidRPr="00A00B2F">
        <w:rPr>
          <w:rFonts w:eastAsia="Times New Roman"/>
          <w:sz w:val="21"/>
          <w:szCs w:val="21"/>
        </w:rPr>
        <w:t>Моддаи 103. Су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уртаи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тимо</w:t>
      </w:r>
      <w:r w:rsidRPr="00A00B2F">
        <w:rPr>
          <w:rFonts w:eastAsia="Times New Roman"/>
          <w:sz w:val="21"/>
          <w:szCs w:val="21"/>
        </w:rPr>
        <w:t xml:space="preserve">ии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атмии давлат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таъмини нафа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76D8CA7A" w14:textId="48566FC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1.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карда шудаанд, бояд ба су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уртаи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фаро гирифта шуда, занон бошанд 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айр аз ин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</w:t>
      </w:r>
      <w:r w:rsidRPr="00A00B2F">
        <w:rPr>
          <w:color w:val="000000"/>
          <w:sz w:val="19"/>
          <w:szCs w:val="19"/>
        </w:rPr>
        <w:t>а ва таваллуд дар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ёрдампули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таъмин карда шаванд.</w:t>
      </w:r>
    </w:p>
    <w:p w14:paraId="75DCA068" w14:textId="1B89771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таъминоти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вобаста ба пиронсол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маъюб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аз даст додани сарпараст ва дар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икистон, аз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умла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обилияти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натиашонро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аз даст додаанд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2C02B0E4" w14:textId="59E1D18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Пардохти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таъминоти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ойгиршавии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г</w:t>
      </w:r>
      <w:r w:rsidRPr="00A00B2F">
        <w:rPr>
          <w:color w:val="000000"/>
          <w:sz w:val="19"/>
          <w:szCs w:val="19"/>
        </w:rPr>
        <w:t>узаронидани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7E48DF16" w14:textId="7858C10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Аз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мешавад.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намуд ва тартиби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111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</w:t>
      </w:r>
    </w:p>
    <w:p w14:paraId="4CA33B0A" w14:textId="41DAB03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29" w:name="A000000127"/>
      <w:bookmarkEnd w:id="129"/>
      <w:r w:rsidRPr="00A00B2F">
        <w:rPr>
          <w:rFonts w:eastAsia="Times New Roman"/>
          <w:sz w:val="21"/>
          <w:szCs w:val="21"/>
        </w:rPr>
        <w:t>Моддаи 104. Таъм</w:t>
      </w:r>
      <w:r w:rsidRPr="00A00B2F">
        <w:rPr>
          <w:rFonts w:eastAsia="Times New Roman"/>
          <w:sz w:val="21"/>
          <w:szCs w:val="21"/>
        </w:rPr>
        <w:t>иноти модд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-маишии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2D1CC5C7" w14:textId="7B77F87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Барои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шароити зарурии манзилию-маиш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санитар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гигиена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анд,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 мешаванд. Меъёри майдон</w:t>
      </w:r>
      <w:r w:rsidRPr="00A00B2F">
        <w:rPr>
          <w:color w:val="000000"/>
          <w:sz w:val="19"/>
          <w:szCs w:val="19"/>
        </w:rPr>
        <w:t>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нафари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ду метри мураббаъ,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- аз дуним метри мураббаъ,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барои занон таъингардида - аз се метри мураббаъ ва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- аз сею</w:t>
      </w:r>
      <w:r w:rsidRPr="00A00B2F">
        <w:rPr>
          <w:color w:val="000000"/>
          <w:sz w:val="19"/>
          <w:szCs w:val="19"/>
        </w:rPr>
        <w:t>ним метри мураббаъ,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авии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- аз се метри мураббаъ ва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-профилактик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пан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метри мураббаъ набояд камтар бошад.</w:t>
      </w:r>
    </w:p>
    <w:p w14:paraId="43DC2049" w14:textId="086E54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инфиродии хоб ва лавозимоти хоб (бистар) дода мешавад.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вобаста б</w:t>
      </w:r>
      <w:r w:rsidRPr="00A00B2F">
        <w:rPr>
          <w:color w:val="000000"/>
          <w:sz w:val="19"/>
          <w:szCs w:val="19"/>
        </w:rPr>
        <w:t xml:space="preserve">а мавсим бо дарназардошти синну сол,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инс ва шароити 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лим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сару либос, либоси таг ва пойафзол таъмин карда мешаванд.</w:t>
      </w:r>
    </w:p>
    <w:p w14:paraId="6ECF64D0" w14:textId="5B76226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он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дори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авориеро мегиранд, ки фаъолияти 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ътадили ву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уди инсонро таъмин мекунад. Меъёри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вобаста ба ва</w:t>
      </w:r>
      <w:r w:rsidRPr="00A00B2F">
        <w:rPr>
          <w:color w:val="000000"/>
          <w:sz w:val="19"/>
          <w:szCs w:val="19"/>
        </w:rPr>
        <w:t>зъи саломат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синну сол, шароити 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лим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еи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ойгиршавии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хусусият ва вазнинии кори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оммедодаи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тафри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(дифференсатсия ) карда мешавад.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муассисае,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ба кор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кардааст,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оз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авории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зиёда аз меъёри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ташкил карда шуданаш мумкин аст.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аз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вобаста набуда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надоранд, инчунин ба дигар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надоранд,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бучети давлат бо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рока ва</w:t>
      </w:r>
      <w:r w:rsidRPr="00A00B2F">
        <w:rPr>
          <w:color w:val="000000"/>
          <w:sz w:val="19"/>
          <w:szCs w:val="19"/>
        </w:rPr>
        <w:t xml:space="preserve"> маводи мавриди ниёзи аввалия таъмин карда мешаванд.</w:t>
      </w:r>
    </w:p>
    <w:p w14:paraId="255B66AA" w14:textId="400CA4F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ба бало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атрасидаи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ки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мегиранд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агир арзиши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либос ва хизматрасонии коммунал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-маиширо ба истиснои арзиши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махсус ва либо</w:t>
      </w:r>
      <w:r w:rsidRPr="00A00B2F">
        <w:rPr>
          <w:color w:val="000000"/>
          <w:sz w:val="19"/>
          <w:szCs w:val="19"/>
        </w:rPr>
        <w:t>си махсус, мепардозанд.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аз кор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мекунанд, ин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 аз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е, ки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аст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мешавад. Пардохти арзиши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либос ва хизмати коммунал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-маиш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дар доираи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во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еие,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</w:t>
      </w:r>
      <w:r w:rsidRPr="00A00B2F">
        <w:rPr>
          <w:color w:val="000000"/>
          <w:sz w:val="19"/>
          <w:szCs w:val="19"/>
        </w:rPr>
        <w:t xml:space="preserve">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 дошт,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3E7E5F33" w14:textId="6F3CB9D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вобаста ба бемор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кор озод шудаанд, занони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 ва модари фарзанди синамак дошта дар давраи аз кор озод карда шуданашон бо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ройгон таъмин карда мешаванд.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ва ма</w:t>
      </w:r>
      <w:r w:rsidRPr="00A00B2F">
        <w:rPr>
          <w:color w:val="000000"/>
          <w:sz w:val="19"/>
          <w:szCs w:val="19"/>
        </w:rPr>
        <w:t>ъюбони гур</w:t>
      </w:r>
      <w:r w:rsidR="00A00B2F">
        <w:rPr>
          <w:color w:val="000000"/>
          <w:sz w:val="19"/>
          <w:szCs w:val="19"/>
        </w:rPr>
        <w:t>ӯҳҳ</w:t>
      </w:r>
      <w:r w:rsidRPr="00A00B2F">
        <w:rPr>
          <w:color w:val="000000"/>
          <w:sz w:val="19"/>
          <w:szCs w:val="19"/>
        </w:rPr>
        <w:t>ои I ва II, мардони бекори аз синни 63-сола боло ва занони аз синни 58 боло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сару либос ройгон дода мешавад.</w:t>
      </w:r>
    </w:p>
    <w:p w14:paraId="11170065" w14:textId="60FBD9C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Ба занони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омила, занони синамакон,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он, инчунин беморон ва маъюбони гур</w:t>
      </w:r>
      <w:r w:rsidR="00A00B2F">
        <w:rPr>
          <w:color w:val="000000"/>
          <w:sz w:val="19"/>
          <w:szCs w:val="19"/>
        </w:rPr>
        <w:t>ӯҳҳ</w:t>
      </w:r>
      <w:r w:rsidRPr="00A00B2F">
        <w:rPr>
          <w:color w:val="000000"/>
          <w:sz w:val="19"/>
          <w:szCs w:val="19"/>
        </w:rPr>
        <w:t>ои I ва II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будгардонидашу</w:t>
      </w:r>
      <w:r w:rsidRPr="00A00B2F">
        <w:rPr>
          <w:color w:val="000000"/>
          <w:sz w:val="19"/>
          <w:szCs w:val="19"/>
        </w:rPr>
        <w:t>даи манзилию-маиш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 шуда, меъёри зиёдкардашудаи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мегардад.</w:t>
      </w:r>
    </w:p>
    <w:p w14:paraId="3A76E681" w14:textId="6DC7DAF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Меъёри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таъминоти моддию маишии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укумати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мекунад.</w:t>
      </w:r>
    </w:p>
    <w:p w14:paraId="7E75A519" w14:textId="75274A4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фарзандонашон дар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дакони назди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мебошанд,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</w:t>
      </w:r>
      <w:r w:rsidRPr="00A00B2F">
        <w:rPr>
          <w:color w:val="000000"/>
          <w:sz w:val="19"/>
          <w:szCs w:val="19"/>
        </w:rPr>
        <w:t xml:space="preserve">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вобаста ба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убини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 ба гирифтани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024B9FCE" w14:textId="38FC812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0" w:name="A000000128"/>
      <w:bookmarkEnd w:id="130"/>
      <w:r w:rsidRPr="00A00B2F">
        <w:rPr>
          <w:rFonts w:eastAsia="Times New Roman"/>
          <w:sz w:val="21"/>
          <w:szCs w:val="21"/>
        </w:rPr>
        <w:t>Моддаи 105. Таъминоти тиббиву бе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дории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2A3E4EB8" w14:textId="10C8A6A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Ёрии пешгириву табобат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дориву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</w:t>
      </w:r>
      <w:r w:rsidRPr="00A00B2F">
        <w:rPr>
          <w:color w:val="000000"/>
          <w:sz w:val="19"/>
          <w:szCs w:val="19"/>
        </w:rPr>
        <w:t xml:space="preserve">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ташкил ва гузаронида мешавад.</w:t>
      </w:r>
    </w:p>
    <w:p w14:paraId="335EBB1E" w14:textId="46858A1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Барои хизматрасонии тиббии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пешгириву табобат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(шифохона, беморхона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махсуси психиатр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</w:t>
      </w:r>
      <w:r w:rsidRPr="00A00B2F">
        <w:rPr>
          <w:color w:val="000000"/>
          <w:sz w:val="19"/>
          <w:szCs w:val="19"/>
        </w:rPr>
        <w:t xml:space="preserve">а сил,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 ва барои таъминот ва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амбулатории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бемории сил, майзадаг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нашъаманд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беморони мубталои вируси норасоии масунияти одам ва бемории пайдошудаи норасоии масуният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ташкил карда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78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43D494F" w14:textId="306799E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машварат ва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 ба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хизматрасонии пулакии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иат кунанд. Пардохти чунин хизматрасони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харидории дорувории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худи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ё хешовандони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худашон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мешавад. Дар 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 машварат ва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тиббиву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Pr="00A00B2F">
        <w:rPr>
          <w:color w:val="000000"/>
          <w:sz w:val="19"/>
          <w:szCs w:val="19"/>
        </w:rPr>
        <w:t>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кормандони тиббиву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дории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 сурат мегирад.</w:t>
      </w:r>
    </w:p>
    <w:p w14:paraId="4E324C9E" w14:textId="166519C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4. Маъмурияти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вазифадор аст талаботи зарурии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дориву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зиддисироятиро,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саломатии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кумшудагонро таъмин менамояд,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орад.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</w:t>
      </w:r>
      <w:r w:rsidRPr="00A00B2F">
        <w:rPr>
          <w:color w:val="000000"/>
          <w:sz w:val="19"/>
          <w:szCs w:val="19"/>
        </w:rPr>
        <w:t>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бошанд вазифадоранд талаботи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дории нисбат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одшударо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кунанд.</w:t>
      </w:r>
    </w:p>
    <w:p w14:paraId="7AB218F8" w14:textId="22C1AB1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Дар сурати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абули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рока ва дорувор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таъиноти духтур 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ба миён омадани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аёти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нишондод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ба истеъмоли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рока ва дорувор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 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бур кардан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</w:t>
      </w:r>
      <w:r w:rsidRPr="00A00B2F">
        <w:rPr>
          <w:rStyle w:val="a6"/>
          <w:color w:val="990099"/>
          <w:sz w:val="19"/>
          <w:szCs w:val="19"/>
        </w:rPr>
        <w:t xml:space="preserve">23.11.2015 </w:t>
      </w:r>
      <w:hyperlink r:id="rId17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1230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D74DE8D" w14:textId="2217A28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Тар</w:t>
      </w:r>
      <w:r w:rsidRPr="00A00B2F">
        <w:rPr>
          <w:color w:val="000000"/>
          <w:sz w:val="19"/>
          <w:szCs w:val="19"/>
        </w:rPr>
        <w:t>тиби ба ашхоси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румшуда расонидани ёрии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ташкил ва гузаронидани назорати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истифодаи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пешгириву табобат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дорию пешгирии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тандуруст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барои ин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сад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алб намудани кормандони тиб аз </w:t>
      </w:r>
      <w:r w:rsidRPr="00A00B2F">
        <w:rPr>
          <w:color w:val="000000"/>
          <w:sz w:val="19"/>
          <w:szCs w:val="19"/>
        </w:rPr>
        <w:t xml:space="preserve">тарафи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ва Вазорати тандуруст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80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 xml:space="preserve">, аз 23.11.2015 </w:t>
      </w:r>
      <w:hyperlink r:id="rId181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78A95D3" w14:textId="714548F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1" w:name="A000000129"/>
      <w:bookmarkEnd w:id="131"/>
      <w:r w:rsidRPr="00A00B2F">
        <w:rPr>
          <w:rFonts w:eastAsia="Times New Roman"/>
          <w:sz w:val="21"/>
          <w:szCs w:val="21"/>
        </w:rPr>
        <w:t xml:space="preserve">Моддаи 106.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авобгарии моддии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</w:t>
      </w:r>
      <w:r w:rsidRPr="00A00B2F">
        <w:rPr>
          <w:rFonts w:eastAsia="Times New Roman"/>
          <w:sz w:val="21"/>
          <w:szCs w:val="21"/>
        </w:rPr>
        <w:t xml:space="preserve">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0AA287E3" w14:textId="1FDC091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расонидани зарари модд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давлат, шахсони во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е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масъулияти моддиро ба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 доранд:</w:t>
      </w:r>
    </w:p>
    <w:p w14:paraId="1843C6D7" w14:textId="7C560B1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барои зараре,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расонидаанд -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икистон;</w:t>
      </w:r>
    </w:p>
    <w:p w14:paraId="7B2FE27F" w14:textId="483E81A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барои зараре, ки бо кирдори дигар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расонида шудааст,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граждании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.</w:t>
      </w:r>
    </w:p>
    <w:p w14:paraId="77110B68" w14:textId="470F051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</w:t>
      </w:r>
      <w:r w:rsidRPr="00A00B2F">
        <w:rPr>
          <w:color w:val="000000"/>
          <w:sz w:val="19"/>
          <w:szCs w:val="19"/>
        </w:rPr>
        <w:t>зифадоранд зарари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расонидаашон, инчунин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оти иловагиро вобаста ба пешгирии фирори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, инчунин вобаста ба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сурати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асдан расонидани зарар ба саломатии хеш пардохт кунанд.</w:t>
      </w:r>
    </w:p>
    <w:p w14:paraId="63EF9CED" w14:textId="0609547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ёнидани товони зарари модд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расонидааст ва аз пардохти ихтиёрии он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менамояд, бо аризаи даъвогии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прокурор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суд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18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A640B95" w14:textId="61F46C4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Аз болои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сардори боло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суд шикоят кардан мумкин аст.</w:t>
      </w:r>
    </w:p>
    <w:p w14:paraId="6B1D4B03" w14:textId="3560488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Сардори боло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ситонида</w:t>
      </w:r>
      <w:r w:rsidRPr="00A00B2F">
        <w:rPr>
          <w:color w:val="000000"/>
          <w:sz w:val="19"/>
          <w:szCs w:val="19"/>
        </w:rPr>
        <w:t>шавандаро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йир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арорро дар мавриди ситонидани зарар вобаста ба мавчуд набудани гуно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бекор кунад.</w:t>
      </w:r>
    </w:p>
    <w:p w14:paraId="5DD3A3E8" w14:textId="68BC58A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е, ки барои расонидани зарари модд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нодуруст ситонида шудааст, бояд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баргардонида шавад ва он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шахсии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гузаронида мешавад.</w:t>
      </w:r>
    </w:p>
    <w:p w14:paraId="1B43D1D3" w14:textId="10A0E26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7. Баъди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шудан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зарари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пардохтнакардаи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суд,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ситонда мешавад.</w:t>
      </w:r>
    </w:p>
    <w:p w14:paraId="13D55DA0" w14:textId="3A680B88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32" w:name="A000000130"/>
      <w:bookmarkEnd w:id="132"/>
      <w:r w:rsidRPr="00A00B2F">
        <w:rPr>
          <w:rFonts w:eastAsia="Times New Roman"/>
          <w:sz w:val="21"/>
          <w:szCs w:val="21"/>
        </w:rPr>
        <w:t>БОБИ 12.МЕ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НАТ, ТА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СИЛОТИ КАСБ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ОМОДАГИИ КАСБИИ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7B759205" w14:textId="635E64FD" w:rsidR="00000000" w:rsidRPr="00A00B2F" w:rsidRDefault="00846A6B">
      <w:pPr>
        <w:shd w:val="clear" w:color="auto" w:fill="FFFFFF"/>
        <w:spacing w:before="105"/>
        <w:jc w:val="both"/>
        <w:divId w:val="542329692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8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 xml:space="preserve">№ </w:t>
        </w:r>
        <w:r w:rsidRPr="00A00B2F">
          <w:rPr>
            <w:rStyle w:val="a4"/>
            <w:i/>
            <w:iCs/>
            <w:sz w:val="19"/>
            <w:szCs w:val="19"/>
          </w:rPr>
          <w:t>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686FD448" w14:textId="458696E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3" w:name="A000000131"/>
      <w:bookmarkEnd w:id="133"/>
      <w:r w:rsidRPr="00A00B2F">
        <w:rPr>
          <w:rFonts w:eastAsia="Times New Roman"/>
          <w:sz w:val="21"/>
          <w:szCs w:val="21"/>
        </w:rPr>
        <w:t>Моддаи 107. Ба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нат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алб намудани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252FC1C6" w14:textId="22F72E2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 як шахси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 аст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 ва дар коре, ки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муайян намудааст,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кунад. Маъмурияти муас</w:t>
      </w:r>
      <w:r w:rsidRPr="00A00B2F">
        <w:rPr>
          <w:color w:val="000000"/>
          <w:sz w:val="19"/>
          <w:szCs w:val="19"/>
        </w:rPr>
        <w:t>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дар корхона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корхона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корхона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шакли гуногуни моликият бо шарти таъмини амнияти дахлдор ва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о, бо дарназардошти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инс, синну сол,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обилияти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вазъ</w:t>
      </w:r>
      <w:r w:rsidRPr="00A00B2F">
        <w:rPr>
          <w:color w:val="000000"/>
          <w:sz w:val="19"/>
          <w:szCs w:val="19"/>
        </w:rPr>
        <w:t>и саломат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адалимкон бо дарназардошти тахассуси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менамояд.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сурати набудани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дигар барои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ба фаъолияти инфиродии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шуданаш мумкин аст.</w:t>
      </w:r>
    </w:p>
    <w:p w14:paraId="342986D2" w14:textId="56F6DD6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мард, ки синнашон болотар аз 6</w:t>
      </w:r>
      <w:r w:rsidRPr="00A00B2F">
        <w:rPr>
          <w:color w:val="000000"/>
          <w:sz w:val="19"/>
          <w:szCs w:val="19"/>
        </w:rPr>
        <w:t>3 сола, занони синнашон болотар аз 58 сола, маъюбони гур</w:t>
      </w:r>
      <w:r w:rsidR="00A00B2F">
        <w:rPr>
          <w:color w:val="000000"/>
          <w:sz w:val="19"/>
          <w:szCs w:val="19"/>
        </w:rPr>
        <w:t>ӯҳҳ</w:t>
      </w:r>
      <w:r w:rsidRPr="00A00B2F">
        <w:rPr>
          <w:color w:val="000000"/>
          <w:sz w:val="19"/>
          <w:szCs w:val="19"/>
        </w:rPr>
        <w:t>ои I ва II, заноне, ки дар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дакони назди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фарзанд доранд, бо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дар бораи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тимоии мъюбон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кор дода мешавад. Ашхоси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ба кор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карда мешаванд.</w:t>
      </w:r>
    </w:p>
    <w:p w14:paraId="3826017A" w14:textId="43FAA75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озодиро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адо мекунанд,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25138156" w14:textId="3E8C9A1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к</w:t>
      </w:r>
      <w:r w:rsidRPr="00A00B2F">
        <w:rPr>
          <w:color w:val="000000"/>
          <w:sz w:val="19"/>
          <w:szCs w:val="19"/>
        </w:rPr>
        <w:t>ор ва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дар он истифодаи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манъ мебошад,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тартиботи дохилии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</w:t>
      </w:r>
    </w:p>
    <w:p w14:paraId="785575D0" w14:textId="58505AF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Фаъолияти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солию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бояд ба вазифаи асосии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о-исло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равона ка</w:t>
      </w:r>
      <w:r w:rsidRPr="00A00B2F">
        <w:rPr>
          <w:color w:val="000000"/>
          <w:sz w:val="19"/>
          <w:szCs w:val="19"/>
        </w:rPr>
        <w:t>рда шавад.</w:t>
      </w:r>
    </w:p>
    <w:p w14:paraId="0195A7E6" w14:textId="13BB891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6.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надоранд,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сади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мухолифати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дигар ихтилофот корро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атъ кунанд.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атъи кор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амчун вайрон кардани низоми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 гардида, боиси масъулияти пешбининамудаи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мегардад.</w:t>
      </w:r>
    </w:p>
    <w:p w14:paraId="6556D56E" w14:textId="11392C4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4" w:name="A000000132"/>
      <w:bookmarkEnd w:id="134"/>
      <w:r w:rsidRPr="00A00B2F">
        <w:rPr>
          <w:rFonts w:eastAsia="Times New Roman"/>
          <w:sz w:val="21"/>
          <w:szCs w:val="21"/>
        </w:rPr>
        <w:t>Моддаи 108. Шароити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нати ашх</w:t>
      </w:r>
      <w:r w:rsidRPr="00A00B2F">
        <w:rPr>
          <w:rFonts w:eastAsia="Times New Roman"/>
          <w:sz w:val="21"/>
          <w:szCs w:val="21"/>
        </w:rPr>
        <w:t xml:space="preserve">оси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4F46C39D" w14:textId="7C75C56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Давомнокии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офизати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техникаи бехатар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</w:t>
      </w:r>
      <w:r w:rsidRPr="00A00B2F">
        <w:rPr>
          <w:color w:val="000000"/>
          <w:sz w:val="19"/>
          <w:szCs w:val="19"/>
        </w:rPr>
        <w:t>ешавад.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оз ва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оми кор (баст)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адвали баст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аз тарафи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маъмурияти корхонаи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шудааст, муайян карда мешавад.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ид аз к</w:t>
      </w:r>
      <w:r w:rsidRPr="00A00B2F">
        <w:rPr>
          <w:color w:val="000000"/>
          <w:sz w:val="19"/>
          <w:szCs w:val="19"/>
        </w:rPr>
        <w:t>ор озод карда мешаванд.</w:t>
      </w:r>
    </w:p>
    <w:p w14:paraId="68CB3D7E" w14:textId="2FCADB2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баъзе навъи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ки вобаста ба шароити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риояи давомнокии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 кории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за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афтаина номумкин аст,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ба истиснои муассисаи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дода </w:t>
      </w:r>
      <w:r w:rsidRPr="00A00B2F">
        <w:rPr>
          <w:color w:val="000000"/>
          <w:sz w:val="19"/>
          <w:szCs w:val="19"/>
        </w:rPr>
        <w:t>мешавад. Давомнокии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миёна дар давраи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набояд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ашт соат дар як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зиёд бошад.</w:t>
      </w:r>
    </w:p>
    <w:p w14:paraId="5802F459" w14:textId="4D65D64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зарурати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 ва ид ба кор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дигар, бо фармони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 оварда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18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464D18D" w14:textId="4BF49B7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коркунанда ба рухс</w:t>
      </w:r>
      <w:r w:rsidRPr="00A00B2F">
        <w:rPr>
          <w:color w:val="000000"/>
          <w:sz w:val="19"/>
          <w:szCs w:val="19"/>
        </w:rPr>
        <w:t xml:space="preserve">атии пардохтшавандаи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арсола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доранд: бо давомнокии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ажда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озодиро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мекунанд; бо давомнокии дувозда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озодиро дар дигар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адо мекунанд</w:t>
      </w:r>
      <w:r w:rsidRPr="00A00B2F">
        <w:rPr>
          <w:color w:val="000000"/>
          <w:sz w:val="19"/>
          <w:szCs w:val="19"/>
        </w:rPr>
        <w:t xml:space="preserve">. Рухсатии нишондодашуда бо берун шудан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бидуни 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98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дода мешавад.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бинои навъи камера ва камераи яккаса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лате, ки барои додани рухсатии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арсолаи пардохтшаванд</w:t>
      </w:r>
      <w:r w:rsidRPr="00A00B2F">
        <w:rPr>
          <w:color w:val="000000"/>
          <w:sz w:val="19"/>
          <w:szCs w:val="19"/>
        </w:rPr>
        <w:t xml:space="preserve">а зарур аст,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намешавад.</w:t>
      </w:r>
    </w:p>
    <w:p w14:paraId="2AC7D22F" w14:textId="6749098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пардохтшаванда ба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умумии кори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зиммаи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буда, оид ба нати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соли 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вим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</w:t>
      </w:r>
      <w:r w:rsidRPr="00A00B2F">
        <w:rPr>
          <w:color w:val="000000"/>
          <w:sz w:val="19"/>
          <w:szCs w:val="19"/>
        </w:rPr>
        <w:t>да мешавад.</w:t>
      </w:r>
    </w:p>
    <w:p w14:paraId="4ED7253F" w14:textId="784CBF0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ба таври мунтазам аз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кор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давраи дахлдор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умумии кор берун карда мешавад.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маъмурияти муассисаи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метавонад ба суд шикоят кунад.</w:t>
      </w:r>
    </w:p>
    <w:p w14:paraId="2EBCC95D" w14:textId="12032B8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5" w:name="A000000133"/>
      <w:bookmarkEnd w:id="135"/>
      <w:r w:rsidRPr="00A00B2F">
        <w:rPr>
          <w:rFonts w:eastAsia="Times New Roman"/>
          <w:sz w:val="21"/>
          <w:szCs w:val="21"/>
        </w:rPr>
        <w:t>Моддаи 109. Пардохти музди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нати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1B85C8B5" w14:textId="4684ADA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пардохта мешавад.</w:t>
      </w:r>
    </w:p>
    <w:p w14:paraId="76718C03" w14:textId="202B7F0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Пардохти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ки меъёри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кории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онаро пурра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кардаанд ва андозаи муайянкардаи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натро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овардаанд, аз андозаи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маоши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адди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 набояд кам бошад.</w:t>
      </w:r>
    </w:p>
    <w:p w14:paraId="7D153B22" w14:textId="76EB9CB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6" w:name="A000000134"/>
      <w:bookmarkEnd w:id="136"/>
      <w:r w:rsidRPr="00A00B2F">
        <w:rPr>
          <w:rFonts w:eastAsia="Times New Roman"/>
          <w:sz w:val="21"/>
          <w:szCs w:val="21"/>
        </w:rPr>
        <w:t xml:space="preserve">Моддаи 110.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алби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ба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 бе пардохти музди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нат</w:t>
      </w:r>
    </w:p>
    <w:p w14:paraId="328A84DC" w14:textId="4F778C9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</w:t>
      </w:r>
      <w:r w:rsidRPr="00A00B2F">
        <w:rPr>
          <w:color w:val="000000"/>
          <w:sz w:val="19"/>
          <w:szCs w:val="19"/>
        </w:rPr>
        <w:t>дагонро ба кори бе пардохти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ободонии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атрофи он, ба истиснои иншоот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ифзкунанда, инчунин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ёрирасон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 бахшидани шароити маданию маишии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таъминоти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Pr="00A00B2F">
        <w:rPr>
          <w:color w:val="000000"/>
          <w:sz w:val="19"/>
          <w:szCs w:val="19"/>
        </w:rPr>
        <w:t>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кардан мумкин аст.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зикргардида, чун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 бо навбат, дар соат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фори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кор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шуда, давомнокии он набояд аз шонзда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соат дар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бештар бошад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28.12.2013 </w:t>
      </w:r>
      <w:hyperlink r:id="rId18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717A8FE" w14:textId="086A6A2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Барои кор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арорсозии иншоот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ифзкунанда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сурати хароб гардидани иншоот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ифзкунанда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офат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таби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</w:t>
      </w:r>
      <w:r w:rsidRPr="00A00B2F">
        <w:rPr>
          <w:color w:val="000000"/>
          <w:sz w:val="19"/>
          <w:szCs w:val="19"/>
        </w:rPr>
        <w:t xml:space="preserve">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улодда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шуданашон мумкин аст.</w:t>
      </w:r>
    </w:p>
    <w:p w14:paraId="31BACD2D" w14:textId="31A5435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7" w:name="A000000135"/>
      <w:bookmarkEnd w:id="137"/>
      <w:r w:rsidRPr="00A00B2F">
        <w:rPr>
          <w:rFonts w:eastAsia="Times New Roman"/>
          <w:sz w:val="21"/>
          <w:szCs w:val="21"/>
        </w:rPr>
        <w:t>Моддаи 111.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мабла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 xml:space="preserve"> аз музди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нат ва дигар даромади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665DF3F6" w14:textId="644835D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ва дигар даромади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уброни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таъминоти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4 моддаи 104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8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D65228C" w14:textId="70EE926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уброни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таъминоти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пас аз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алимент, андоз аз даромад,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гузарон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фонди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пардохт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сурат мегирад.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вобаста ба вара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рокун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асноди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роия аз маб</w:t>
      </w:r>
      <w:r w:rsidRPr="00A00B2F">
        <w:rPr>
          <w:color w:val="000000"/>
          <w:sz w:val="19"/>
          <w:szCs w:val="19"/>
        </w:rPr>
        <w:t>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бо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имонда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пешбининамудаи Кодекси мурофиаи граждании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6BEB2A33" w14:textId="546CFC9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сарфи назар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гуна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, на камтар аз 25 фоиз,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м</w:t>
      </w:r>
      <w:r w:rsidRPr="00A00B2F">
        <w:rPr>
          <w:color w:val="000000"/>
          <w:sz w:val="19"/>
          <w:szCs w:val="19"/>
        </w:rPr>
        <w:t>ардони аз 63 сола боло ва занони аз 58 сола боло, маъюбони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и </w:t>
      </w:r>
      <w:r w:rsidRPr="00A00B2F">
        <w:rPr>
          <w:color w:val="000000"/>
          <w:sz w:val="19"/>
          <w:szCs w:val="19"/>
        </w:rPr>
        <w:lastRenderedPageBreak/>
        <w:t xml:space="preserve">I ва II, ноболигон, занони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омила, заноне, ки дар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дакони назди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фарзанд доранд - на камтар аз 50 фоизи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ва дигар даромад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пардохташу</w:t>
      </w:r>
      <w:r w:rsidRPr="00A00B2F">
        <w:rPr>
          <w:color w:val="000000"/>
          <w:sz w:val="19"/>
          <w:szCs w:val="19"/>
        </w:rPr>
        <w:t>да бояд гузаронида шавад.</w:t>
      </w:r>
    </w:p>
    <w:p w14:paraId="37BEE276" w14:textId="7A092FF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102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барояшон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омати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колония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дода шудааст, сарфи назар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гуна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, бояд на камтар аз 50 фоизи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умумии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пар</w:t>
      </w:r>
      <w:r w:rsidRPr="00A00B2F">
        <w:rPr>
          <w:color w:val="000000"/>
          <w:sz w:val="19"/>
          <w:szCs w:val="19"/>
        </w:rPr>
        <w:t>дохта шавад.</w:t>
      </w:r>
    </w:p>
    <w:p w14:paraId="31028D21" w14:textId="1213E7C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8" w:name="A000000136"/>
      <w:bookmarkEnd w:id="138"/>
      <w:r w:rsidRPr="00A00B2F">
        <w:rPr>
          <w:rFonts w:eastAsia="Times New Roman"/>
          <w:sz w:val="21"/>
          <w:szCs w:val="21"/>
        </w:rPr>
        <w:t>Моддаи 112. Талаботи низом дар корхона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 xml:space="preserve"> ва иншооти исте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солии дигар вазорату идора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</w:t>
      </w:r>
    </w:p>
    <w:p w14:paraId="49ECF0AC" w14:textId="63B22FE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корхона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иншоот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солии дигар вазорату идора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истифодаи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кормандони кироя, ки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иман ба </w:t>
      </w:r>
      <w:r w:rsidRPr="00A00B2F">
        <w:rPr>
          <w:color w:val="000000"/>
          <w:sz w:val="19"/>
          <w:szCs w:val="19"/>
        </w:rPr>
        <w:t>кори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мекунанд, инчунин коргарони баландихтисоси кироя, вале на бештар 15 фоиз аз шумораи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кумшудагони коркунанда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шуданашон мумкин аст.</w:t>
      </w:r>
    </w:p>
    <w:p w14:paraId="21D9CD7A" w14:textId="6FD6D1F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Ашхосе, ки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кор мекунанд, вазифадоранд тартиби муносибат бо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оро,</w:t>
      </w:r>
      <w:r w:rsidRPr="00A00B2F">
        <w:rPr>
          <w:color w:val="000000"/>
          <w:sz w:val="19"/>
          <w:szCs w:val="19"/>
        </w:rPr>
        <w:t xml:space="preserve"> ки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муайян кардааст, риоя намоянд. Дар сурати вайрон кардани ин тартибот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рафтуомади ин ашхосро ба иншооти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солие, ки дар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кор мекунанд, манъ намояд.</w:t>
      </w:r>
    </w:p>
    <w:p w14:paraId="3BAC96BD" w14:textId="2C27739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</w:t>
      </w:r>
      <w:r w:rsidRPr="00A00B2F">
        <w:rPr>
          <w:color w:val="000000"/>
          <w:sz w:val="19"/>
          <w:szCs w:val="19"/>
        </w:rPr>
        <w:t xml:space="preserve"> додани ашё,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пул ва дигар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оме, ки истифодаи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манъ шудааст,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дода намешавад. Гуна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корони чунин кирдор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авобгар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кашида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8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71FAD32" w14:textId="52DA752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маъмурияти муассиса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дорад иншооти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дар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кор мекунанд, инчунин ашё ва сар</w:t>
      </w:r>
      <w:r w:rsidRPr="00A00B2F">
        <w:rPr>
          <w:color w:val="000000"/>
          <w:sz w:val="19"/>
          <w:szCs w:val="19"/>
        </w:rPr>
        <w:t>у либоси ашхосеро, ки ба ин иншооти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ворид ё аз он берун мешаванд, кофтуков 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18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5443D84" w14:textId="45C62B9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39" w:name="A000000137"/>
      <w:bookmarkEnd w:id="139"/>
      <w:r w:rsidRPr="00A00B2F">
        <w:rPr>
          <w:rFonts w:eastAsia="Times New Roman"/>
          <w:sz w:val="21"/>
          <w:szCs w:val="21"/>
        </w:rPr>
        <w:t>Моддаи 113. Та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силоти касб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омодагии касбии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 </w:t>
      </w:r>
    </w:p>
    <w:p w14:paraId="65F8CF70" w14:textId="09A69E26" w:rsidR="00000000" w:rsidRPr="00A00B2F" w:rsidRDefault="00846A6B">
      <w:pPr>
        <w:shd w:val="clear" w:color="auto" w:fill="FFFFFF"/>
        <w:spacing w:before="105"/>
        <w:jc w:val="both"/>
        <w:divId w:val="692995766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8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153AD767" w14:textId="0F00F73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таълими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атмии ибтидоии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омодагии касбии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ки барои кор дар муассисаи </w:t>
      </w:r>
      <w:r w:rsidRPr="00A00B2F">
        <w:rPr>
          <w:color w:val="000000"/>
          <w:sz w:val="19"/>
          <w:szCs w:val="19"/>
        </w:rPr>
        <w:t>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баъди озод шудан аз он ихтисоси (касб)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надоранд ташкил карда мешавад.</w:t>
      </w:r>
    </w:p>
    <w:p w14:paraId="0D664A7C" w14:textId="11EAA6A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Маъюбони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 I ва II, мардони болотар аз синни 63-сола ва занони болотар аз синни 58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ишашон омодагии дахлдори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гирифта метавонанд.</w:t>
      </w:r>
    </w:p>
    <w:p w14:paraId="28443623" w14:textId="74AA9E0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Муносибати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барои гирифтани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ибтидоии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омодагии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муайян </w:t>
      </w:r>
      <w:r w:rsidRPr="00A00B2F">
        <w:rPr>
          <w:color w:val="000000"/>
          <w:sz w:val="19"/>
          <w:szCs w:val="19"/>
        </w:rPr>
        <w:t>намудани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инобат гирифта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19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BDDB44E" w14:textId="2AC98B4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ибтидоии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омодаг</w:t>
      </w:r>
      <w:r w:rsidRPr="00A00B2F">
        <w:rPr>
          <w:color w:val="000000"/>
          <w:sz w:val="19"/>
          <w:szCs w:val="19"/>
        </w:rPr>
        <w:t>ии касбии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Вазорати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ират ва шу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ли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олии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91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, 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192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</w:t>
        </w:r>
        <w:r w:rsidRPr="00A00B2F">
          <w:rPr>
            <w:rStyle w:val="a6"/>
            <w:color w:val="0000FF"/>
            <w:sz w:val="19"/>
            <w:szCs w:val="19"/>
            <w:u w:val="single"/>
          </w:rPr>
          <w:t>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35AFB23" w14:textId="494605E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бусоне,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якумра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сохтанро адо мекунанд, омодагии касбиро бевосита дар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солот мегиранд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1.03.2005 </w:t>
      </w:r>
      <w:hyperlink r:id="rId193" w:tooltip="Ссылка на Ѕонуни ЇТ Дар бораи ворид намудани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87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4614FA6" w14:textId="5420F346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40" w:name="A000000138"/>
      <w:bookmarkEnd w:id="140"/>
      <w:r w:rsidRPr="00A00B2F">
        <w:rPr>
          <w:rFonts w:eastAsia="Times New Roman"/>
          <w:sz w:val="21"/>
          <w:szCs w:val="21"/>
        </w:rPr>
        <w:t>БОБИ 13.ТАЪСИРРАСОНИИ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БА АШХОСЕ, КИ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</w:t>
      </w:r>
    </w:p>
    <w:p w14:paraId="1439564B" w14:textId="34B5251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1" w:name="A000000139"/>
      <w:bookmarkEnd w:id="141"/>
      <w:r w:rsidRPr="00A00B2F">
        <w:rPr>
          <w:rFonts w:eastAsia="Times New Roman"/>
          <w:sz w:val="21"/>
          <w:szCs w:val="21"/>
        </w:rPr>
        <w:t>Моддаи 114.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бо ашхосе, ки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</w:t>
      </w:r>
    </w:p>
    <w:p w14:paraId="76B03D8E" w14:textId="240582E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Бо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</w:t>
      </w:r>
      <w:r w:rsidRPr="00A00B2F">
        <w:rPr>
          <w:color w:val="000000"/>
          <w:sz w:val="19"/>
          <w:szCs w:val="19"/>
        </w:rPr>
        <w:t>екунанд,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 бо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хайрия ва дин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мегузаронанд, ки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он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ташаккул ва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кими саъю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шиши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нисбати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ул шудан ба фаъолияти самарабахши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мунос</w:t>
      </w:r>
      <w:r w:rsidRPr="00A00B2F">
        <w:rPr>
          <w:color w:val="000000"/>
          <w:sz w:val="19"/>
          <w:szCs w:val="19"/>
        </w:rPr>
        <w:t xml:space="preserve">ибати самимона нисбат ба инсон,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амъият,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нат, риояи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ва дигар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рафтори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амъият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шуда ва анъана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рушди сат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маънав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мебошад.</w:t>
      </w:r>
    </w:p>
    <w:p w14:paraId="62366745" w14:textId="60AE7C2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Иштироки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авасманд гардонида шуда,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муайян намудани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шуданашон ва андешидани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авасмандгардонию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инобат гирифта мешавад.</w:t>
      </w:r>
    </w:p>
    <w:p w14:paraId="5C24B77A" w14:textId="088D5B4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мумкин аст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гардад, ки дар он иштироки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</w:t>
      </w:r>
      <w:r w:rsidRPr="00A00B2F">
        <w:rPr>
          <w:color w:val="000000"/>
          <w:sz w:val="19"/>
          <w:szCs w:val="19"/>
        </w:rPr>
        <w:t>д.</w:t>
      </w:r>
    </w:p>
    <w:p w14:paraId="079FB55D" w14:textId="2EF3B8B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 дарназардошти хусусияти инфиродии шахс ва характери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содир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гузаронида мешавад.</w:t>
      </w:r>
    </w:p>
    <w:p w14:paraId="14FD75CC" w14:textId="130BD59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2" w:name="A000000140"/>
      <w:bookmarkEnd w:id="142"/>
      <w:r w:rsidRPr="00A00B2F">
        <w:rPr>
          <w:rFonts w:eastAsia="Times New Roman"/>
          <w:sz w:val="21"/>
          <w:szCs w:val="21"/>
        </w:rPr>
        <w:t>Моддаи 115. Ташкил, шакл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асос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усули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бо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5A9CD1C0" w14:textId="5D916F7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1.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тарбияи маънав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>,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исмон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навъи тарбияи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ки барои ноил гардидан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мусоидат менамояд, ба амал бароварда мешавад.</w:t>
      </w:r>
    </w:p>
    <w:p w14:paraId="4D2786E5" w14:textId="3C176E8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дар </w:t>
      </w:r>
      <w:r w:rsidRPr="00A00B2F">
        <w:rPr>
          <w:color w:val="000000"/>
          <w:sz w:val="19"/>
          <w:szCs w:val="19"/>
        </w:rPr>
        <w:t>шакл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инфирод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гур</w:t>
      </w:r>
      <w:r w:rsidR="00A00B2F">
        <w:rPr>
          <w:color w:val="000000"/>
          <w:sz w:val="19"/>
          <w:szCs w:val="19"/>
        </w:rPr>
        <w:t>ӯҳӣ</w:t>
      </w:r>
      <w:r w:rsidRPr="00A00B2F">
        <w:rPr>
          <w:color w:val="000000"/>
          <w:sz w:val="19"/>
          <w:szCs w:val="19"/>
        </w:rPr>
        <w:t xml:space="preserve"> ва оммав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дар асоси усул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равоншинос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(психолог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), педагог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 мешавад ва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таври тафри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(дифферентсияв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 бо дарназардошти намуди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низоми дар он муайянгардида,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шароити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</w:t>
      </w:r>
      <w:r w:rsidRPr="00A00B2F">
        <w:rPr>
          <w:color w:val="000000"/>
          <w:sz w:val="19"/>
          <w:szCs w:val="19"/>
        </w:rPr>
        <w:t>т ташкил карда мешавад.</w:t>
      </w:r>
    </w:p>
    <w:p w14:paraId="006ED85C" w14:textId="7B102A3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инфирод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асоси ом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зиши шахсияти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бо дарназардошти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 содирнамудаи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, синну сол, вазъи р</w:t>
      </w:r>
      <w:r w:rsidR="00A00B2F">
        <w:rPr>
          <w:color w:val="000000"/>
          <w:sz w:val="19"/>
          <w:szCs w:val="19"/>
        </w:rPr>
        <w:t>ӯҳӣ</w:t>
      </w:r>
      <w:r w:rsidRPr="00A00B2F">
        <w:rPr>
          <w:color w:val="000000"/>
          <w:sz w:val="19"/>
          <w:szCs w:val="19"/>
        </w:rPr>
        <w:t>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силот, касб ва дигар хусусият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гузаронида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19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76EFABE" w14:textId="055ABE1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Барои гузаронидани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матбуоти давр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радио, телевизион, тамошои кино истифода бурда шуда,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китобдор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ташкил карда мешавад.</w:t>
      </w:r>
    </w:p>
    <w:p w14:paraId="37962324" w14:textId="55113D2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3" w:name="A000000141"/>
      <w:bookmarkEnd w:id="143"/>
      <w:r w:rsidRPr="00A00B2F">
        <w:rPr>
          <w:rFonts w:eastAsia="Times New Roman"/>
          <w:sz w:val="21"/>
          <w:szCs w:val="21"/>
        </w:rPr>
        <w:t>Моддаи 116. Ташкилот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худфаъолияти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15CEF266" w14:textId="78F8586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муасс</w:t>
      </w:r>
      <w:r w:rsidRPr="00A00B2F">
        <w:rPr>
          <w:color w:val="000000"/>
          <w:sz w:val="19"/>
          <w:szCs w:val="19"/>
        </w:rPr>
        <w:t>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кор мекунад, таъсис дода мешавад.</w:t>
      </w:r>
    </w:p>
    <w:p w14:paraId="3F35F01F" w14:textId="1E71420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Иштироки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кори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худфаъолият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авасманд гардонида шуда,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муайян кардани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ба инобат гирифта мешавад.</w:t>
      </w:r>
    </w:p>
    <w:p w14:paraId="1349B087" w14:textId="4C25E30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асосии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 иборатанд аз: расонидани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 дар худтарбиякунии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кумшудагон; рушди маънав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исмонии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о; рушди ташаббуси самарабахш, ва расонидани таъсири мусбат ба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</w:t>
      </w:r>
      <w:r w:rsidRPr="00A00B2F">
        <w:rPr>
          <w:color w:val="000000"/>
          <w:sz w:val="19"/>
          <w:szCs w:val="19"/>
        </w:rPr>
        <w:t xml:space="preserve">; иштирок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ташкили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фаро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кумшудагон; мусоидат ба маъмурият дар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тартибу интизом, ташаккули муносибат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солим байни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кумшудагон; расонидани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оила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о. Да</w:t>
      </w:r>
      <w:r w:rsidRPr="00A00B2F">
        <w:rPr>
          <w:color w:val="000000"/>
          <w:sz w:val="19"/>
          <w:szCs w:val="19"/>
        </w:rPr>
        <w:t>р назди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 инчунин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дигар, ки хилофи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сад,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намебошанд, гузошта шуданашон мумкин аст.</w:t>
      </w:r>
    </w:p>
    <w:p w14:paraId="0D05E7AA" w14:textId="38C2F3C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Аъзои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аз имтиёз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истифода намебаранд.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</w:t>
      </w:r>
      <w:r w:rsidRPr="00A00B2F">
        <w:rPr>
          <w:color w:val="000000"/>
          <w:sz w:val="19"/>
          <w:szCs w:val="19"/>
        </w:rPr>
        <w:t>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аъзои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сало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ияти маъмурияти муассисаи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дошта наметавонанд.</w:t>
      </w:r>
    </w:p>
    <w:p w14:paraId="36951636" w14:textId="0137324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Тартиби таъсис ва фаъолияти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кумшудагонро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муайян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195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081EAF7" w14:textId="6F5B88F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худро мусбат нишон додаанд,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рои коллективи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</w:t>
      </w:r>
      <w:r w:rsidRPr="00A00B2F">
        <w:rPr>
          <w:color w:val="000000"/>
          <w:sz w:val="19"/>
          <w:szCs w:val="19"/>
        </w:rPr>
        <w:t>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отряд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таъсис дода мешавад.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мумкин аст инчунин дигар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ки фаъолияташон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 зикргардида равона шудааст, таъсис дода 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>Т аз</w:t>
      </w:r>
      <w:r w:rsidRPr="00A00B2F">
        <w:rPr>
          <w:rStyle w:val="inline-comment"/>
          <w:sz w:val="19"/>
          <w:szCs w:val="19"/>
        </w:rPr>
        <w:t xml:space="preserve"> 14.05.2016 </w:t>
      </w:r>
      <w:hyperlink r:id="rId19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31FB4EF" w14:textId="0155CB6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дар байни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ташки</w:t>
      </w:r>
      <w:r w:rsidRPr="00A00B2F">
        <w:rPr>
          <w:color w:val="000000"/>
          <w:sz w:val="19"/>
          <w:szCs w:val="19"/>
        </w:rPr>
        <w:t>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таъсис дода намешаванд.</w:t>
      </w:r>
    </w:p>
    <w:p w14:paraId="526D1F4C" w14:textId="0FA436E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4" w:name="A000000142"/>
      <w:bookmarkEnd w:id="144"/>
      <w:r w:rsidRPr="00A00B2F">
        <w:rPr>
          <w:rFonts w:eastAsia="Times New Roman"/>
          <w:sz w:val="21"/>
          <w:szCs w:val="21"/>
        </w:rPr>
        <w:t>Моддаи 117. Ташкили гирифтани та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силоти умум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ониби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 </w:t>
      </w:r>
    </w:p>
    <w:p w14:paraId="3F5684B8" w14:textId="2012C357" w:rsidR="00000000" w:rsidRPr="00A00B2F" w:rsidRDefault="00846A6B">
      <w:pPr>
        <w:shd w:val="clear" w:color="auto" w:fill="FFFFFF"/>
        <w:spacing w:before="105"/>
        <w:jc w:val="both"/>
        <w:divId w:val="1616133575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19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752E6613" w14:textId="5FD1A58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ашхосе,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 синни сисолаг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нарасидаанд,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атман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 шудан ба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умумии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(н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сола) ташкил карда мешавад.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мехо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силро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 шудан ба маълумоти миёнаи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идома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дахлдори худидораи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 оварда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19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14.05.2016 </w:t>
      </w:r>
      <w:hyperlink r:id="rId19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00EE1F0" w14:textId="0207CB7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</w:t>
      </w:r>
      <w:r w:rsidRPr="00A00B2F">
        <w:rPr>
          <w:color w:val="000000"/>
          <w:sz w:val="19"/>
          <w:szCs w:val="19"/>
        </w:rPr>
        <w:t>они аз синни сисола боло, маъюбони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 I ва II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умумии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(н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сола) ё маълумоти миёнаи (пурра)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амагонии асосиро бо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худ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иб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0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5FE718E" w14:textId="063B2F1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Барои супоридани имти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аз кор озод карда мешаванд.</w:t>
      </w:r>
    </w:p>
    <w:p w14:paraId="2D57255C" w14:textId="750B207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шиши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барои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 шудан ба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силоти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авасманд гардонида шуда,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мас</w:t>
      </w:r>
      <w:r w:rsidRPr="00A00B2F">
        <w:rPr>
          <w:color w:val="000000"/>
          <w:sz w:val="19"/>
          <w:szCs w:val="19"/>
        </w:rPr>
        <w:t>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гузаронидан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будгардонидашуда,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адонанамудаи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нисбатан сабуктар ва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кардан ба инобат гирифта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0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3410CEC" w14:textId="2D52A23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айат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ом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згорони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таълимии 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маъмурияти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кори тарбиявии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мак мерасонанд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0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20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1996CAF" w14:textId="7409254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Ташкили кор оиди с 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умумии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(н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сола) ва миёнаи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таъсис, азнавсоз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додани муасиса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таълимии маълумоти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Pr="00A00B2F">
        <w:rPr>
          <w:color w:val="000000"/>
          <w:sz w:val="19"/>
          <w:szCs w:val="19"/>
        </w:rPr>
        <w:t>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(мактаб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ва </w:t>
      </w:r>
      <w:r w:rsidRPr="00A00B2F">
        <w:rPr>
          <w:color w:val="000000"/>
          <w:sz w:val="19"/>
          <w:szCs w:val="19"/>
        </w:rPr>
        <w:lastRenderedPageBreak/>
        <w:t>ну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таълимию машварат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Вазорати маориф ва илми 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ба амал бароварда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204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, 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205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20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5EB6333" w14:textId="3950F83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5" w:name="A000000143"/>
      <w:bookmarkEnd w:id="145"/>
      <w:r w:rsidRPr="00A00B2F">
        <w:rPr>
          <w:rFonts w:eastAsia="Times New Roman"/>
          <w:sz w:val="21"/>
          <w:szCs w:val="21"/>
        </w:rPr>
        <w:t>Моддаи 118.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нисбат ба ашхосе, ки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</w:t>
      </w:r>
    </w:p>
    <w:p w14:paraId="52495C0A" w14:textId="2E16CDE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Барои рафтори шоиста,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ва таълим, иштироки фаъолона дар кори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 ва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зайли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мумкин аст истифода бурда шаванд:</w:t>
      </w:r>
    </w:p>
    <w:p w14:paraId="635CD488" w14:textId="58439CC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ма</w:t>
      </w:r>
      <w:r w:rsidRPr="00A00B2F">
        <w:rPr>
          <w:color w:val="000000"/>
          <w:sz w:val="19"/>
          <w:szCs w:val="19"/>
        </w:rPr>
        <w:t>тнома;</w:t>
      </w:r>
    </w:p>
    <w:p w14:paraId="7B524AA2" w14:textId="13879F2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сарфароз намудан бо т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фа;</w:t>
      </w:r>
    </w:p>
    <w:p w14:paraId="1F0611E7" w14:textId="07117AE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мукофотпул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46E997DF" w14:textId="4F2833A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додани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иловагии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ё дарозмуддат;</w:t>
      </w:r>
    </w:p>
    <w:p w14:paraId="0A740E65" w14:textId="5714971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д)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бардоштани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гузошташуда;</w:t>
      </w:r>
    </w:p>
    <w:p w14:paraId="2158FE01" w14:textId="1888885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е) дар колонияи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махсус ба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худи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 колон</w:t>
      </w:r>
      <w:r w:rsidRPr="00A00B2F">
        <w:rPr>
          <w:color w:val="000000"/>
          <w:sz w:val="19"/>
          <w:szCs w:val="19"/>
        </w:rPr>
        <w:t>ия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на камтар аз сеяки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адо кардаанд;</w:t>
      </w:r>
    </w:p>
    <w:p w14:paraId="6E152083" w14:textId="7F3555E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ж) зиёд кардани давомнокии гаштугузор то дуюним соат дар як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, нисбати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низоми махсус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3B8D2B9D" w14:textId="1285601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сукунат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адо мекунанд, мумкин аст чораи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гузаронидани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 ва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ид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колония дода шавад.</w:t>
      </w:r>
    </w:p>
    <w:p w14:paraId="31CF00C6" w14:textId="369B338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Нисбат ба м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рафторашон мусб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арзёб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шудааст, инчунин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2 моддаи 80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истифода шуданаш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0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D5D847E" w14:textId="65E73FF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гардидани худро нишон додаанд, барои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шартан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кардан ё барои ивази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адонакардаи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нисбатан сабуктар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шуданашон м</w:t>
      </w:r>
      <w:r w:rsidRPr="00A00B2F">
        <w:rPr>
          <w:color w:val="000000"/>
          <w:sz w:val="19"/>
          <w:szCs w:val="19"/>
        </w:rPr>
        <w:t>умкин аст.</w:t>
      </w:r>
    </w:p>
    <w:p w14:paraId="37B0CA70" w14:textId="7F07B7B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рафторашон мусб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арзёб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шудааст, мумкин аст шафоатнома оид ба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карда шавад.</w:t>
      </w:r>
    </w:p>
    <w:p w14:paraId="1452FD7C" w14:textId="6651B1B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6" w:name="A000000144"/>
      <w:bookmarkEnd w:id="146"/>
      <w:r w:rsidRPr="00A00B2F">
        <w:rPr>
          <w:rFonts w:eastAsia="Times New Roman"/>
          <w:sz w:val="21"/>
          <w:szCs w:val="21"/>
        </w:rPr>
        <w:t>Моддаи 119. Тартиби истифодаи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нисбат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4ED34CDF" w14:textId="3DCF97F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мат</w:t>
      </w:r>
      <w:r w:rsidRPr="00A00B2F">
        <w:rPr>
          <w:color w:val="000000"/>
          <w:sz w:val="19"/>
          <w:szCs w:val="19"/>
        </w:rPr>
        <w:t>нома шифо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дигар намуди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бошад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эълон карда мешавад.</w:t>
      </w:r>
    </w:p>
    <w:p w14:paraId="1B38E426" w14:textId="054E47A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Мукофоти пулии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исобномаи шахсии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гузаронида мешавад.</w:t>
      </w:r>
    </w:p>
    <w:p w14:paraId="7095572D" w14:textId="1F9479E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баси дорои низоми сахт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</w:t>
      </w:r>
      <w:r w:rsidRPr="00A00B2F">
        <w:rPr>
          <w:color w:val="000000"/>
          <w:sz w:val="19"/>
          <w:szCs w:val="19"/>
        </w:rPr>
        <w:t>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истифода бурда намешавад.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баси дорои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мумкин аст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барои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шавад.</w:t>
      </w:r>
    </w:p>
    <w:p w14:paraId="2C3E3D3B" w14:textId="23568D2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</w:t>
      </w:r>
      <w:r w:rsidRPr="00A00B2F">
        <w:rPr>
          <w:color w:val="000000"/>
          <w:sz w:val="19"/>
          <w:szCs w:val="19"/>
        </w:rPr>
        <w:t>уди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бардоштани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гузошташуда на барва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ттар аз адои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озот, ки дар моддаи 120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зикр гардидааст,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мешавад.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чун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як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додашуда бекор карда мешавад.</w:t>
      </w:r>
    </w:p>
    <w:p w14:paraId="6ABFB8DA" w14:textId="486D922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махсус аз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ба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оматии маъмул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амон колония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колония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хулосаи комиссияи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</w:t>
      </w:r>
      <w:r w:rsidRPr="00A00B2F">
        <w:rPr>
          <w:color w:val="000000"/>
          <w:sz w:val="19"/>
          <w:szCs w:val="19"/>
        </w:rPr>
        <w:t xml:space="preserve"> мешавад.</w:t>
      </w:r>
    </w:p>
    <w:p w14:paraId="58237AC8" w14:textId="62645E7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7" w:name="A000000145"/>
      <w:bookmarkEnd w:id="147"/>
      <w:r w:rsidRPr="00A00B2F">
        <w:rPr>
          <w:rFonts w:eastAsia="Times New Roman"/>
          <w:sz w:val="21"/>
          <w:szCs w:val="21"/>
        </w:rPr>
        <w:t>Моддаи 120.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нисбат ба ашхосе, ки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</w:t>
      </w:r>
    </w:p>
    <w:p w14:paraId="642A2099" w14:textId="6F825C1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Барои вайрон кардани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зайли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мумкин аст истифода бурда шаванд:</w:t>
      </w:r>
    </w:p>
    <w:p w14:paraId="3F317489" w14:textId="0004F3C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танбе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67507546" w14:textId="38A2765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беко</w:t>
      </w:r>
      <w:r w:rsidRPr="00A00B2F">
        <w:rPr>
          <w:color w:val="000000"/>
          <w:sz w:val="19"/>
          <w:szCs w:val="19"/>
        </w:rPr>
        <w:t>р кардани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будгардонидашудаи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дошт, ки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128, 130, 132, 134, 140 ва 141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кардаанд;</w:t>
      </w:r>
    </w:p>
    <w:p w14:paraId="14AFDF8A" w14:textId="480EB47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навбатии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ё дарозмуддат, ё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3A1F7432" w14:textId="04E3691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г)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ойгиронии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</w:t>
      </w:r>
      <w:r w:rsidRPr="00A00B2F">
        <w:rPr>
          <w:color w:val="000000"/>
          <w:sz w:val="19"/>
          <w:szCs w:val="19"/>
        </w:rPr>
        <w:t>агоне, ки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 ба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понзда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з;</w:t>
      </w:r>
    </w:p>
    <w:p w14:paraId="63B96B71" w14:textId="49E7108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д)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инси мард, ки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вайронкунандаи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дониста шудаанд ва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ва сахт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 ба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ва агар дар кол</w:t>
      </w:r>
      <w:r w:rsidRPr="00A00B2F">
        <w:rPr>
          <w:color w:val="000000"/>
          <w:sz w:val="19"/>
          <w:szCs w:val="19"/>
        </w:rPr>
        <w:t>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махсус бошад - ба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5B5BC09D" w14:textId="069301C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е)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инси зан, ки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вайронкунандаи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дониста шудаанд, ба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се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.</w:t>
      </w:r>
    </w:p>
    <w:p w14:paraId="69F93CD2" w14:textId="592C3F1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Нисбат </w:t>
      </w:r>
      <w:r w:rsidRPr="00A00B2F">
        <w:rPr>
          <w:color w:val="000000"/>
          <w:sz w:val="19"/>
          <w:szCs w:val="19"/>
        </w:rPr>
        <w:t>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озодиро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адо мекунанд ва ашхосе, ки аз беэ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тиёт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содир кардаанд,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пешбининамудаи банд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д) ва е)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 истифода бурда намешаванд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0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99F32D0" w14:textId="4FC2C09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дар 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дакони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фарзандони ширхор доранд, инчунин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</w:t>
      </w:r>
      <w:r w:rsidRPr="00A00B2F">
        <w:rPr>
          <w:color w:val="000000"/>
          <w:sz w:val="19"/>
          <w:szCs w:val="19"/>
        </w:rPr>
        <w:t xml:space="preserve">а, ки бо сабаби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омила ва таваллуд аз кор озод карда шудаанд,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амчунин маъюбони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 1 ва II ба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гузаронида намешаванд.</w:t>
      </w:r>
    </w:p>
    <w:p w14:paraId="0B6D05F8" w14:textId="1896427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вайронкунандагони ашадии тарт</w:t>
      </w:r>
      <w:r w:rsidRPr="00A00B2F">
        <w:rPr>
          <w:color w:val="000000"/>
          <w:sz w:val="19"/>
          <w:szCs w:val="19"/>
        </w:rPr>
        <w:t>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мебошанд,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амчунин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4 моддаи 80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истифода шуданаш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0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08ABB9B" w14:textId="3032994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накардани меъёри коркард ё вазифаи баст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авобгарии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кашида намешаванд, агар он бо рад ё саркашии ашад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кор ало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аманд набошад.</w:t>
      </w:r>
    </w:p>
    <w:p w14:paraId="154C1236" w14:textId="2CE56C4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8" w:name="A000000146"/>
      <w:bookmarkEnd w:id="148"/>
      <w:r w:rsidRPr="00A00B2F">
        <w:rPr>
          <w:rFonts w:eastAsia="Times New Roman"/>
          <w:sz w:val="21"/>
          <w:szCs w:val="21"/>
        </w:rPr>
        <w:t>Моддаи 121. Тартиби истифодаи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 нисбат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2263607C" w14:textId="06E5DBC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истифо</w:t>
      </w:r>
      <w:r w:rsidRPr="00A00B2F">
        <w:rPr>
          <w:color w:val="000000"/>
          <w:sz w:val="19"/>
          <w:szCs w:val="19"/>
        </w:rPr>
        <w:t>даи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содир намудани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шахсият ва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то содир намудани кирдор ба инобат гирифта мешавад.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андешидашуда бояд ба вазнин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хусусияти кирдори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бошад.</w:t>
      </w:r>
    </w:p>
    <w:p w14:paraId="597937BB" w14:textId="59607A1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</w:t>
      </w:r>
      <w:r w:rsidRPr="00A00B2F">
        <w:rPr>
          <w:color w:val="000000"/>
          <w:sz w:val="19"/>
          <w:szCs w:val="19"/>
        </w:rPr>
        <w:t xml:space="preserve"> аз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ошкор гардидани кирдор ва агар вобаста ба кирдор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 сурат гирифта бошад,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хатми он, вале на дертар аз се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аз 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заи содир гардидани кирдор гузошта мешавад.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 фавран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</w:t>
      </w:r>
      <w:r w:rsidRPr="00A00B2F">
        <w:rPr>
          <w:color w:val="000000"/>
          <w:sz w:val="19"/>
          <w:szCs w:val="19"/>
        </w:rPr>
        <w:t>р аз 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гузоштани 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 мешавад. Барои як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андешидани якчанд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манъ аст.</w:t>
      </w:r>
    </w:p>
    <w:p w14:paraId="1A5BF41A" w14:textId="67BB298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дар намуди танбе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шифо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дигар навъи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бошад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асосноки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шахси ивазкунанда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гузошта мешавад, ба истиснои банди б)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моддаи 120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Кодекс, ки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комиссияи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1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4B043E3" w14:textId="11D3EDC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бо нишондоди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асосноки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бо хулосаи комиссияи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</w:t>
      </w:r>
      <w:r w:rsidRPr="00A00B2F">
        <w:rPr>
          <w:color w:val="000000"/>
          <w:sz w:val="19"/>
          <w:szCs w:val="19"/>
        </w:rPr>
        <w:t>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09294F62" w14:textId="632D185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камера, инчунин ба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яккаса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бесамар будани истифодаи дигар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таъсиррасон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ашад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10D71601" w14:textId="1F8641C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ба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навъи камера гузаронида шудаанд,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навъ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озот, ба истиснои гузаронидан ба бинои навъи камера, истифода шуданаш мумкин аст.</w:t>
      </w:r>
    </w:p>
    <w:p w14:paraId="2673EF12" w14:textId="32E469E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Агар дар муддати як сол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адо кардани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нав гузошта нашавад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озотнадошта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исобида мешавад.</w:t>
      </w:r>
    </w:p>
    <w:p w14:paraId="48A73CB0" w14:textId="0C1D7E6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49" w:name="A000000147"/>
      <w:bookmarkEnd w:id="149"/>
      <w:r w:rsidRPr="00A00B2F">
        <w:rPr>
          <w:rFonts w:eastAsia="Times New Roman"/>
          <w:sz w:val="21"/>
          <w:szCs w:val="21"/>
        </w:rPr>
        <w:t>Моддаи 122. Ашадд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вайрон кардани тартиби му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арраргардидаи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52CFF9CA" w14:textId="1AB0A58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вайрон кардани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иборат аст аз: истеъмоли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нашъаовар ва машруботи алкогол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 авбошии майда;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дид, итоат накардан ба намояндаи маъмурияти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та</w:t>
      </w:r>
      <w:r w:rsidR="00A00B2F">
        <w:rPr>
          <w:color w:val="000000"/>
          <w:sz w:val="19"/>
          <w:szCs w:val="19"/>
        </w:rPr>
        <w:t>ҳқ</w:t>
      </w:r>
      <w:r w:rsidRPr="00A00B2F">
        <w:rPr>
          <w:color w:val="000000"/>
          <w:sz w:val="19"/>
          <w:szCs w:val="19"/>
        </w:rPr>
        <w:t>ири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о;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дид ё та</w:t>
      </w:r>
      <w:r w:rsidR="00A00B2F">
        <w:rPr>
          <w:color w:val="000000"/>
          <w:sz w:val="19"/>
          <w:szCs w:val="19"/>
        </w:rPr>
        <w:t>ҳқ</w:t>
      </w:r>
      <w:r w:rsidRPr="00A00B2F">
        <w:rPr>
          <w:color w:val="000000"/>
          <w:sz w:val="19"/>
          <w:szCs w:val="19"/>
        </w:rPr>
        <w:t xml:space="preserve">ири дигар намояндагони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окимият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вазифа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хизматиашон; ташкили корпарто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намуди итоат накардани гур</w:t>
      </w:r>
      <w:r w:rsidR="00A00B2F">
        <w:rPr>
          <w:color w:val="000000"/>
          <w:sz w:val="19"/>
          <w:szCs w:val="19"/>
        </w:rPr>
        <w:t>ӯҳӣ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амчунин иштирок д</w:t>
      </w:r>
      <w:r w:rsidRPr="00A00B2F">
        <w:rPr>
          <w:color w:val="000000"/>
          <w:sz w:val="19"/>
          <w:szCs w:val="19"/>
        </w:rPr>
        <w:t>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о; ташкили гур</w:t>
      </w:r>
      <w:r w:rsidR="00A00B2F">
        <w:rPr>
          <w:color w:val="000000"/>
          <w:sz w:val="19"/>
          <w:szCs w:val="19"/>
        </w:rPr>
        <w:t>ӯҳҳ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ки барои содир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зикргардида равона шудаанд ё иштироки фаъолона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о; бачабоз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;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имои зан бо зан (лесбиянство) ё дигар кирдори дорои хусусияти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вонидошта.</w:t>
      </w:r>
    </w:p>
    <w:p w14:paraId="0FAE89A9" w14:textId="553DE85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мумкин </w:t>
      </w:r>
      <w:r w:rsidRPr="00A00B2F">
        <w:rPr>
          <w:color w:val="000000"/>
          <w:sz w:val="19"/>
          <w:szCs w:val="19"/>
        </w:rPr>
        <w:t xml:space="preserve">аст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исобида шавад, инчунин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як сол такроран вайрон кардани тартиботи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азо, агар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ардуи 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дар намуди гузаронидан ба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истифода гардида бошад.</w:t>
      </w:r>
    </w:p>
    <w:p w14:paraId="35E3D29D" w14:textId="0FCB0AF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</w:t>
      </w:r>
      <w:r w:rsidRPr="00A00B2F">
        <w:rPr>
          <w:color w:val="000000"/>
          <w:sz w:val="19"/>
          <w:szCs w:val="19"/>
        </w:rPr>
        <w:t>шудае, ки вайронкуни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1 ва 2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 зикргардидаро содир кардааст, ки нисбати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пешбининамудаи банд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г), д), ва е)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моддаи 120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истифода бурда шудаанд,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вайронкунандаи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</w:t>
      </w:r>
      <w:r w:rsidRPr="00A00B2F">
        <w:rPr>
          <w:color w:val="000000"/>
          <w:sz w:val="19"/>
          <w:szCs w:val="19"/>
        </w:rPr>
        <w:t xml:space="preserve">зо дониста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1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013B00C" w14:textId="6433381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асосноки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амзамон </w:t>
      </w:r>
      <w:r w:rsidRPr="00A00B2F">
        <w:rPr>
          <w:color w:val="000000"/>
          <w:sz w:val="19"/>
          <w:szCs w:val="19"/>
        </w:rPr>
        <w:t>бо гузоштани (додани)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вайронкунандаи ашадии тартиботи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эътироф карда мешавад.</w:t>
      </w:r>
    </w:p>
    <w:p w14:paraId="0E557C20" w14:textId="2679B76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0" w:name="A000000148"/>
      <w:bookmarkEnd w:id="150"/>
      <w:r w:rsidRPr="00A00B2F">
        <w:rPr>
          <w:rFonts w:eastAsia="Times New Roman"/>
          <w:sz w:val="21"/>
          <w:szCs w:val="21"/>
        </w:rPr>
        <w:t>Моддаи 123. Шароити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дар изолятор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ои(тав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ифго</w:t>
      </w:r>
      <w:r w:rsidR="00A00B2F">
        <w:rPr>
          <w:rFonts w:eastAsia="Times New Roman"/>
          <w:sz w:val="21"/>
          <w:szCs w:val="21"/>
        </w:rPr>
        <w:t>ҳҳ</w:t>
      </w:r>
      <w:r w:rsidRPr="00A00B2F">
        <w:rPr>
          <w:rFonts w:eastAsia="Times New Roman"/>
          <w:sz w:val="21"/>
          <w:szCs w:val="21"/>
        </w:rPr>
        <w:t xml:space="preserve">ои)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аримав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бино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навъи камера ва камера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яккаса</w:t>
      </w:r>
    </w:p>
    <w:p w14:paraId="0087A136" w14:textId="64ABB47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</w:t>
      </w:r>
      <w:r w:rsidRPr="00A00B2F">
        <w:rPr>
          <w:color w:val="000000"/>
          <w:sz w:val="19"/>
          <w:szCs w:val="19"/>
        </w:rPr>
        <w:t>агони дар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ои) чаримав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ойгиркардашуда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от, гуфтуг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ои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харидории маводи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гирифтани фириста, дастовез ва баста манъ мебошад.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аз гаштугузори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за бо давомнокии то як соат истифода баранд.</w:t>
      </w:r>
    </w:p>
    <w:p w14:paraId="6E403D9F" w14:textId="71D51A4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ба бинои навъи камера ё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яккаса гузаронида шудаанд,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доранд, ки:</w:t>
      </w:r>
    </w:p>
    <w:p w14:paraId="3188DC77" w14:textId="378CE24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аз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дар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кор кардаашон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чор нишонди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анда ба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сарф кунанд 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03.07.2012 </w:t>
      </w:r>
      <w:hyperlink r:id="rId212" w:tooltip="Ссылка на Ѕонуни ЇТ Оид ба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866</w:t>
        </w:r>
      </w:hyperlink>
      <w:r w:rsidRPr="00A00B2F">
        <w:rPr>
          <w:color w:val="000000"/>
          <w:sz w:val="19"/>
          <w:szCs w:val="19"/>
        </w:rPr>
        <w:t>);</w:t>
      </w:r>
    </w:p>
    <w:p w14:paraId="6A7E9D04" w14:textId="1F8498C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дар давоми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як фириста ё дастовез ва як баста гира</w:t>
      </w:r>
      <w:r w:rsidRPr="00A00B2F">
        <w:rPr>
          <w:color w:val="000000"/>
          <w:sz w:val="19"/>
          <w:szCs w:val="19"/>
        </w:rPr>
        <w:t>нд;</w:t>
      </w:r>
    </w:p>
    <w:p w14:paraId="165A8FDA" w14:textId="2D39FA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в) аз гаштугузори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за бо давомнокии якуним соат истифода баранд;</w:t>
      </w:r>
    </w:p>
    <w:p w14:paraId="2B4D592A" w14:textId="59309FE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бо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маъмурияти муассиса дар давоми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як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дошта бошанд.</w:t>
      </w:r>
    </w:p>
    <w:p w14:paraId="51627839" w14:textId="57EA15C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дар изолятори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ойгиркардашуда, ба бинои навъи камера</w:t>
      </w:r>
      <w:r w:rsidRPr="00A00B2F">
        <w:rPr>
          <w:color w:val="000000"/>
          <w:sz w:val="19"/>
          <w:szCs w:val="19"/>
        </w:rPr>
        <w:t xml:space="preserve"> ё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гузаронидашуда аз дигар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кор мекунанд.</w:t>
      </w:r>
    </w:p>
    <w:p w14:paraId="49AB05FD" w14:textId="3FFC00D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Дар сурати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аз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камера,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бо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асдан маъюб ка</w:t>
      </w:r>
      <w:r w:rsidRPr="00A00B2F">
        <w:rPr>
          <w:color w:val="000000"/>
          <w:sz w:val="19"/>
          <w:szCs w:val="19"/>
        </w:rPr>
        <w:t>рдани узв ва бемори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сохта (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албак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 ало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аманд намебошанд,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адои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</w:t>
      </w:r>
    </w:p>
    <w:p w14:paraId="4111883D" w14:textId="7A4FB92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умумии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ё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намета</w:t>
      </w:r>
      <w:r w:rsidRPr="00A00B2F">
        <w:rPr>
          <w:color w:val="000000"/>
          <w:sz w:val="19"/>
          <w:szCs w:val="19"/>
        </w:rPr>
        <w:t>вонад бештар аз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ва дар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бештар аз шаст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бошад.</w:t>
      </w:r>
    </w:p>
    <w:p w14:paraId="58A45105" w14:textId="7CEA05D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Таъминоти модд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-маишии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ои)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аримав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ва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меъёри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арраргардидаи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сурат мегирад.</w:t>
      </w:r>
    </w:p>
    <w:p w14:paraId="32C503E2" w14:textId="7526130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1" w:name="A000000149"/>
      <w:bookmarkEnd w:id="151"/>
      <w:r w:rsidRPr="00A00B2F">
        <w:rPr>
          <w:rFonts w:eastAsia="Times New Roman"/>
          <w:sz w:val="21"/>
          <w:szCs w:val="21"/>
        </w:rPr>
        <w:t>Моддаи 124. Шахси мансабдори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</w:t>
      </w:r>
      <w:r w:rsidRPr="00A00B2F">
        <w:rPr>
          <w:rFonts w:eastAsia="Times New Roman"/>
          <w:sz w:val="21"/>
          <w:szCs w:val="21"/>
        </w:rPr>
        <w:t>и исло</w:t>
      </w:r>
      <w:r w:rsidR="00A00B2F">
        <w:rPr>
          <w:rFonts w:eastAsia="Times New Roman"/>
          <w:sz w:val="21"/>
          <w:szCs w:val="21"/>
        </w:rPr>
        <w:t>ҳӣ</w:t>
      </w:r>
      <w:r w:rsidRPr="00A00B2F">
        <w:rPr>
          <w:rFonts w:eastAsia="Times New Roman"/>
          <w:sz w:val="21"/>
          <w:szCs w:val="21"/>
        </w:rPr>
        <w:t>, ки нисбат ба ашхоси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румшуда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озотро истифода мебарад</w:t>
      </w:r>
    </w:p>
    <w:p w14:paraId="4B32D17D" w14:textId="4F650DC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Сардорони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ашхоси ивазкунандаи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озотии дар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118 ва 120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зик</w:t>
      </w:r>
      <w:r w:rsidRPr="00A00B2F">
        <w:rPr>
          <w:color w:val="000000"/>
          <w:sz w:val="19"/>
          <w:szCs w:val="19"/>
        </w:rPr>
        <w:t xml:space="preserve">ргардидаро, ба истиснои банди б)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моддаи 120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ми пурра истифода баранд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1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79B80D3" w14:textId="445A44D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Сардорони отрядхо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зайли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авасмандгардониро истифода баранд:</w:t>
      </w:r>
    </w:p>
    <w:p w14:paraId="23AA0562" w14:textId="3A885D0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матнома эълон кунанд;</w:t>
      </w:r>
    </w:p>
    <w:p w14:paraId="4C9D3547" w14:textId="33E120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бардоштани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сардори отряд гузошташуда.</w:t>
      </w:r>
    </w:p>
    <w:p w14:paraId="4611B2DE" w14:textId="50558AC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Сардорони отряд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шифо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танбе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эълон кунан</w:t>
      </w:r>
      <w:r w:rsidRPr="00A00B2F">
        <w:rPr>
          <w:color w:val="000000"/>
          <w:sz w:val="19"/>
          <w:szCs w:val="19"/>
        </w:rPr>
        <w:t>д.</w:t>
      </w:r>
    </w:p>
    <w:p w14:paraId="3007D2D4" w14:textId="73D44262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52" w:name="A000000150"/>
      <w:bookmarkEnd w:id="152"/>
      <w:r w:rsidRPr="00A00B2F">
        <w:rPr>
          <w:rFonts w:eastAsia="Times New Roman"/>
          <w:sz w:val="21"/>
          <w:szCs w:val="21"/>
        </w:rPr>
        <w:t>БОБИ 14.И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ХЕЛ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ГУНОГУН</w:t>
      </w:r>
    </w:p>
    <w:p w14:paraId="372FE33C" w14:textId="0CD4DA5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3" w:name="A000000151"/>
      <w:bookmarkEnd w:id="153"/>
      <w:r w:rsidRPr="00A00B2F">
        <w:rPr>
          <w:rFonts w:eastAsia="Times New Roman"/>
          <w:sz w:val="21"/>
          <w:szCs w:val="21"/>
        </w:rPr>
        <w:t>Моддаи 125.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сукунат</w:t>
      </w:r>
    </w:p>
    <w:p w14:paraId="432D54EE" w14:textId="31352B8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сукунат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мард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 адо мекунанд, ки барои аз беэ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тиёт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содир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</w:t>
      </w:r>
      <w:r w:rsidRPr="00A00B2F">
        <w:rPr>
          <w:color w:val="000000"/>
          <w:sz w:val="19"/>
          <w:szCs w:val="19"/>
        </w:rPr>
        <w:t>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зиёда аз пан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сол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инчунин зан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аз беэ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тиёт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содирнамуда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шудаанд;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мусб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арзёб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шуда,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мекунанд,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</w:t>
      </w:r>
      <w:r w:rsidRPr="00A00B2F">
        <w:rPr>
          <w:color w:val="000000"/>
          <w:sz w:val="19"/>
          <w:szCs w:val="19"/>
        </w:rPr>
        <w:t xml:space="preserve">би пешбининамудаи моддаи 80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аз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ва низоми сахт гузаронида шудаанд.</w:t>
      </w:r>
    </w:p>
    <w:p w14:paraId="3D200A06" w14:textId="093F2E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арду намуди колонияи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сохтан аз озодиро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 як шароит адо мекунанд.</w:t>
      </w:r>
    </w:p>
    <w:p w14:paraId="112D60AC" w14:textId="7E9BFA2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як колонияи исл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метавонанд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инси мард ва зан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шаванд.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амшарик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 содир кардаанд, чун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оида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удо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мекунанд.</w:t>
      </w:r>
    </w:p>
    <w:p w14:paraId="14E26DD2" w14:textId="4207145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4" w:name="A000000152"/>
      <w:bookmarkEnd w:id="154"/>
      <w:r w:rsidRPr="00A00B2F">
        <w:rPr>
          <w:rFonts w:eastAsia="Times New Roman"/>
          <w:sz w:val="21"/>
          <w:szCs w:val="21"/>
        </w:rPr>
        <w:t>Моддаи 126. 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колон</w:t>
      </w:r>
      <w:r w:rsidRPr="00A00B2F">
        <w:rPr>
          <w:rFonts w:eastAsia="Times New Roman"/>
          <w:sz w:val="21"/>
          <w:szCs w:val="21"/>
        </w:rPr>
        <w:t>ияи сукунат</w:t>
      </w:r>
    </w:p>
    <w:p w14:paraId="4D9BC1C4" w14:textId="262B3DF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сукунат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кумшудагон:</w:t>
      </w:r>
    </w:p>
    <w:p w14:paraId="6B656A0C" w14:textId="59700D4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а) бидуни посбон, вале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назорати маъмурияти колонияи сукунат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мешаванд;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ре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озодона дар доираи колонияи сукунат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 кунанд; бо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маъмурияти колонияи сукунат бе назорат берун аз колонияи сукунат, вале дар доираи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маъмур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ан ташкилёфта метавонанд рафту омад намоянд, агар ин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хусусияти кори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андаи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ва ё марбут ба хонишаш зарурат дошта бошад</w:t>
      </w:r>
      <w:r w:rsidRPr="00A00B2F">
        <w:rPr>
          <w:color w:val="000000"/>
          <w:sz w:val="19"/>
          <w:szCs w:val="19"/>
        </w:rPr>
        <w:t>; метавонанд бо худ пул,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дошта бошанд;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пулро истифода баранд; фириста, дастовез ва баста гиранд;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дудияти шумора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карда метавонанд;</w:t>
      </w:r>
    </w:p>
    <w:p w14:paraId="2CA23324" w14:textId="011CD95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чун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 дар хобго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ои махсуси барои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таъин гардида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мекуна</w:t>
      </w:r>
      <w:r w:rsidRPr="00A00B2F">
        <w:rPr>
          <w:color w:val="000000"/>
          <w:sz w:val="19"/>
          <w:szCs w:val="19"/>
        </w:rPr>
        <w:t>нд;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кардаи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надодаанд ва оиладор мебошанд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колонияи сукунат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шуданашон мумкин аст, ки бо оилаашон дар манзили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орагирифташуда ё манзили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кол</w:t>
      </w:r>
      <w:r w:rsidRPr="00A00B2F">
        <w:rPr>
          <w:color w:val="000000"/>
          <w:sz w:val="19"/>
          <w:szCs w:val="19"/>
        </w:rPr>
        <w:t>онияи сукунат ё берун аз он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намоянд. 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дадоранд дар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то чор маротиба барои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айд гузаштан ба колонияи сукунат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шаванд. Пайдар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амии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айд гузаштанро сардори колонияи сукунат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худ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мекунад. Ба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Pr="00A00B2F">
        <w:rPr>
          <w:color w:val="000000"/>
          <w:sz w:val="19"/>
          <w:szCs w:val="19"/>
        </w:rPr>
        <w:t>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оматие, ки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мекунанд, намояндагони маъмурияти колонияи сукунат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 маврид ташриф оварда метавонанд;</w:t>
      </w:r>
    </w:p>
    <w:p w14:paraId="6590AB64" w14:textId="4D2FD24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дорои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ҷҷ</w:t>
      </w:r>
      <w:r w:rsidRPr="00A00B2F">
        <w:rPr>
          <w:color w:val="000000"/>
          <w:sz w:val="19"/>
          <w:szCs w:val="19"/>
        </w:rPr>
        <w:t>ати намунаи муайяншуда мебошанд, ки шахсияти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тасди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мекунад. Шиноснома ва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ҷҷ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 бо парванда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шахсияшон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7A0C07D2" w14:textId="7D27591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овардан,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ва истифода бурдани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оидаи тартиби дохилии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надодааст, манъ аст.</w:t>
      </w:r>
    </w:p>
    <w:p w14:paraId="3A950417" w14:textId="350CE37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 истиснои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оидаи ба кор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кардан, аз кор озод кардан ва ба дигар кор гузаронидан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 танзим дароварда мешавад.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ба кори дигар, аз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умла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дигар, му</w:t>
      </w:r>
      <w:r w:rsidRPr="00A00B2F">
        <w:rPr>
          <w:color w:val="000000"/>
          <w:sz w:val="19"/>
          <w:szCs w:val="19"/>
        </w:rPr>
        <w:t xml:space="preserve">мкин аст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маъмурияти ташкилоте, 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кор мекунад, бо розигии маъмурияти колонияи сукунат ба амал бароварда мешавад.</w:t>
      </w:r>
    </w:p>
    <w:p w14:paraId="01CAC97D" w14:textId="5264CCE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оибона дар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миёнаи махсус ва 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дар дохили во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маъмурию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ойгиранд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сил намоянд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1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BA07FCC" w14:textId="3F71986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Тартиби дар асоси шар</w:t>
      </w:r>
      <w:r w:rsidRPr="00A00B2F">
        <w:rPr>
          <w:color w:val="000000"/>
          <w:sz w:val="19"/>
          <w:szCs w:val="19"/>
        </w:rPr>
        <w:t xml:space="preserve">тнома берун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аламрави колонияи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сукунат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андозаи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пардохташаванда ва манзили зисти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вазири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карда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28.12.2013 </w:t>
      </w:r>
      <w:hyperlink r:id="rId21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 xml:space="preserve">). </w:t>
      </w:r>
    </w:p>
    <w:p w14:paraId="3753A894" w14:textId="2193290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5" w:name="A000000153"/>
      <w:bookmarkEnd w:id="155"/>
      <w:r w:rsidRPr="00A00B2F">
        <w:rPr>
          <w:rFonts w:eastAsia="Times New Roman"/>
          <w:sz w:val="21"/>
          <w:szCs w:val="21"/>
        </w:rPr>
        <w:t>Моддаи 127.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низоми умум</w:t>
      </w:r>
      <w:r w:rsidR="00A00B2F">
        <w:rPr>
          <w:rFonts w:eastAsia="Times New Roman"/>
          <w:sz w:val="21"/>
          <w:szCs w:val="21"/>
        </w:rPr>
        <w:t>ӣ</w:t>
      </w:r>
    </w:p>
    <w:p w14:paraId="1F76FCBA" w14:textId="70D49E6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мард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бори аввал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асдан содир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начандон вазнин ва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миёна, инчунин мард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барои содир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 аз беэ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тиёт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зиёда аз пан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сол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амчунин заноне, ки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шудаанд, ба </w:t>
      </w:r>
      <w:r w:rsidRPr="00A00B2F">
        <w:rPr>
          <w:color w:val="000000"/>
          <w:sz w:val="19"/>
          <w:szCs w:val="19"/>
        </w:rPr>
        <w:t xml:space="preserve">истиснои заноне,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иноятро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ретсидиви махсусан хавфнок ва ё аз беэ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тиёт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содир намудаанд,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мекунанд.</w:t>
      </w:r>
    </w:p>
    <w:p w14:paraId="32CA1F92" w14:textId="6EF5874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7) моддаи 58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инчунин дигар ашхосе,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ба истиснои ашхоси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ретсидиви махсусан хавфнок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азояшон дар намуди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шуданашон мум</w:t>
      </w:r>
      <w:r w:rsidRPr="00A00B2F">
        <w:rPr>
          <w:color w:val="000000"/>
          <w:sz w:val="19"/>
          <w:szCs w:val="19"/>
        </w:rPr>
        <w:t xml:space="preserve">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1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F2A0021" w14:textId="0C6E180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ашхосе,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 начандон вазнин </w:t>
      </w:r>
      <w:r w:rsidRPr="00A00B2F">
        <w:rPr>
          <w:color w:val="000000"/>
          <w:sz w:val="19"/>
          <w:szCs w:val="19"/>
        </w:rPr>
        <w:t>ва миёна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 аз ашхосе,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вазнин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5953AE87" w14:textId="2F2C7C5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6" w:name="A000000154"/>
      <w:bookmarkEnd w:id="156"/>
      <w:r w:rsidRPr="00A00B2F">
        <w:rPr>
          <w:rFonts w:eastAsia="Times New Roman"/>
          <w:sz w:val="21"/>
          <w:szCs w:val="21"/>
        </w:rPr>
        <w:t xml:space="preserve">Моддаи 128. Шароити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муассиса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низоми умум</w:t>
      </w:r>
      <w:r w:rsidR="00A00B2F">
        <w:rPr>
          <w:rFonts w:eastAsia="Times New Roman"/>
          <w:sz w:val="21"/>
          <w:szCs w:val="21"/>
        </w:rPr>
        <w:t>ӣ</w:t>
      </w:r>
    </w:p>
    <w:p w14:paraId="7A5B6840" w14:textId="1584730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кумшудагон:</w:t>
      </w:r>
    </w:p>
    <w:p w14:paraId="1FBB5F14" w14:textId="2224CE2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дар </w:t>
      </w:r>
      <w:r w:rsidRPr="00A00B2F">
        <w:rPr>
          <w:color w:val="000000"/>
          <w:sz w:val="19"/>
          <w:szCs w:val="19"/>
        </w:rPr>
        <w:t>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аррарии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мешаванд;</w:t>
      </w:r>
    </w:p>
    <w:p w14:paraId="723B579B" w14:textId="404A75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метавонанд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доштаашонро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кунанд;</w:t>
      </w:r>
    </w:p>
    <w:p w14:paraId="699CD13D" w14:textId="401ED1F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ли сол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ашт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шаш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дарозмуддат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доранд;</w:t>
      </w:r>
    </w:p>
    <w:p w14:paraId="4013FBC9" w14:textId="328B878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 гиранд.</w:t>
      </w:r>
    </w:p>
    <w:p w14:paraId="59AF13B4" w14:textId="718EC40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мавриди надоштани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 барои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муносибати с</w:t>
      </w:r>
      <w:r w:rsidRPr="00A00B2F">
        <w:rPr>
          <w:color w:val="000000"/>
          <w:sz w:val="19"/>
          <w:szCs w:val="19"/>
        </w:rPr>
        <w:t>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бо гузашти на камтар аз шаш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будгардонидашудаи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гузаронидан мумкин аст. Дар ин сурат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ки:</w:t>
      </w:r>
    </w:p>
    <w:p w14:paraId="2C93B762" w14:textId="6DEAE4D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 дошта </w:t>
      </w:r>
      <w:r w:rsidRPr="00A00B2F">
        <w:rPr>
          <w:color w:val="000000"/>
          <w:sz w:val="19"/>
          <w:szCs w:val="19"/>
        </w:rPr>
        <w:t>бошанд;</w:t>
      </w:r>
    </w:p>
    <w:p w14:paraId="39EF0005" w14:textId="3AEE971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рухсатии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арсола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маъмурияти колонияи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98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Кодекс,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сафар кунанд.</w:t>
      </w:r>
    </w:p>
    <w:p w14:paraId="20E09C5B" w14:textId="33DF7EC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7" w:name="A000000155"/>
      <w:bookmarkEnd w:id="157"/>
      <w:r w:rsidRPr="00A00B2F">
        <w:rPr>
          <w:rFonts w:eastAsia="Times New Roman"/>
          <w:sz w:val="21"/>
          <w:szCs w:val="21"/>
        </w:rPr>
        <w:lastRenderedPageBreak/>
        <w:t>Моддаи 129.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низоми пурз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р</w:t>
      </w:r>
    </w:p>
    <w:p w14:paraId="63DB0F0C" w14:textId="246DD61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мар</w:t>
      </w:r>
      <w:r w:rsidRPr="00A00B2F">
        <w:rPr>
          <w:color w:val="000000"/>
          <w:sz w:val="19"/>
          <w:szCs w:val="19"/>
        </w:rPr>
        <w:t xml:space="preserve">доне, ки бори аввал барои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асдан содир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вазнин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мекунанд.</w:t>
      </w:r>
    </w:p>
    <w:p w14:paraId="65DD1DD8" w14:textId="2DC3B69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амчунин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7) моддаи 58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р дигар ашхосе, </w:t>
      </w:r>
      <w:r w:rsidRPr="00A00B2F">
        <w:rPr>
          <w:color w:val="000000"/>
          <w:sz w:val="19"/>
          <w:szCs w:val="19"/>
        </w:rPr>
        <w:t>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ба истиснои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ретсидиви махсусан хавфнок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азояшон дар намуди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ш</w:t>
      </w:r>
      <w:r w:rsidRPr="00A00B2F">
        <w:rPr>
          <w:color w:val="000000"/>
          <w:sz w:val="19"/>
          <w:szCs w:val="19"/>
        </w:rPr>
        <w:t xml:space="preserve">уданашон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1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ECEC32E" w14:textId="63C9709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8" w:name="A000000156"/>
      <w:bookmarkEnd w:id="158"/>
      <w:r w:rsidRPr="00A00B2F">
        <w:rPr>
          <w:rFonts w:eastAsia="Times New Roman"/>
          <w:sz w:val="21"/>
          <w:szCs w:val="21"/>
        </w:rPr>
        <w:t>Моддаи 130. 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низоми пурз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р</w:t>
      </w:r>
    </w:p>
    <w:p w14:paraId="0D22A224" w14:textId="0ACF852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аррарии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доранд:</w:t>
      </w:r>
    </w:p>
    <w:p w14:paraId="04B2FE3F" w14:textId="10175C8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барои хариди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</w:t>
      </w:r>
      <w:r w:rsidRPr="00A00B2F">
        <w:rPr>
          <w:color w:val="000000"/>
          <w:sz w:val="19"/>
          <w:szCs w:val="19"/>
        </w:rPr>
        <w:t>и мавриди ниёз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доштаашонро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кунанд;</w:t>
      </w:r>
    </w:p>
    <w:p w14:paraId="61D06F15" w14:textId="454EC8B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шаш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чор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дарозмуддат гузаронанд;</w:t>
      </w:r>
    </w:p>
    <w:p w14:paraId="14425B50" w14:textId="22ACABE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 гиранд;</w:t>
      </w:r>
    </w:p>
    <w:p w14:paraId="50B5C801" w14:textId="6C2CB06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мавриди надоштани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барои в</w:t>
      </w:r>
      <w:r w:rsidRPr="00A00B2F">
        <w:rPr>
          <w:color w:val="000000"/>
          <w:sz w:val="19"/>
          <w:szCs w:val="19"/>
        </w:rPr>
        <w:t xml:space="preserve">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бо гузашти на камтар аз як соли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будигардонидашудаи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гузаронидан мумкин аст. Дар ин сурат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</w:t>
      </w:r>
      <w:r w:rsidRPr="00A00B2F">
        <w:rPr>
          <w:color w:val="000000"/>
          <w:sz w:val="19"/>
          <w:szCs w:val="19"/>
        </w:rPr>
        <w:t>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ки:</w:t>
      </w:r>
    </w:p>
    <w:p w14:paraId="68C6B430" w14:textId="259FD35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дошта бошанд;</w:t>
      </w:r>
    </w:p>
    <w:p w14:paraId="29FB8FDF" w14:textId="7C71A40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рухсатии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арсола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маъмурияти колонияи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98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Кодекс,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(ё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 сафар кунанд.</w:t>
      </w:r>
    </w:p>
    <w:p w14:paraId="32CB3036" w14:textId="6A96813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59" w:name="A000000157"/>
      <w:bookmarkEnd w:id="159"/>
      <w:r w:rsidRPr="00A00B2F">
        <w:rPr>
          <w:rFonts w:eastAsia="Times New Roman"/>
          <w:sz w:val="21"/>
          <w:szCs w:val="21"/>
        </w:rPr>
        <w:t>Моддаи 1</w:t>
      </w:r>
      <w:r w:rsidRPr="00A00B2F">
        <w:rPr>
          <w:rFonts w:eastAsia="Times New Roman"/>
          <w:sz w:val="21"/>
          <w:szCs w:val="21"/>
        </w:rPr>
        <w:t>31.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низоми сахт</w:t>
      </w:r>
    </w:p>
    <w:p w14:paraId="3805450F" w14:textId="33BB702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низоми сахт мардоне,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махсусан вазнин бори аввал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ретсидиви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иноят,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озодиро адо к</w:t>
      </w:r>
      <w:r w:rsidRPr="00A00B2F">
        <w:rPr>
          <w:color w:val="000000"/>
          <w:sz w:val="19"/>
          <w:szCs w:val="19"/>
        </w:rPr>
        <w:t xml:space="preserve">арда истода бошад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аблан ин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адо карда бошад, инчунин занони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ретсидиви махсусан хавфнок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заноне, ки нисбати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дар намуди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бахшиш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ме</w:t>
      </w:r>
      <w:r w:rsidRPr="00A00B2F">
        <w:rPr>
          <w:color w:val="000000"/>
          <w:sz w:val="19"/>
          <w:szCs w:val="19"/>
        </w:rPr>
        <w:t xml:space="preserve">кунанд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1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D372831" w14:textId="0A0851D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7) моддаи 58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</w:t>
      </w:r>
      <w:r w:rsidRPr="00A00B2F">
        <w:rPr>
          <w:color w:val="000000"/>
          <w:sz w:val="19"/>
          <w:szCs w:val="19"/>
        </w:rPr>
        <w:t xml:space="preserve">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сахт инчунин дигар ашхосе,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шуданашон мумкин аст.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дорои низоми сахт мардоне,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ретсидиви махсусан хавфнок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ё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дар намуди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</w:t>
      </w:r>
      <w:r w:rsidRPr="00A00B2F">
        <w:rPr>
          <w:color w:val="000000"/>
          <w:sz w:val="19"/>
          <w:szCs w:val="19"/>
        </w:rPr>
        <w:t xml:space="preserve">тиби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намешаванд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1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80DAE2E" w14:textId="04DC81E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0" w:name="A000000158"/>
      <w:bookmarkEnd w:id="160"/>
      <w:r w:rsidRPr="00A00B2F">
        <w:rPr>
          <w:rFonts w:eastAsia="Times New Roman"/>
          <w:sz w:val="21"/>
          <w:szCs w:val="21"/>
        </w:rPr>
        <w:t>Моддаи 132. 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низоми сахт</w:t>
      </w:r>
    </w:p>
    <w:p w14:paraId="0FDFCE0A" w14:textId="645D4E3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низоми сахт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кумшудагон:</w:t>
      </w:r>
    </w:p>
    <w:p w14:paraId="17F0195F" w14:textId="0D77789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аррарии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мешаванд;</w:t>
      </w:r>
    </w:p>
    <w:p w14:paraId="710A0CC7" w14:textId="382AED9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метавонанд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</w:t>
      </w:r>
      <w:r w:rsidRPr="00A00B2F">
        <w:rPr>
          <w:color w:val="000000"/>
          <w:sz w:val="19"/>
          <w:szCs w:val="19"/>
        </w:rPr>
        <w:t>риди ниёз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доштаашонро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кунанд;</w:t>
      </w:r>
    </w:p>
    <w:p w14:paraId="29992222" w14:textId="3C7052D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ба чор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се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дарозмуддат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доранд;</w:t>
      </w:r>
    </w:p>
    <w:p w14:paraId="72BF454B" w14:textId="7D08B86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 гиранд.</w:t>
      </w:r>
    </w:p>
    <w:p w14:paraId="2ED2515F" w14:textId="4221C71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мавриди надоштани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</w:t>
      </w:r>
      <w:r w:rsidRPr="00A00B2F">
        <w:rPr>
          <w:color w:val="000000"/>
          <w:sz w:val="19"/>
          <w:szCs w:val="19"/>
        </w:rPr>
        <w:t xml:space="preserve">от барои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бо гузаштани на камтар аз се як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иссаи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будигардонидашудаи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гузаронидан мумкин аст. Дар ин</w:t>
      </w:r>
      <w:r w:rsidRPr="00A00B2F">
        <w:rPr>
          <w:color w:val="000000"/>
          <w:sz w:val="19"/>
          <w:szCs w:val="19"/>
        </w:rPr>
        <w:t xml:space="preserve"> сурат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ба таври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чор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чор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дарозмуддат дошта бошанд.</w:t>
      </w:r>
    </w:p>
    <w:p w14:paraId="55887E8E" w14:textId="0380722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1" w:name="A000000159"/>
      <w:bookmarkEnd w:id="161"/>
      <w:r w:rsidRPr="00A00B2F">
        <w:rPr>
          <w:rFonts w:eastAsia="Times New Roman"/>
          <w:sz w:val="21"/>
          <w:szCs w:val="21"/>
        </w:rPr>
        <w:t>Моддаи 133.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низоми махсус</w:t>
      </w:r>
    </w:p>
    <w:p w14:paraId="706BEDA4" w14:textId="09B031B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низоми махсус мардони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ретсидиви </w:t>
      </w:r>
      <w:r w:rsidRPr="00A00B2F">
        <w:rPr>
          <w:color w:val="000000"/>
          <w:sz w:val="19"/>
          <w:szCs w:val="19"/>
        </w:rPr>
        <w:t>махсусан хавфнок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барояшон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якумра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сохтан таъин гардидааст ё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адо мекунанд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1.03.2005 </w:t>
      </w:r>
      <w:hyperlink r:id="rId220" w:tooltip="Ссылка на Ѕонуни ЇТ Дар бораи ворид намудани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87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788A788" w14:textId="7C8B4A1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2. Мардони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ретсидиви махсусан хафнок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аз дигар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кумони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зикргардида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</w:t>
      </w:r>
      <w:r w:rsidRPr="00A00B2F">
        <w:rPr>
          <w:color w:val="000000"/>
          <w:sz w:val="19"/>
          <w:szCs w:val="19"/>
        </w:rPr>
        <w:t xml:space="preserve">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2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0900F75" w14:textId="7A5D04E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2" w:name="A000000160"/>
      <w:bookmarkEnd w:id="162"/>
      <w:r w:rsidRPr="00A00B2F">
        <w:rPr>
          <w:rFonts w:eastAsia="Times New Roman"/>
          <w:sz w:val="21"/>
          <w:szCs w:val="21"/>
        </w:rPr>
        <w:t xml:space="preserve">Моддаи 134. Шароити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ии низоми махсус барои мардоне, ки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ангоми ретсидиви махсусан хавфнок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 ва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кумшудагоне, ки нисбати он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 тиб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 тартиби бахшиши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иваз карда шудааст </w:t>
      </w:r>
    </w:p>
    <w:p w14:paraId="41ADC981" w14:textId="51104D0F" w:rsidR="00000000" w:rsidRPr="00A00B2F" w:rsidRDefault="00846A6B">
      <w:pPr>
        <w:shd w:val="clear" w:color="auto" w:fill="FFFFFF"/>
        <w:spacing w:before="105"/>
        <w:jc w:val="both"/>
        <w:divId w:val="263147561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22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43183713" w14:textId="60AD19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низоми махсус мардоне,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ретсиди</w:t>
      </w:r>
      <w:r w:rsidRPr="00A00B2F">
        <w:rPr>
          <w:color w:val="000000"/>
          <w:sz w:val="19"/>
          <w:szCs w:val="19"/>
        </w:rPr>
        <w:t>ви махсусан хавфнок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нисбати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иваз карда шудааст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22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:</w:t>
      </w:r>
    </w:p>
    <w:p w14:paraId="1305AC3F" w14:textId="594A62F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дар шароити изолятсияи (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навъи камера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мешаванд;</w:t>
      </w:r>
    </w:p>
    <w:p w14:paraId="5BADA648" w14:textId="446450B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метавонанд барои хариди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аз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</w:t>
      </w:r>
      <w:r w:rsidRPr="00A00B2F">
        <w:rPr>
          <w:color w:val="000000"/>
          <w:sz w:val="19"/>
          <w:szCs w:val="19"/>
        </w:rPr>
        <w:t>аашон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кунанд;</w:t>
      </w:r>
    </w:p>
    <w:p w14:paraId="2FD0F73E" w14:textId="15BFC27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ба се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ду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дарозмуддат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доранд;</w:t>
      </w:r>
    </w:p>
    <w:p w14:paraId="7EA9CC41" w14:textId="77EBA2D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 гиранд;</w:t>
      </w:r>
    </w:p>
    <w:p w14:paraId="530DC56F" w14:textId="07C1EF9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д) аз гаштугузори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за бо давомнокии ду соат истифода баранд.</w:t>
      </w:r>
    </w:p>
    <w:p w14:paraId="525C1BD9" w14:textId="4176A8C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мав</w:t>
      </w:r>
      <w:r w:rsidRPr="00A00B2F">
        <w:rPr>
          <w:color w:val="000000"/>
          <w:sz w:val="19"/>
          <w:szCs w:val="19"/>
        </w:rPr>
        <w:t>риди надоштани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 барои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бо гузаштани на камтар аз нисфи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будигардонидашудаи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гузаронидан мумкин аст. Дар ин сурат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кумшудагон:</w:t>
      </w:r>
    </w:p>
    <w:p w14:paraId="32A53C95" w14:textId="2546E76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аррарии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мешаванд;</w:t>
      </w:r>
    </w:p>
    <w:p w14:paraId="0811F76D" w14:textId="1D5D158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ба таври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се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ду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дарозмуддат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доранд;</w:t>
      </w:r>
    </w:p>
    <w:p w14:paraId="344DB52A" w14:textId="6BEF965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3" w:name="A000000161"/>
      <w:bookmarkEnd w:id="163"/>
      <w:r w:rsidRPr="00A00B2F">
        <w:rPr>
          <w:rFonts w:eastAsia="Times New Roman"/>
          <w:sz w:val="21"/>
          <w:szCs w:val="21"/>
        </w:rPr>
        <w:t>Моддаи 134(1). 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ии низомаш махсус барои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</w:t>
      </w:r>
      <w:r w:rsidRPr="00A00B2F">
        <w:rPr>
          <w:rFonts w:eastAsia="Times New Roman"/>
          <w:sz w:val="21"/>
          <w:szCs w:val="21"/>
        </w:rPr>
        <w:t xml:space="preserve">умшудагоне, ки барояшон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якумра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рум сохтан таъин шудааст </w:t>
      </w:r>
    </w:p>
    <w:p w14:paraId="242BD850" w14:textId="37712897" w:rsidR="00000000" w:rsidRPr="00A00B2F" w:rsidRDefault="00846A6B">
      <w:pPr>
        <w:shd w:val="clear" w:color="auto" w:fill="FFFFFF"/>
        <w:spacing w:before="105"/>
        <w:jc w:val="both"/>
        <w:divId w:val="1534810306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22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4116368D" w14:textId="6A173F9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</w:t>
      </w:r>
      <w:r w:rsidRPr="00A00B2F">
        <w:rPr>
          <w:color w:val="000000"/>
          <w:sz w:val="19"/>
          <w:szCs w:val="19"/>
        </w:rPr>
        <w:t xml:space="preserve">оне, ки барояшон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якумра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таъин гардидааст, дар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оида, на зиёда аз дунафар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истисно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ба ву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омадани т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дид ба амнияти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якнафара мумкин аст.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мазкур бо назардошти талаботи нигохдории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монда мешавад.</w:t>
      </w:r>
    </w:p>
    <w:p w14:paraId="0C378FA0" w14:textId="228DF84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ба сайру гашти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заи давомнокиаш то якун</w:t>
      </w:r>
      <w:r w:rsidRPr="00A00B2F">
        <w:rPr>
          <w:color w:val="000000"/>
          <w:sz w:val="19"/>
          <w:szCs w:val="19"/>
        </w:rPr>
        <w:t xml:space="preserve">им соат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нишон додани рафтори хуб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мумкин аст давомнокии сайру гашти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то ду соат дароз карда шавад.</w:t>
      </w:r>
    </w:p>
    <w:p w14:paraId="4A8D9CC7" w14:textId="45F68AB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дохил шудан ба муассисаи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низомаш махсус ба шароити м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аррарии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фаро гирифта мешаванд. Дар мавриди надоштани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 барои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бо гузаштани на камтар аз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соли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аз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аррарии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</w:t>
      </w:r>
      <w:r w:rsidRPr="00A00B2F">
        <w:rPr>
          <w:color w:val="000000"/>
          <w:sz w:val="19"/>
          <w:szCs w:val="19"/>
        </w:rPr>
        <w:t>зо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будигардонидашудаи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гузаронидан мумкин аст.</w:t>
      </w:r>
    </w:p>
    <w:p w14:paraId="35C46C37" w14:textId="5E558A2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кумшудаи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будигардонидашудаи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гузаронидашуда тартиботи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арраршудаи дохили колонияи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иро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вайрон кунад, ба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аррарии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гузаро</w:t>
      </w:r>
      <w:r w:rsidRPr="00A00B2F">
        <w:rPr>
          <w:color w:val="000000"/>
          <w:sz w:val="19"/>
          <w:szCs w:val="19"/>
        </w:rPr>
        <w:t>нида мешавад. Такроран аз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аррарии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будигардонидашуда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баъди пан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соли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 мешавад.</w:t>
      </w:r>
    </w:p>
    <w:p w14:paraId="4B783F5D" w14:textId="5C4BFD0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Тартиби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онро дар шароити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буди</w:t>
      </w:r>
      <w:r w:rsidRPr="00A00B2F">
        <w:rPr>
          <w:color w:val="000000"/>
          <w:sz w:val="19"/>
          <w:szCs w:val="19"/>
        </w:rPr>
        <w:t xml:space="preserve">гардонидашуда адо менамоянд,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исмати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барои хариди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ниёз, шумора ва намуди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инчунин гирифтани фириста,- дастовез ва баста ба таври зайл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мешавад:</w:t>
      </w:r>
    </w:p>
    <w:p w14:paraId="5F23B444" w14:textId="7C2F556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шароити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менамоянд, метавонанд:</w:t>
      </w:r>
    </w:p>
    <w:p w14:paraId="77C77A9A" w14:textId="6908BF1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-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доштаашонро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кунанд;</w:t>
      </w:r>
    </w:p>
    <w:p w14:paraId="3AB76759" w14:textId="3A4AE2C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- дар давоми сол чор баста ё дастовез ва чор фириста гиранд, инчунин ду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 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28.12.2013 </w:t>
      </w:r>
      <w:hyperlink r:id="rId22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9048F7C" w14:textId="23F9D0B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будигардонидашуда адо менамоянд, метавонанд:</w:t>
      </w:r>
    </w:p>
    <w:p w14:paraId="2F014CD5" w14:textId="2E3BD8F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-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доштаашонро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кунанд;</w:t>
      </w:r>
    </w:p>
    <w:p w14:paraId="5FED577A" w14:textId="02B8BC3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- дар давоми сол шаш баста ё дастовез ва шаш фири</w:t>
      </w:r>
      <w:r w:rsidRPr="00A00B2F">
        <w:rPr>
          <w:color w:val="000000"/>
          <w:sz w:val="19"/>
          <w:szCs w:val="19"/>
        </w:rPr>
        <w:t>ста гиранд, инчунин се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28.06.2011 </w:t>
      </w:r>
      <w:hyperlink r:id="rId22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732</w:t>
        </w:r>
      </w:hyperlink>
      <w:r w:rsidRPr="00A00B2F">
        <w:rPr>
          <w:rStyle w:val="inline-comment"/>
          <w:sz w:val="19"/>
          <w:szCs w:val="19"/>
        </w:rPr>
        <w:t xml:space="preserve">, аз 28.12.2013 </w:t>
      </w:r>
      <w:hyperlink r:id="rId22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F41C3D4" w14:textId="6AA678D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4" w:name="A000000162"/>
      <w:bookmarkEnd w:id="164"/>
      <w:r w:rsidRPr="00A00B2F">
        <w:rPr>
          <w:rFonts w:eastAsia="Times New Roman"/>
          <w:sz w:val="21"/>
          <w:szCs w:val="21"/>
        </w:rPr>
        <w:t>Моддаи 135.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бас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</w:t>
      </w:r>
    </w:p>
    <w:p w14:paraId="0902740F" w14:textId="01105FD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Мардоне,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махсусан вазнин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зиёда аз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сол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ё дар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ретсидиви махсусан хавфнок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таъиншуда, вале на зиёда аз пан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соли онро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адо мекунанд,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барои вайрон кардани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низом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р, сахт ва махсус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се сол гузаронида шудаанд,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дар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75, 76 ва 81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пешбинишуда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шудаанд,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3E2B2756" w14:textId="3A1C8B0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низом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сахт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</w:t>
      </w:r>
    </w:p>
    <w:p w14:paraId="1890D773" w14:textId="0F28078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низоми сахт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дохил шудаанд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аз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 шудаанд,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07A61C04" w14:textId="786FD57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Дар низоми сахт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маъюбони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 I ва II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намешаванд.</w:t>
      </w:r>
    </w:p>
    <w:p w14:paraId="0A8D72A3" w14:textId="7664E6F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Пас аз адои на камтар</w:t>
      </w:r>
      <w:r w:rsidRPr="00A00B2F">
        <w:rPr>
          <w:color w:val="000000"/>
          <w:sz w:val="19"/>
          <w:szCs w:val="19"/>
        </w:rPr>
        <w:t xml:space="preserve"> аз як соли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низоми сахт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 шуданашон мумкин аст.</w:t>
      </w:r>
    </w:p>
    <w:p w14:paraId="6F739EFE" w14:textId="7E04AD5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 ва вайронкунандагони ашадии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арраргардидаи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эътироф шудаанд, ба низоми сах</w:t>
      </w:r>
      <w:r w:rsidRPr="00A00B2F">
        <w:rPr>
          <w:color w:val="000000"/>
          <w:sz w:val="19"/>
          <w:szCs w:val="19"/>
        </w:rPr>
        <w:t>т гузаронида мешаванд. Ба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такроран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5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шуданаш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22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1A776ED" w14:textId="44206D3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5" w:name="A000000163"/>
      <w:bookmarkEnd w:id="165"/>
      <w:r w:rsidRPr="00A00B2F">
        <w:rPr>
          <w:rFonts w:eastAsia="Times New Roman"/>
          <w:sz w:val="21"/>
          <w:szCs w:val="21"/>
        </w:rPr>
        <w:t>Моддаи 136. 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бас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</w:t>
      </w:r>
    </w:p>
    <w:p w14:paraId="508A374A" w14:textId="4FBECD0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дар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умумии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улфшаванда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асоснок</w:t>
      </w:r>
      <w:r w:rsidRPr="00A00B2F">
        <w:rPr>
          <w:color w:val="000000"/>
          <w:sz w:val="19"/>
          <w:szCs w:val="19"/>
        </w:rPr>
        <w:t>и сардори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ва бо розигии прокурори дахлдор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метавонанд дар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яккаса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шаванд.</w:t>
      </w:r>
    </w:p>
    <w:p w14:paraId="6177FFE0" w14:textId="6831AC0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бо риояи талаботи пешбининамудаи моддаи 78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сурат мегирад.Инчунин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аз</w:t>
      </w:r>
      <w:r w:rsidRPr="00A00B2F">
        <w:rPr>
          <w:color w:val="000000"/>
          <w:sz w:val="19"/>
          <w:szCs w:val="19"/>
        </w:rPr>
        <w:t xml:space="preserve"> якдигар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зерин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мешаванд: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аз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гузаронида шудаанд;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хизматрасонии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мононда шудаанд.</w:t>
      </w:r>
    </w:p>
    <w:p w14:paraId="53A02717" w14:textId="224D820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Гаштугузори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</w:t>
      </w:r>
      <w:r w:rsidRPr="00A00B2F">
        <w:rPr>
          <w:color w:val="000000"/>
          <w:sz w:val="19"/>
          <w:szCs w:val="19"/>
        </w:rPr>
        <w:t>ошта мешаванд,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ша,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зона, дар фазои кушод,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махсус та</w:t>
      </w:r>
      <w:r w:rsidR="00A00B2F">
        <w:rPr>
          <w:color w:val="000000"/>
          <w:sz w:val="19"/>
          <w:szCs w:val="19"/>
        </w:rPr>
        <w:t>ҷҳ</w:t>
      </w:r>
      <w:r w:rsidRPr="00A00B2F">
        <w:rPr>
          <w:color w:val="000000"/>
          <w:sz w:val="19"/>
          <w:szCs w:val="19"/>
        </w:rPr>
        <w:t xml:space="preserve">изонидашудаи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бас,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як камера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 мешавад.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вайрон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арраргардидаи тартиботи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гаштугузор пеш а</w:t>
      </w:r>
      <w:r w:rsidRPr="00A00B2F">
        <w:rPr>
          <w:color w:val="000000"/>
          <w:sz w:val="19"/>
          <w:szCs w:val="19"/>
        </w:rPr>
        <w:t>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 карда шуданаш мумкин аст.</w:t>
      </w:r>
    </w:p>
    <w:p w14:paraId="42087AB7" w14:textId="63E6577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мебошанд,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ки:</w:t>
      </w:r>
    </w:p>
    <w:p w14:paraId="5A58A4C2" w14:textId="7E61715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доштаашонро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намоянд;</w:t>
      </w:r>
    </w:p>
    <w:p w14:paraId="15B57DFF" w14:textId="667E5D4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ду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ду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дарозмуддат дошта бошанд;</w:t>
      </w:r>
    </w:p>
    <w:p w14:paraId="6EAF591B" w14:textId="541DC62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 гиранд;</w:t>
      </w:r>
    </w:p>
    <w:p w14:paraId="57FA46DC" w14:textId="40E9198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аз гаштугузори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за бо давомнокии ду соат истифода баранд.</w:t>
      </w:r>
    </w:p>
    <w:p w14:paraId="377D4F0C" w14:textId="05D7DB8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бас дар низоми сахт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доранд,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ки:</w:t>
      </w:r>
    </w:p>
    <w:p w14:paraId="5D4E5321" w14:textId="498724B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доштаашонро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намоянд;</w:t>
      </w:r>
    </w:p>
    <w:p w14:paraId="20D7F5AD" w14:textId="2755461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 гиранд:</w:t>
      </w:r>
    </w:p>
    <w:p w14:paraId="17F8BBC7" w14:textId="4A1D985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ду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дошта бошанд;</w:t>
      </w:r>
    </w:p>
    <w:p w14:paraId="3C48712C" w14:textId="3403A54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аз</w:t>
      </w:r>
      <w:r w:rsidRPr="00A00B2F">
        <w:rPr>
          <w:color w:val="000000"/>
          <w:sz w:val="19"/>
          <w:szCs w:val="19"/>
        </w:rPr>
        <w:t xml:space="preserve"> гаштугузори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за бо давомнокии як соат истифода баранд.</w:t>
      </w:r>
    </w:p>
    <w:p w14:paraId="422A8172" w14:textId="184C6E3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6" w:name="A000000164"/>
      <w:bookmarkEnd w:id="166"/>
      <w:r w:rsidRPr="00A00B2F">
        <w:rPr>
          <w:rFonts w:eastAsia="Times New Roman"/>
          <w:sz w:val="21"/>
          <w:szCs w:val="21"/>
        </w:rPr>
        <w:t>Моддаи 137. Шароити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кумшудагоне, ки дар муассисаи муоли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 изолятор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тафтишот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ё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бас барои кори таъминоти хо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аг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мононда шудаанд</w:t>
      </w:r>
    </w:p>
    <w:p w14:paraId="73B4D1CC" w14:textId="1CC80A2F" w:rsidR="00000000" w:rsidRPr="00A00B2F" w:rsidRDefault="00846A6B">
      <w:pPr>
        <w:shd w:val="clear" w:color="auto" w:fill="FFFFFF"/>
        <w:spacing w:before="105"/>
        <w:jc w:val="both"/>
        <w:divId w:val="544828526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28.12.2013 </w:t>
      </w:r>
      <w:hyperlink r:id="rId22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7AE161B6" w14:textId="63A9FE2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 моддаи 76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дар  муассисаи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барои кор </w:t>
      </w:r>
      <w:r w:rsidRPr="00A00B2F">
        <w:rPr>
          <w:color w:val="000000"/>
          <w:sz w:val="19"/>
          <w:szCs w:val="19"/>
        </w:rPr>
        <w:t>оид ба хизматрасонии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мононда шудаанд,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ида аз дигар ашхос (дар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авлии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агидор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шароити барои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дорои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пешбининамудаи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28.12.2013 </w:t>
      </w:r>
      <w:hyperlink r:id="rId23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1036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23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36E84D2" w14:textId="78A4490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7" w:name="A000000165"/>
      <w:bookmarkEnd w:id="167"/>
      <w:r w:rsidRPr="00A00B2F">
        <w:rPr>
          <w:rFonts w:eastAsia="Times New Roman"/>
          <w:sz w:val="21"/>
          <w:szCs w:val="21"/>
        </w:rPr>
        <w:lastRenderedPageBreak/>
        <w:t>Моддаи 138. Шароити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кумшудагоне, ки мува</w:t>
      </w:r>
      <w:r w:rsidR="00A00B2F">
        <w:rPr>
          <w:rFonts w:eastAsia="Times New Roman"/>
          <w:sz w:val="21"/>
          <w:szCs w:val="21"/>
        </w:rPr>
        <w:t>ққ</w:t>
      </w:r>
      <w:r w:rsidRPr="00A00B2F">
        <w:rPr>
          <w:rFonts w:eastAsia="Times New Roman"/>
          <w:sz w:val="21"/>
          <w:szCs w:val="21"/>
        </w:rPr>
        <w:t>атан дар изолятор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тафтишот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ё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бас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 мононда ё ба ин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ой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 гузаронида шудаанд</w:t>
      </w:r>
    </w:p>
    <w:p w14:paraId="31EA2FF3" w14:textId="5CE576A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мува</w:t>
      </w:r>
      <w:r w:rsidR="00A00B2F">
        <w:rPr>
          <w:color w:val="000000"/>
          <w:sz w:val="19"/>
          <w:szCs w:val="19"/>
        </w:rPr>
        <w:t>ққ</w:t>
      </w:r>
      <w:r w:rsidRPr="00A00B2F">
        <w:rPr>
          <w:color w:val="000000"/>
          <w:sz w:val="19"/>
          <w:szCs w:val="19"/>
        </w:rPr>
        <w:t>атан дар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 мононда ё ба ин муас</w:t>
      </w:r>
      <w:r w:rsidRPr="00A00B2F">
        <w:rPr>
          <w:color w:val="000000"/>
          <w:sz w:val="19"/>
          <w:szCs w:val="19"/>
        </w:rPr>
        <w:t>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75 ва 81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гузаронида шудаанд, дорои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пешбининамудаи Низомнома дар бораи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абси пешак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гирифтан мебошанд.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меъёр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ройгон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рока дода шуда,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мегузаронан</w:t>
      </w:r>
      <w:r w:rsidRPr="00A00B2F">
        <w:rPr>
          <w:color w:val="000000"/>
          <w:sz w:val="19"/>
          <w:szCs w:val="19"/>
        </w:rPr>
        <w:t xml:space="preserve">д, фириста, дастовез ва баста мегиранд, мактуб мефиристанд ва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харидор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мекунанд.</w:t>
      </w:r>
    </w:p>
    <w:p w14:paraId="003E57F2" w14:textId="5C8AE760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68" w:name="A000000166"/>
      <w:bookmarkEnd w:id="168"/>
      <w:r w:rsidRPr="00A00B2F">
        <w:rPr>
          <w:rFonts w:eastAsia="Times New Roman"/>
          <w:sz w:val="21"/>
          <w:szCs w:val="21"/>
        </w:rPr>
        <w:t>БОБИ 15.ХУСУСИЯТ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СОХТАН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</w:p>
    <w:p w14:paraId="72C08A25" w14:textId="1106313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69" w:name="A000000167"/>
      <w:bookmarkEnd w:id="169"/>
      <w:r w:rsidRPr="00A00B2F">
        <w:rPr>
          <w:rFonts w:eastAsia="Times New Roman"/>
          <w:sz w:val="21"/>
          <w:szCs w:val="21"/>
        </w:rPr>
        <w:t>Моддаи 139. Намуди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</w:t>
      </w:r>
      <w:r w:rsidRPr="00A00B2F">
        <w:rPr>
          <w:rFonts w:eastAsia="Times New Roman"/>
          <w:sz w:val="21"/>
          <w:szCs w:val="21"/>
        </w:rPr>
        <w:t>бияв</w:t>
      </w:r>
      <w:r w:rsidR="00A00B2F">
        <w:rPr>
          <w:rFonts w:eastAsia="Times New Roman"/>
          <w:sz w:val="21"/>
          <w:szCs w:val="21"/>
        </w:rPr>
        <w:t>ӣ</w:t>
      </w:r>
    </w:p>
    <w:p w14:paraId="5F80A63A" w14:textId="635BDC5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сим мешаванд.</w:t>
      </w:r>
    </w:p>
    <w:p w14:paraId="6575DFCD" w14:textId="51856B1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0" w:name="A000000168"/>
      <w:bookmarkEnd w:id="170"/>
      <w:r w:rsidRPr="00A00B2F">
        <w:rPr>
          <w:rFonts w:eastAsia="Times New Roman"/>
          <w:sz w:val="21"/>
          <w:szCs w:val="21"/>
        </w:rPr>
        <w:t>Моддаи 140.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тарбиявии низоми умум</w:t>
      </w:r>
      <w:r w:rsidR="00A00B2F">
        <w:rPr>
          <w:rFonts w:eastAsia="Times New Roman"/>
          <w:sz w:val="21"/>
          <w:szCs w:val="21"/>
        </w:rPr>
        <w:t>ӣ</w:t>
      </w:r>
    </w:p>
    <w:p w14:paraId="7617A86A" w14:textId="243C87D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они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инси мард, ки бори аввал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инси зан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адо мекунанд. Ашхосе,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начандон вазнин ва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миёна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</w:t>
      </w:r>
      <w:r w:rsidRPr="00A00B2F">
        <w:rPr>
          <w:color w:val="000000"/>
          <w:sz w:val="19"/>
          <w:szCs w:val="19"/>
        </w:rPr>
        <w:t xml:space="preserve">даанд, аз ашхосе,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вазнин ва махсусан вазнин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04A4EEC3" w14:textId="262D209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тарбиявии низоми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кумшудагон:</w:t>
      </w:r>
    </w:p>
    <w:p w14:paraId="466852E1" w14:textId="0A9901A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аррарии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мешаванд;</w:t>
      </w:r>
    </w:p>
    <w:p w14:paraId="2B4069BE" w14:textId="76B4807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</w:t>
      </w:r>
      <w:r w:rsidRPr="00A00B2F">
        <w:rPr>
          <w:color w:val="000000"/>
          <w:sz w:val="19"/>
          <w:szCs w:val="19"/>
        </w:rPr>
        <w:t>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доштаашонро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кунанд;</w:t>
      </w:r>
    </w:p>
    <w:p w14:paraId="612555FE" w14:textId="39CA8CE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ба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дар тули сол ба шаш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дарозмуддат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доранд;</w:t>
      </w:r>
    </w:p>
    <w:p w14:paraId="7060E569" w14:textId="201479F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</w:t>
      </w:r>
      <w:r w:rsidRPr="00A00B2F">
        <w:rPr>
          <w:color w:val="000000"/>
          <w:sz w:val="19"/>
          <w:szCs w:val="19"/>
        </w:rPr>
        <w:t xml:space="preserve"> гиранд.</w:t>
      </w:r>
    </w:p>
    <w:p w14:paraId="504DDBD0" w14:textId="092224C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рафтори шоиста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ва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сил, бо гузашти на камтар аз чоряки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иссаи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будигардонидашудаи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дошт гузаронидан мумкин аст. Дар 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дода </w:t>
      </w:r>
      <w:r w:rsidRPr="00A00B2F">
        <w:rPr>
          <w:color w:val="000000"/>
          <w:sz w:val="19"/>
          <w:szCs w:val="19"/>
        </w:rPr>
        <w:t>мешавад, ки:</w:t>
      </w:r>
    </w:p>
    <w:p w14:paraId="55F69F57" w14:textId="5B6CD4C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маъмурияти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гузаронанд;</w:t>
      </w:r>
    </w:p>
    <w:p w14:paraId="714BB235" w14:textId="53E6DDE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рухсатии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арсола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маъмурияти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98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Кодекс, берун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</w:t>
      </w:r>
      <w:r w:rsidRPr="00A00B2F">
        <w:rPr>
          <w:color w:val="000000"/>
          <w:sz w:val="19"/>
          <w:szCs w:val="19"/>
        </w:rPr>
        <w:t>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сафар кунанд.</w:t>
      </w:r>
    </w:p>
    <w:p w14:paraId="000080C9" w14:textId="00D7A4A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1" w:name="A000000169"/>
      <w:bookmarkEnd w:id="171"/>
      <w:r w:rsidRPr="00A00B2F">
        <w:rPr>
          <w:rFonts w:eastAsia="Times New Roman"/>
          <w:sz w:val="21"/>
          <w:szCs w:val="21"/>
        </w:rPr>
        <w:t>Моддаи 141. Колонияи тарбиявии низоми пурз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р</w:t>
      </w:r>
    </w:p>
    <w:p w14:paraId="2E59574B" w14:textId="0246711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тарбиявии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инси мард,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аблан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кардаанд,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34769B89" w14:textId="3E9B55A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тарбиявии</w:t>
      </w:r>
      <w:r w:rsidRPr="00A00B2F">
        <w:rPr>
          <w:color w:val="000000"/>
          <w:sz w:val="19"/>
          <w:szCs w:val="19"/>
        </w:rPr>
        <w:t xml:space="preserve"> низоми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кумшудагон:</w:t>
      </w:r>
    </w:p>
    <w:p w14:paraId="45399C61" w14:textId="1538F35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дар бино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аррарии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мешаванд;</w:t>
      </w:r>
    </w:p>
    <w:p w14:paraId="4E310543" w14:textId="1F05210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барои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аз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доштаашон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хар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кунанд;</w:t>
      </w:r>
    </w:p>
    <w:p w14:paraId="49A3B4E1" w14:textId="39FDBC0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ба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</w:t>
      </w:r>
      <w:r w:rsidRPr="00A00B2F">
        <w:rPr>
          <w:color w:val="000000"/>
          <w:sz w:val="19"/>
          <w:szCs w:val="19"/>
        </w:rPr>
        <w:t>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ба чор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дарозмуддат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доранд;</w:t>
      </w:r>
    </w:p>
    <w:p w14:paraId="285EF7E7" w14:textId="4FDAA78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г)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 гиранд.</w:t>
      </w:r>
    </w:p>
    <w:p w14:paraId="5E591C6D" w14:textId="1DD53C5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рафтори шоиста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ва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сил, бо гузашти на камтар аз сеяки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ба шароити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будгардонидашудаи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дошт гузаронидан мумкин аст. Дар 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дода мешавад,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рухсатии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арсола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маъмурияти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98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Кодекс, берун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адо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сафар кунанд.</w:t>
      </w:r>
    </w:p>
    <w:p w14:paraId="1BA474B1" w14:textId="0B2CF52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2" w:name="A000000170"/>
      <w:bookmarkEnd w:id="172"/>
      <w:r w:rsidRPr="00A00B2F">
        <w:rPr>
          <w:rFonts w:eastAsia="Times New Roman"/>
          <w:sz w:val="21"/>
          <w:szCs w:val="21"/>
        </w:rPr>
        <w:t>Моддаи 142.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ки нисбат ба ашхоси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румшуда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 карда мешаванд</w:t>
      </w:r>
    </w:p>
    <w:p w14:paraId="0F1D5DC8" w14:textId="46D7886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Барои рафтори шоиста,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ва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сил, иштироки фаъолона дар т</w:t>
      </w:r>
      <w:r w:rsidRPr="00A00B2F">
        <w:rPr>
          <w:color w:val="000000"/>
          <w:sz w:val="19"/>
          <w:szCs w:val="19"/>
        </w:rPr>
        <w:t>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 ва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дар баробари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пешбининамудаи банд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а), б) ва в)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1 моддаи 118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инчунин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авасмандгардонии зайл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шуданаш мумкин 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>Т аз 14.05.20</w:t>
      </w:r>
      <w:r w:rsidRPr="00A00B2F">
        <w:rPr>
          <w:rStyle w:val="inline-comment"/>
          <w:sz w:val="19"/>
          <w:szCs w:val="19"/>
        </w:rPr>
        <w:t xml:space="preserve">16 </w:t>
      </w:r>
      <w:hyperlink r:id="rId23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:</w:t>
      </w:r>
    </w:p>
    <w:p w14:paraId="74A36CF6" w14:textId="6328581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додани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ташриф овардан дар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ангию тамошобоб ва варзиш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кормандони колония;</w:t>
      </w:r>
    </w:p>
    <w:p w14:paraId="3C98191F" w14:textId="2829359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б) додани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баромадан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волидайн ё ашхоси ивазкунандаи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ё дигар </w:t>
      </w:r>
      <w:r w:rsidRPr="00A00B2F">
        <w:rPr>
          <w:color w:val="000000"/>
          <w:sz w:val="19"/>
          <w:szCs w:val="19"/>
        </w:rPr>
        <w:t>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рабои наздик;</w:t>
      </w:r>
    </w:p>
    <w:p w14:paraId="32088890" w14:textId="6FA66CB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озод кардан аз изолятори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.</w:t>
      </w:r>
    </w:p>
    <w:p w14:paraId="0C6BCF09" w14:textId="29C48F0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3" w:name="A000000171"/>
      <w:bookmarkEnd w:id="173"/>
      <w:r w:rsidRPr="00A00B2F">
        <w:rPr>
          <w:rFonts w:eastAsia="Times New Roman"/>
          <w:sz w:val="21"/>
          <w:szCs w:val="21"/>
        </w:rPr>
        <w:t>Моддаи 143. Тартиби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</w:p>
    <w:p w14:paraId="1EF25421" w14:textId="5910BFC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ташриф овардан дар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ангию тамошобоб ва варзиш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берун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кормандони колония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баромадан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колония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волидайн ё ашхоси ивазкунандаи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ё дигар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рабои наздик дода шудааст, либос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граждании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дода мешавад.</w:t>
      </w:r>
    </w:p>
    <w:p w14:paraId="519230E2" w14:textId="14CE876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Ташрифи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чо</w:t>
      </w:r>
      <w:r w:rsidRPr="00A00B2F">
        <w:rPr>
          <w:color w:val="000000"/>
          <w:sz w:val="19"/>
          <w:szCs w:val="19"/>
        </w:rPr>
        <w:t>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ангию тамошобоб ва варзиш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шабона гузаронида мешаванд, манъ аст.</w:t>
      </w:r>
    </w:p>
    <w:p w14:paraId="706A1F19" w14:textId="17A2D28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Давомнокии баромадан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сардори колония муайян гардида, вале наметавонад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ашт соат бештар бошад.</w:t>
      </w:r>
    </w:p>
    <w:p w14:paraId="3237E97C" w14:textId="7E6FC55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4" w:name="A000000172"/>
      <w:bookmarkEnd w:id="174"/>
      <w:r w:rsidRPr="00A00B2F">
        <w:rPr>
          <w:rFonts w:eastAsia="Times New Roman"/>
          <w:sz w:val="21"/>
          <w:szCs w:val="21"/>
        </w:rPr>
        <w:t>Моддаи 144.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озот, ки н</w:t>
      </w:r>
      <w:r w:rsidRPr="00A00B2F">
        <w:rPr>
          <w:rFonts w:eastAsia="Times New Roman"/>
          <w:sz w:val="21"/>
          <w:szCs w:val="21"/>
        </w:rPr>
        <w:t>исбат ба ашхоси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румшуда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 карда мешаванд</w:t>
      </w:r>
    </w:p>
    <w:p w14:paraId="26050700" w14:textId="7BF8278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Барои вайрон кардани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дар баробари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пешбининамудаи банд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"а", "б" ва "в"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якуми моддаи 120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Кодекс,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озотии зерин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мешаванд:</w:t>
      </w:r>
    </w:p>
    <w:p w14:paraId="29EA5362" w14:textId="40D3122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сохтан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тамошои кинофилм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1D8D9BEA" w14:textId="723C670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кардан ба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(тав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ифго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ои)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то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бо баровардан ба идомаи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сил.</w:t>
      </w:r>
    </w:p>
    <w:p w14:paraId="5CA31428" w14:textId="68AF911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5" w:name="A000000173"/>
      <w:bookmarkEnd w:id="175"/>
      <w:r w:rsidRPr="00A00B2F">
        <w:rPr>
          <w:rFonts w:eastAsia="Times New Roman"/>
          <w:sz w:val="21"/>
          <w:szCs w:val="21"/>
        </w:rPr>
        <w:t>Моддаи 145. Тартиби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 нисбат ба ашхоси аз озод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румшуда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</w:p>
    <w:p w14:paraId="77492C8D" w14:textId="0544A0D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дар изолятори</w:t>
      </w:r>
      <w:r w:rsidRPr="00A00B2F">
        <w:rPr>
          <w:color w:val="000000"/>
          <w:sz w:val="19"/>
          <w:szCs w:val="19"/>
        </w:rPr>
        <w:t xml:space="preserve">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ойгиркардашуда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дарозмуддат,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харидории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ниёз, гирифтани фириста, дастовез ва баста, тамошои кинофильм ва барнома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телевизион, истифодаи бози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имиз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манъ аст.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метавонанд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г</w:t>
      </w:r>
      <w:r w:rsidRPr="00A00B2F">
        <w:rPr>
          <w:color w:val="000000"/>
          <w:sz w:val="19"/>
          <w:szCs w:val="19"/>
        </w:rPr>
        <w:t xml:space="preserve">аштугузори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за бо давомнокии ду соат истифода баранд.</w:t>
      </w:r>
    </w:p>
    <w:p w14:paraId="4D3F1E40" w14:textId="0E9FEFE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Нисбат ба ашхосе, ки дар изолятори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ойгир карда шудаанд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амагуна навъи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озот, ба истиснои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ойгиркун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изолятори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истифода бурда мешавад.</w:t>
      </w:r>
    </w:p>
    <w:p w14:paraId="09784F00" w14:textId="6D7976C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аз изолятори инти</w:t>
      </w:r>
      <w:r w:rsidRPr="00A00B2F">
        <w:rPr>
          <w:color w:val="000000"/>
          <w:sz w:val="19"/>
          <w:szCs w:val="19"/>
        </w:rPr>
        <w:t>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озод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сардори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шахси ивазкунандаи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хулосаи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истифода бурда мешавад.</w:t>
      </w:r>
    </w:p>
    <w:p w14:paraId="677B6CFE" w14:textId="4F1F8BB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6" w:name="A000000174"/>
      <w:bookmarkEnd w:id="176"/>
      <w:r w:rsidRPr="00A00B2F">
        <w:rPr>
          <w:rFonts w:eastAsia="Times New Roman"/>
          <w:sz w:val="21"/>
          <w:szCs w:val="21"/>
        </w:rPr>
        <w:t>Моддаи 146. Шахсони мансабдори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ки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</w:t>
      </w:r>
      <w:r w:rsidRPr="00A00B2F">
        <w:rPr>
          <w:rFonts w:eastAsia="Times New Roman"/>
          <w:sz w:val="21"/>
          <w:szCs w:val="21"/>
        </w:rPr>
        <w:t xml:space="preserve">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озотро нисбат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 менамоянд</w:t>
      </w:r>
    </w:p>
    <w:p w14:paraId="05113CBF" w14:textId="12A5B7F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Сардорони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ашхоси ивазкунандаи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дорои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пурра истифода бурдани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мебошанд.</w:t>
      </w:r>
    </w:p>
    <w:p w14:paraId="01541128" w14:textId="71695F6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Сардорони отряд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зайли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</w:t>
      </w:r>
      <w:r w:rsidRPr="00A00B2F">
        <w:rPr>
          <w:color w:val="000000"/>
          <w:sz w:val="19"/>
          <w:szCs w:val="19"/>
        </w:rPr>
        <w:t>смандгардониро истифода баранд:</w:t>
      </w:r>
    </w:p>
    <w:p w14:paraId="1122CDA0" w14:textId="66D5DBF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матнома эълон кунанд;</w:t>
      </w:r>
    </w:p>
    <w:p w14:paraId="7F373F66" w14:textId="25E1EDD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бардоштани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додаи сардори отряд.</w:t>
      </w:r>
    </w:p>
    <w:p w14:paraId="05883451" w14:textId="7E266E2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Мураббиёни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ъба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зерини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авасмандгардониро истифода баранд:</w:t>
      </w:r>
    </w:p>
    <w:p w14:paraId="554BB3DB" w14:textId="24B640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матнома эълон кунанд;</w:t>
      </w:r>
    </w:p>
    <w:p w14:paraId="543FCDBF" w14:textId="5211C5D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</w:t>
      </w:r>
      <w:r w:rsidRPr="00A00B2F">
        <w:rPr>
          <w:color w:val="000000"/>
          <w:sz w:val="19"/>
          <w:szCs w:val="19"/>
        </w:rPr>
        <w:t>бардоштани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додаи мураббии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ъба.</w:t>
      </w:r>
    </w:p>
    <w:p w14:paraId="2EC4F586" w14:textId="391ECD5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Сардорони отряд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зерини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озотро истифода баранд:</w:t>
      </w:r>
    </w:p>
    <w:p w14:paraId="550BE70D" w14:textId="5D5308C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танбе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шифо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эълон кунанд;</w:t>
      </w:r>
    </w:p>
    <w:p w14:paraId="44ABC19A" w14:textId="3113F6C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тамошои кинофилм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.</w:t>
      </w:r>
    </w:p>
    <w:p w14:paraId="0C2F0FA8" w14:textId="15FB8CE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Мураббиёни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ъба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</w:t>
      </w:r>
      <w:r w:rsidRPr="00A00B2F">
        <w:rPr>
          <w:color w:val="000000"/>
          <w:sz w:val="19"/>
          <w:szCs w:val="19"/>
        </w:rPr>
        <w:t xml:space="preserve"> танбе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шифо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эълон кунанд.</w:t>
      </w:r>
    </w:p>
    <w:p w14:paraId="04786A4A" w14:textId="1223223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7" w:name="A000000175"/>
      <w:bookmarkEnd w:id="177"/>
      <w:r w:rsidRPr="00A00B2F">
        <w:rPr>
          <w:rFonts w:eastAsia="Times New Roman"/>
          <w:sz w:val="21"/>
          <w:szCs w:val="21"/>
        </w:rPr>
        <w:t>Моддаи 147. Дар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монондани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кумшудагони ба бало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>атрасида</w:t>
      </w:r>
    </w:p>
    <w:p w14:paraId="1A924C96" w14:textId="5F82566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истисно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мусб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арзёб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гардидани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кумшудаи ба синни 18 расида, суд метавонад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то ба синни 20 расидан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ди сардори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бо розигии прокурор дар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мононад.</w:t>
      </w:r>
    </w:p>
    <w:p w14:paraId="7990D6B4" w14:textId="792F49C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2.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кумшудаи ба синни 18 расидае, ки дар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мононда шудааст,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меъёри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роквор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таъминоти моддию маишии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н</w:t>
      </w:r>
      <w:r w:rsidRPr="00A00B2F">
        <w:rPr>
          <w:color w:val="000000"/>
          <w:sz w:val="19"/>
          <w:szCs w:val="19"/>
        </w:rPr>
        <w:t>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арраргардида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18.07.2017 </w:t>
      </w:r>
      <w:hyperlink r:id="rId23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489AAC8" w14:textId="3ED9F92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8" w:name="A000000176"/>
      <w:bookmarkEnd w:id="178"/>
      <w:r w:rsidRPr="00A00B2F">
        <w:rPr>
          <w:rFonts w:eastAsia="Times New Roman"/>
          <w:sz w:val="21"/>
          <w:szCs w:val="21"/>
        </w:rPr>
        <w:t>Моддаи 148. Гузаронидани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аз к</w:t>
      </w:r>
      <w:r w:rsidRPr="00A00B2F">
        <w:rPr>
          <w:rFonts w:eastAsia="Times New Roman"/>
          <w:sz w:val="21"/>
          <w:szCs w:val="21"/>
        </w:rPr>
        <w:t>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ба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исло</w:t>
      </w:r>
      <w:r w:rsidR="00A00B2F">
        <w:rPr>
          <w:rFonts w:eastAsia="Times New Roman"/>
          <w:sz w:val="21"/>
          <w:szCs w:val="21"/>
        </w:rPr>
        <w:t>ҳӣ</w:t>
      </w:r>
    </w:p>
    <w:p w14:paraId="70698A01" w14:textId="641BE11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Шахсони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ба синни 18 расидаанд,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оди сардори муассиса ва розигии прокурор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суд ба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и низоми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таъингардида гузаронида мешаван</w:t>
      </w:r>
      <w:r w:rsidRPr="00A00B2F">
        <w:rPr>
          <w:color w:val="000000"/>
          <w:sz w:val="19"/>
          <w:szCs w:val="19"/>
        </w:rPr>
        <w:t>д.</w:t>
      </w:r>
    </w:p>
    <w:p w14:paraId="1BE02FEB" w14:textId="4967E3F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ба синни 20 расидаанд,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арори сардори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и низоми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таъингардида гузаронида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18.07.2017 </w:t>
      </w:r>
      <w:hyperlink r:id="rId23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29AFF0D" w14:textId="372740B8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79" w:name="A000000177"/>
      <w:bookmarkEnd w:id="179"/>
      <w:r w:rsidRPr="00A00B2F">
        <w:rPr>
          <w:rFonts w:eastAsia="Times New Roman"/>
          <w:sz w:val="21"/>
          <w:szCs w:val="21"/>
        </w:rPr>
        <w:t>Моддаи 149. Ташкили раванди таълимию тарбияв</w:t>
      </w:r>
      <w:r w:rsidR="00A00B2F">
        <w:rPr>
          <w:rFonts w:eastAsia="Times New Roman"/>
          <w:sz w:val="21"/>
          <w:szCs w:val="21"/>
        </w:rPr>
        <w:t>ӣ</w:t>
      </w:r>
    </w:p>
    <w:p w14:paraId="0F373D70" w14:textId="3D3809E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ашхоси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румшуда ва омода сохтани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аёти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илона раванди ягонаи та</w:t>
      </w:r>
      <w:r w:rsidRPr="00A00B2F">
        <w:rPr>
          <w:color w:val="000000"/>
          <w:sz w:val="19"/>
          <w:szCs w:val="19"/>
        </w:rPr>
        <w:t>ълимию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ташкил карда мешавад, ки барои ташаккули рафтори итоаткорона нисбат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онун,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ва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сил,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 шудан ба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силоти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атмии умумии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(н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сола), омодагии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боло бурдани сат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маърифат ва 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 равона ка</w:t>
      </w:r>
      <w:r w:rsidRPr="00A00B2F">
        <w:rPr>
          <w:color w:val="000000"/>
          <w:sz w:val="19"/>
          <w:szCs w:val="19"/>
        </w:rPr>
        <w:t xml:space="preserve">рда шудааст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3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53CAF81" w14:textId="7E53ABD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иб шудан ба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силоти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атмии умумии асос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(н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сола), маълумоти касб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Pr="00A00B2F">
        <w:rPr>
          <w:color w:val="000000"/>
          <w:sz w:val="19"/>
          <w:szCs w:val="19"/>
        </w:rPr>
        <w:t>омодагии касбии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заминаи мактаб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шабонаи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силоти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ом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зишго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ои касбию техник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корхона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3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23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425D317" w14:textId="2AFE7F1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80" w:name="A000000178"/>
      <w:bookmarkEnd w:id="180"/>
      <w:r w:rsidRPr="00A00B2F">
        <w:rPr>
          <w:rFonts w:eastAsia="Times New Roman"/>
          <w:sz w:val="21"/>
          <w:szCs w:val="21"/>
        </w:rPr>
        <w:t>Моддаи 150. Иштироки итти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одия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</w:t>
      </w:r>
      <w:r w:rsidRPr="00A00B2F">
        <w:rPr>
          <w:rFonts w:eastAsia="Times New Roman"/>
          <w:sz w:val="21"/>
          <w:szCs w:val="21"/>
        </w:rPr>
        <w:t xml:space="preserve">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амъият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дар фаъолияти колония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</w:p>
    <w:p w14:paraId="0A1FCA10" w14:textId="0C6557D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Барои расонидани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 ба маъмурияти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ташкили раванди таълиму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кими заминаи моддию техник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оба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окунии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</w:t>
      </w:r>
      <w:r w:rsidRPr="00A00B2F">
        <w:rPr>
          <w:color w:val="000000"/>
          <w:sz w:val="19"/>
          <w:szCs w:val="19"/>
        </w:rPr>
        <w:t>аишии ашхоси озодшаванда дар назди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намояндагони корхонаю ташкилоту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итти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рои васиён (парасторон) таъсис дода мешавад. Ташкил ва фаъолияти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рои васиён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низомномаи намун</w:t>
      </w:r>
      <w:r w:rsidRPr="00A00B2F">
        <w:rPr>
          <w:color w:val="000000"/>
          <w:sz w:val="19"/>
          <w:szCs w:val="19"/>
        </w:rPr>
        <w:t>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укумати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тасди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менамояд, танзим карда мешавад.</w:t>
      </w:r>
    </w:p>
    <w:p w14:paraId="00977DD7" w14:textId="08F2255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баланд бардоштани самаранокии таъсири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 ба маъмурияти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назди отряд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колония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падару модарон ё ашхос</w:t>
      </w:r>
      <w:r w:rsidRPr="00A00B2F">
        <w:rPr>
          <w:color w:val="000000"/>
          <w:sz w:val="19"/>
          <w:szCs w:val="19"/>
        </w:rPr>
        <w:t>е, ки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иваз мекунанд ва дигар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рабои наздики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кумита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волидайн таъсис дода шуданашон мумкин аст. Фаъолияти кумита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волидайн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Низомномае, ки сардори колонияи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тасди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менамояд, танзим карда мешавад.</w:t>
      </w:r>
    </w:p>
    <w:p w14:paraId="4EC35328" w14:textId="79DD8FB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фаъолияти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инчунин дигар итти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иштирок карда метавонанд.</w:t>
      </w:r>
    </w:p>
    <w:p w14:paraId="365A0C43" w14:textId="770DA388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181" w:name="A000000179"/>
      <w:bookmarkEnd w:id="181"/>
      <w:r w:rsidRPr="00A00B2F">
        <w:rPr>
          <w:rFonts w:eastAsia="Times New Roman"/>
          <w:sz w:val="23"/>
          <w:szCs w:val="23"/>
        </w:rPr>
        <w:t>ФАСЛИ VI.И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РОИ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АЗО ДАР НАМУДИ МА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 xml:space="preserve">ДУД КАРДАН ДАР ХИЗМАТИ 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АРБ</w:t>
      </w:r>
      <w:r w:rsidR="00A00B2F">
        <w:rPr>
          <w:rFonts w:eastAsia="Times New Roman"/>
          <w:sz w:val="23"/>
          <w:szCs w:val="23"/>
        </w:rPr>
        <w:t>Ӣ</w:t>
      </w:r>
      <w:r w:rsidRPr="00A00B2F">
        <w:rPr>
          <w:rFonts w:eastAsia="Times New Roman"/>
          <w:sz w:val="23"/>
          <w:szCs w:val="23"/>
        </w:rPr>
        <w:t xml:space="preserve"> ВА НИГО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 xml:space="preserve"> ДОШТАН ДАР </w:t>
      </w:r>
      <w:r w:rsidR="00A00B2F">
        <w:rPr>
          <w:rFonts w:eastAsia="Times New Roman"/>
          <w:sz w:val="23"/>
          <w:szCs w:val="23"/>
        </w:rPr>
        <w:t>Қ</w:t>
      </w:r>
      <w:r w:rsidRPr="00A00B2F">
        <w:rPr>
          <w:rFonts w:eastAsia="Times New Roman"/>
          <w:sz w:val="23"/>
          <w:szCs w:val="23"/>
        </w:rPr>
        <w:t xml:space="preserve">ИСМИ 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АРБИИ ИНТИЗОМ</w:t>
      </w:r>
      <w:r w:rsidR="00A00B2F">
        <w:rPr>
          <w:rFonts w:eastAsia="Times New Roman"/>
          <w:sz w:val="23"/>
          <w:szCs w:val="23"/>
        </w:rPr>
        <w:t>Ӣ</w:t>
      </w:r>
      <w:r w:rsidRPr="00A00B2F">
        <w:rPr>
          <w:rFonts w:eastAsia="Times New Roman"/>
          <w:sz w:val="23"/>
          <w:szCs w:val="23"/>
        </w:rPr>
        <w:t xml:space="preserve"> НИСБАТ БА ХИЗМАТЧИЁНИ 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АРБИИ МА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 xml:space="preserve">КУМШУДА </w:t>
      </w:r>
    </w:p>
    <w:p w14:paraId="37952668" w14:textId="5119C5A1" w:rsidR="00000000" w:rsidRPr="00A00B2F" w:rsidRDefault="00846A6B">
      <w:pPr>
        <w:shd w:val="clear" w:color="auto" w:fill="FFFFFF"/>
        <w:spacing w:before="105"/>
        <w:jc w:val="both"/>
        <w:divId w:val="1461462169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inline-comment"/>
          <w:sz w:val="19"/>
          <w:szCs w:val="19"/>
        </w:rPr>
        <w:t xml:space="preserve">аз 15.07.2004 </w:t>
      </w:r>
      <w:hyperlink r:id="rId23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6FEF22DE" w14:textId="11F0136C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82" w:name="A3E80XFP3F"/>
      <w:bookmarkEnd w:id="182"/>
      <w:r w:rsidRPr="00A00B2F">
        <w:rPr>
          <w:rFonts w:eastAsia="Times New Roman"/>
          <w:sz w:val="21"/>
          <w:szCs w:val="21"/>
        </w:rPr>
        <w:t>БОБИ 16.И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КАРДАН ДАР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</w:p>
    <w:p w14:paraId="44199C9A" w14:textId="3D5C4C7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83" w:name="A000000181"/>
      <w:bookmarkEnd w:id="183"/>
      <w:r w:rsidRPr="00A00B2F">
        <w:rPr>
          <w:rFonts w:eastAsia="Times New Roman"/>
          <w:sz w:val="21"/>
          <w:szCs w:val="21"/>
        </w:rPr>
        <w:t>Моддаи 151.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ал ва тартиби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кардан дар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</w:p>
    <w:p w14:paraId="2599A6D3" w14:textId="6070739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дар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хизмати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адо карда мешавад.</w:t>
      </w:r>
    </w:p>
    <w:p w14:paraId="12A1AF31" w14:textId="03BABC0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таъин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</w:t>
      </w:r>
      <w:r w:rsidRPr="00A00B2F">
        <w:rPr>
          <w:color w:val="000000"/>
          <w:sz w:val="19"/>
          <w:szCs w:val="19"/>
        </w:rPr>
        <w:t xml:space="preserve">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укме, ки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кардааст ва фармоиш дар хусуси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он дар давоми на дертар аз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суд ба нозироти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ва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хизмати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арбии </w:t>
      </w: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фиристода мешавад.</w:t>
      </w:r>
    </w:p>
    <w:p w14:paraId="5FCAA9AA" w14:textId="0A774AD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пас аз гирифтани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аз суд воридшуда ва фармоиш дар мавриди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он фармон мебарорад, ки дар он бо кадом асос ва дар давоми кадом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х</w:t>
      </w:r>
      <w:r w:rsidRPr="00A00B2F">
        <w:rPr>
          <w:color w:val="000000"/>
          <w:sz w:val="19"/>
          <w:szCs w:val="19"/>
        </w:rPr>
        <w:t xml:space="preserve">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барои ба мансаби баландтар ва гирифтани рутбаи навбатии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намегардад, эълон карда мешавад. Чунин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хизмат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додани рутбаи навбатии хизмат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 гирифта намешавад. 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 аз ин зикр к</w:t>
      </w:r>
      <w:r w:rsidRPr="00A00B2F">
        <w:rPr>
          <w:color w:val="000000"/>
          <w:sz w:val="19"/>
          <w:szCs w:val="19"/>
        </w:rPr>
        <w:t>арда мешавад, ки дар кадом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дор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таъминоти пулии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53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 фоидаи давлат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мешавад</w:t>
      </w:r>
      <w:r w:rsidRPr="00A00B2F">
        <w:rPr>
          <w:color w:val="000000"/>
          <w:sz w:val="19"/>
          <w:szCs w:val="19"/>
        </w:rPr>
        <w:t xml:space="preserve">. Фармон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эълон ва ба маълумоти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расонида шуда,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мегардад.</w:t>
      </w:r>
    </w:p>
    <w:p w14:paraId="7CDBC7CE" w14:textId="5F9D1FA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4. Дар бораи ворид шудани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укм, оид ба баровардани фармони дахлдор ва оид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абули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судеро 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баровардааст ва нозироти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икистонро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месозад. Нусхаи фармон ба суд фиристода мешавад.</w:t>
      </w:r>
    </w:p>
    <w:p w14:paraId="168D1D01" w14:textId="35569CD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84" w:name="A000000182"/>
      <w:bookmarkEnd w:id="184"/>
      <w:r w:rsidRPr="00A00B2F">
        <w:rPr>
          <w:rFonts w:eastAsia="Times New Roman"/>
          <w:sz w:val="21"/>
          <w:szCs w:val="21"/>
        </w:rPr>
        <w:t>Моддаи 152. Ташкили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кардан дар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</w:p>
    <w:p w14:paraId="3E9E69E2" w14:textId="4194116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Нозироти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</w:t>
      </w:r>
      <w:r w:rsidRPr="00A00B2F">
        <w:rPr>
          <w:color w:val="000000"/>
          <w:sz w:val="19"/>
          <w:szCs w:val="19"/>
        </w:rPr>
        <w:t>истон, 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ин навъи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меорад,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исобгирии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ад; тартиб ва шароити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тавзе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 назорати 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ро аз таъминоти пулии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ин</w:t>
      </w:r>
      <w:r w:rsidRPr="00A00B2F">
        <w:rPr>
          <w:color w:val="000000"/>
          <w:sz w:val="19"/>
          <w:szCs w:val="19"/>
        </w:rPr>
        <w:t xml:space="preserve">чунин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риоя кардани шароити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намудааст,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ад; дар гузаронидани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иштирок менамояд;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</w:t>
      </w:r>
      <w:r w:rsidRPr="00A00B2F">
        <w:rPr>
          <w:color w:val="000000"/>
          <w:sz w:val="19"/>
          <w:szCs w:val="19"/>
        </w:rPr>
        <w:t>он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озотиро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мекунад;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усту</w:t>
      </w:r>
      <w:r w:rsidR="00A00B2F">
        <w:rPr>
          <w:color w:val="000000"/>
          <w:sz w:val="19"/>
          <w:szCs w:val="19"/>
        </w:rPr>
        <w:t>ҷӯ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кумшудагонеро,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зисташон номаълум аст,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5E50D79F" w14:textId="1E92523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сурати ба 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тиёт ё истеъфо рафтани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мекунад, с</w:t>
      </w:r>
      <w:r w:rsidRPr="00A00B2F">
        <w:rPr>
          <w:color w:val="000000"/>
          <w:sz w:val="19"/>
          <w:szCs w:val="19"/>
        </w:rPr>
        <w:t>уд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адонашудаи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бо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иваз мекунад. Агар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озод шудан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увва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Мусалла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айри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эътироф шуда бошад, суд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ро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мекунад.</w:t>
      </w:r>
    </w:p>
    <w:p w14:paraId="5E6CC467" w14:textId="3EC6087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85" w:name="A000000183"/>
      <w:bookmarkEnd w:id="185"/>
      <w:r w:rsidRPr="00A00B2F">
        <w:rPr>
          <w:rFonts w:eastAsia="Times New Roman"/>
          <w:sz w:val="21"/>
          <w:szCs w:val="21"/>
        </w:rPr>
        <w:t xml:space="preserve">Моддаи 153. Шароити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</w:t>
      </w:r>
      <w:r w:rsidRPr="00A00B2F">
        <w:rPr>
          <w:rFonts w:eastAsia="Times New Roman"/>
          <w:sz w:val="21"/>
          <w:szCs w:val="21"/>
        </w:rPr>
        <w:t xml:space="preserve">кардани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ониби хизматчиёни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</w:p>
    <w:p w14:paraId="0DB794DD" w14:textId="20F9E46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вазифадоранд тартиб ва шарт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риоя намуда, нисбат ба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софдилона муносибат кунанд.</w:t>
      </w:r>
    </w:p>
    <w:p w14:paraId="56D695E9" w14:textId="70CD78B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Аз таъминоти пулии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</w:t>
      </w:r>
      <w:r w:rsidRPr="00A00B2F">
        <w:rPr>
          <w:color w:val="000000"/>
          <w:sz w:val="19"/>
          <w:szCs w:val="19"/>
        </w:rPr>
        <w:t xml:space="preserve">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давоми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дори муайяннамудаи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ба фоидаи давлат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0141EB42" w14:textId="0E02C29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давоми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иши худ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хизмат ба диг</w:t>
      </w:r>
      <w:r w:rsidRPr="00A00B2F">
        <w:rPr>
          <w:color w:val="000000"/>
          <w:sz w:val="19"/>
          <w:szCs w:val="19"/>
        </w:rPr>
        <w:t xml:space="preserve">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 гузаронидани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бидуни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нозироти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ин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меорад, манъ аст.</w:t>
      </w:r>
    </w:p>
    <w:p w14:paraId="58EAEDC2" w14:textId="5CE4F3F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ае, ки барои гирифтани имтиёз, иловапулии фоизнок ва таъминоти пулию модд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намешавад.</w:t>
      </w:r>
    </w:p>
    <w:p w14:paraId="47B020D1" w14:textId="28379B3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рухсатии пардохташаванда бо давомнокии бист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4AE7C219" w14:textId="1AF7BA1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Ба ашхосе, ки ин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мекунанд,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 ба корношоямии мува</w:t>
      </w:r>
      <w:r w:rsidR="00A00B2F">
        <w:rPr>
          <w:color w:val="000000"/>
          <w:sz w:val="19"/>
          <w:szCs w:val="19"/>
        </w:rPr>
        <w:t>ққ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 ва</w:t>
      </w:r>
      <w:r w:rsidRPr="00A00B2F">
        <w:rPr>
          <w:color w:val="000000"/>
          <w:sz w:val="19"/>
          <w:szCs w:val="19"/>
        </w:rPr>
        <w:t xml:space="preserve"> таваллуд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баъди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таъингардида, дода мешавад.</w:t>
      </w:r>
    </w:p>
    <w:p w14:paraId="380E208F" w14:textId="56D52AB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86" w:name="A000000184"/>
      <w:bookmarkEnd w:id="186"/>
      <w:r w:rsidRPr="00A00B2F">
        <w:rPr>
          <w:rFonts w:eastAsia="Times New Roman"/>
          <w:sz w:val="21"/>
          <w:szCs w:val="21"/>
        </w:rPr>
        <w:t>Моддаи 154. 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исобгирии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лати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кардан дар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</w:p>
    <w:p w14:paraId="1103E1DF" w14:textId="214057F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 ва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ки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</w:t>
      </w:r>
      <w:r w:rsidRPr="00A00B2F">
        <w:rPr>
          <w:color w:val="000000"/>
          <w:sz w:val="19"/>
          <w:szCs w:val="19"/>
        </w:rPr>
        <w:t>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хизматро адо менамуд ва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таъминоти пулии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сурат мегирифт,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мешавад. Ба ин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инчунин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те ки дар давоми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узрнок дар хизмат набуд, низ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</w:t>
      </w:r>
    </w:p>
    <w:p w14:paraId="5CFCEC45" w14:textId="074DA68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Агар дар дав</w:t>
      </w:r>
      <w:r w:rsidRPr="00A00B2F">
        <w:rPr>
          <w:color w:val="000000"/>
          <w:sz w:val="19"/>
          <w:szCs w:val="19"/>
        </w:rPr>
        <w:t xml:space="preserve">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гауптвахта ё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чораи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истифода бурда шавад, дар ин сурат ин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 дар хизма</w:t>
      </w:r>
      <w:r w:rsidRPr="00A00B2F">
        <w:rPr>
          <w:color w:val="000000"/>
          <w:sz w:val="19"/>
          <w:szCs w:val="19"/>
        </w:rPr>
        <w:t xml:space="preserve">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намешавад.</w:t>
      </w:r>
    </w:p>
    <w:p w14:paraId="6E00FF1C" w14:textId="7685D45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87" w:name="A000000185"/>
      <w:bookmarkEnd w:id="187"/>
      <w:r w:rsidRPr="00A00B2F">
        <w:rPr>
          <w:rFonts w:eastAsia="Times New Roman"/>
          <w:sz w:val="21"/>
          <w:szCs w:val="21"/>
        </w:rPr>
        <w:t xml:space="preserve">Моддаи 155.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ое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ое гузаронидани хизматчии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вобаста ба хизмат</w:t>
      </w:r>
    </w:p>
    <w:p w14:paraId="3747D287" w14:textId="5FDA5EF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Агар бо назардошти хусусияти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 содиршуда ва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мансаб будани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вобаста бо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то</w:t>
      </w:r>
      <w:r w:rsidRPr="00A00B2F">
        <w:rPr>
          <w:color w:val="000000"/>
          <w:sz w:val="19"/>
          <w:szCs w:val="19"/>
        </w:rPr>
        <w:t xml:space="preserve">беон имконнопазир бошад,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арори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дахлдор,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нозироти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ё ба дигар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 ба вазифаи дигар гузаронида мешавад ва дар ин маврид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</w:t>
      </w:r>
      <w:r w:rsidRPr="00A00B2F">
        <w:rPr>
          <w:color w:val="000000"/>
          <w:sz w:val="19"/>
          <w:szCs w:val="19"/>
        </w:rPr>
        <w:t>ааст,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карда мешавад.</w:t>
      </w:r>
    </w:p>
    <w:p w14:paraId="59645A89" w14:textId="57DE623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88" w:name="A000000186"/>
      <w:bookmarkEnd w:id="188"/>
      <w:r w:rsidRPr="00A00B2F">
        <w:rPr>
          <w:rFonts w:eastAsia="Times New Roman"/>
          <w:sz w:val="21"/>
          <w:szCs w:val="21"/>
        </w:rPr>
        <w:t>Моддаи 156. Тартиби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мабла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 xml:space="preserve"> аз таъминоти пулии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кардан дар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79F21D45" w14:textId="3E9CEFE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дошташавандаи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таъминоти пулии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ки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шуд</w:t>
      </w:r>
      <w:r w:rsidRPr="00A00B2F">
        <w:rPr>
          <w:color w:val="000000"/>
          <w:sz w:val="19"/>
          <w:szCs w:val="19"/>
        </w:rPr>
        <w:t>ааст,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маоши мансаб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маош вобаста ба рутбаи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иловапули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 , иловапули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дигар пардохт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пулии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бидуни хори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 кардани пардохт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гуногун аз ин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, инчунин сарфи назар аз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будани даъво вобаста ба вара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нисбат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мешавад.</w:t>
      </w:r>
    </w:p>
    <w:p w14:paraId="5859E8A9" w14:textId="3982BC2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Аз 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намешавад: ёрдампулие,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таъминоти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су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уртаи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дода мешавад; пардохт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дорои хусусияти якдафъаина;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амчун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убронпул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</w:t>
      </w:r>
      <w:r w:rsidRPr="00A00B2F">
        <w:rPr>
          <w:color w:val="000000"/>
          <w:sz w:val="19"/>
          <w:szCs w:val="19"/>
        </w:rPr>
        <w:t xml:space="preserve"> вобаста ба сафар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хизмат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пардохта шудаанд , инчунин дигар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убронпули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о.</w:t>
      </w:r>
    </w:p>
    <w:p w14:paraId="0C3F7A55" w14:textId="2B69F9B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3.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дошташуда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додани таъминоти пулии кафолатдодашуда ба фоидаи давлат гузаронида мешаванд.</w:t>
      </w:r>
    </w:p>
    <w:p w14:paraId="7A44C7AC" w14:textId="21508C4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89" w:name="A000000187"/>
      <w:bookmarkEnd w:id="189"/>
      <w:r w:rsidRPr="00A00B2F">
        <w:rPr>
          <w:rFonts w:eastAsia="Times New Roman"/>
          <w:sz w:val="21"/>
          <w:szCs w:val="21"/>
        </w:rPr>
        <w:t xml:space="preserve">Моддаи 157. 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дадории фармонде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ии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исм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алли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ашхоси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кардан дар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3BAD058D" w14:textId="2E9195C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Ба зиммаи фар</w:t>
      </w:r>
      <w:r w:rsidRPr="00A00B2F">
        <w:rPr>
          <w:color w:val="000000"/>
          <w:sz w:val="19"/>
          <w:szCs w:val="19"/>
        </w:rPr>
        <w:t>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зайл гузошта мешавад:</w:t>
      </w:r>
    </w:p>
    <w:p w14:paraId="77BAB3A2" w14:textId="687B89D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а) ба маълумоти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айати шахсии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расонидани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суд;</w:t>
      </w:r>
    </w:p>
    <w:p w14:paraId="508A3DA5" w14:textId="29D079A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назорати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хизмат ва маишат ва ишти</w:t>
      </w:r>
      <w:r w:rsidRPr="00A00B2F">
        <w:rPr>
          <w:color w:val="000000"/>
          <w:sz w:val="19"/>
          <w:szCs w:val="19"/>
        </w:rPr>
        <w:t>рок дар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кумшудагон;</w:t>
      </w:r>
    </w:p>
    <w:p w14:paraId="626BBD14" w14:textId="7E16D3F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дуруст ва сари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таъминоти пулии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фоидаи давлат ва инти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оли сари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дошташуда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арраргардида;</w:t>
      </w:r>
    </w:p>
    <w:p w14:paraId="5A4195CF" w14:textId="257DD18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намудани нозироти Вазорати м</w:t>
      </w:r>
      <w:r w:rsidRPr="00A00B2F">
        <w:rPr>
          <w:color w:val="000000"/>
          <w:sz w:val="19"/>
          <w:szCs w:val="19"/>
        </w:rPr>
        <w:t xml:space="preserve">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дар хусуси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истифода бурдани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озот, дар хусуси рафтори шоиста ва саркашии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азо;</w:t>
      </w:r>
    </w:p>
    <w:p w14:paraId="211D1578" w14:textId="25C04B8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д)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атъиян риоя намудани тартиб ва шароит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</w:t>
      </w:r>
      <w:r w:rsidRPr="00A00B2F">
        <w:rPr>
          <w:color w:val="000000"/>
          <w:sz w:val="19"/>
          <w:szCs w:val="19"/>
        </w:rPr>
        <w:t xml:space="preserve">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кардааст.</w:t>
      </w:r>
    </w:p>
    <w:p w14:paraId="73CD6C51" w14:textId="6F8D66D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0" w:name="A000000188"/>
      <w:bookmarkEnd w:id="190"/>
      <w:r w:rsidRPr="00A00B2F">
        <w:rPr>
          <w:rFonts w:eastAsia="Times New Roman"/>
          <w:sz w:val="21"/>
          <w:szCs w:val="21"/>
        </w:rPr>
        <w:t>Моддаи 158.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нисбат ба ашхосе, ки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азоро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кардан дар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адо мекунанд</w:t>
      </w:r>
    </w:p>
    <w:p w14:paraId="2AC14375" w14:textId="43507A8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Нисбат ба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</w:t>
      </w:r>
      <w:r w:rsidRPr="00A00B2F">
        <w:rPr>
          <w:color w:val="000000"/>
          <w:sz w:val="19"/>
          <w:szCs w:val="19"/>
        </w:rPr>
        <w:t>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азо, инчунин нозироти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Низомнома дар бораи адои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озотро истифода мебаранд.</w:t>
      </w:r>
    </w:p>
    <w:p w14:paraId="5345A5DC" w14:textId="32FBE09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рафтори ш</w:t>
      </w:r>
      <w:r w:rsidRPr="00A00B2F">
        <w:rPr>
          <w:color w:val="000000"/>
          <w:sz w:val="19"/>
          <w:szCs w:val="19"/>
        </w:rPr>
        <w:t xml:space="preserve">оиста ва муносибати софдилона ба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нозироти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, 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ад, барои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озод шуданашон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шуда метавонанд.</w:t>
      </w:r>
    </w:p>
    <w:p w14:paraId="31F8D844" w14:textId="19476F0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1" w:name="A000000189"/>
      <w:bookmarkEnd w:id="191"/>
      <w:r w:rsidRPr="00A00B2F">
        <w:rPr>
          <w:rFonts w:eastAsia="Times New Roman"/>
          <w:sz w:val="21"/>
          <w:szCs w:val="21"/>
        </w:rPr>
        <w:t xml:space="preserve">Моддаи 159.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атъ кардани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дуд кардан дар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</w:p>
    <w:p w14:paraId="328D7F65" w14:textId="4B40A88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то гузашти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ва бо фармон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эълон шудааст,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Pr="00A00B2F">
        <w:rPr>
          <w:color w:val="000000"/>
          <w:sz w:val="19"/>
          <w:szCs w:val="19"/>
        </w:rPr>
        <w:t>бо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онии минбаъдаи нозироти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дар мавриди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 кардани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зикри таърихи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атъ кардани он фармон мебарорад. Нусхаи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ба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фиристода мешавад.</w:t>
      </w:r>
    </w:p>
    <w:p w14:paraId="795D2599" w14:textId="3BDDEFA0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92" w:name="A000000190"/>
      <w:bookmarkEnd w:id="192"/>
      <w:r w:rsidRPr="00A00B2F">
        <w:rPr>
          <w:rFonts w:eastAsia="Times New Roman"/>
          <w:sz w:val="21"/>
          <w:szCs w:val="21"/>
        </w:rPr>
        <w:t>БОБИ</w:t>
      </w:r>
      <w:r w:rsidRPr="00A00B2F">
        <w:rPr>
          <w:rFonts w:eastAsia="Times New Roman"/>
          <w:sz w:val="21"/>
          <w:szCs w:val="21"/>
        </w:rPr>
        <w:t xml:space="preserve"> 17.Хори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05784B9B" w14:textId="5F9FA784" w:rsidR="00000000" w:rsidRPr="00A00B2F" w:rsidRDefault="00846A6B">
      <w:pPr>
        <w:shd w:val="clear" w:color="auto" w:fill="FFFFFF"/>
        <w:spacing w:before="105"/>
        <w:jc w:val="both"/>
        <w:divId w:val="369500870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3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72F937DF" w14:textId="780CAE5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3" w:name="A3E80XGX83"/>
      <w:bookmarkEnd w:id="193"/>
      <w:r w:rsidRPr="00A00B2F">
        <w:rPr>
          <w:rFonts w:eastAsia="Times New Roman"/>
          <w:sz w:val="21"/>
          <w:szCs w:val="21"/>
        </w:rPr>
        <w:t>Моддаи 160.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5DE1598D" w14:textId="5D5F4D93" w:rsidR="00000000" w:rsidRPr="00A00B2F" w:rsidRDefault="00846A6B">
      <w:pPr>
        <w:shd w:val="clear" w:color="auto" w:fill="FFFFFF"/>
        <w:spacing w:before="105"/>
        <w:jc w:val="both"/>
        <w:divId w:val="568032380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24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293553A9" w14:textId="470A447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4" w:name="A000000192"/>
      <w:bookmarkEnd w:id="194"/>
      <w:r w:rsidRPr="00A00B2F">
        <w:rPr>
          <w:rFonts w:eastAsia="Times New Roman"/>
          <w:sz w:val="21"/>
          <w:szCs w:val="21"/>
        </w:rPr>
        <w:t>Моддаи 161.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7DD74146" w14:textId="461E884E" w:rsidR="00000000" w:rsidRPr="00A00B2F" w:rsidRDefault="00846A6B">
      <w:pPr>
        <w:shd w:val="clear" w:color="auto" w:fill="FFFFFF"/>
        <w:spacing w:before="105"/>
        <w:jc w:val="both"/>
        <w:divId w:val="1340083707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24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45F01430" w14:textId="5E295D9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5" w:name="A000000193"/>
      <w:bookmarkEnd w:id="195"/>
      <w:r w:rsidRPr="00A00B2F">
        <w:rPr>
          <w:rFonts w:eastAsia="Times New Roman"/>
          <w:sz w:val="21"/>
          <w:szCs w:val="21"/>
        </w:rPr>
        <w:t>Моддаи 162.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264355B9" w14:textId="250EBA39" w:rsidR="00000000" w:rsidRPr="00A00B2F" w:rsidRDefault="00846A6B">
      <w:pPr>
        <w:shd w:val="clear" w:color="auto" w:fill="FFFFFF"/>
        <w:spacing w:before="105"/>
        <w:jc w:val="both"/>
        <w:divId w:val="1854416174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24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003C5D59" w14:textId="54C1DA6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6" w:name="A000000194"/>
      <w:bookmarkEnd w:id="196"/>
      <w:r w:rsidRPr="00A00B2F">
        <w:rPr>
          <w:rFonts w:eastAsia="Times New Roman"/>
          <w:sz w:val="21"/>
          <w:szCs w:val="21"/>
        </w:rPr>
        <w:t>Моддаи 163.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26D5C938" w14:textId="5B1D1BFD" w:rsidR="00000000" w:rsidRPr="00A00B2F" w:rsidRDefault="00846A6B">
      <w:pPr>
        <w:shd w:val="clear" w:color="auto" w:fill="FFFFFF"/>
        <w:spacing w:before="105"/>
        <w:jc w:val="both"/>
        <w:divId w:val="1469979363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24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7295316C" w14:textId="106422E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7" w:name="A000000195"/>
      <w:bookmarkEnd w:id="197"/>
      <w:r w:rsidRPr="00A00B2F">
        <w:rPr>
          <w:rFonts w:eastAsia="Times New Roman"/>
          <w:sz w:val="21"/>
          <w:szCs w:val="21"/>
        </w:rPr>
        <w:t>Моддаи 164.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609600C8" w14:textId="342720F6" w:rsidR="00000000" w:rsidRPr="00A00B2F" w:rsidRDefault="00846A6B">
      <w:pPr>
        <w:shd w:val="clear" w:color="auto" w:fill="FFFFFF"/>
        <w:spacing w:before="105"/>
        <w:jc w:val="both"/>
        <w:divId w:val="36785542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24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75A8DEEE" w14:textId="5FD8E92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198" w:name="A000000196"/>
      <w:bookmarkEnd w:id="198"/>
      <w:r w:rsidRPr="00A00B2F">
        <w:rPr>
          <w:rFonts w:eastAsia="Times New Roman"/>
          <w:sz w:val="21"/>
          <w:szCs w:val="21"/>
        </w:rPr>
        <w:t>Моддаи 165. Хори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 карда шуд </w:t>
      </w:r>
    </w:p>
    <w:p w14:paraId="6A7D4E57" w14:textId="12CBBC3F" w:rsidR="00000000" w:rsidRPr="00A00B2F" w:rsidRDefault="00846A6B">
      <w:pPr>
        <w:shd w:val="clear" w:color="auto" w:fill="FFFFFF"/>
        <w:spacing w:before="105"/>
        <w:jc w:val="both"/>
        <w:divId w:val="826552546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lastRenderedPageBreak/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24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64333F70" w14:textId="42F1FF33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199" w:name="A000000197"/>
      <w:bookmarkEnd w:id="199"/>
      <w:r w:rsidRPr="00A00B2F">
        <w:rPr>
          <w:rFonts w:eastAsia="Times New Roman"/>
          <w:sz w:val="21"/>
          <w:szCs w:val="21"/>
        </w:rPr>
        <w:t>БОБИ 18.И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</w:p>
    <w:p w14:paraId="1D1591BE" w14:textId="764B676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0" w:name="A000000198"/>
      <w:bookmarkEnd w:id="200"/>
      <w:r w:rsidRPr="00A00B2F">
        <w:rPr>
          <w:rFonts w:eastAsia="Times New Roman"/>
          <w:sz w:val="21"/>
          <w:szCs w:val="21"/>
        </w:rPr>
        <w:t>Моддаи 166.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алли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</w:p>
    <w:p w14:paraId="5F84E8A2" w14:textId="74E9363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арбие, ки ба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баталон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рота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мекунанд. Сохтори ташкилии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</w:t>
      </w:r>
      <w:r w:rsidRPr="00A00B2F">
        <w:rPr>
          <w:color w:val="000000"/>
          <w:sz w:val="19"/>
          <w:szCs w:val="19"/>
        </w:rPr>
        <w:t>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айати он аз тарафи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муайян карда мешаванд.</w:t>
      </w:r>
    </w:p>
    <w:p w14:paraId="08DD7B0D" w14:textId="0595A2B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дорои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ва оиннома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</w:t>
      </w:r>
      <w:r w:rsidRPr="00A00B2F">
        <w:rPr>
          <w:color w:val="000000"/>
          <w:sz w:val="19"/>
          <w:szCs w:val="19"/>
        </w:rPr>
        <w:t>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мебошанд, ки барои хизматчиёни хизмати хатмии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ва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шудааст.</w:t>
      </w:r>
    </w:p>
    <w:p w14:paraId="33C6604A" w14:textId="2F326EE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1" w:name="A000000199"/>
      <w:bookmarkEnd w:id="201"/>
      <w:r w:rsidRPr="00A00B2F">
        <w:rPr>
          <w:rFonts w:eastAsia="Times New Roman"/>
          <w:sz w:val="21"/>
          <w:szCs w:val="21"/>
        </w:rPr>
        <w:t xml:space="preserve">Моддаи 167. Тартиби фиристодан ва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абули хизматчиёни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барои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</w:p>
    <w:p w14:paraId="5C68C40F" w14:textId="6381FF6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арбие, ки барои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гирифтани фармоиши суд дар бораи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укме, ки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кардааст,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назорати посбонон барои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фиристода мешаванд.</w:t>
      </w:r>
    </w:p>
    <w:p w14:paraId="3A3650BC" w14:textId="4308FBF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Тартиби фиристодан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муайян мекунад.</w:t>
      </w:r>
    </w:p>
    <w:p w14:paraId="50C41B9B" w14:textId="7413F81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вазифадор аст, оилаи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кумшударо, ки нисбат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эът</w:t>
      </w:r>
      <w:r w:rsidRPr="00A00B2F">
        <w:rPr>
          <w:color w:val="000000"/>
          <w:sz w:val="19"/>
          <w:szCs w:val="19"/>
        </w:rPr>
        <w:t xml:space="preserve">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кардааст, дар хусуси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ку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фиристода шуданаш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созад.</w:t>
      </w:r>
    </w:p>
    <w:p w14:paraId="0E63E4F3" w14:textId="02B0370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судеро,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дар мавриди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 он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аз тарафи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адо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фавран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месозад.</w:t>
      </w:r>
    </w:p>
    <w:p w14:paraId="2952F760" w14:textId="318C252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2" w:name="A000000200"/>
      <w:bookmarkEnd w:id="202"/>
      <w:r w:rsidRPr="00A00B2F">
        <w:rPr>
          <w:rFonts w:eastAsia="Times New Roman"/>
          <w:sz w:val="21"/>
          <w:szCs w:val="21"/>
        </w:rPr>
        <w:t>Мо</w:t>
      </w:r>
      <w:r w:rsidRPr="00A00B2F">
        <w:rPr>
          <w:rFonts w:eastAsia="Times New Roman"/>
          <w:sz w:val="21"/>
          <w:szCs w:val="21"/>
        </w:rPr>
        <w:t>ддаи 168. Восита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асосии исло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 ашхоси ба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6EE8E115" w14:textId="466F341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асосии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ашхоси ба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иборатанд аз: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 ва низоми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кори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омод</w:t>
      </w:r>
      <w:r w:rsidRPr="00A00B2F">
        <w:rPr>
          <w:color w:val="000000"/>
          <w:sz w:val="19"/>
          <w:szCs w:val="19"/>
        </w:rPr>
        <w:t xml:space="preserve">агии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анг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башард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стона, инчунин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нат.</w:t>
      </w:r>
    </w:p>
    <w:p w14:paraId="770FE035" w14:textId="7D889D4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 назардошти хусусият ва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хавфи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амъиятии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содиршуда ,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инчунин рафтор ва муносибати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ба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истифода бурда мешаванд.</w:t>
      </w:r>
    </w:p>
    <w:p w14:paraId="37193B94" w14:textId="4FE269D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3" w:name="A000000201"/>
      <w:bookmarkEnd w:id="203"/>
      <w:r w:rsidRPr="00A00B2F">
        <w:rPr>
          <w:rFonts w:eastAsia="Times New Roman"/>
          <w:sz w:val="21"/>
          <w:szCs w:val="21"/>
        </w:rPr>
        <w:t>Модд</w:t>
      </w:r>
      <w:r w:rsidRPr="00A00B2F">
        <w:rPr>
          <w:rFonts w:eastAsia="Times New Roman"/>
          <w:sz w:val="21"/>
          <w:szCs w:val="21"/>
        </w:rPr>
        <w:t xml:space="preserve">аи 169. Низом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</w:p>
    <w:p w14:paraId="5E0F6D03" w14:textId="1D3A438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тартиби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ки ба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тарбияи интизоми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мусоидат намуда, муносибати бошууронаро нисбат ба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дадории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</w:t>
      </w:r>
      <w:r w:rsidRPr="00A00B2F">
        <w:rPr>
          <w:color w:val="000000"/>
          <w:sz w:val="19"/>
          <w:szCs w:val="19"/>
        </w:rPr>
        <w:t xml:space="preserve"> ба зиммаашон гузошташуда ва талабот оид ба омодагии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ифзи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назорати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о, амнияти шахсии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кормандони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зикршударо таъмин менамояд,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</w:t>
      </w:r>
      <w:r w:rsidRPr="00A00B2F">
        <w:rPr>
          <w:color w:val="000000"/>
          <w:sz w:val="19"/>
          <w:szCs w:val="19"/>
        </w:rPr>
        <w:t>ар карда мешавад.</w:t>
      </w:r>
    </w:p>
    <w:p w14:paraId="10D5FA8A" w14:textId="7DBC45A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Низом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талаботи боби 10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таъмин карда мешавад.</w:t>
      </w:r>
    </w:p>
    <w:p w14:paraId="7BF92991" w14:textId="5143852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бояд талаботи низоми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арраршударо риоя кунанд.</w:t>
      </w:r>
    </w:p>
    <w:p w14:paraId="20BC8AAD" w14:textId="42748A4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амаи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сарфи назар аз рутбаи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мансаби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олнамудаашон, дар вазъи сарбоз (аскар)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доранд.</w:t>
      </w:r>
    </w:p>
    <w:p w14:paraId="7C20D102" w14:textId="0580AB8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сару либоси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арраргардидаи якхелаи дорои погон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аскари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меп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шанд.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сари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ороста дошта бошанд.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метавонанд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 кунанд,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кофтуков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гирифтанашон мумкин аст. Мукотиботи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</w:t>
      </w:r>
      <w:r w:rsidRPr="00A00B2F">
        <w:rPr>
          <w:color w:val="000000"/>
          <w:sz w:val="19"/>
          <w:szCs w:val="19"/>
        </w:rPr>
        <w:t>н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сензура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дода шуда ва фириста, дастовез ва бастаи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аз назар гузаронида (тафтиш карда) мешавад.</w:t>
      </w:r>
    </w:p>
    <w:p w14:paraId="11FF227B" w14:textId="10358A6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Пул, ко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киматнок ва дигар арзиш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аз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ёфт шудаанд, гирифта шуда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муайяншуда то адои </w:t>
      </w:r>
      <w:r w:rsidRPr="00A00B2F">
        <w:rPr>
          <w:color w:val="000000"/>
          <w:sz w:val="19"/>
          <w:szCs w:val="19"/>
        </w:rPr>
        <w:t>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Чизу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манъшудае, ки аз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гирифта шудаанд, барои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супорида мешаванд ё бо фармони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нобуд карда, дар ин бора санади дахлдор тартиб дода ме</w:t>
      </w:r>
      <w:r w:rsidRPr="00A00B2F">
        <w:rPr>
          <w:color w:val="000000"/>
          <w:sz w:val="19"/>
          <w:szCs w:val="19"/>
        </w:rPr>
        <w:t xml:space="preserve">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18.07.2017 </w:t>
      </w:r>
      <w:hyperlink r:id="rId24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3DA79C4" w14:textId="4D9EB8C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Номг</w:t>
      </w:r>
      <w:r w:rsidR="00A00B2F">
        <w:rPr>
          <w:color w:val="000000"/>
          <w:sz w:val="19"/>
          <w:szCs w:val="19"/>
        </w:rPr>
        <w:t>ӯӣ</w:t>
      </w:r>
      <w:r w:rsidRPr="00A00B2F">
        <w:rPr>
          <w:color w:val="000000"/>
          <w:sz w:val="19"/>
          <w:szCs w:val="19"/>
        </w:rPr>
        <w:t>,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дори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ва чизу чорае,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 худ дошта мета</w:t>
      </w:r>
      <w:r w:rsidRPr="00A00B2F">
        <w:rPr>
          <w:color w:val="000000"/>
          <w:sz w:val="19"/>
          <w:szCs w:val="19"/>
        </w:rPr>
        <w:t>вонанд,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</w:t>
      </w:r>
    </w:p>
    <w:p w14:paraId="6F7E06B4" w14:textId="0493B9B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8.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Кодекс, инчунин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дода мешавад, ки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маводи мавриди ниёз ва д</w:t>
      </w:r>
      <w:r w:rsidRPr="00A00B2F">
        <w:rPr>
          <w:color w:val="000000"/>
          <w:sz w:val="19"/>
          <w:szCs w:val="19"/>
        </w:rPr>
        <w:t>игар мол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саноатии истифодаашон манънашударо харидор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кунанд,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хизматрасонии иловагии табобату пешгирии бемориро пардозанд, фириставу дастовез ва баста гиранд,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кунанд, мукотиба ва гуфтуг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ои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 бошанд, пул фиристанд ва муросил</w:t>
      </w:r>
      <w:r w:rsidRPr="00A00B2F">
        <w:rPr>
          <w:color w:val="000000"/>
          <w:sz w:val="19"/>
          <w:szCs w:val="19"/>
        </w:rPr>
        <w:t>оти 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гиранд.</w:t>
      </w:r>
    </w:p>
    <w:p w14:paraId="50D41190" w14:textId="5322D41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4" w:name="A000000202"/>
      <w:bookmarkEnd w:id="204"/>
      <w:r w:rsidRPr="00A00B2F">
        <w:rPr>
          <w:rFonts w:eastAsia="Times New Roman"/>
          <w:sz w:val="21"/>
          <w:szCs w:val="21"/>
        </w:rPr>
        <w:t>Моддаи 170. Тартиби р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 xml:space="preserve">з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</w:p>
    <w:p w14:paraId="72B2A9FC" w14:textId="6138B20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тартиби дохилии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командири 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 шудааст, муайян карда мешавад.</w:t>
      </w:r>
    </w:p>
    <w:p w14:paraId="4B301F3C" w14:textId="1697CA3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Тарт</w:t>
      </w:r>
      <w:r w:rsidRPr="00A00B2F">
        <w:rPr>
          <w:color w:val="000000"/>
          <w:sz w:val="19"/>
          <w:szCs w:val="19"/>
        </w:rPr>
        <w:t>иби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бояд рафтори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атъии батанзимдаровардашудаи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дар давоми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намуда,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фаро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ат, гузаронидани омодагии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анг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хизматиро дар бар гирад.</w:t>
      </w:r>
    </w:p>
    <w:p w14:paraId="102B0FD9" w14:textId="342270A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Тартиби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фармон ба маълумоти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расонида мешав</w:t>
      </w:r>
      <w:r w:rsidRPr="00A00B2F">
        <w:rPr>
          <w:color w:val="000000"/>
          <w:sz w:val="19"/>
          <w:szCs w:val="19"/>
        </w:rPr>
        <w:t>ад.</w:t>
      </w:r>
    </w:p>
    <w:p w14:paraId="5F0BC382" w14:textId="2143FA7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5" w:name="A000000203"/>
      <w:bookmarkEnd w:id="205"/>
      <w:r w:rsidRPr="00A00B2F">
        <w:rPr>
          <w:rFonts w:eastAsia="Times New Roman"/>
          <w:sz w:val="21"/>
          <w:szCs w:val="21"/>
        </w:rPr>
        <w:t>Моддаи 171. Низоми шароит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махсус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</w:p>
    <w:p w14:paraId="61583D99" w14:textId="7246E88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кардан, боздоштан ва ё иваз кардани низом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рух додани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улодда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Прокурори генер</w:t>
      </w:r>
      <w:r w:rsidRPr="00A00B2F">
        <w:rPr>
          <w:color w:val="000000"/>
          <w:sz w:val="19"/>
          <w:szCs w:val="19"/>
        </w:rPr>
        <w:t xml:space="preserve">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муайян карда мешавад.</w:t>
      </w:r>
    </w:p>
    <w:p w14:paraId="113FFB97" w14:textId="08461E9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6" w:name="A000000204"/>
      <w:bookmarkEnd w:id="206"/>
      <w:r w:rsidRPr="00A00B2F">
        <w:rPr>
          <w:rFonts w:eastAsia="Times New Roman"/>
          <w:sz w:val="21"/>
          <w:szCs w:val="21"/>
        </w:rPr>
        <w:t>Моддаи 172. Муло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от, гуфтуг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и телефон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гирифтани фиристаю дастовез ва баста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ониби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</w:t>
      </w:r>
    </w:p>
    <w:p w14:paraId="5EA37DA3" w14:textId="5D796DF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дода мешавад:</w:t>
      </w:r>
    </w:p>
    <w:p w14:paraId="4117AF61" w14:textId="39529FE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муддат, бо давомнокии то чор соат, вале на бештар аз як маротиба дар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44AFFBEC" w14:textId="7D8F2E4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дарозмуддат,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давомнокии на бештар аз се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з, вале на бештар аз як ма</w:t>
      </w:r>
      <w:r w:rsidRPr="00A00B2F">
        <w:rPr>
          <w:color w:val="000000"/>
          <w:sz w:val="19"/>
          <w:szCs w:val="19"/>
        </w:rPr>
        <w:t>ротиба дар ду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.</w:t>
      </w:r>
    </w:p>
    <w:p w14:paraId="2E6064DA" w14:textId="72FFBB1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узури намояндаи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дода мешавад.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оти дарозмуддат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зисти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оя бо хешовандони наздик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 бо дигар ашхос дода мешавад.</w:t>
      </w:r>
    </w:p>
    <w:p w14:paraId="4309CA0C" w14:textId="6A905B2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бемории вазнини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</w:t>
      </w:r>
      <w:r w:rsidRPr="00A00B2F">
        <w:rPr>
          <w:color w:val="000000"/>
          <w:sz w:val="19"/>
          <w:szCs w:val="19"/>
        </w:rPr>
        <w:t xml:space="preserve">мшуда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хешовандони наздики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ад, 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хабар гиранд.</w:t>
      </w:r>
    </w:p>
    <w:p w14:paraId="699919CE" w14:textId="436C688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Барои гирифтани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маки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аризаи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 адвокат 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 мешавад. Бо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ё ашхоси зикргардида му</w:t>
      </w:r>
      <w:r w:rsidRPr="00A00B2F">
        <w:rPr>
          <w:color w:val="000000"/>
          <w:sz w:val="19"/>
          <w:szCs w:val="19"/>
        </w:rPr>
        <w:t>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дар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сурат мегирад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247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17FDFCF" w14:textId="19833BB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сурати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будани имконоти техник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дода мешавад.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пардохта мешавад.</w:t>
      </w:r>
    </w:p>
    <w:p w14:paraId="11B9D83A" w14:textId="5118C75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дарозмуддатро б</w:t>
      </w:r>
      <w:r w:rsidRPr="00A00B2F">
        <w:rPr>
          <w:color w:val="000000"/>
          <w:sz w:val="19"/>
          <w:szCs w:val="19"/>
        </w:rPr>
        <w:t>о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иваз кунанд.</w:t>
      </w:r>
    </w:p>
    <w:p w14:paraId="21A8DC40" w14:textId="1DBC845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7.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фириста, дастовез ва баста гиранд.</w:t>
      </w:r>
    </w:p>
    <w:p w14:paraId="6616390C" w14:textId="3D05F9D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Тартиби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овардани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от,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ва супоридани фириста, дастовез ва баста, и</w:t>
      </w:r>
      <w:r w:rsidRPr="00A00B2F">
        <w:rPr>
          <w:color w:val="000000"/>
          <w:sz w:val="19"/>
          <w:szCs w:val="19"/>
        </w:rPr>
        <w:t>нчунин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чизу чорае, ки гирифтани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манъ гардидааст,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менамояд.</w:t>
      </w:r>
    </w:p>
    <w:p w14:paraId="7D976B3B" w14:textId="33E6564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7" w:name="A000000205"/>
      <w:bookmarkEnd w:id="207"/>
      <w:r w:rsidRPr="00A00B2F">
        <w:rPr>
          <w:rFonts w:eastAsia="Times New Roman"/>
          <w:sz w:val="21"/>
          <w:szCs w:val="21"/>
        </w:rPr>
        <w:t xml:space="preserve">Моддаи 173.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ониби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гирифтан ва фиристодани муросилоти пул</w:t>
      </w:r>
      <w:r w:rsidR="00A00B2F">
        <w:rPr>
          <w:rFonts w:eastAsia="Times New Roman"/>
          <w:sz w:val="21"/>
          <w:szCs w:val="21"/>
        </w:rPr>
        <w:t>ӣ</w:t>
      </w:r>
    </w:p>
    <w:p w14:paraId="34F9A986" w14:textId="7A552DC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ба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мешавад, ки муросилоти 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гиранд ва пул фиристанд.</w:t>
      </w:r>
    </w:p>
    <w:p w14:paraId="68E95384" w14:textId="5E18205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пулии ба номи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воридгардида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гузаронида шуда, дар ин маврид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карда мешаванд. Баргардонидани ин</w:t>
      </w:r>
      <w:r w:rsidRPr="00A00B2F">
        <w:rPr>
          <w:color w:val="000000"/>
          <w:sz w:val="19"/>
          <w:szCs w:val="19"/>
        </w:rPr>
        <w:t xml:space="preserve">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озод карда шуданашон сурат мегирад.</w:t>
      </w:r>
    </w:p>
    <w:p w14:paraId="5A35E6FD" w14:textId="46217A9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8" w:name="A000000206"/>
      <w:bookmarkEnd w:id="208"/>
      <w:r w:rsidRPr="00A00B2F">
        <w:rPr>
          <w:rFonts w:eastAsia="Times New Roman"/>
          <w:sz w:val="21"/>
          <w:szCs w:val="21"/>
        </w:rPr>
        <w:t xml:space="preserve">Моддаи 174.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ониби хизматчиёни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харидани озу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авор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дигар маводи мавриди ниёз</w:t>
      </w:r>
    </w:p>
    <w:p w14:paraId="60EB514C" w14:textId="7271391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доранд, ки аз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шахсиашон буда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дудият </w:t>
      </w:r>
      <w:r w:rsidRPr="00A00B2F">
        <w:rPr>
          <w:color w:val="000000"/>
          <w:sz w:val="19"/>
          <w:szCs w:val="19"/>
        </w:rPr>
        <w:t>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маводи мавриди ниёз харанд.</w:t>
      </w:r>
    </w:p>
    <w:p w14:paraId="3E9AC533" w14:textId="3006D31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09" w:name="A000000207"/>
      <w:bookmarkEnd w:id="209"/>
      <w:r w:rsidRPr="00A00B2F">
        <w:rPr>
          <w:rFonts w:eastAsia="Times New Roman"/>
          <w:sz w:val="21"/>
          <w:szCs w:val="21"/>
        </w:rPr>
        <w:t xml:space="preserve">Моддаи 175. Мукотибаи хизматчиёни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ба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528C0147" w14:textId="3B6A10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дода мешавад, ки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шахсии худ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мактубу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ия гиранд ва фиристанд.</w:t>
      </w:r>
    </w:p>
    <w:p w14:paraId="6019F322" w14:textId="3685068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Pr="00A00B2F">
        <w:rPr>
          <w:color w:val="000000"/>
          <w:sz w:val="19"/>
          <w:szCs w:val="19"/>
        </w:rPr>
        <w:t>Супурдани мактуби ба номи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расида, инчунин фиристодани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старшинаи рота ё муовини командири взвод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расидани он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супурдани 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5E91403B" w14:textId="6698DBB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0" w:name="A000000208"/>
      <w:bookmarkEnd w:id="210"/>
      <w:r w:rsidRPr="00A00B2F">
        <w:rPr>
          <w:rFonts w:eastAsia="Times New Roman"/>
          <w:sz w:val="21"/>
          <w:szCs w:val="21"/>
        </w:rPr>
        <w:t>Моддаи 176. Сафар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</w:t>
      </w:r>
      <w:r w:rsidRPr="00A00B2F">
        <w:rPr>
          <w:rFonts w:eastAsia="Times New Roman"/>
          <w:sz w:val="21"/>
          <w:szCs w:val="21"/>
        </w:rPr>
        <w:t>и к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то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муддат берун аз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удуди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</w:p>
    <w:p w14:paraId="055A1252" w14:textId="1EB3350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ойгиршуда мумкин аст сафари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на бештар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з, бидуни назардошти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</w:t>
      </w:r>
      <w:r w:rsidRPr="00A00B2F">
        <w:rPr>
          <w:color w:val="000000"/>
          <w:sz w:val="19"/>
          <w:szCs w:val="19"/>
        </w:rPr>
        <w:t>и барои рафтуомади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(на бештар аз 5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з)дар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дода шавад: фавт ё бемории вазнини хешовандони наздик, ки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аёти бемор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дид мекунад; офат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таби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ё аъзои оилаи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зарари калони модд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расонидааст</w:t>
      </w:r>
      <w:r w:rsidRPr="00A00B2F">
        <w:rPr>
          <w:color w:val="000000"/>
          <w:sz w:val="19"/>
          <w:szCs w:val="19"/>
        </w:rPr>
        <w:t>.</w:t>
      </w:r>
    </w:p>
    <w:p w14:paraId="6B7D8311" w14:textId="3A90CCD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Аризаи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мавриди сафари фавр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бояд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як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шавад.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сафари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аз тарафи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сардори штаб,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прокурори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бо назардошт</w:t>
      </w:r>
      <w:r w:rsidRPr="00A00B2F">
        <w:rPr>
          <w:color w:val="000000"/>
          <w:sz w:val="19"/>
          <w:szCs w:val="19"/>
        </w:rPr>
        <w:t>и шахсият ва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дода мешавад. Радди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озати сафари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бояд асоснок карда шавад.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доштани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 Арзиши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шахсан ё а</w:t>
      </w:r>
      <w:r w:rsidRPr="00A00B2F">
        <w:rPr>
          <w:color w:val="000000"/>
          <w:sz w:val="19"/>
          <w:szCs w:val="19"/>
        </w:rPr>
        <w:t xml:space="preserve">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хешовандони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пардохта мешавад.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доштан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карда намешавад.</w:t>
      </w:r>
    </w:p>
    <w:p w14:paraId="491A149E" w14:textId="1929FDD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Тартиби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додани сафари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муддат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мустаснои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Сарпрокурори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арбии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муайян карда мешавад.</w:t>
      </w:r>
    </w:p>
    <w:p w14:paraId="0895CB8A" w14:textId="4EFD886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1" w:name="A000000209"/>
      <w:bookmarkEnd w:id="211"/>
      <w:r w:rsidRPr="00A00B2F">
        <w:rPr>
          <w:rFonts w:eastAsia="Times New Roman"/>
          <w:sz w:val="21"/>
          <w:szCs w:val="21"/>
        </w:rPr>
        <w:t xml:space="preserve">Моддаи 177. Аз як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ои дигар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аракат кардани ашхоси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ойгиркардашуда бидуни пос</w:t>
      </w:r>
      <w:r w:rsidRPr="00A00B2F">
        <w:rPr>
          <w:rFonts w:eastAsia="Times New Roman"/>
          <w:sz w:val="21"/>
          <w:szCs w:val="21"/>
        </w:rPr>
        <w:t>бон</w:t>
      </w:r>
    </w:p>
    <w:p w14:paraId="75AE3450" w14:textId="16CCCAE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идае, ки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атори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шудагон дохил карда шудаанд, пас аз адои на камтар аз сеяки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мумкин аст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бидуни посбон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дода шавад, агар ин </w:t>
      </w:r>
      <w:r w:rsidRPr="00A00B2F">
        <w:rPr>
          <w:color w:val="000000"/>
          <w:sz w:val="19"/>
          <w:szCs w:val="19"/>
        </w:rPr>
        <w:t>вобаста ба хусусияти кори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менамудаи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зарур бошад.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бидуни посбон бо фармони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расмият дароварда мешавад.</w:t>
      </w:r>
    </w:p>
    <w:p w14:paraId="3719D055" w14:textId="4A61A98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барояшон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озати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 ба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аракат кардан бидуни посбон берун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дода шудааст,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командири 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 муайян карда мешавад.</w:t>
      </w:r>
    </w:p>
    <w:p w14:paraId="745A1CAD" w14:textId="6C78161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Дар сурати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вайрон кардани низом,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рафтор ё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йир ёфтани хусусияти кор, аз як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</w:t>
      </w:r>
      <w:r w:rsidRPr="00A00B2F">
        <w:rPr>
          <w:color w:val="000000"/>
          <w:sz w:val="19"/>
          <w:szCs w:val="19"/>
        </w:rPr>
        <w:t xml:space="preserve">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 кардан бидуни посбон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фармони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бекор карда мешавад.</w:t>
      </w:r>
    </w:p>
    <w:p w14:paraId="400B03D8" w14:textId="2935EFB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2" w:name="A000000210"/>
      <w:bookmarkEnd w:id="212"/>
      <w:r w:rsidRPr="00A00B2F">
        <w:rPr>
          <w:rFonts w:eastAsia="Times New Roman"/>
          <w:sz w:val="21"/>
          <w:szCs w:val="21"/>
        </w:rPr>
        <w:t>Моддаи 178. Талаботи низом дар корхона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 ва иншооти исте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солии Вазорати мудофиаи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ум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урии То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икистон</w:t>
      </w:r>
    </w:p>
    <w:p w14:paraId="019F5DFF" w14:textId="05E8526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Дар корхона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устохона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</w:t>
      </w:r>
      <w:r w:rsidRPr="00A00B2F">
        <w:rPr>
          <w:color w:val="000000"/>
          <w:sz w:val="19"/>
          <w:szCs w:val="19"/>
        </w:rPr>
        <w:t>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иншооти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солии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истифодаи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ашхоси граждан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дода мешавад. Тартиби муносибати чунин ашхосро, ки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кор мекунанд,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муайян мекунад.</w:t>
      </w:r>
    </w:p>
    <w:p w14:paraId="59E5C206" w14:textId="036F543B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3" w:name="A000000211"/>
      <w:bookmarkEnd w:id="213"/>
      <w:r w:rsidRPr="00A00B2F">
        <w:rPr>
          <w:rFonts w:eastAsia="Times New Roman"/>
          <w:sz w:val="21"/>
          <w:szCs w:val="21"/>
        </w:rPr>
        <w:t>Моддаи 179.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амният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асос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истифодаи сило</w:t>
      </w:r>
      <w:r w:rsidR="00A00B2F">
        <w:rPr>
          <w:rFonts w:eastAsia="Times New Roman"/>
          <w:sz w:val="21"/>
          <w:szCs w:val="21"/>
        </w:rPr>
        <w:t>ҳ</w:t>
      </w:r>
    </w:p>
    <w:p w14:paraId="5E513779" w14:textId="6F1625EA" w:rsidR="00000000" w:rsidRPr="00A00B2F" w:rsidRDefault="00846A6B">
      <w:pPr>
        <w:shd w:val="clear" w:color="auto" w:fill="FFFFFF"/>
        <w:spacing w:before="105"/>
        <w:jc w:val="both"/>
        <w:divId w:val="1807502748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22.07.2013 </w:t>
      </w:r>
      <w:hyperlink r:id="rId248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979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6CC9F359" w14:textId="19369CB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амният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истифодаи кувв</w:t>
      </w:r>
      <w:r w:rsidRPr="00A00B2F">
        <w:rPr>
          <w:color w:val="000000"/>
          <w:sz w:val="19"/>
          <w:szCs w:val="19"/>
        </w:rPr>
        <w:t xml:space="preserve">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исмон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 ва сило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87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танзим карда мешаванд 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22.07.2013 </w:t>
      </w:r>
      <w:hyperlink r:id="rId249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979</w:t>
        </w:r>
      </w:hyperlink>
      <w:r w:rsidRPr="00A00B2F">
        <w:rPr>
          <w:color w:val="000000"/>
          <w:sz w:val="19"/>
          <w:szCs w:val="19"/>
        </w:rPr>
        <w:t>).</w:t>
      </w:r>
    </w:p>
    <w:p w14:paraId="1A8987BC" w14:textId="7179247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4" w:name="A000000212"/>
      <w:bookmarkEnd w:id="214"/>
      <w:r w:rsidRPr="00A00B2F">
        <w:rPr>
          <w:rFonts w:eastAsia="Times New Roman"/>
          <w:sz w:val="21"/>
          <w:szCs w:val="21"/>
        </w:rPr>
        <w:t>Моддаи</w:t>
      </w:r>
      <w:r w:rsidRPr="00A00B2F">
        <w:rPr>
          <w:rFonts w:eastAsia="Times New Roman"/>
          <w:sz w:val="21"/>
          <w:szCs w:val="21"/>
        </w:rPr>
        <w:t xml:space="preserve"> 180. Таклиф ва арзу шикояти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кумшудагоне, ки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азоро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исм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адо мекунанд</w:t>
      </w:r>
    </w:p>
    <w:p w14:paraId="2928E814" w14:textId="3D0AEAB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Таклиф ва арзу шикояти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ки ба унвонии прокурори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суд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назорати фаъолияти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арбии интизомиро доранд, </w:t>
      </w:r>
      <w:r w:rsidRPr="00A00B2F">
        <w:rPr>
          <w:color w:val="000000"/>
          <w:sz w:val="19"/>
          <w:szCs w:val="19"/>
        </w:rPr>
        <w:t>фиристонида мешаванд, аз назар гузаронида намешаванд ва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як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марбутият фиристода мешаванд.</w:t>
      </w:r>
    </w:p>
    <w:p w14:paraId="215C0442" w14:textId="4BF49F5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Оид ба натича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баррасии таклиф ва арзу шикоят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забонхат эълон карда мешавад.</w:t>
      </w:r>
    </w:p>
    <w:p w14:paraId="621C2C45" w14:textId="0A1144A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5" w:name="A000000213"/>
      <w:bookmarkEnd w:id="215"/>
      <w:r w:rsidRPr="00A00B2F">
        <w:rPr>
          <w:rFonts w:eastAsia="Times New Roman"/>
          <w:sz w:val="21"/>
          <w:szCs w:val="21"/>
        </w:rPr>
        <w:t>Моддаи 181.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</w:t>
      </w:r>
      <w:r w:rsidRPr="00A00B2F">
        <w:rPr>
          <w:rFonts w:eastAsia="Times New Roman"/>
          <w:sz w:val="21"/>
          <w:szCs w:val="21"/>
        </w:rPr>
        <w:t>в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бо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кумшудагоне, ки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 мешаванд</w:t>
      </w:r>
    </w:p>
    <w:p w14:paraId="6DDB3A2A" w14:textId="08C3BE9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1. Бо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исм,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 бо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хайрия афзалтар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 бо усули эъти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одманд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авасмандсозии му</w:t>
      </w:r>
      <w:r w:rsidRPr="00A00B2F">
        <w:rPr>
          <w:color w:val="000000"/>
          <w:sz w:val="19"/>
          <w:szCs w:val="19"/>
        </w:rPr>
        <w:t>сбии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тарбиявиро мегузаронанд.</w:t>
      </w:r>
    </w:p>
    <w:p w14:paraId="0E535B11" w14:textId="1F6258B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бояд барои тарбияи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ияи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софдилонаи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арзи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арбии худ, интизоми бошуурона, риояи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атъии Конститутсияи 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талаботи сав</w:t>
      </w:r>
      <w:r w:rsidRPr="00A00B2F">
        <w:rPr>
          <w:color w:val="000000"/>
          <w:sz w:val="19"/>
          <w:szCs w:val="19"/>
        </w:rPr>
        <w:t xml:space="preserve">ганди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оиннома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равона карда 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14.11.2016 </w:t>
      </w:r>
      <w:hyperlink r:id="rId25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1360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ED94DC1" w14:textId="4AE0951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Иштироки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чораб</w:t>
      </w:r>
      <w:r w:rsidRPr="00A00B2F">
        <w:rPr>
          <w:color w:val="000000"/>
          <w:sz w:val="19"/>
          <w:szCs w:val="19"/>
        </w:rPr>
        <w:t>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авасманд гардонида шуда,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муайян намудани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инобат гирифта мешавад.</w:t>
      </w:r>
    </w:p>
    <w:p w14:paraId="6188AFE4" w14:textId="7BA6BB8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6" w:name="A000000214"/>
      <w:bookmarkEnd w:id="216"/>
      <w:r w:rsidRPr="00A00B2F">
        <w:rPr>
          <w:rFonts w:eastAsia="Times New Roman"/>
          <w:sz w:val="21"/>
          <w:szCs w:val="21"/>
        </w:rPr>
        <w:t>Моддаи 182. Ташкили кор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тарбияв</w:t>
      </w:r>
      <w:r w:rsidR="00A00B2F">
        <w:rPr>
          <w:rFonts w:eastAsia="Times New Roman"/>
          <w:sz w:val="21"/>
          <w:szCs w:val="21"/>
        </w:rPr>
        <w:t>ӣ</w:t>
      </w:r>
    </w:p>
    <w:p w14:paraId="53D0A24E" w14:textId="53BE538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ашхосе, ки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Pr="00A00B2F">
        <w:rPr>
          <w:color w:val="000000"/>
          <w:sz w:val="19"/>
          <w:szCs w:val="19"/>
        </w:rPr>
        <w:t>см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05EF7A6F" w14:textId="5F27699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Командир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арбие, ки аз он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фиристода шудаанд, бояд бо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доим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дошта, ба рафтори тобеъони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аблиашон тава</w:t>
      </w:r>
      <w:r w:rsidR="00A00B2F">
        <w:rPr>
          <w:color w:val="000000"/>
          <w:sz w:val="19"/>
          <w:szCs w:val="19"/>
        </w:rPr>
        <w:t>ҷҷӯҳ</w:t>
      </w:r>
      <w:r w:rsidRPr="00A00B2F">
        <w:rPr>
          <w:color w:val="000000"/>
          <w:sz w:val="19"/>
          <w:szCs w:val="19"/>
        </w:rPr>
        <w:t xml:space="preserve"> зо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 намоянд ва дар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мусоидат к</w:t>
      </w:r>
      <w:r w:rsidRPr="00A00B2F">
        <w:rPr>
          <w:color w:val="000000"/>
          <w:sz w:val="19"/>
          <w:szCs w:val="19"/>
        </w:rPr>
        <w:t>унанд.</w:t>
      </w:r>
    </w:p>
    <w:p w14:paraId="4F389D9C" w14:textId="63F5DAC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итти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гузаронидани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 мерасонанд.</w:t>
      </w:r>
    </w:p>
    <w:p w14:paraId="4A0346BC" w14:textId="2FC732B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7" w:name="A000000215"/>
      <w:bookmarkEnd w:id="217"/>
      <w:r w:rsidRPr="00A00B2F">
        <w:rPr>
          <w:rFonts w:eastAsia="Times New Roman"/>
          <w:sz w:val="21"/>
          <w:szCs w:val="21"/>
        </w:rPr>
        <w:t>Моддаи 183. Ташкилот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худфаъолият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</w:p>
    <w:p w14:paraId="7ABD64B3" w14:textId="0FB0C68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Бо макса</w:t>
      </w:r>
      <w:r w:rsidRPr="00A00B2F">
        <w:rPr>
          <w:color w:val="000000"/>
          <w:sz w:val="19"/>
          <w:szCs w:val="19"/>
        </w:rPr>
        <w:t>ди мусоидат ба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кори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ва тарбияи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бо рафтори шоиста ва муносибати софдилона ба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ва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худро нишон додаанд,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таъсис дода мешаванд.</w:t>
      </w:r>
    </w:p>
    <w:p w14:paraId="4ECD0F07" w14:textId="467E66E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Тартиби ташкил </w:t>
      </w:r>
      <w:r w:rsidRPr="00A00B2F">
        <w:rPr>
          <w:color w:val="000000"/>
          <w:sz w:val="19"/>
          <w:szCs w:val="19"/>
        </w:rPr>
        <w:t>ва фаъолияти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кумшудагонро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муайян мекунад.</w:t>
      </w:r>
    </w:p>
    <w:p w14:paraId="2BC65DE1" w14:textId="1067377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8" w:name="A000000216"/>
      <w:bookmarkEnd w:id="218"/>
      <w:r w:rsidRPr="00A00B2F">
        <w:rPr>
          <w:rFonts w:eastAsia="Times New Roman"/>
          <w:sz w:val="21"/>
          <w:szCs w:val="21"/>
        </w:rPr>
        <w:t xml:space="preserve">Моддаи 184. Омодагии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анг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умумибашарии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кумшудагоне, ки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 мешаванд</w:t>
      </w:r>
    </w:p>
    <w:p w14:paraId="740C4E83" w14:textId="4BA8EAE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Омодагии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ангии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барномаи мах</w:t>
      </w:r>
      <w:r w:rsidRPr="00A00B2F">
        <w:rPr>
          <w:color w:val="000000"/>
          <w:sz w:val="19"/>
          <w:szCs w:val="19"/>
        </w:rPr>
        <w:t>суси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иянамудаи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Оиннома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увва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Мусалла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ташкил ва гузаронида мешавад.</w:t>
      </w:r>
    </w:p>
    <w:p w14:paraId="172CE643" w14:textId="7227C40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ташаккули муносибати 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тиромона ба арзиш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инсонд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рафтори и</w:t>
      </w:r>
      <w:r w:rsidRPr="00A00B2F">
        <w:rPr>
          <w:color w:val="000000"/>
          <w:sz w:val="19"/>
          <w:szCs w:val="19"/>
        </w:rPr>
        <w:t xml:space="preserve">тоаткорона нисбат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онун, боло бардоштани сат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фар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ангию маънав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рушди ташаббуси самарабахши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фаъолияти (омодагии) инсонд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монда мешавад.</w:t>
      </w:r>
    </w:p>
    <w:p w14:paraId="308A56C2" w14:textId="0F97109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Омодагии инсонд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тарбияи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(идеолог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 маънав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>, эколог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рушди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исмонии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амчунин инкишофи фаъолияти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амъиятии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зо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ир мегардад. Иштирок дар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омодагии инсонд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ст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авасманд гардонида шуда,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муайян кардани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инобат гирифта мешавад.</w:t>
      </w:r>
    </w:p>
    <w:p w14:paraId="462F0FB7" w14:textId="561DB65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19" w:name="A000000217"/>
      <w:bookmarkEnd w:id="219"/>
      <w:r w:rsidRPr="00A00B2F">
        <w:rPr>
          <w:rFonts w:eastAsia="Times New Roman"/>
          <w:sz w:val="21"/>
          <w:szCs w:val="21"/>
        </w:rPr>
        <w:t>Моддаи 18</w:t>
      </w:r>
      <w:r w:rsidRPr="00A00B2F">
        <w:rPr>
          <w:rFonts w:eastAsia="Times New Roman"/>
          <w:sz w:val="21"/>
          <w:szCs w:val="21"/>
        </w:rPr>
        <w:t>5. Ташкили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нати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кумшудагоне, ки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 мешаванд</w:t>
      </w:r>
    </w:p>
    <w:p w14:paraId="167AC503" w14:textId="53401F6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Ташкили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бояд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вазифаи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нигаронида шавад.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барои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ба корхона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устохона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ё д</w:t>
      </w:r>
      <w:r w:rsidRPr="00A00B2F">
        <w:rPr>
          <w:color w:val="000000"/>
          <w:sz w:val="19"/>
          <w:szCs w:val="19"/>
        </w:rPr>
        <w:t>ар дигар иншоот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муайян мекунад,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карда мешаванд.</w:t>
      </w:r>
    </w:p>
    <w:p w14:paraId="7EE4BC48" w14:textId="1074ABC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кумшудагон, ки берун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кор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алб карда мешаванд, бояд бо риояи талаботи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назорати посбонон ташкил карда</w:t>
      </w:r>
      <w:r w:rsidRPr="00A00B2F">
        <w:rPr>
          <w:color w:val="000000"/>
          <w:sz w:val="19"/>
          <w:szCs w:val="19"/>
        </w:rPr>
        <w:t xml:space="preserve"> шавад.</w:t>
      </w:r>
    </w:p>
    <w:p w14:paraId="28181F34" w14:textId="19DEBEA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оеро, ки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истифодаи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манъ аст,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муайян мекунад.</w:t>
      </w:r>
    </w:p>
    <w:p w14:paraId="4071C9E9" w14:textId="2D25300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бо риояи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офизати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техникаи бехатар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намудааст, ташкил карда мешавад.</w:t>
      </w:r>
    </w:p>
    <w:p w14:paraId="685BB613" w14:textId="5417A3E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0" w:name="A000000218"/>
      <w:bookmarkEnd w:id="220"/>
      <w:r w:rsidRPr="00A00B2F">
        <w:rPr>
          <w:rFonts w:eastAsia="Times New Roman"/>
          <w:sz w:val="21"/>
          <w:szCs w:val="21"/>
        </w:rPr>
        <w:t xml:space="preserve">Моддаи 186. Шароити кори ашхосе, ки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 мешаванд</w:t>
      </w:r>
    </w:p>
    <w:p w14:paraId="2164ED37" w14:textId="5D30D40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Барои ашхосе, ки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мекунанд,ва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кор, 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оз ва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оми кор (баста)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муайян карда мешавад.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ид аз кор озод карда ме</w:t>
      </w:r>
      <w:r w:rsidRPr="00A00B2F">
        <w:rPr>
          <w:color w:val="000000"/>
          <w:sz w:val="19"/>
          <w:szCs w:val="19"/>
        </w:rPr>
        <w:t xml:space="preserve">шаванд.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зарурати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 ва ид ба кор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давоми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дигари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 мешавад.</w:t>
      </w:r>
    </w:p>
    <w:p w14:paraId="37ED298D" w14:textId="6BC2BE3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2. Дар баъзе намуд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кор, ки вобаста ба шароити исте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риояи давомнокии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кории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</w:t>
      </w:r>
      <w:r w:rsidRPr="00A00B2F">
        <w:rPr>
          <w:color w:val="000000"/>
          <w:sz w:val="19"/>
          <w:szCs w:val="19"/>
        </w:rPr>
        <w:t xml:space="preserve">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за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афтаина имконнопазир аст,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озат дода мешавад, то ин ки давомнокии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миёнаи 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давраи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ашт соат дар як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бештар набошад.</w:t>
      </w:r>
    </w:p>
    <w:p w14:paraId="205FE682" w14:textId="217D741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рухсатии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арсолаи пардохтшаванд</w:t>
      </w:r>
      <w:r w:rsidRPr="00A00B2F">
        <w:rPr>
          <w:color w:val="000000"/>
          <w:sz w:val="19"/>
          <w:szCs w:val="19"/>
        </w:rPr>
        <w:t>а дода намешавад.</w:t>
      </w:r>
    </w:p>
    <w:p w14:paraId="1A1ACC5D" w14:textId="1BAE579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1" w:name="A000000219"/>
      <w:bookmarkEnd w:id="221"/>
      <w:r w:rsidRPr="00A00B2F">
        <w:rPr>
          <w:rFonts w:eastAsia="Times New Roman"/>
          <w:sz w:val="21"/>
          <w:szCs w:val="21"/>
        </w:rPr>
        <w:t>Моддаи 187. Пардохти музди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нати ашхосе, ки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 мешаванд</w:t>
      </w:r>
    </w:p>
    <w:p w14:paraId="111EDC09" w14:textId="31FA602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ашхосе, ки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нархгузории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арраршудаи корхонае, ки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</w:t>
      </w:r>
      <w:r w:rsidRPr="00A00B2F">
        <w:rPr>
          <w:color w:val="000000"/>
          <w:sz w:val="19"/>
          <w:szCs w:val="19"/>
        </w:rPr>
        <w:t>мшуда дар он кор мекунанд, пардохта мешавад.</w:t>
      </w:r>
    </w:p>
    <w:p w14:paraId="67EC0D59" w14:textId="7936E52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2" w:name="A000000220"/>
      <w:bookmarkEnd w:id="222"/>
      <w:r w:rsidRPr="00A00B2F">
        <w:rPr>
          <w:rFonts w:eastAsia="Times New Roman"/>
          <w:sz w:val="21"/>
          <w:szCs w:val="21"/>
        </w:rPr>
        <w:t>Моддаи 188.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мабла</w:t>
      </w:r>
      <w:r w:rsidR="006520E2">
        <w:rPr>
          <w:rFonts w:eastAsia="Times New Roman"/>
          <w:sz w:val="21"/>
          <w:szCs w:val="21"/>
        </w:rPr>
        <w:t>ғ</w:t>
      </w:r>
      <w:r w:rsidRPr="00A00B2F">
        <w:rPr>
          <w:rFonts w:eastAsia="Times New Roman"/>
          <w:sz w:val="21"/>
          <w:szCs w:val="21"/>
        </w:rPr>
        <w:t xml:space="preserve"> аз музди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нати ашхосе, ки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 мешаванд</w:t>
      </w:r>
    </w:p>
    <w:p w14:paraId="65C9057E" w14:textId="3F21FE1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ба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исобкардашуда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уброни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</w:t>
      </w:r>
      <w:r w:rsidRPr="00A00B2F">
        <w:rPr>
          <w:color w:val="000000"/>
          <w:sz w:val="19"/>
          <w:szCs w:val="19"/>
        </w:rPr>
        <w:t xml:space="preserve">умшудагон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тимоию маишии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 мешавад.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бо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имондаи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гузаронида мешавад.</w:t>
      </w:r>
    </w:p>
    <w:p w14:paraId="6BE49DC5" w14:textId="386CB27D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3" w:name="A000000221"/>
      <w:bookmarkEnd w:id="223"/>
      <w:r w:rsidRPr="00A00B2F">
        <w:rPr>
          <w:rFonts w:eastAsia="Times New Roman"/>
          <w:sz w:val="21"/>
          <w:szCs w:val="21"/>
        </w:rPr>
        <w:t xml:space="preserve">Моддаи 189. Таъминоти нафакаи ашхосе, ки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ан</w:t>
      </w:r>
      <w:r w:rsidRPr="00A00B2F">
        <w:rPr>
          <w:rFonts w:eastAsia="Times New Roman"/>
          <w:sz w:val="21"/>
          <w:szCs w:val="21"/>
        </w:rPr>
        <w:t xml:space="preserve">гоми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обилияти ме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натиро аз даст додаанд</w:t>
      </w:r>
    </w:p>
    <w:p w14:paraId="3C857718" w14:textId="70985AC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Ашхосе,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обилияти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натии худро аз даст додаанд, ба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уброни зарар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6736962E" w14:textId="2527B94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4" w:name="A000000222"/>
      <w:bookmarkEnd w:id="224"/>
      <w:r w:rsidRPr="00A00B2F">
        <w:rPr>
          <w:rFonts w:eastAsia="Times New Roman"/>
          <w:sz w:val="21"/>
          <w:szCs w:val="21"/>
        </w:rPr>
        <w:t>Моддаи 190.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</w:t>
      </w:r>
      <w:r w:rsidRPr="00A00B2F">
        <w:rPr>
          <w:rFonts w:eastAsia="Times New Roman"/>
          <w:sz w:val="21"/>
          <w:szCs w:val="21"/>
        </w:rPr>
        <w:t xml:space="preserve">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, ки нисбат ба ашхоси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исм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дошташаванда истифода мегарданд</w:t>
      </w:r>
    </w:p>
    <w:p w14:paraId="342C40F9" w14:textId="67D4A32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Нисбат ба ашхосе, ки бо рафтори шоиста ва муносибати софдилона ба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 ба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рафтани хешро собит сохтаанд, инчунин ашхосе, ки дар кори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худфаъолият, дигар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фаъолона иштирок менамоянд,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Pr="00A00B2F">
        <w:rPr>
          <w:color w:val="000000"/>
          <w:sz w:val="19"/>
          <w:szCs w:val="19"/>
        </w:rPr>
        <w:t>васмандгардонии зайл истифода шуданаш мумкин аст:</w:t>
      </w:r>
    </w:p>
    <w:p w14:paraId="20C55744" w14:textId="5A0947F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матнома эълон кардан;</w:t>
      </w:r>
    </w:p>
    <w:p w14:paraId="4DB19821" w14:textId="4A163C1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сарфароз намудан бо т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фа;</w:t>
      </w:r>
    </w:p>
    <w:p w14:paraId="31260E52" w14:textId="5CD59B1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мукофотпул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1C001B96" w14:textId="3E6EFB9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озат барои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иловагии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ва ё дарозмуддат;</w:t>
      </w:r>
    </w:p>
    <w:p w14:paraId="4B2EFB05" w14:textId="7508FE4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д)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бардоштани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озоти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додашуда.</w:t>
      </w:r>
    </w:p>
    <w:p w14:paraId="6460CB20" w14:textId="0EA7D3F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Хизматчиёни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кумшудаеро, ки барои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худ ба пурра адо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таъиннамудаи суд 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тиё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манд нестанд,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командири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шуданашон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намудан мумкин аст.</w:t>
      </w:r>
    </w:p>
    <w:p w14:paraId="705D826F" w14:textId="56403C8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5" w:name="A000000223"/>
      <w:bookmarkEnd w:id="225"/>
      <w:r w:rsidRPr="00A00B2F">
        <w:rPr>
          <w:rFonts w:eastAsia="Times New Roman"/>
          <w:sz w:val="21"/>
          <w:szCs w:val="21"/>
        </w:rPr>
        <w:t>Моддаи 191.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</w:t>
      </w:r>
      <w:r w:rsidRPr="00A00B2F">
        <w:rPr>
          <w:rFonts w:eastAsia="Times New Roman"/>
          <w:sz w:val="21"/>
          <w:szCs w:val="21"/>
        </w:rPr>
        <w:t xml:space="preserve">е, ки нисбат ба ашхоси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исм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дошташаванда истифода мегарданд</w:t>
      </w:r>
    </w:p>
    <w:p w14:paraId="4E61C72C" w14:textId="79D5D97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Барои вайрон кардани талаботи низоми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зайл истифода бурда мешаванд:</w:t>
      </w:r>
    </w:p>
    <w:p w14:paraId="1822BDBA" w14:textId="42A8666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танбе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07D53AC7" w14:textId="7EF9AF3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навбат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ё аз гуфтуг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телефон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;</w:t>
      </w:r>
    </w:p>
    <w:p w14:paraId="1A3C8C3B" w14:textId="10B9AA4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гауптвахта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то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з.</w:t>
      </w:r>
    </w:p>
    <w:p w14:paraId="1FDC8628" w14:textId="3244796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абс гирифта шудаанд,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камера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якнафара </w:t>
      </w:r>
      <w:r w:rsidRPr="00A00B2F">
        <w:rPr>
          <w:color w:val="000000"/>
          <w:sz w:val="19"/>
          <w:szCs w:val="19"/>
        </w:rPr>
        <w:t xml:space="preserve">дар гауптвахтаи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мекунанд.</w:t>
      </w:r>
    </w:p>
    <w:p w14:paraId="6A137463" w14:textId="5276442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6" w:name="A000000224"/>
      <w:bookmarkEnd w:id="226"/>
      <w:r w:rsidRPr="00A00B2F">
        <w:rPr>
          <w:rFonts w:eastAsia="Times New Roman"/>
          <w:sz w:val="21"/>
          <w:szCs w:val="21"/>
        </w:rPr>
        <w:t>Моддаи 192. Тартиби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авасмандгардон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му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озот</w:t>
      </w:r>
    </w:p>
    <w:p w14:paraId="0764DB3A" w14:textId="6692B5B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Тартиби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авасмандгардон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адо мекунанд ва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а</w:t>
      </w:r>
      <w:r w:rsidRPr="00A00B2F">
        <w:rPr>
          <w:color w:val="000000"/>
          <w:sz w:val="19"/>
          <w:szCs w:val="19"/>
        </w:rPr>
        <w:t xml:space="preserve">шхоси мансабдоре, ки ба истифодаи 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доранд, инчунин доираи сало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оро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муайян мекунад.</w:t>
      </w:r>
    </w:p>
    <w:p w14:paraId="433AEAB4" w14:textId="571368A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7" w:name="A000000225"/>
      <w:bookmarkEnd w:id="227"/>
      <w:r w:rsidRPr="00A00B2F">
        <w:rPr>
          <w:rFonts w:eastAsia="Times New Roman"/>
          <w:sz w:val="21"/>
          <w:szCs w:val="21"/>
        </w:rPr>
        <w:t>Моддаи 193. Низоми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дар гауптвахта</w:t>
      </w:r>
    </w:p>
    <w:p w14:paraId="464AE2CB" w14:textId="12A4CA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кумшудагоне, 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 гирифта шуда</w:t>
      </w:r>
      <w:r w:rsidRPr="00A00B2F">
        <w:rPr>
          <w:color w:val="000000"/>
          <w:sz w:val="19"/>
          <w:szCs w:val="19"/>
        </w:rPr>
        <w:t xml:space="preserve">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абсро дар гауптвахтаи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талаботи Оинномаи хизмати гарнизон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аровулиии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увва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Мусалла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ва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мекунанд.</w:t>
      </w:r>
    </w:p>
    <w:p w14:paraId="41EB52B3" w14:textId="008A45E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8" w:name="A000000226"/>
      <w:bookmarkEnd w:id="228"/>
      <w:r w:rsidRPr="00A00B2F">
        <w:rPr>
          <w:rFonts w:eastAsia="Times New Roman"/>
          <w:sz w:val="21"/>
          <w:szCs w:val="21"/>
        </w:rPr>
        <w:t xml:space="preserve">Моддаи 194. Таъминоти моддию маишии ашхосе, ки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 мешаванд</w:t>
      </w:r>
    </w:p>
    <w:p w14:paraId="7BD06568" w14:textId="16F92CE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Барои ашхосе, ки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шароити зарурии манзилию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ки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оида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дорию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талаботи оиннома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анд,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 мешавад.</w:t>
      </w:r>
    </w:p>
    <w:p w14:paraId="04CF3275" w14:textId="20E72D7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меъёри барои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бо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молу мулки шайъ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таъмин мегарданд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5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BCF66BB" w14:textId="235008F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Таъминоти пулии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маоши мансаб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тарифи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якум, ки барои сарбозони даъватшудаи соли аввали хизмат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шудааст,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гузарони</w:t>
      </w:r>
      <w:r w:rsidRPr="00A00B2F">
        <w:rPr>
          <w:color w:val="000000"/>
          <w:sz w:val="19"/>
          <w:szCs w:val="19"/>
        </w:rPr>
        <w:t>да мешавад.</w:t>
      </w:r>
    </w:p>
    <w:p w14:paraId="7EA4DE8F" w14:textId="16874CA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чизу чора таъиноти моддию маишие, ки бо худ доштан,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харидан ё гирифтани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посилкаю дастовез ва бандерол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мумкин аст,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Низомномаи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муайян карда мешавад.</w:t>
      </w:r>
    </w:p>
    <w:p w14:paraId="15FB10DC" w14:textId="75FD01D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29" w:name="A000000227"/>
      <w:bookmarkEnd w:id="229"/>
      <w:r w:rsidRPr="00A00B2F">
        <w:rPr>
          <w:rFonts w:eastAsia="Times New Roman"/>
          <w:sz w:val="21"/>
          <w:szCs w:val="21"/>
        </w:rPr>
        <w:t>Моддаи</w:t>
      </w:r>
      <w:r w:rsidRPr="00A00B2F">
        <w:rPr>
          <w:rFonts w:eastAsia="Times New Roman"/>
          <w:sz w:val="21"/>
          <w:szCs w:val="21"/>
        </w:rPr>
        <w:t xml:space="preserve"> 195. Таъминоти тиббиву бе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дории ашхосе, ки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исм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 мешаванд</w:t>
      </w:r>
    </w:p>
    <w:p w14:paraId="5BC2739B" w14:textId="108BEF5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табобатию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дорию зиддисироят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ташкил ва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</w:t>
      </w:r>
      <w:r w:rsidRPr="00A00B2F">
        <w:rPr>
          <w:color w:val="000000"/>
          <w:sz w:val="19"/>
          <w:szCs w:val="19"/>
        </w:rPr>
        <w:t>ешаванд.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вазифадор аст талаботи зарурии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дорию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доштиро,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саломатии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таъмин мекунад,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кунад.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вазифадоранд талаботи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дории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марбутаро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 оранд.</w:t>
      </w:r>
    </w:p>
    <w:p w14:paraId="4DD9D72D" w14:textId="2DBC508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</w:t>
      </w:r>
      <w:r w:rsidRPr="00A00B2F">
        <w:rPr>
          <w:color w:val="000000"/>
          <w:sz w:val="19"/>
          <w:szCs w:val="19"/>
        </w:rPr>
        <w:t>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зарурии табобативу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о) таъсис дода мешаванд.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кумшудагони бемор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муоли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посбон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шифохона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(госпитал) фиристода шуда, дар палата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махсус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озонидашуда ниг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 Посбонии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удуди шифохонаи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увва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сардори гарнизони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ойгиршавии шифохонаи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3920B955" w14:textId="101B830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Тартиби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расонидани ёрии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ташкил ва г</w:t>
      </w:r>
      <w:r w:rsidRPr="00A00B2F">
        <w:rPr>
          <w:color w:val="000000"/>
          <w:sz w:val="19"/>
          <w:szCs w:val="19"/>
        </w:rPr>
        <w:t>узаронидани назорати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истифодаи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табобатию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дорию пешгир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барои чунин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сад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намудани кормандони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аи тибро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муайян мекунад.</w:t>
      </w:r>
    </w:p>
    <w:p w14:paraId="3772BF81" w14:textId="6CD8EED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30" w:name="A000000228"/>
      <w:bookmarkEnd w:id="230"/>
      <w:r w:rsidRPr="00A00B2F">
        <w:rPr>
          <w:rFonts w:eastAsia="Times New Roman"/>
          <w:sz w:val="21"/>
          <w:szCs w:val="21"/>
        </w:rPr>
        <w:t>Моддаи 196. 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исобгирии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 xml:space="preserve">лати дар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исми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инт</w:t>
      </w:r>
      <w:r w:rsidRPr="00A00B2F">
        <w:rPr>
          <w:rFonts w:eastAsia="Times New Roman"/>
          <w:sz w:val="21"/>
          <w:szCs w:val="21"/>
        </w:rPr>
        <w:t>изом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гузаронидаи хизматчиёни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ба соби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аи умумии хизмати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</w:p>
    <w:p w14:paraId="48299898" w14:textId="3789DA9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умумии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намешавад.</w:t>
      </w:r>
    </w:p>
    <w:p w14:paraId="7ECFEC29" w14:textId="1FADFC4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</w:t>
      </w:r>
      <w:r w:rsidRPr="00A00B2F">
        <w:rPr>
          <w:color w:val="000000"/>
          <w:sz w:val="19"/>
          <w:szCs w:val="19"/>
        </w:rPr>
        <w:t xml:space="preserve">заронидаи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иби ихтисоси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буда, талаботи оиннома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арбиро медонад ва да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меорад, хизматро софдилона адо мекунад ва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пас аз гузаштани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даъват озод карда мешавад, ба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умуми</w:t>
      </w:r>
      <w:r w:rsidRPr="00A00B2F">
        <w:rPr>
          <w:color w:val="000000"/>
          <w:sz w:val="19"/>
          <w:szCs w:val="19"/>
        </w:rPr>
        <w:t xml:space="preserve">и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шуданаш мумкин аст.</w:t>
      </w:r>
    </w:p>
    <w:p w14:paraId="09A3E526" w14:textId="3C87E94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Тартиби ба соби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аи умумии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гирифтани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гузаронидаи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Вазорати мудофиаи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муайян карда мешава</w:t>
      </w:r>
      <w:r w:rsidRPr="00A00B2F">
        <w:rPr>
          <w:color w:val="000000"/>
          <w:sz w:val="19"/>
          <w:szCs w:val="19"/>
        </w:rPr>
        <w:t>д</w:t>
      </w:r>
    </w:p>
    <w:p w14:paraId="6F9A86D8" w14:textId="55CF4D42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231" w:name="A000000229"/>
      <w:bookmarkEnd w:id="231"/>
      <w:r w:rsidRPr="00A00B2F">
        <w:rPr>
          <w:rFonts w:eastAsia="Times New Roman"/>
          <w:sz w:val="23"/>
          <w:szCs w:val="23"/>
        </w:rPr>
        <w:t>ФАСЛИ VII.И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РОИ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АЗО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ОИ ИЛОВАГ</w:t>
      </w:r>
      <w:r w:rsidR="00A00B2F">
        <w:rPr>
          <w:rFonts w:eastAsia="Times New Roman"/>
          <w:sz w:val="23"/>
          <w:szCs w:val="23"/>
        </w:rPr>
        <w:t>Ӣ</w:t>
      </w:r>
    </w:p>
    <w:p w14:paraId="1633F479" w14:textId="22508539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232" w:name="A000000230"/>
      <w:bookmarkEnd w:id="232"/>
      <w:r w:rsidRPr="00A00B2F">
        <w:rPr>
          <w:rFonts w:eastAsia="Times New Roman"/>
          <w:sz w:val="21"/>
          <w:szCs w:val="21"/>
        </w:rPr>
        <w:t>БОБИ 19.И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КАРДАН АЗ РУТБА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,ДИПЛОМАТ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РУТБА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О, УНВОН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МАХСУС, МУКОФОТ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ДАВЛАТ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УНВОН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ИФТИХОРИИ ТО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ИКИСТОН </w:t>
      </w:r>
    </w:p>
    <w:p w14:paraId="62367DED" w14:textId="44FEAC0F" w:rsidR="00000000" w:rsidRPr="00A00B2F" w:rsidRDefault="00846A6B">
      <w:pPr>
        <w:shd w:val="clear" w:color="auto" w:fill="FFFFFF"/>
        <w:spacing w:before="105"/>
        <w:jc w:val="both"/>
        <w:divId w:val="189533133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15.07.2004 </w:t>
      </w:r>
      <w:hyperlink r:id="rId25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5F89E13C" w14:textId="4C99382B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33" w:name="A000000231"/>
      <w:bookmarkEnd w:id="233"/>
      <w:r w:rsidRPr="00A00B2F">
        <w:rPr>
          <w:rFonts w:eastAsia="Times New Roman"/>
          <w:sz w:val="21"/>
          <w:szCs w:val="21"/>
        </w:rPr>
        <w:t>Моддаи 197.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рум кардан аз рутба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дипломат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>, унвон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махсус ва мукофот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давлат</w:t>
      </w:r>
      <w:r w:rsidR="00A00B2F">
        <w:rPr>
          <w:rFonts w:eastAsia="Times New Roman"/>
          <w:sz w:val="21"/>
          <w:szCs w:val="21"/>
        </w:rPr>
        <w:t>ӣ</w:t>
      </w:r>
    </w:p>
    <w:p w14:paraId="4792A977" w14:textId="7E6FE2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Суде, ки дар мавриди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кардани шахси </w:t>
      </w: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аз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дипломат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махсус, мукофот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ифтихории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баровардааст, пас аз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</w:t>
      </w:r>
      <w:r w:rsidRPr="00A00B2F">
        <w:rPr>
          <w:color w:val="000000"/>
          <w:sz w:val="19"/>
          <w:szCs w:val="19"/>
        </w:rPr>
        <w:lastRenderedPageBreak/>
        <w:t xml:space="preserve">кардани он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укмро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 ё шахси мансабдоре,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рутбаи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дип</w:t>
      </w:r>
      <w:r w:rsidRPr="00A00B2F">
        <w:rPr>
          <w:color w:val="000000"/>
          <w:sz w:val="19"/>
          <w:szCs w:val="19"/>
        </w:rPr>
        <w:t>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махсус ё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бо мукофоти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сарфароз гардонидааст,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5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07C1EEF" w14:textId="07C4733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Бо</w:t>
      </w:r>
      <w:r w:rsidRPr="00A00B2F">
        <w:rPr>
          <w:color w:val="000000"/>
          <w:sz w:val="19"/>
          <w:szCs w:val="19"/>
        </w:rPr>
        <w:t xml:space="preserve"> гирифтани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шахси мансабдор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арраршуда ба асноди дахлдор дар мавриди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аз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дипломат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рутба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махсус, мукофот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давлати ва унвон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ифтихории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сабт ворид намуда, ин</w:t>
      </w:r>
      <w:r w:rsidRPr="00A00B2F">
        <w:rPr>
          <w:color w:val="000000"/>
          <w:sz w:val="19"/>
          <w:szCs w:val="19"/>
        </w:rPr>
        <w:t>чунин оид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имтиёзе, ки барои ашхоси дорои чунин рутба, унвон ё мукофот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шудааст,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меандешад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5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4BB9576" w14:textId="6358F58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нисбат ба хизматчии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э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тиёт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комиссариати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алле, 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айди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мебошад, фиристода мешавад.</w:t>
      </w:r>
    </w:p>
    <w:p w14:paraId="7B619326" w14:textId="38FA755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Шахси мансабдор судеро,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дар давоми як м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баъди гирифтани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дар мавриди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месозад.</w:t>
      </w:r>
    </w:p>
    <w:p w14:paraId="69571D5A" w14:textId="24D00B86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234" w:name="A000000232"/>
      <w:bookmarkEnd w:id="234"/>
      <w:r w:rsidRPr="00A00B2F">
        <w:rPr>
          <w:rFonts w:eastAsia="Times New Roman"/>
          <w:sz w:val="21"/>
          <w:szCs w:val="21"/>
        </w:rPr>
        <w:t>БОБИ 20.И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ДАР НАМУДИ МУСОДИРАИ МОЛУ МУЛК</w:t>
      </w:r>
    </w:p>
    <w:p w14:paraId="4E0DEBF9" w14:textId="580BF7F4" w:rsidR="00000000" w:rsidRPr="00A00B2F" w:rsidRDefault="00846A6B">
      <w:pPr>
        <w:shd w:val="clear" w:color="auto" w:fill="FFFFFF"/>
        <w:spacing w:before="105"/>
        <w:jc w:val="both"/>
        <w:divId w:val="1191259918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5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072286FA" w14:textId="7A44E5F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35" w:name="A3E80Y25TT"/>
      <w:bookmarkEnd w:id="235"/>
      <w:r w:rsidRPr="00A00B2F">
        <w:rPr>
          <w:rFonts w:eastAsia="Times New Roman"/>
          <w:sz w:val="21"/>
          <w:szCs w:val="21"/>
        </w:rPr>
        <w:t>Моддаи 198. Тартиби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укми суд дар хусуси мусодираи молу мулк </w:t>
      </w:r>
    </w:p>
    <w:p w14:paraId="52A0DE4A" w14:textId="1577045A" w:rsidR="00000000" w:rsidRPr="00A00B2F" w:rsidRDefault="00846A6B">
      <w:pPr>
        <w:shd w:val="clear" w:color="auto" w:fill="FFFFFF"/>
        <w:spacing w:before="105"/>
        <w:jc w:val="both"/>
        <w:divId w:val="1202787847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5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007CA2F0" w14:textId="62D7620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баровардааст ва дар он ба сифати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мусодираи молу мулк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гардидааст, баъди эътиб</w:t>
      </w:r>
      <w:r w:rsidRPr="00A00B2F">
        <w:rPr>
          <w:color w:val="000000"/>
          <w:sz w:val="19"/>
          <w:szCs w:val="19"/>
        </w:rPr>
        <w:t xml:space="preserve">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кардани он вара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нусхаи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йхати молу мулк ва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укмро чи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ба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мефиристад ва дар ин маврид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дахлдори молия ва идораи амволи давлатиро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дар парванда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набудани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йх</w:t>
      </w:r>
      <w:r w:rsidRPr="00A00B2F">
        <w:rPr>
          <w:color w:val="000000"/>
          <w:sz w:val="19"/>
          <w:szCs w:val="19"/>
        </w:rPr>
        <w:t>ати молу мулки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хусуси он, ки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йхати молу мулк тартиб дода нашудааст, маълумотнома фиристода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5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 18.03.2022 </w:t>
      </w:r>
      <w:hyperlink r:id="rId25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88393CC" w14:textId="7D04C76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дар намуди мусодираи молу мулк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рочиёни 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</w:t>
      </w:r>
      <w:r w:rsidRPr="00A00B2F">
        <w:rPr>
          <w:color w:val="000000"/>
          <w:sz w:val="19"/>
          <w:szCs w:val="19"/>
        </w:rPr>
        <w:t>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31.12.2008 </w:t>
      </w:r>
      <w:hyperlink r:id="rId259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452</w:t>
        </w:r>
      </w:hyperlink>
      <w:r w:rsidRPr="00A00B2F">
        <w:rPr>
          <w:rStyle w:val="inline-comment"/>
          <w:sz w:val="19"/>
          <w:szCs w:val="19"/>
        </w:rPr>
        <w:t xml:space="preserve">, аз 29.12.2010 </w:t>
      </w:r>
      <w:hyperlink r:id="rId26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26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AC9E54E" w14:textId="7777777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36" w:name="A000000234"/>
      <w:bookmarkEnd w:id="236"/>
      <w:r w:rsidRPr="00A00B2F">
        <w:rPr>
          <w:rFonts w:eastAsia="Times New Roman"/>
          <w:sz w:val="21"/>
          <w:szCs w:val="21"/>
        </w:rPr>
        <w:t>Моддаи 199. Мо</w:t>
      </w:r>
      <w:r w:rsidRPr="00A00B2F">
        <w:rPr>
          <w:rFonts w:eastAsia="Times New Roman"/>
          <w:sz w:val="21"/>
          <w:szCs w:val="21"/>
        </w:rPr>
        <w:t>лу мулке, ки бояд мусодира карда шавад</w:t>
      </w:r>
    </w:p>
    <w:p w14:paraId="2E6ED1BB" w14:textId="61C74B86" w:rsidR="00000000" w:rsidRPr="00A00B2F" w:rsidRDefault="00846A6B">
      <w:pPr>
        <w:shd w:val="clear" w:color="auto" w:fill="FFFFFF"/>
        <w:spacing w:before="105"/>
        <w:jc w:val="both"/>
        <w:divId w:val="242373951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6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6C70B817" w14:textId="7655A61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Молу мулки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умла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иссаи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моликияти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сармояи оинномавии (шариконаи)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пул, ко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иматнок, дигар арзиш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умла оне, ки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амонат ё барои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дар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молиявию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бонк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 гузошта шудааст, инчунин молу мулке,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барои идораи ба бовар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асосёфта супурдааст, мусодира карда мешавад. Тартиби мусодираи молу мулки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дар сармояи оинномавии ташкилоти ти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мебошад,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Вазорати молияи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</w:t>
      </w:r>
      <w:r w:rsidRPr="00A00B2F">
        <w:rPr>
          <w:color w:val="000000"/>
          <w:sz w:val="19"/>
          <w:szCs w:val="19"/>
        </w:rPr>
        <w:t>стон бо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Вазорати рушди 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тисод ва савдои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ва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6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264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26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B533D4C" w14:textId="193576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мавриди марбутияти молу мукл, ки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бояд мусодира карда шавад,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Pr="00A00B2F">
        <w:rPr>
          <w:color w:val="000000"/>
          <w:sz w:val="19"/>
          <w:szCs w:val="19"/>
        </w:rPr>
        <w:t>рофиаи граждан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 карда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6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).</w:t>
      </w:r>
    </w:p>
    <w:p w14:paraId="036358AA" w14:textId="54491042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37" w:name="A3E80Y4NU6"/>
      <w:bookmarkEnd w:id="237"/>
      <w:r w:rsidRPr="00A00B2F">
        <w:rPr>
          <w:rFonts w:eastAsia="Times New Roman"/>
          <w:sz w:val="21"/>
          <w:szCs w:val="21"/>
        </w:rPr>
        <w:t>Моддаи 200. Амали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рочии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омоти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ро оид ба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укми суд дар бораи мусодираи молу мулк </w:t>
      </w:r>
    </w:p>
    <w:p w14:paraId="154D3340" w14:textId="6478D0C1" w:rsidR="00000000" w:rsidRPr="00A00B2F" w:rsidRDefault="00846A6B">
      <w:pPr>
        <w:shd w:val="clear" w:color="auto" w:fill="FFFFFF"/>
        <w:spacing w:before="105"/>
        <w:jc w:val="both"/>
        <w:divId w:val="1632052708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29.12.2010 </w:t>
      </w:r>
      <w:hyperlink r:id="rId26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i/>
          <w:iCs/>
          <w:color w:val="990099"/>
          <w:sz w:val="19"/>
          <w:szCs w:val="19"/>
        </w:rPr>
        <w:t xml:space="preserve">, аз 18.03.2022 </w:t>
      </w:r>
      <w:hyperlink r:id="rId26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4DB3C849" w14:textId="690BBDB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пас аз гирифтани вара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ро, нусхаи руйхати молу мулк ва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фавран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будани молу мулки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йхат будар</w:t>
      </w:r>
      <w:r w:rsidRPr="00A00B2F">
        <w:rPr>
          <w:color w:val="000000"/>
          <w:sz w:val="19"/>
          <w:szCs w:val="19"/>
        </w:rPr>
        <w:t>о тафтиш карда ва дигар молу мулки мусодира шавандаро ошкор намуда, ба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йхат дохил мекунад. Дар сурати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будани маълумотнома оид ба он, ки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йхати молу мулк тартиб дода нашудааст,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дар мавриди ошкор намудани молу мулки мусодираша</w:t>
      </w:r>
      <w:r w:rsidRPr="00A00B2F">
        <w:rPr>
          <w:color w:val="000000"/>
          <w:sz w:val="19"/>
          <w:szCs w:val="19"/>
        </w:rPr>
        <w:t>вандаи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мусодира бояд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гирад, тадбир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меандешад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пайдо кардани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йхати чунин молу мулкро тартиб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6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 18.03.2022 </w:t>
      </w:r>
      <w:hyperlink r:id="rId27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5176E8B" w14:textId="4CF4F92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номнавис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 пурра ва да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 </w:t>
      </w:r>
      <w:r w:rsidRPr="00A00B2F">
        <w:rPr>
          <w:color w:val="000000"/>
          <w:sz w:val="19"/>
          <w:szCs w:val="19"/>
        </w:rPr>
        <w:t>як ашё, аломати фар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кунандаи он,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умла вазн,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м, ранг, метр,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к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нашав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хусусият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хоси молу мулк зикр карда мешавад.Чизу чораи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ихатшуда пломба ё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р гузошта шуда, оиди он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йхат сабти махсус гузошта мешавад ва барои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супурд</w:t>
      </w:r>
      <w:r w:rsidRPr="00A00B2F">
        <w:rPr>
          <w:color w:val="000000"/>
          <w:sz w:val="19"/>
          <w:szCs w:val="19"/>
        </w:rPr>
        <w:t>а мешавад.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йхати молу мулк инчунин маълумот дар бораи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иссаи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моликияти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сармояи оинномавии (шариконаи)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орат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оиди пул ва ко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иматнок, дигар арзиш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(сарват)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умла, ки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ва ба амонат ё барои </w:t>
      </w:r>
      <w:r w:rsidRPr="00A00B2F">
        <w:rPr>
          <w:color w:val="000000"/>
          <w:sz w:val="19"/>
          <w:szCs w:val="19"/>
        </w:rPr>
        <w:t>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дар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молиявию кредит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бонк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гузошта шудаанд,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кардани маълумотнома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бонк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зикршуда дохил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7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 14.05.2016 </w:t>
      </w:r>
      <w:hyperlink r:id="rId27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EF86BB0" w14:textId="44CBCEF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3.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вазифадор аст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ифзи молу мулки мусодирашаванда ва дар руйхат сабтгардида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</w:t>
      </w:r>
      <w:r w:rsidRPr="00A00B2F">
        <w:rPr>
          <w:color w:val="000000"/>
          <w:sz w:val="19"/>
          <w:szCs w:val="19"/>
        </w:rPr>
        <w:t xml:space="preserve">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андешад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7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27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B482AAF" w14:textId="7CAA69C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иссаи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моликияти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(дархости)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 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суди но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мурофиаи граждан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муайян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31.12.2008 </w:t>
      </w:r>
      <w:hyperlink r:id="rId275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452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27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rStyle w:val="inline-comment"/>
          <w:color w:val="000000"/>
          <w:sz w:val="19"/>
          <w:szCs w:val="19"/>
        </w:rPr>
        <w:t>.</w:t>
      </w:r>
    </w:p>
    <w:p w14:paraId="2A9A5D35" w14:textId="3E3C2B1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38" w:name="A000000236"/>
      <w:bookmarkEnd w:id="238"/>
      <w:r w:rsidRPr="00A00B2F">
        <w:rPr>
          <w:rFonts w:eastAsia="Times New Roman"/>
          <w:sz w:val="21"/>
          <w:szCs w:val="21"/>
        </w:rPr>
        <w:t xml:space="preserve">Моддаи 201. 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дадори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ои ашхоси сеюм нисбат ба молу мулки мусодирашаванда </w:t>
      </w:r>
    </w:p>
    <w:p w14:paraId="7EF687BA" w14:textId="6F9B1580" w:rsidR="00000000" w:rsidRPr="00A00B2F" w:rsidRDefault="00846A6B">
      <w:pPr>
        <w:shd w:val="clear" w:color="auto" w:fill="FFFFFF"/>
        <w:spacing w:before="105"/>
        <w:jc w:val="both"/>
        <w:divId w:val="963923785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7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52C1E3BB" w14:textId="4F2B161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Корхонаю ташкилот, муассиса ва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рвандоне, ки дар ихтиёри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молу мулки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мусодирашаванда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аст, бояд дар ин бора ба суд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дахлдори молия ва идораи амволи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хабар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>о</w:t>
      </w:r>
      <w:r w:rsidRPr="00A00B2F">
        <w:rPr>
          <w:rStyle w:val="inline-comment"/>
          <w:sz w:val="19"/>
          <w:szCs w:val="19"/>
        </w:rPr>
        <w:t xml:space="preserve">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7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27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34A4BD5" w14:textId="48E03B1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Корхонаю ташкилот, муассиса ва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рвандоне, ки молу мулки зикршуда барояшон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200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нига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дошт супурда шудааст,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дадоранд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офизати онро таъмин намоянд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>он</w:t>
      </w:r>
      <w:r w:rsidRPr="00A00B2F">
        <w:rPr>
          <w:rStyle w:val="inline-comment"/>
          <w:sz w:val="19"/>
          <w:szCs w:val="19"/>
        </w:rPr>
        <w:t xml:space="preserve">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8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44C0E7D" w14:textId="2BC79C3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Барои пин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он кардан, вайрон кардан, аз худ намудан ё исроф кардани молу мулки зикргардида гуна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корон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авобгар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кашида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8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4D4784C" w14:textId="471CD65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39" w:name="A6AY0JHGBJ"/>
      <w:bookmarkEnd w:id="239"/>
      <w:r w:rsidRPr="00A00B2F">
        <w:rPr>
          <w:rFonts w:eastAsia="Times New Roman"/>
          <w:sz w:val="21"/>
          <w:szCs w:val="21"/>
        </w:rPr>
        <w:t>Моддаи 202. Ба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омоти дахлдор супоридани молу мулки мусодирашуда</w:t>
      </w:r>
    </w:p>
    <w:p w14:paraId="1617DFDE" w14:textId="131BD822" w:rsidR="00000000" w:rsidRPr="00A00B2F" w:rsidRDefault="00846A6B">
      <w:pPr>
        <w:shd w:val="clear" w:color="auto" w:fill="FFFFFF"/>
        <w:spacing w:before="105"/>
        <w:jc w:val="both"/>
        <w:divId w:val="967978095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18.03.2022 </w:t>
      </w:r>
      <w:hyperlink r:id="rId28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2CF3FCA0" w14:textId="6D615BD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Молу мулки мусодирашуда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талаботи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2 ва 3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 пас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онеъ намудани тамоми даъвои (талаботи)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</w:p>
    <w:p w14:paraId="272F49B6" w14:textId="662DD28D" w:rsidR="00000000" w:rsidRPr="00A00B2F" w:rsidRDefault="00A00B2F">
      <w:pPr>
        <w:pStyle w:val="a3"/>
        <w:divId w:val="158125400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икистон нисбат ба ма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кумшуда пешни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одгардида ба ма</w:t>
      </w: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>омоти дахлдор суп</w:t>
      </w:r>
      <w:r w:rsidR="00846A6B" w:rsidRPr="00A00B2F">
        <w:rPr>
          <w:color w:val="000000"/>
          <w:sz w:val="19"/>
          <w:szCs w:val="19"/>
        </w:rPr>
        <w:t>орида мешавад.</w:t>
      </w:r>
    </w:p>
    <w:p w14:paraId="5C2B9ED0" w14:textId="34ED764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Мабла</w:t>
      </w:r>
      <w:r w:rsidR="006520E2">
        <w:rPr>
          <w:color w:val="000000"/>
          <w:sz w:val="19"/>
          <w:szCs w:val="19"/>
        </w:rPr>
        <w:t>ғ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иматнок, металл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о, санг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ва дигар молу мулки мусодирашудаи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аммонанд, ба истиснои молу мулке, ки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3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модда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шудаанд,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молия супорида мешаванд.</w:t>
      </w:r>
    </w:p>
    <w:p w14:paraId="10786749" w14:textId="4019A5D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Молу мулки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айриман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ул,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лиёт,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техник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сулоти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роквор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саноат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масоле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сохтмон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маводи с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зишворию рав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молидан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молу мулки мусодирашудаи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аммонанд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идораи амволи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супорида мешаванд.</w:t>
      </w:r>
    </w:p>
    <w:p w14:paraId="761F0733" w14:textId="7EBB2CD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Харо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оти инти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ол, н</w:t>
      </w:r>
      <w:r w:rsidRPr="00A00B2F">
        <w:rPr>
          <w:color w:val="000000"/>
          <w:sz w:val="19"/>
          <w:szCs w:val="19"/>
        </w:rPr>
        <w:t>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дории молу мулк,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арорсозии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ҷҷ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таъсис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техник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омоти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2 ва 3 моддаи мазкур пешбинигардида пардохт карда мешаванд.</w:t>
      </w:r>
    </w:p>
    <w:p w14:paraId="1F642BC3" w14:textId="31EC130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Вобаста ба даъво, ки бояд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молу мулки мусодирашудаи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онеъ гардонда шавад, давл</w:t>
      </w:r>
      <w:r w:rsidRPr="00A00B2F">
        <w:rPr>
          <w:color w:val="000000"/>
          <w:sz w:val="19"/>
          <w:szCs w:val="19"/>
        </w:rPr>
        <w:t xml:space="preserve">ат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удуди доро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авоб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18.03.2022 </w:t>
      </w:r>
      <w:hyperlink r:id="rId28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0EF919C" w14:textId="00C5141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0" w:name="A000000238"/>
      <w:bookmarkEnd w:id="240"/>
      <w:r w:rsidRPr="00A00B2F">
        <w:rPr>
          <w:rFonts w:eastAsia="Times New Roman"/>
          <w:sz w:val="21"/>
          <w:szCs w:val="21"/>
        </w:rPr>
        <w:t>Моддаи 203. Мусодираи молу мулке, ки пас аз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ук</w:t>
      </w:r>
      <w:r w:rsidRPr="00A00B2F">
        <w:rPr>
          <w:rFonts w:eastAsia="Times New Roman"/>
          <w:sz w:val="21"/>
          <w:szCs w:val="21"/>
        </w:rPr>
        <w:t xml:space="preserve">м ошкор карда шудааст </w:t>
      </w:r>
    </w:p>
    <w:p w14:paraId="61B1E93C" w14:textId="3CE26EE2" w:rsidR="00000000" w:rsidRPr="00A00B2F" w:rsidRDefault="00846A6B">
      <w:pPr>
        <w:shd w:val="clear" w:color="auto" w:fill="FFFFFF"/>
        <w:spacing w:before="105"/>
        <w:jc w:val="both"/>
        <w:divId w:val="1128664459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8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014D7B4B" w14:textId="050A7DA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Суд то гузашти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оиди даъвои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</w:t>
      </w:r>
      <w:r w:rsidRPr="00A00B2F">
        <w:rPr>
          <w:color w:val="000000"/>
          <w:sz w:val="19"/>
          <w:szCs w:val="19"/>
        </w:rPr>
        <w:t>и айбдоркунанда,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масъалаи мусодираи молу мулкро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 мекунад.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 ё суди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рочии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дар бораи мусодираи молу мулки мусодиранашудаи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кумшуда, ки баъд муайя</w:t>
      </w:r>
      <w:r w:rsidRPr="00A00B2F">
        <w:rPr>
          <w:color w:val="000000"/>
          <w:sz w:val="19"/>
          <w:szCs w:val="19"/>
        </w:rPr>
        <w:t xml:space="preserve">н карда шудаанд, 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то баровардани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ва ё баъди баровардани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укм, вале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е, ки бояд мусодира шавад ба даст овардааст, таъинот мебарорад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8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28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47F8D38" w14:textId="3A8E2C6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1" w:name="A000000239"/>
      <w:bookmarkEnd w:id="241"/>
      <w:r w:rsidRPr="00A00B2F">
        <w:rPr>
          <w:rFonts w:eastAsia="Times New Roman"/>
          <w:sz w:val="21"/>
          <w:szCs w:val="21"/>
        </w:rPr>
        <w:t>Моддаи 204. Ан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оми амал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роия</w:t>
      </w:r>
      <w:r w:rsidRPr="00A00B2F">
        <w:rPr>
          <w:rFonts w:eastAsia="Times New Roman"/>
          <w:sz w:val="21"/>
          <w:szCs w:val="21"/>
        </w:rPr>
        <w:t>в</w:t>
      </w:r>
      <w:r w:rsidR="00A00B2F">
        <w:rPr>
          <w:rFonts w:eastAsia="Times New Roman"/>
          <w:sz w:val="21"/>
          <w:szCs w:val="21"/>
        </w:rPr>
        <w:t>ӣ</w:t>
      </w:r>
    </w:p>
    <w:p w14:paraId="7C594DD2" w14:textId="5428915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Баъди ба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молия ва идораи амволи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 супурдани молу мулки мусодирашуда вара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роия бо сабт дар бораи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оиди мусодираи молу мулк ба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баровардааст, баргардонида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8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аз 18.03.2022 </w:t>
      </w:r>
      <w:hyperlink r:id="rId28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rStyle w:val="inline-comment"/>
          <w:color w:val="000000"/>
          <w:sz w:val="19"/>
          <w:szCs w:val="19"/>
        </w:rPr>
        <w:t>.</w:t>
      </w:r>
    </w:p>
    <w:p w14:paraId="090B6AA4" w14:textId="03E70F1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молия ва идораи амволи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оид ба маълумоти тасди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кунандаи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исмати мусодираи молу мулк хабар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анд. Тартиби ихтиёрдор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фур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ши молу мулки ба манфиати давлат мусодиракар</w:t>
      </w:r>
      <w:r w:rsidRPr="00A00B2F">
        <w:rPr>
          <w:color w:val="000000"/>
          <w:sz w:val="19"/>
          <w:szCs w:val="19"/>
        </w:rPr>
        <w:t xml:space="preserve">дашуда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Вазорати молияи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икистон, Кумитаи давлатии сармоягузор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идораи амволи давлатии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дар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бо Вазорати рушди 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тисод ва савдои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ва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муайян карда мешав</w:t>
      </w:r>
      <w:r w:rsidRPr="00A00B2F">
        <w:rPr>
          <w:color w:val="000000"/>
          <w:sz w:val="19"/>
          <w:szCs w:val="19"/>
        </w:rPr>
        <w:t>ад 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8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аз 18.03.2022 </w:t>
      </w:r>
      <w:hyperlink r:id="rId29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1854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606BC52" w14:textId="07EF8038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242" w:name="A000000240"/>
      <w:bookmarkEnd w:id="242"/>
      <w:r w:rsidRPr="00A00B2F">
        <w:rPr>
          <w:rFonts w:eastAsia="Times New Roman"/>
          <w:sz w:val="23"/>
          <w:szCs w:val="23"/>
        </w:rPr>
        <w:lastRenderedPageBreak/>
        <w:t xml:space="preserve">ФАСЛИ VIII.ОЗОД НАМУДАН АЗ АДОИ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АЗО.К</w:t>
      </w:r>
      <w:r w:rsidR="00A00B2F">
        <w:rPr>
          <w:rFonts w:eastAsia="Times New Roman"/>
          <w:sz w:val="23"/>
          <w:szCs w:val="23"/>
        </w:rPr>
        <w:t>Ӯ</w:t>
      </w:r>
      <w:r w:rsidRPr="00A00B2F">
        <w:rPr>
          <w:rFonts w:eastAsia="Times New Roman"/>
          <w:sz w:val="23"/>
          <w:szCs w:val="23"/>
        </w:rPr>
        <w:t>МАК БА МА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 xml:space="preserve">КУМШУДАГОН, КИ АЗ АДОИ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АЗО ОЗОД КАРДА МЕШАВАНД ВА НАЗОРАТИ ОН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О</w:t>
      </w:r>
    </w:p>
    <w:p w14:paraId="1B7345BF" w14:textId="1EA8D206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243" w:name="A000000241"/>
      <w:bookmarkEnd w:id="243"/>
      <w:r w:rsidRPr="00A00B2F">
        <w:rPr>
          <w:rFonts w:eastAsia="Times New Roman"/>
          <w:sz w:val="21"/>
          <w:szCs w:val="21"/>
        </w:rPr>
        <w:t xml:space="preserve">БОБИ 21.ОЗОД НАМУДАН АЗ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К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МАК БА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КУМШУДАГОНЕ, КИ АЗ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ОЗОД КАРДА МЕШАВАНД ВА НАЗОРАТИ ОН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</w:t>
      </w:r>
    </w:p>
    <w:p w14:paraId="30476D74" w14:textId="4F11BEBF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4" w:name="A000000242"/>
      <w:bookmarkEnd w:id="244"/>
      <w:r w:rsidRPr="00A00B2F">
        <w:rPr>
          <w:rFonts w:eastAsia="Times New Roman"/>
          <w:sz w:val="21"/>
          <w:szCs w:val="21"/>
        </w:rPr>
        <w:t>Моддаи 205. Асос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озод намуд</w:t>
      </w:r>
      <w:r w:rsidRPr="00A00B2F">
        <w:rPr>
          <w:rFonts w:eastAsia="Times New Roman"/>
          <w:sz w:val="21"/>
          <w:szCs w:val="21"/>
        </w:rPr>
        <w:t xml:space="preserve">ан аз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3F3ED667" w14:textId="125BF9B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зайл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 мешаванд:</w:t>
      </w:r>
    </w:p>
    <w:p w14:paraId="68B41065" w14:textId="5C349E3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пас аз адои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таъиннамуда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суд;</w:t>
      </w:r>
    </w:p>
    <w:p w14:paraId="5EE5F0DE" w14:textId="09B31CC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б)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увваи санади авф ё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азо;</w:t>
      </w:r>
    </w:p>
    <w:p w14:paraId="3656705B" w14:textId="6E096EB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в) бекор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суд, бо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атъ карда шудани парвандаи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2D2128A1" w14:textId="3E2854D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шартан, п</w:t>
      </w:r>
      <w:r w:rsidRPr="00A00B2F">
        <w:rPr>
          <w:color w:val="000000"/>
          <w:sz w:val="19"/>
          <w:szCs w:val="19"/>
        </w:rPr>
        <w:t>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кардан;</w:t>
      </w:r>
    </w:p>
    <w:p w14:paraId="6C206C99" w14:textId="79F0A27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д) ба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сабуктар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адонашудаи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азо;</w:t>
      </w:r>
    </w:p>
    <w:p w14:paraId="32F307B1" w14:textId="4E1DFDF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е) бемории вазнин ё маъюб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307AF089" w14:textId="43684F5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ж)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улодда;</w:t>
      </w:r>
    </w:p>
    <w:p w14:paraId="776A8C6F" w14:textId="4C148D2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з) бо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дигари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онун.</w:t>
      </w:r>
    </w:p>
    <w:p w14:paraId="4D9A8844" w14:textId="39D9F945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5" w:name="A000000243"/>
      <w:bookmarkEnd w:id="245"/>
      <w:r w:rsidRPr="00A00B2F">
        <w:rPr>
          <w:rFonts w:eastAsia="Times New Roman"/>
          <w:sz w:val="21"/>
          <w:szCs w:val="21"/>
        </w:rPr>
        <w:t xml:space="preserve">Моддаи 206.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атъи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ва тартиб</w:t>
      </w:r>
      <w:r w:rsidRPr="00A00B2F">
        <w:rPr>
          <w:rFonts w:eastAsia="Times New Roman"/>
          <w:sz w:val="21"/>
          <w:szCs w:val="21"/>
        </w:rPr>
        <w:t>и озод кардан</w:t>
      </w:r>
    </w:p>
    <w:p w14:paraId="3C6A81FA" w14:textId="26BE606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бо фаъолияти муайян,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арбии </w:t>
      </w:r>
      <w:r w:rsidRPr="00A00B2F">
        <w:rPr>
          <w:color w:val="000000"/>
          <w:sz w:val="19"/>
          <w:szCs w:val="19"/>
        </w:rPr>
        <w:t>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охирини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бо назардошти он та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ьирот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ба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ворид карда мешаванд,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атъ мегардад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9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D093586" w14:textId="3D8DFC4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исмати ( нимаи) аввали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охирини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 мешаванд. Агар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 ё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ид хотима ёбад, </w:t>
      </w: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дар арафаи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истиро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 ё арафаи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ид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 мешаванд.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бо мо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гирифтани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он дар санаи дахлдори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 охири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ва агар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дорои санаи дахлдор набошад -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охирини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хотима меёбад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9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557507D" w14:textId="23B9AE3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ворид гард</w:t>
      </w:r>
      <w:r w:rsidRPr="00A00B2F">
        <w:rPr>
          <w:color w:val="000000"/>
          <w:sz w:val="19"/>
          <w:szCs w:val="19"/>
        </w:rPr>
        <w:t>идани асноди дахлдор ва агар асноди озод намудан пас аз хатми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расида бошад - суб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дигар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41B79A16" w14:textId="15C1BC0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озодшав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ашё, арзиш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ва пули марбути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, ки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исобномаи шахсиаш гузошта шудааст, асноди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ко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иматнок инчунин асноди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асноди фаъолияти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супурда мешавад. Бо 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иши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тавсифнома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9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B9F0D31" w14:textId="76725B0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Шиноснома, дафтарчаи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дафтарчаи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аи шахси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ки дар парвандаи шахсии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озодшав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да</w:t>
      </w:r>
      <w:r w:rsidRPr="00A00B2F">
        <w:rPr>
          <w:color w:val="000000"/>
          <w:sz w:val="19"/>
          <w:szCs w:val="19"/>
        </w:rPr>
        <w:t xml:space="preserve">сти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супурда мешаванд.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набудани чунин аснод маъмурияти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аблан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гирифтани чунин аснод тадбир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меандешад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9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FC9EA6A" w14:textId="36E2873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хатми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бо дигар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озод намудан аз 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пас аз гирифтани асноди дахлдор на дертар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кории минбаъда вазифадор ас</w:t>
      </w:r>
      <w:r w:rsidRPr="00A00B2F">
        <w:rPr>
          <w:color w:val="000000"/>
          <w:sz w:val="19"/>
          <w:szCs w:val="19"/>
        </w:rPr>
        <w:t>т ба маъмурияти ташкилоте, ки дар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адо мекард, дар мавриди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атъи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музди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манзур кунад. Ба озодшуда дар хусуси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ё озод шудан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санад дода мешавад.</w:t>
      </w:r>
    </w:p>
    <w:p w14:paraId="6032C7A3" w14:textId="52F49BA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7. Ба шахсе, ки дар </w:t>
      </w:r>
      <w:r w:rsidRPr="00A00B2F">
        <w:rPr>
          <w:color w:val="000000"/>
          <w:sz w:val="19"/>
          <w:szCs w:val="19"/>
        </w:rPr>
        <w:t>нати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бекор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вобаста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атъи парвандаи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 шудааст, сардори муассиса ва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бояд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ояшро оид ба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намудани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ои молу мулкию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манзил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румшудаа</w:t>
      </w:r>
      <w:r w:rsidRPr="00A00B2F">
        <w:rPr>
          <w:color w:val="000000"/>
          <w:sz w:val="19"/>
          <w:szCs w:val="19"/>
        </w:rPr>
        <w:t>ш тавзе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 Дар санади озод карда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номи давлат расман узр хоста (пурсида)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9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7219DF8" w14:textId="01B4D087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6" w:name="A000000244"/>
      <w:bookmarkEnd w:id="246"/>
      <w:r w:rsidRPr="00A00B2F">
        <w:rPr>
          <w:rFonts w:eastAsia="Times New Roman"/>
          <w:sz w:val="21"/>
          <w:szCs w:val="21"/>
        </w:rPr>
        <w:t xml:space="preserve">Моддаи 207. Озод кардани хизматчиёни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арбии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 аз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7FB60031" w14:textId="240CF5A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арбие,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 дар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аз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бемо</w:t>
      </w:r>
      <w:r w:rsidRPr="00A00B2F">
        <w:rPr>
          <w:color w:val="000000"/>
          <w:sz w:val="19"/>
          <w:szCs w:val="19"/>
        </w:rPr>
        <w:t>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оро ба адои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ношоям мегардонад, озод карда мешаванд.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адонакардаи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мумкин аст ба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нисбатан сабуктар иваз карда 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29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).</w:t>
      </w:r>
    </w:p>
    <w:p w14:paraId="0432547C" w14:textId="1619105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овардани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адо мекунанд, дар сурати ба миён омадани дигар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барои озод намудан </w:t>
      </w:r>
      <w:r w:rsidRPr="00A00B2F">
        <w:rPr>
          <w:color w:val="000000"/>
          <w:sz w:val="19"/>
          <w:szCs w:val="19"/>
        </w:rPr>
        <w:lastRenderedPageBreak/>
        <w:t xml:space="preserve">аз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мумкин аст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арраршуд</w:t>
      </w:r>
      <w:r w:rsidRPr="00A00B2F">
        <w:rPr>
          <w:color w:val="000000"/>
          <w:sz w:val="19"/>
          <w:szCs w:val="19"/>
        </w:rPr>
        <w:t xml:space="preserve">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суд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бо ивази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адонанамудаи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нисбатан сабуктар ё бидуни он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 шаванд.</w:t>
      </w:r>
    </w:p>
    <w:p w14:paraId="19DFD61E" w14:textId="2E12957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7" w:name="A000000245"/>
      <w:bookmarkEnd w:id="247"/>
      <w:r w:rsidRPr="00A00B2F">
        <w:rPr>
          <w:rFonts w:eastAsia="Times New Roman"/>
          <w:sz w:val="21"/>
          <w:szCs w:val="21"/>
        </w:rPr>
        <w:t>Моддаи 208. Тартиби пешни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од кардан барои пеш аз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 xml:space="preserve">лат озод намудан аз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3B25F1CC" w14:textId="091CF09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Оид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кумшудае, ки нисбаташ шартан пеш</w:t>
      </w:r>
      <w:r w:rsidRPr="00A00B2F">
        <w:rPr>
          <w:color w:val="000000"/>
          <w:sz w:val="19"/>
          <w:szCs w:val="19"/>
        </w:rPr>
        <w:t xml:space="preserve">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кардан ё ивази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адонакардаи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нисбатан сабуктар истифода шуданаш мумкин аст,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суди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ва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онунгузории муроф</w:t>
      </w:r>
      <w:r w:rsidRPr="00A00B2F">
        <w:rPr>
          <w:color w:val="000000"/>
          <w:sz w:val="19"/>
          <w:szCs w:val="19"/>
        </w:rPr>
        <w:t xml:space="preserve">иавии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хусуси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озод кардан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ё иваз намудани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адонакардаи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нисбатан сабуктар бо розигии прокурор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18.07.2017 </w:t>
      </w:r>
      <w:hyperlink r:id="rId29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9BA0217" w14:textId="5FBC0A8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адо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маъмурияти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вазифадоранд дар давоми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масъалар</w:t>
      </w:r>
      <w:r w:rsidRPr="00A00B2F">
        <w:rPr>
          <w:color w:val="000000"/>
          <w:sz w:val="19"/>
          <w:szCs w:val="19"/>
        </w:rPr>
        <w:t>о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намуда, дар бораи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ё радди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 озод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ё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адонанамудаи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нисбатан сабуктар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бароранд.</w:t>
      </w:r>
    </w:p>
    <w:p w14:paraId="2FEF042C" w14:textId="4FB32E9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Нисбати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кумшудае, ки барои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шудаас</w:t>
      </w:r>
      <w:r w:rsidRPr="00A00B2F">
        <w:rPr>
          <w:color w:val="000000"/>
          <w:sz w:val="19"/>
          <w:szCs w:val="19"/>
        </w:rPr>
        <w:t>т, маъмурият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муайяннамудаи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шафоатномаи дахлдор манзур медорад.</w:t>
      </w:r>
    </w:p>
    <w:p w14:paraId="7F7FE153" w14:textId="015E127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Дар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намудан,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адонанамудаи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</w:t>
      </w:r>
      <w:r w:rsidRPr="00A00B2F">
        <w:rPr>
          <w:color w:val="000000"/>
          <w:sz w:val="19"/>
          <w:szCs w:val="19"/>
        </w:rPr>
        <w:t xml:space="preserve">тан сабуктар ва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бояд маълумоти тавсифкунандаи шахсияти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инчунин рафтори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, муносибат ба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 ва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нат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муносибати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кирдори содирнамудааш инъикос карда шавад.</w:t>
      </w:r>
    </w:p>
    <w:p w14:paraId="67F42915" w14:textId="6321CC7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Дар сурати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суд рад кардани шартан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ё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адонакардаи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нисбатан сабуктар такроран манзур кардани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масъала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метавонад на барва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ттар аз гузаштани </w:t>
      </w:r>
      <w:r w:rsidRPr="00A00B2F">
        <w:rPr>
          <w:color w:val="000000"/>
          <w:sz w:val="19"/>
          <w:szCs w:val="19"/>
        </w:rPr>
        <w:t>се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баровардани таъиноти раддия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карда 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9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CD8F541" w14:textId="1733FBC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Тартиби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авф аз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оме, ки санади авфро баровардааст, муайян карда мешавад.</w:t>
      </w:r>
    </w:p>
    <w:p w14:paraId="4A45844C" w14:textId="2B9F5D2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дар мавриди озод намудан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вобаста ба бемор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асоси хулосаи комиссияи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сардори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бо розигии прокурор 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карда мешавад.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амзамон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ба суд парвандаи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фиристода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29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</w:t>
        </w:r>
        <w:r w:rsidRPr="00A00B2F">
          <w:rPr>
            <w:rStyle w:val="a4"/>
            <w:i/>
            <w:iCs/>
            <w:sz w:val="19"/>
            <w:szCs w:val="19"/>
          </w:rPr>
          <w:t>8</w:t>
        </w:r>
      </w:hyperlink>
      <w:r w:rsidRPr="00A00B2F">
        <w:rPr>
          <w:rStyle w:val="inline-comment"/>
          <w:sz w:val="19"/>
          <w:szCs w:val="19"/>
        </w:rPr>
        <w:t xml:space="preserve">, аз 18.07.2017 </w:t>
      </w:r>
      <w:hyperlink r:id="rId30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7F12E99" w14:textId="6E3A93A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Дар сурати роз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набудани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бари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ваколатдори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бо хулосаи комисси</w:t>
      </w:r>
      <w:r w:rsidRPr="00A00B2F">
        <w:rPr>
          <w:color w:val="000000"/>
          <w:sz w:val="19"/>
          <w:szCs w:val="19"/>
        </w:rPr>
        <w:t>яи тиббие, ки боиси бо сабаби бемор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гардида метавонад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бо эътирози асосноки худ ба баррасии суд мавод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дахлдорро мефиристад.</w:t>
      </w:r>
    </w:p>
    <w:p w14:paraId="2A959F5D" w14:textId="1EC85B3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9. Дар сурате, ки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маъюбони гур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и I ё </w:t>
      </w:r>
      <w:r w:rsidRPr="00A00B2F">
        <w:rPr>
          <w:color w:val="000000"/>
          <w:sz w:val="19"/>
          <w:szCs w:val="19"/>
        </w:rPr>
        <w:t>II дониста шудаанд,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хусуси пеш аз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озод кардани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манзур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30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90F8F52" w14:textId="05DC5E4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10. Дар сурати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 будани зане, ки ба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шудааст, сардори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оиди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уф гузоштани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додани рухсат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 ва таваллуд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манзур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0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29.12.2011 </w:t>
      </w:r>
      <w:hyperlink r:id="rId30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4FA2323" w14:textId="10477EE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11. Шахсе,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начандон вазнин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шудааст,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улодда, ки моддаи 80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</w:t>
      </w:r>
      <w:r w:rsidRPr="00A00B2F">
        <w:rPr>
          <w:color w:val="000000"/>
          <w:sz w:val="19"/>
          <w:szCs w:val="19"/>
        </w:rPr>
        <w:t>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намудааст, озод карда шуданаш мумкин аст.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оиди озод намудан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фав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улодда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сардори муассиса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бо розигии прокурор ба суд манзур карда мешавад.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амзамон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>д ба суд санади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дар мавриди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бадбахт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маълумотномаи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оми дахлдор дар мавриди бемории вазнин ё фавти ягона аъзои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обили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 оила ва парвандаи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фиристода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>Т аз 29.</w:t>
      </w:r>
      <w:r w:rsidRPr="00A00B2F">
        <w:rPr>
          <w:rStyle w:val="inline-comment"/>
          <w:sz w:val="19"/>
          <w:szCs w:val="19"/>
        </w:rPr>
        <w:t xml:space="preserve">12.2010 </w:t>
      </w:r>
      <w:hyperlink r:id="rId30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 аз 18.07.2017 </w:t>
      </w:r>
      <w:hyperlink r:id="rId30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B22FA90" w14:textId="3FAC3D5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8" w:name="A000000246"/>
      <w:bookmarkEnd w:id="248"/>
      <w:r w:rsidRPr="00A00B2F">
        <w:rPr>
          <w:rFonts w:eastAsia="Times New Roman"/>
          <w:sz w:val="21"/>
          <w:szCs w:val="21"/>
        </w:rPr>
        <w:t>Моддаи 209. Мав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уф гузоштани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 нисбати занони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омиладори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ва занони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кумшудае, ки к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 xml:space="preserve">дакони то синни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аштсола доранд </w:t>
      </w:r>
    </w:p>
    <w:p w14:paraId="47F34219" w14:textId="004E36CB" w:rsidR="00000000" w:rsidRPr="00A00B2F" w:rsidRDefault="00846A6B">
      <w:pPr>
        <w:shd w:val="clear" w:color="auto" w:fill="FFFFFF"/>
        <w:spacing w:before="105"/>
        <w:jc w:val="both"/>
        <w:divId w:val="736981249"/>
        <w:rPr>
          <w:i/>
          <w:iCs/>
          <w:color w:val="990099"/>
          <w:sz w:val="19"/>
          <w:szCs w:val="19"/>
        </w:rPr>
      </w:pP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0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</w:p>
    <w:p w14:paraId="5A3BA67A" w14:textId="0102DD5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 занони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омиладори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занони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кумшудае, ки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дакони то синни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аштсола доранд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адо мекунанд, 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 аз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махсусан вазнин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шудаанд суд метавонад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моддаи 78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нисбати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уф гузорад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0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29.12.2010 </w:t>
      </w:r>
      <w:hyperlink r:id="rId30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D6E77A7" w14:textId="13E30AC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Масъалаи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уф гузоштани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суд бо дархости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намояндаи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, хешовандони наздик,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имоятгар ё б</w:t>
      </w:r>
      <w:r w:rsidRPr="00A00B2F">
        <w:rPr>
          <w:color w:val="000000"/>
          <w:sz w:val="19"/>
          <w:szCs w:val="19"/>
        </w:rPr>
        <w:t>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оди прокурор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 карда мешавад. Инчунин ба дархост хулосаи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хусуси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омила будани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ё маълумотнома дар бораи доштани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даки то синни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аштсола, розигии хешовандон дар мавриди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абул кардани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фарзандаш, бо манзили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таъмин кардани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овардани шароити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зист дар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 ё маълумотнома дар хусуси он, 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манзили </w:t>
      </w:r>
      <w:r w:rsidRPr="00A00B2F">
        <w:rPr>
          <w:color w:val="000000"/>
          <w:sz w:val="19"/>
          <w:szCs w:val="19"/>
        </w:rPr>
        <w:lastRenderedPageBreak/>
        <w:t>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шароити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зист дар як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ояг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 дорад, замима мегарданд.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талаби суд маъмурияти муассиса</w:t>
      </w:r>
      <w:r w:rsidRPr="00A00B2F">
        <w:rPr>
          <w:color w:val="000000"/>
          <w:sz w:val="19"/>
          <w:szCs w:val="19"/>
        </w:rPr>
        <w:t>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бояд тавсифнома ва парвандаи шахсии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ба суд 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30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1F119A2" w14:textId="43EA131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Маъмурияти м</w:t>
      </w:r>
      <w:r w:rsidRPr="00A00B2F">
        <w:rPr>
          <w:color w:val="000000"/>
          <w:sz w:val="19"/>
          <w:szCs w:val="19"/>
        </w:rPr>
        <w:t>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гирифтани таъиноти суд дар хусуси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уф гузоштани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нисбат ба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озод мекунад. Аз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оиди дар мавриди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пас аз расидан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шудан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оматаш</w:t>
      </w:r>
      <w:r w:rsidRPr="00A00B2F">
        <w:rPr>
          <w:color w:val="000000"/>
          <w:sz w:val="19"/>
          <w:szCs w:val="19"/>
        </w:rPr>
        <w:t xml:space="preserve"> забонхат гирифта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310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 xml:space="preserve">, аз 15.07.2004 </w:t>
      </w:r>
      <w:hyperlink r:id="rId31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9713F22" w14:textId="271B0F7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худ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илона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исоби давлат сафар мекунад.</w:t>
      </w:r>
    </w:p>
    <w:p w14:paraId="788FC8AD" w14:textId="326CE26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озодшав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нусхаи таъиноти суд дар мавриди озод намудан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бо нишон додани санаи озодкун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фиристода мешавад 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312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F128012" w14:textId="27A2DFF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айд гирифта, минбаъд рафтори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назорат мекунад.</w:t>
      </w:r>
    </w:p>
    <w:p w14:paraId="43C809AE" w14:textId="3C87BC3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7. Пас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озиршавии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давоми се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вазифадор аст ба му</w:t>
      </w:r>
      <w:r w:rsidRPr="00A00B2F">
        <w:rPr>
          <w:color w:val="000000"/>
          <w:sz w:val="19"/>
          <w:szCs w:val="19"/>
        </w:rPr>
        <w:t>ассисаи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озод шудани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тасди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нома фиристад.</w:t>
      </w:r>
    </w:p>
    <w:p w14:paraId="6C283B90" w14:textId="6AAA968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8. Дар сурати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нашудани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дар давоми ду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афта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озод шуданаш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ибтидоии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усту</w:t>
      </w:r>
      <w:r w:rsidR="00A00B2F">
        <w:rPr>
          <w:color w:val="000000"/>
          <w:sz w:val="19"/>
          <w:szCs w:val="19"/>
        </w:rPr>
        <w:t>ҷӯ</w:t>
      </w:r>
      <w:r w:rsidRPr="00A00B2F">
        <w:rPr>
          <w:color w:val="000000"/>
          <w:sz w:val="19"/>
          <w:szCs w:val="19"/>
        </w:rPr>
        <w:t>иро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 ва агар нати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аи дилхо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ба да</w:t>
      </w:r>
      <w:r w:rsidRPr="00A00B2F">
        <w:rPr>
          <w:color w:val="000000"/>
          <w:sz w:val="19"/>
          <w:szCs w:val="19"/>
        </w:rPr>
        <w:t>ст наояд, кофтукови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эълон мекунад.</w:t>
      </w:r>
    </w:p>
    <w:p w14:paraId="5E81FDF8" w14:textId="02027BC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9. Ба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кумшудае, ки тартиботи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интизоми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натро вайрон кардааст ё аз тарбияи фарзанд ва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убини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кардааст,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ого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эълон мекунад.</w:t>
      </w:r>
    </w:p>
    <w:p w14:paraId="3BF8FA45" w14:textId="59BF6D6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10.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ангоме, ки зани м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талаботи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3 моддаи 78 Кодекси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гардидаро вайрон кардааст,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омати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оиди бекор кардани таъиноти суд дар бораи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уф гузоштани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оиди фиристодани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барои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азое, ки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таъин шудааст,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манзур мекунад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1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</w:t>
      </w:r>
      <w:r w:rsidRPr="00A00B2F">
        <w:rPr>
          <w:rStyle w:val="inline-comment"/>
          <w:sz w:val="19"/>
          <w:szCs w:val="19"/>
        </w:rPr>
        <w:t xml:space="preserve">29.12.2010 </w:t>
      </w:r>
      <w:hyperlink r:id="rId31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 xml:space="preserve">,  аз 14.05.2016 </w:t>
      </w:r>
      <w:hyperlink r:id="rId315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9A6077A" w14:textId="0DAFCA0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11.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ангоме аз тарбияи фарзанд саркашинамуда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исобида мешавад, ки агар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расман аз фарзанд даст накашида, вале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дар таваллудхона гузошта бошад ва ё ба хонаи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дакон супурда бошад ва </w:t>
      </w:r>
      <w:r w:rsidRPr="00A00B2F">
        <w:rPr>
          <w:color w:val="000000"/>
          <w:sz w:val="19"/>
          <w:szCs w:val="19"/>
        </w:rPr>
        <w:t xml:space="preserve">ё тарзи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аёти зидди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гузаронад ва ба тарбия ва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убини фарзанд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нашавад ё фарзандашро дар назди хешу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рабо ё дигар ашхос гузошта бошад ё пин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он шуда бошад ё дигар кирдореро содир мекунад, ки дар хусуси саркашии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аз тарбияи фарзанд гуво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Pr="00A00B2F">
        <w:rPr>
          <w:color w:val="000000"/>
          <w:sz w:val="19"/>
          <w:szCs w:val="19"/>
        </w:rPr>
        <w:t>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5179A810" w14:textId="5BCE415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12. Баъди ба синни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аштсолаг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расидани тифл ё дар сурати фавтидани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бо назардошти хусусият ва дара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аи хавфи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амъиятии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инояти содиршуда, рафтори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муносибати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ба тарбияи фарзанд,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адонамуда ва адонака</w:t>
      </w:r>
      <w:r w:rsidRPr="00A00B2F">
        <w:rPr>
          <w:color w:val="000000"/>
          <w:sz w:val="19"/>
          <w:szCs w:val="19"/>
        </w:rPr>
        <w:t xml:space="preserve">рдаи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хусуси озод кардани зани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адои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бо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имондаи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ё дар бораи иваз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бо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имондаи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намуди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нисбатан сабуктар ё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фиристодани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 мефиристад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1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 xml:space="preserve">, аз 29.12.2010 </w:t>
      </w:r>
      <w:hyperlink r:id="rId31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331585C" w14:textId="68AE334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49" w:name="A000000247"/>
      <w:bookmarkEnd w:id="249"/>
      <w:r w:rsidRPr="00A00B2F">
        <w:rPr>
          <w:rFonts w:eastAsia="Times New Roman"/>
          <w:sz w:val="21"/>
          <w:szCs w:val="21"/>
        </w:rPr>
        <w:t xml:space="preserve">Моддаи 210. Вазъи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ии ашхосе, ки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азоро адо кардаанд</w:t>
      </w:r>
    </w:p>
    <w:p w14:paraId="5717A680" w14:textId="410594A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адо кардаанд, дорои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қҳ</w:t>
      </w:r>
      <w:r w:rsidRPr="00A00B2F">
        <w:rPr>
          <w:color w:val="000000"/>
          <w:sz w:val="19"/>
          <w:szCs w:val="19"/>
        </w:rPr>
        <w:t>ое мебошанд, ки барои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рвандони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шудааст, бо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барои ашхоси дорои до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и суд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гардидааст. Чунин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оро тан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 метавонад.</w:t>
      </w:r>
    </w:p>
    <w:p w14:paraId="415B579D" w14:textId="1E91B33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адо кардаанд, ба истиснои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</w:t>
      </w:r>
      <w:r w:rsidRPr="00A00B2F">
        <w:rPr>
          <w:color w:val="000000"/>
          <w:sz w:val="19"/>
          <w:szCs w:val="19"/>
        </w:rPr>
        <w:t xml:space="preserve"> ки муста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иман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пешбин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кардааст, ба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намудани он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онуние, ки ба доираи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дохил набуданд, вале вобаста ба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он поймол шуда буданд,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доранд.</w:t>
      </w:r>
    </w:p>
    <w:p w14:paraId="683CF714" w14:textId="3689530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вазифадор нестанд, ки оид ба во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еияти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шудани худ маълумот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анд.</w:t>
      </w:r>
    </w:p>
    <w:p w14:paraId="05DF9A54" w14:textId="4C780E6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Во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еияти (факти)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дуд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манфиат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онунии ин шахс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 хешовандони наздики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асос шуда наметавонад.</w:t>
      </w:r>
    </w:p>
    <w:p w14:paraId="6E3036BE" w14:textId="58B4F5D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0" w:name="A000000248"/>
      <w:bookmarkEnd w:id="250"/>
      <w:r w:rsidRPr="00A00B2F">
        <w:rPr>
          <w:rFonts w:eastAsia="Times New Roman"/>
          <w:sz w:val="21"/>
          <w:szCs w:val="21"/>
        </w:rPr>
        <w:t>Моддаи 211. Расонидани к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маки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тимо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ба ашхосе, ки аз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озод карда мешаванд</w:t>
      </w:r>
    </w:p>
    <w:p w14:paraId="4AB119FF" w14:textId="5C7239C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 шудаанд,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расонида мешавад.</w:t>
      </w:r>
    </w:p>
    <w:p w14:paraId="073F38F6" w14:textId="45E001D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мусоидат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овардани шароити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натию маишат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расонидани ёрии модд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рафъи 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ибат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таъмини нафа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 кунонидан д</w:t>
      </w:r>
      <w:r w:rsidRPr="00A00B2F">
        <w:rPr>
          <w:color w:val="000000"/>
          <w:sz w:val="19"/>
          <w:szCs w:val="19"/>
        </w:rPr>
        <w:t>ар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интернат ва хонаи пиронсолон,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намудани васоят ифода меёбад.</w:t>
      </w:r>
    </w:p>
    <w:p w14:paraId="1F78E95F" w14:textId="1952B80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Ашхоси аз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озодшуда барои сафар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омат ё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ои кор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аламрави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пул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инчунин бо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пул таъмин карда меша</w:t>
      </w:r>
      <w:r w:rsidRPr="00A00B2F">
        <w:rPr>
          <w:color w:val="000000"/>
          <w:sz w:val="19"/>
          <w:szCs w:val="19"/>
        </w:rPr>
        <w:t xml:space="preserve">ванд.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мавсим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набудани сару либос ва пойафзол ва набудани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барои харидории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озодшудагон бо сару либос ва пойафзол таъмин карда мешаванд.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мумкин аст аз фонди махсуси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</w:t>
      </w:r>
      <w:r w:rsidRPr="00A00B2F">
        <w:rPr>
          <w:color w:val="000000"/>
          <w:sz w:val="19"/>
          <w:szCs w:val="19"/>
        </w:rPr>
        <w:t>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укумати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ёрдампулии яква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та дода шавад.</w:t>
      </w:r>
    </w:p>
    <w:p w14:paraId="7C9D973B" w14:textId="4DE54EA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4.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они озодшуда ба назди волидайн ё ашхоси ивазкунандаи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фиристода мешаванд.</w:t>
      </w:r>
    </w:p>
    <w:p w14:paraId="44BFBBB4" w14:textId="12B4D1E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Дар сурати имконнопазирии фиристодани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комиссия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з</w:t>
      </w:r>
      <w:r w:rsidRPr="00A00B2F">
        <w:rPr>
          <w:color w:val="000000"/>
          <w:sz w:val="19"/>
          <w:szCs w:val="19"/>
        </w:rPr>
        <w:t>исти озодшудагон бо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оди маъмурияти колония барои бо кор таъмин намудан ё ба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 фаро гирифтани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инчунин фаро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овардани шароити манзилию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меандешанд.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мустасно,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ангоме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аблии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 фиристодани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 аз ну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таи назари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сад намебошад,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ойгиркунии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дигар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комиссия оид ба кор бо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ойгиршавии колония бо назардошти фикру андешаи озодшуда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31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A90B93E" w14:textId="124EC7D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6. Ашхоси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озодшуда, ки ба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убини дигарон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анд, инчунин ноболи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они то синни шонзда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сола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омат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Pr="00A00B2F">
        <w:rPr>
          <w:color w:val="000000"/>
          <w:sz w:val="19"/>
          <w:szCs w:val="19"/>
        </w:rPr>
        <w:t>мро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хешовандон ё дигар ашхос ё корманди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фиристода мешаванд.</w:t>
      </w:r>
    </w:p>
    <w:p w14:paraId="6D1F329F" w14:textId="29DF5D0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Сардори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ё бо супориши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намояндаи маъмурият бо озодшудагон с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бат доир намуда,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ояшонро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амчун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рванд тавзе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60E5F951" w14:textId="35869DB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Муассиса</w:t>
      </w:r>
      <w:r w:rsidRPr="00A00B2F">
        <w:rPr>
          <w:color w:val="000000"/>
          <w:sz w:val="19"/>
          <w:szCs w:val="19"/>
        </w:rPr>
        <w:t>е, 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 кардани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таъмин мекунад, нозирони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роияи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окимияти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худидоракунии ша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рак ва 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от,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ваколатдор дар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нат, му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ират ва шу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л</w:t>
      </w:r>
      <w:r w:rsidRPr="00A00B2F">
        <w:rPr>
          <w:color w:val="000000"/>
          <w:sz w:val="19"/>
          <w:szCs w:val="19"/>
        </w:rPr>
        <w:t>и 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олиро дар хусуси ба наздик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озод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андешидани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расондани кумаки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18.07.2017 </w:t>
      </w:r>
      <w:hyperlink r:id="rId31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719A867E" w14:textId="062C352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9.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исобгирии ягонаи ашхоси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 зикргардидаро, ки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 шудаанд,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ад. Нисбат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ар шахс масъалаи зарурат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адди имконпазири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,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умла пешка</w:t>
      </w:r>
      <w:r w:rsidRPr="00A00B2F">
        <w:rPr>
          <w:color w:val="000000"/>
          <w:sz w:val="19"/>
          <w:szCs w:val="19"/>
        </w:rPr>
        <w:t xml:space="preserve">ш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ой дар хобго</w:t>
      </w:r>
      <w:r w:rsidR="00A00B2F">
        <w:rPr>
          <w:color w:val="000000"/>
          <w:sz w:val="19"/>
          <w:szCs w:val="19"/>
        </w:rPr>
        <w:t>ҳҳ</w:t>
      </w:r>
      <w:r w:rsidRPr="00A00B2F">
        <w:rPr>
          <w:color w:val="000000"/>
          <w:sz w:val="19"/>
          <w:szCs w:val="19"/>
        </w:rPr>
        <w:t>ои умумии маркази адаптатсияи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барои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мува</w:t>
      </w:r>
      <w:r w:rsidR="00A00B2F">
        <w:rPr>
          <w:color w:val="000000"/>
          <w:sz w:val="19"/>
          <w:szCs w:val="19"/>
        </w:rPr>
        <w:t>ққ</w:t>
      </w:r>
      <w:r w:rsidRPr="00A00B2F">
        <w:rPr>
          <w:color w:val="000000"/>
          <w:sz w:val="19"/>
          <w:szCs w:val="19"/>
        </w:rPr>
        <w:t>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мавриди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дода мешавад. </w:t>
      </w:r>
    </w:p>
    <w:p w14:paraId="50268975" w14:textId="153B3C2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1" w:name="A4Z10OW17C"/>
      <w:bookmarkEnd w:id="251"/>
      <w:r w:rsidRPr="00A00B2F">
        <w:rPr>
          <w:rFonts w:eastAsia="Times New Roman"/>
          <w:sz w:val="21"/>
          <w:szCs w:val="21"/>
        </w:rPr>
        <w:t>Моддаи 212.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омоте, ки ба ашхоси аз адои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озодгардида к</w:t>
      </w:r>
      <w:r w:rsidR="00A00B2F">
        <w:rPr>
          <w:rFonts w:eastAsia="Times New Roman"/>
          <w:sz w:val="21"/>
          <w:szCs w:val="21"/>
        </w:rPr>
        <w:t>ӯ</w:t>
      </w:r>
      <w:r w:rsidRPr="00A00B2F">
        <w:rPr>
          <w:rFonts w:eastAsia="Times New Roman"/>
          <w:sz w:val="21"/>
          <w:szCs w:val="21"/>
        </w:rPr>
        <w:t>маки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тимо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мерасонанд</w:t>
      </w:r>
    </w:p>
    <w:p w14:paraId="717426BE" w14:textId="481A126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Ба ашхосе, ки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гардидаанд, н</w:t>
      </w:r>
      <w:r w:rsidRPr="00A00B2F">
        <w:rPr>
          <w:color w:val="000000"/>
          <w:sz w:val="19"/>
          <w:szCs w:val="19"/>
        </w:rPr>
        <w:t>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, комиссия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дак, маъмурият, коллектив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амъиятии корхонаю муассиса ва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мерасонанд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32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FFF2DAE" w14:textId="7F09FA7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ангсозии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идду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ди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 ва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дар мавриди расонидани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маки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тимо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зиммаи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гузошта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>Т аз 8.1</w:t>
      </w:r>
      <w:r w:rsidRPr="00A00B2F">
        <w:rPr>
          <w:rStyle w:val="inline-comment"/>
          <w:sz w:val="19"/>
          <w:szCs w:val="19"/>
        </w:rPr>
        <w:t xml:space="preserve">2.2003 </w:t>
      </w:r>
      <w:hyperlink r:id="rId321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4B8819FE" w14:textId="7310F69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Супориш ва дастури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амаи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барони корхонаю ташкилот ва муа</w:t>
      </w:r>
      <w:r w:rsidRPr="00A00B2F">
        <w:rPr>
          <w:color w:val="000000"/>
          <w:sz w:val="19"/>
          <w:szCs w:val="19"/>
        </w:rPr>
        <w:t>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мебошад.</w:t>
      </w:r>
    </w:p>
    <w:p w14:paraId="3F59FE70" w14:textId="65A4384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2" w:name="A000000250"/>
      <w:bookmarkEnd w:id="252"/>
      <w:r w:rsidRPr="00A00B2F">
        <w:rPr>
          <w:rFonts w:eastAsia="Times New Roman"/>
          <w:sz w:val="21"/>
          <w:szCs w:val="21"/>
        </w:rPr>
        <w:t>Моддаи 213. Мушо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ида ва назорат ба рафтори ашхоси аз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озод карда шуда</w:t>
      </w:r>
    </w:p>
    <w:p w14:paraId="7A82EE5E" w14:textId="32B3CA3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Аз болои рафтори ашхосе, ки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карда шудаанд, мушо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комиссия оид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дак, маъмурият, коллектив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нат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</w:t>
      </w:r>
      <w:r w:rsidRPr="00A00B2F">
        <w:rPr>
          <w:color w:val="000000"/>
          <w:sz w:val="19"/>
          <w:szCs w:val="19"/>
        </w:rPr>
        <w:t>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омат, кор ё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сил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мешавад. Бо ин ашхос бо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сади муста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кам кардани нати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тарбияв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гузаронида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322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 xml:space="preserve">, аз 29.12.2010 </w:t>
      </w:r>
      <w:hyperlink r:id="rId32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BFF8AA2" w14:textId="4FDCC4C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Ни</w:t>
      </w:r>
      <w:r w:rsidRPr="00A00B2F">
        <w:rPr>
          <w:color w:val="000000"/>
          <w:sz w:val="19"/>
          <w:szCs w:val="19"/>
        </w:rPr>
        <w:t>сбат ба ашхосе, ки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озод гардида, барои ретсидиви махсусан хавфнок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 буданд, ашхосе, ки барои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вазнин ва махсусан вазнин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азоро адо кардаанд ва ё ду ё бештар аз он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ама гуна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асдона суд шу</w:t>
      </w:r>
      <w:r w:rsidRPr="00A00B2F">
        <w:rPr>
          <w:color w:val="000000"/>
          <w:sz w:val="19"/>
          <w:szCs w:val="19"/>
        </w:rPr>
        <w:t xml:space="preserve">даанд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аблан аз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то пурра адо намудани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аррарнамудаи суд озод шуда,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адонашудаи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боз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асдан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 содир кардаанд, инчунин оид ба фаъолияти ашхосе,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азоро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</w:t>
      </w:r>
      <w:r w:rsidRPr="00A00B2F">
        <w:rPr>
          <w:color w:val="000000"/>
          <w:sz w:val="19"/>
          <w:szCs w:val="19"/>
        </w:rPr>
        <w:t>до кардаанд, вале рафтори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давраи адои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ё баъди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озод шудан дар бораи ба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нарафтани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ва риоя накардани тартиботи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гуво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ад, назорат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 мешавад, ки онро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 Барои таъми</w:t>
      </w:r>
      <w:r w:rsidRPr="00A00B2F">
        <w:rPr>
          <w:color w:val="000000"/>
          <w:sz w:val="19"/>
          <w:szCs w:val="19"/>
        </w:rPr>
        <w:t>н намудани мушо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ва назорат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системаи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иноят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дохилиро дар хусуси ба наздик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озод 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мекунанд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18.07.2017 </w:t>
      </w:r>
      <w:hyperlink r:id="rId324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5760D57" w14:textId="2C27A89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намудан ва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назорат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 бо ташаббуси худ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 бо тавсияи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рокунандаи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азо, дигар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давлат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ташкилот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дода мешавад. </w:t>
      </w:r>
    </w:p>
    <w:p w14:paraId="7CEAAE0D" w14:textId="6DCE872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Тартиби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мушо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 ва назоратро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менамояд.</w:t>
      </w:r>
    </w:p>
    <w:p w14:paraId="522414B2" w14:textId="48EC2C3B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253" w:name="A000000251"/>
      <w:bookmarkEnd w:id="253"/>
      <w:r w:rsidRPr="00A00B2F">
        <w:rPr>
          <w:rFonts w:eastAsia="Times New Roman"/>
          <w:sz w:val="23"/>
          <w:szCs w:val="23"/>
        </w:rPr>
        <w:t>ФАСЛИ IХ.И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РОИ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 xml:space="preserve">АЗО ДАР НАМУДИ </w:t>
      </w:r>
      <w:r w:rsidR="00A00B2F">
        <w:rPr>
          <w:rFonts w:eastAsia="Times New Roman"/>
          <w:sz w:val="23"/>
          <w:szCs w:val="23"/>
        </w:rPr>
        <w:t>Қ</w:t>
      </w:r>
      <w:r w:rsidRPr="00A00B2F">
        <w:rPr>
          <w:rFonts w:eastAsia="Times New Roman"/>
          <w:sz w:val="23"/>
          <w:szCs w:val="23"/>
        </w:rPr>
        <w:t>АТЛ</w:t>
      </w:r>
    </w:p>
    <w:p w14:paraId="4D3AC0C3" w14:textId="1B29539D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254" w:name="A000000252"/>
      <w:bookmarkEnd w:id="254"/>
      <w:r w:rsidRPr="00A00B2F">
        <w:rPr>
          <w:rFonts w:eastAsia="Times New Roman"/>
          <w:sz w:val="21"/>
          <w:szCs w:val="21"/>
        </w:rPr>
        <w:t>БОБИ 22.И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 ДАР НАМУДИ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</w:t>
      </w:r>
    </w:p>
    <w:p w14:paraId="6201D959" w14:textId="1DC66BE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5" w:name="A000000253"/>
      <w:bookmarkEnd w:id="255"/>
      <w:r w:rsidRPr="00A00B2F">
        <w:rPr>
          <w:rFonts w:eastAsia="Times New Roman"/>
          <w:sz w:val="21"/>
          <w:szCs w:val="21"/>
        </w:rPr>
        <w:t xml:space="preserve">Моддаи 214. Тартиб ва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ои ниго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 доштани ашхоси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7BFC035F" w14:textId="2FE9DB8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Пас аз бароварда шудани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шахсе, ки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 шудааст, ба камераи махсуси яккасаи изолятори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ти посбонии пурз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ре, ки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удо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таъмин мек</w:t>
      </w:r>
      <w:r w:rsidRPr="00A00B2F">
        <w:rPr>
          <w:color w:val="000000"/>
          <w:sz w:val="19"/>
          <w:szCs w:val="19"/>
        </w:rPr>
        <w:t xml:space="preserve">унад, гузаронида мешавад.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мустасно дар як камера на бештар аз ду нафар ашхоси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0E1A3DC3" w14:textId="1F310C8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2. То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дорои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е мебошанд, ки барои ашхос</w:t>
      </w:r>
      <w:r w:rsidRPr="00A00B2F">
        <w:rPr>
          <w:color w:val="000000"/>
          <w:sz w:val="19"/>
          <w:szCs w:val="19"/>
        </w:rPr>
        <w:t>и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абси пешак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арордошта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гардидааст.</w:t>
      </w:r>
    </w:p>
    <w:p w14:paraId="1FC02B32" w14:textId="0744375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Номг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й ва ми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дори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 ва чизу чорае, ки ашхоси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худ дошта метавонанд,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Низомномаи тартиби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доштани ашхоси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изолятор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Pr="00A00B2F">
        <w:rPr>
          <w:color w:val="000000"/>
          <w:sz w:val="19"/>
          <w:szCs w:val="19"/>
        </w:rPr>
        <w:t>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Вазорати адлияи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муайян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325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</w:t>
        </w:r>
        <w:r w:rsidRPr="00A00B2F">
          <w:rPr>
            <w:rStyle w:val="a4"/>
            <w:i/>
            <w:iCs/>
            <w:sz w:val="19"/>
            <w:szCs w:val="19"/>
          </w:rPr>
          <w:t xml:space="preserve">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A45F056" w14:textId="2759459E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6" w:name="A000000254"/>
      <w:bookmarkEnd w:id="256"/>
      <w:r w:rsidRPr="00A00B2F">
        <w:rPr>
          <w:rFonts w:eastAsia="Times New Roman"/>
          <w:sz w:val="21"/>
          <w:szCs w:val="21"/>
        </w:rPr>
        <w:t xml:space="preserve">Моддаи 215. Вазъи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у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ии ашхосе, ки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 шудаанд</w:t>
      </w:r>
    </w:p>
    <w:p w14:paraId="5821DE8B" w14:textId="6F521F9E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Пас аз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ашхоси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аррарнамудаи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доранд, бо илтимоснома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Президенти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иат намоянд.</w:t>
      </w:r>
    </w:p>
    <w:p w14:paraId="26636964" w14:textId="448581D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доранд:</w:t>
      </w:r>
    </w:p>
    <w:p w14:paraId="4ECEF493" w14:textId="0DA85D3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бо адвокат 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дар давоми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кор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от кунанд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</w:t>
      </w:r>
      <w:r w:rsidRPr="00A00B2F">
        <w:rPr>
          <w:rStyle w:val="a6"/>
          <w:color w:val="990099"/>
          <w:sz w:val="19"/>
          <w:szCs w:val="19"/>
        </w:rPr>
        <w:t xml:space="preserve">аз 23.11.2015 </w:t>
      </w:r>
      <w:hyperlink r:id="rId326" w:tooltip="Ссылка на Ѕонуни ЇТ Дар бораи ворид намудани таљйирот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1231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;</w:t>
      </w:r>
    </w:p>
    <w:p w14:paraId="74897DAC" w14:textId="2B3268F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мактуб ва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ия гиранд ва фиристанд;</w:t>
      </w:r>
    </w:p>
    <w:p w14:paraId="59A71A42" w14:textId="2C45B13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в) бидуни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посылка, дастовез ва бандероль гиранд;</w:t>
      </w:r>
    </w:p>
    <w:p w14:paraId="7AA729AB" w14:textId="5D6F6B2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г) дар як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як маротиба то фиристодан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бо давомнокии то ду соат бо хешовандони наздик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то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муддат дошта бошанд;</w:t>
      </w:r>
    </w:p>
    <w:p w14:paraId="79F68133" w14:textId="270C15F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д) аз гаштугузори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за бо давомнокии 30 да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 истифода баранд;</w:t>
      </w:r>
    </w:p>
    <w:p w14:paraId="00C779F1" w14:textId="1FB64D7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е) бо пули худ бе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дудият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мав</w:t>
      </w:r>
      <w:r w:rsidRPr="00A00B2F">
        <w:rPr>
          <w:color w:val="000000"/>
          <w:sz w:val="19"/>
          <w:szCs w:val="19"/>
        </w:rPr>
        <w:t>оди мавриди ниёз харанд;</w:t>
      </w:r>
    </w:p>
    <w:p w14:paraId="7F9DC220" w14:textId="76AE43B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ж)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 муносибат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зарурии гражданию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ва нико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 оилавиро ба расмият дароранд;</w:t>
      </w:r>
    </w:p>
    <w:p w14:paraId="622D52F0" w14:textId="5B234E1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з) бо ходимони дин муло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от кунанд;</w:t>
      </w:r>
    </w:p>
    <w:p w14:paraId="7FD3BC97" w14:textId="5F80A39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и) ёрии зарурии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гиранд.</w:t>
      </w:r>
    </w:p>
    <w:p w14:paraId="78F6F346" w14:textId="07328DE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кумшудагон, ки нисбати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</w:t>
      </w:r>
      <w:r w:rsidRPr="00A00B2F">
        <w:rPr>
          <w:color w:val="000000"/>
          <w:sz w:val="19"/>
          <w:szCs w:val="19"/>
        </w:rPr>
        <w:t xml:space="preserve">ми суд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кардааст, вале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масъалаи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 нагардидааст ва ё илтимосномаи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онеъ гардонида шудааст, то фиристодан ба муассисаи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ати адои минбаъдаи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шароите, ки барои колония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</w:t>
      </w:r>
      <w:r w:rsidRPr="00A00B2F">
        <w:rPr>
          <w:color w:val="000000"/>
          <w:sz w:val="19"/>
          <w:szCs w:val="19"/>
        </w:rPr>
        <w:t>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дорои низоми махсус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гардидааст,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34DFBF8A" w14:textId="099CC05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4.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кумшудагоне, ки илтимосномаашон дар хусуси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рад шудааст, то фиристодан ба муассиса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дахлдор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шароите, ки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бас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низоми сахт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</w:t>
      </w:r>
      <w:r w:rsidRPr="00A00B2F">
        <w:rPr>
          <w:color w:val="000000"/>
          <w:sz w:val="19"/>
          <w:szCs w:val="19"/>
        </w:rPr>
        <w:t>рар гардидааст, ниго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дошта мешаванд.</w:t>
      </w:r>
    </w:p>
    <w:p w14:paraId="06C3D565" w14:textId="5CF1150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7" w:name="A000000255"/>
      <w:bookmarkEnd w:id="257"/>
      <w:r w:rsidRPr="00A00B2F">
        <w:rPr>
          <w:rFonts w:eastAsia="Times New Roman"/>
          <w:sz w:val="21"/>
          <w:szCs w:val="21"/>
        </w:rPr>
        <w:t xml:space="preserve">Моддаи 216. Тартиби бо илтимоснома дар бораи бахшиши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муро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иат кардани шахси ба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</w:t>
      </w:r>
    </w:p>
    <w:p w14:paraId="21DE4960" w14:textId="2B9C74DF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Ашхоси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дар давоми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афт шабонар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ба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супурда шудани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ё т</w:t>
      </w:r>
      <w:r w:rsidRPr="00A00B2F">
        <w:rPr>
          <w:color w:val="000000"/>
          <w:sz w:val="19"/>
          <w:szCs w:val="19"/>
        </w:rPr>
        <w:t>аъиноти кассатсион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метавонанд ба Президенти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бо илтимоснома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иат кунанд. Дар 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то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Президенти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боздошта мешавад.</w:t>
      </w:r>
    </w:p>
    <w:p w14:paraId="67B1BEDD" w14:textId="21536A1D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Агар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атл </w:t>
      </w: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 xml:space="preserve">лати муайянгардида илтимоснома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накунад ё из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ор кунад, ки бо чунин илтимоснома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иат нахо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 кард, маъмурияти изолятори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иштироки прокурор санади дахлдор тартиб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>Т аз 18.07.20</w:t>
      </w:r>
      <w:r w:rsidRPr="00A00B2F">
        <w:rPr>
          <w:rStyle w:val="inline-comment"/>
          <w:sz w:val="19"/>
          <w:szCs w:val="19"/>
        </w:rPr>
        <w:t xml:space="preserve">17 </w:t>
      </w:r>
      <w:hyperlink r:id="rId32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8F42012" w14:textId="049D837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Илтимоснома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ё акт бо маводи дахлдор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на дертар аз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абули </w:t>
      </w:r>
      <w:r w:rsidRPr="00A00B2F">
        <w:rPr>
          <w:color w:val="000000"/>
          <w:sz w:val="19"/>
          <w:szCs w:val="19"/>
        </w:rPr>
        <w:t xml:space="preserve">илтимоснома ё тартиб додани санад ба Президенти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фиристода 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18.07.2017 </w:t>
      </w:r>
      <w:hyperlink r:id="rId32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87F08B7" w14:textId="7D76EE33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8" w:name="A000000256"/>
      <w:bookmarkEnd w:id="258"/>
      <w:r w:rsidRPr="00A00B2F">
        <w:rPr>
          <w:rFonts w:eastAsia="Times New Roman"/>
          <w:sz w:val="21"/>
          <w:szCs w:val="21"/>
        </w:rPr>
        <w:t>Моддаи 217.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лати баррасии илтимосномаи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 дар мавриди бахшиши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7C7E1477" w14:textId="1B96DD1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Илтимоснома оид ба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ашхосе, ки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 шудаанд, ё мавод дар мавриди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ин ашхос рад намудани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оди илтимоснома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</w:t>
      </w:r>
      <w:r w:rsidRPr="00A00B2F">
        <w:rPr>
          <w:color w:val="000000"/>
          <w:sz w:val="19"/>
          <w:szCs w:val="19"/>
        </w:rPr>
        <w:t>и на дертар аз чор мо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аз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расидани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Дастго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роияи Президенти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 мешаванд.</w:t>
      </w:r>
    </w:p>
    <w:p w14:paraId="0BE41E15" w14:textId="2B4A705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Фармони Президенти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дар хусуси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ё дар бораи радди илтимоснома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ба с</w:t>
      </w:r>
      <w:r w:rsidRPr="00A00B2F">
        <w:rPr>
          <w:color w:val="000000"/>
          <w:sz w:val="19"/>
          <w:szCs w:val="19"/>
        </w:rPr>
        <w:t>ардори изолятори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фиристода мешавад.</w:t>
      </w:r>
    </w:p>
    <w:p w14:paraId="4962C10D" w14:textId="5D6D94E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59" w:name="A000000257"/>
      <w:bookmarkEnd w:id="259"/>
      <w:r w:rsidRPr="00A00B2F">
        <w:rPr>
          <w:rFonts w:eastAsia="Times New Roman"/>
          <w:sz w:val="21"/>
          <w:szCs w:val="21"/>
        </w:rPr>
        <w:t>Моддаи 218. Чора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ои амният</w:t>
      </w:r>
      <w:r w:rsidR="00A00B2F">
        <w:rPr>
          <w:rFonts w:eastAsia="Times New Roman"/>
          <w:sz w:val="21"/>
          <w:szCs w:val="21"/>
        </w:rPr>
        <w:t>ӣ</w:t>
      </w:r>
      <w:r w:rsidRPr="00A00B2F">
        <w:rPr>
          <w:rFonts w:eastAsia="Times New Roman"/>
          <w:sz w:val="21"/>
          <w:szCs w:val="21"/>
        </w:rPr>
        <w:t xml:space="preserve"> ва асос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о барои истифодаи сило</w:t>
      </w:r>
      <w:r w:rsidR="00A00B2F">
        <w:rPr>
          <w:rFonts w:eastAsia="Times New Roman"/>
          <w:sz w:val="21"/>
          <w:szCs w:val="21"/>
        </w:rPr>
        <w:t>ҳ</w:t>
      </w:r>
    </w:p>
    <w:p w14:paraId="6C94FD1E" w14:textId="2668ABD6" w:rsidR="00000000" w:rsidRPr="00A00B2F" w:rsidRDefault="00846A6B">
      <w:pPr>
        <w:shd w:val="clear" w:color="auto" w:fill="FFFFFF"/>
        <w:spacing w:before="105"/>
        <w:jc w:val="both"/>
        <w:divId w:val="1694460002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22.07.2013 </w:t>
      </w:r>
      <w:hyperlink r:id="rId329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979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2ABF493B" w14:textId="62226F9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 xml:space="preserve">Нисбат ба ашхоси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амният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 </w:t>
      </w:r>
      <w:r w:rsidRPr="00A00B2F">
        <w:rPr>
          <w:color w:val="000000"/>
          <w:sz w:val="19"/>
          <w:szCs w:val="19"/>
        </w:rPr>
        <w:t>сило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амон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нисбат ба ашхоси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истифода мегардад,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15.07.2004 </w:t>
      </w:r>
      <w:hyperlink r:id="rId33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rStyle w:val="inline-comment"/>
          <w:color w:val="000000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22.07.2013 </w:t>
      </w:r>
      <w:hyperlink r:id="rId331" w:tooltip="Ссылка на Ѕонуни ЇТ Дар бораи ворид намудани таљйирот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979</w:t>
        </w:r>
      </w:hyperlink>
      <w:r w:rsidRPr="00A00B2F">
        <w:rPr>
          <w:rStyle w:val="inline-comment"/>
          <w:color w:val="000000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0769347A" w14:textId="64BB173C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0" w:name="A000000258"/>
      <w:bookmarkEnd w:id="260"/>
      <w:r w:rsidRPr="00A00B2F">
        <w:rPr>
          <w:rFonts w:eastAsia="Times New Roman"/>
          <w:sz w:val="21"/>
          <w:szCs w:val="21"/>
        </w:rPr>
        <w:t>Моддаи 219. Асос ва тартиби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</w:t>
      </w:r>
    </w:p>
    <w:p w14:paraId="6A0EF034" w14:textId="0C246C8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Барои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</w:t>
      </w:r>
      <w:r w:rsidRPr="00A00B2F">
        <w:rPr>
          <w:color w:val="000000"/>
          <w:sz w:val="19"/>
          <w:szCs w:val="19"/>
        </w:rPr>
        <w:t xml:space="preserve">дар намуди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атл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пайдокардаи суд, хулоса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Раиси Судии Олии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ва Прокурори Генералии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дар бораи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уд набудани асос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барои овардани эътироз ба тари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назорат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болои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суд, Фармони Президен</w:t>
      </w:r>
      <w:r w:rsidRPr="00A00B2F">
        <w:rPr>
          <w:color w:val="000000"/>
          <w:sz w:val="19"/>
          <w:szCs w:val="19"/>
        </w:rPr>
        <w:t xml:space="preserve">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дар бораи радди шафоатнома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ё санад дар бораи радди муро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иат бо шафоатнома дар бораи бахшиши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асос шуда метавонанд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18.07.2017 </w:t>
      </w:r>
      <w:hyperlink r:id="rId332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1444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A21EA75" w14:textId="2D12B89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атл дар шакли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айриоммав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усули паррондан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карда мешавад.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нисбат ба якчанд шахс дар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набудани дигарон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 дода мешавад.</w:t>
      </w:r>
    </w:p>
    <w:p w14:paraId="622C7619" w14:textId="5A931FA1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1" w:name="A000000259"/>
      <w:bookmarkEnd w:id="261"/>
      <w:r w:rsidRPr="00A00B2F">
        <w:rPr>
          <w:rFonts w:eastAsia="Times New Roman"/>
          <w:sz w:val="21"/>
          <w:szCs w:val="21"/>
        </w:rPr>
        <w:t xml:space="preserve">Моддаи 220. Ашхосе, ки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ангоми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азои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 иштирок мекунанд</w:t>
      </w:r>
    </w:p>
    <w:p w14:paraId="5EBB96FD" w14:textId="57FB8EE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атл прокуроре, ки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онуниятро дар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рум сохтан аз озод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абси пешак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назорат мекунад, сардори муассисае,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укмро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мекунад ва духтур и</w:t>
      </w:r>
      <w:r w:rsidRPr="00A00B2F">
        <w:rPr>
          <w:color w:val="000000"/>
          <w:sz w:val="19"/>
          <w:szCs w:val="19"/>
        </w:rPr>
        <w:t>штирок менамоянд.</w:t>
      </w:r>
    </w:p>
    <w:p w14:paraId="5D9C560E" w14:textId="3958C21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Марги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духтур тасди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 мешавад. Дар мавриди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протокол тартиб дода мешавад, ки онро ашхоси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1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модда зикргардида имзо мегузоранд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333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519E3160" w14:textId="0806A4D9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2" w:name="A000000260"/>
      <w:bookmarkEnd w:id="262"/>
      <w:r w:rsidRPr="00A00B2F">
        <w:rPr>
          <w:rFonts w:eastAsia="Times New Roman"/>
          <w:sz w:val="21"/>
          <w:szCs w:val="21"/>
        </w:rPr>
        <w:t>Моддаи 221. Ого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инома оид ба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укми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</w:t>
      </w:r>
    </w:p>
    <w:p w14:paraId="3CD904FE" w14:textId="423A77B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Сардори муассисаи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бо мактуби махсус фавран ба Раёсати иттилооти Вазорати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дохилии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дар бораи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маълумот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6CA16B4C" w14:textId="24A0FB3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Раёсати иттилоот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се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з судеро,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баровардааст, дар мавриди 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хабар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079E3973" w14:textId="0852508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Суд чунин хабарро гирифта, барои ба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айдгирии марги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ба ш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ъбаи (бюро) сабти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олати граждании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охирини зисти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олати имконнопазир будани муайян 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омати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,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ойгиршавии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инома мефиристад.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амзамон хешовандони наздики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кумшударо низ дар бораи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хукми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месозад.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асади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барои дафн дода намешавад ва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дафн хабар дода намешавад.</w:t>
      </w:r>
    </w:p>
    <w:p w14:paraId="5C0EA78C" w14:textId="59FF0576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3" w:name="A000000261"/>
      <w:bookmarkEnd w:id="263"/>
      <w:r w:rsidRPr="00A00B2F">
        <w:rPr>
          <w:rFonts w:eastAsia="Times New Roman"/>
          <w:sz w:val="21"/>
          <w:szCs w:val="21"/>
        </w:rPr>
        <w:t>Моддаи 222. Боз доштани и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 xml:space="preserve">рои 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укми 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атл</w:t>
      </w:r>
    </w:p>
    <w:p w14:paraId="393E9D98" w14:textId="310FE2A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ошкор гардидани нишона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вайроншавии вазъи р</w:t>
      </w:r>
      <w:r w:rsidR="00A00B2F">
        <w:rPr>
          <w:color w:val="000000"/>
          <w:sz w:val="19"/>
          <w:szCs w:val="19"/>
        </w:rPr>
        <w:t>ӯҳӣ</w:t>
      </w:r>
      <w:r w:rsidRPr="00A00B2F">
        <w:rPr>
          <w:color w:val="000000"/>
          <w:sz w:val="19"/>
          <w:szCs w:val="19"/>
        </w:rPr>
        <w:t xml:space="preserve"> дар ашхоси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маъмурияти изолятори тафтишот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ташхиси тиббии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ро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комиссия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айати се духтури мутахассис гузаронида, дар ин маврид протокол тартиб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ад.</w:t>
      </w:r>
    </w:p>
    <w:p w14:paraId="3230B419" w14:textId="548EAE5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Дар сурати муайян кардани бемории р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ие,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кумшударо аз дарк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аракати худ ё идора кардани он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сохтааст,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оиди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атл ба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ро расонида намешавад ва протоколи ташхиси тибб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суде,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 баровардааст, фиристода мешавад.</w:t>
      </w:r>
    </w:p>
    <w:p w14:paraId="117A01CB" w14:textId="10C884B6" w:rsidR="00000000" w:rsidRPr="00A00B2F" w:rsidRDefault="00846A6B">
      <w:pPr>
        <w:pStyle w:val="3"/>
        <w:divId w:val="1581254004"/>
        <w:rPr>
          <w:rFonts w:eastAsia="Times New Roman"/>
          <w:sz w:val="23"/>
          <w:szCs w:val="23"/>
        </w:rPr>
      </w:pPr>
      <w:bookmarkStart w:id="264" w:name="A000000262"/>
      <w:bookmarkEnd w:id="264"/>
      <w:r w:rsidRPr="00A00B2F">
        <w:rPr>
          <w:rFonts w:eastAsia="Times New Roman"/>
          <w:sz w:val="23"/>
          <w:szCs w:val="23"/>
        </w:rPr>
        <w:t>ФА</w:t>
      </w:r>
      <w:r w:rsidRPr="00A00B2F">
        <w:rPr>
          <w:rFonts w:eastAsia="Times New Roman"/>
          <w:sz w:val="23"/>
          <w:szCs w:val="23"/>
        </w:rPr>
        <w:t>СЛИ X.НАЗОРАТ АЗ БОЛОИ МА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КУМШУДАГОНЕ, КИ БОШАРТАН ТАТБИ</w:t>
      </w:r>
      <w:r w:rsidR="00A00B2F">
        <w:rPr>
          <w:rFonts w:eastAsia="Times New Roman"/>
          <w:sz w:val="23"/>
          <w:szCs w:val="23"/>
        </w:rPr>
        <w:t>Қ</w:t>
      </w:r>
      <w:r w:rsidRPr="00A00B2F">
        <w:rPr>
          <w:rFonts w:eastAsia="Times New Roman"/>
          <w:sz w:val="23"/>
          <w:szCs w:val="23"/>
        </w:rPr>
        <w:t xml:space="preserve"> НАКАРДАНИ </w:t>
      </w:r>
      <w:r w:rsidR="00A00B2F">
        <w:rPr>
          <w:rFonts w:eastAsia="Times New Roman"/>
          <w:sz w:val="23"/>
          <w:szCs w:val="23"/>
        </w:rPr>
        <w:t>Ҷ</w:t>
      </w:r>
      <w:r w:rsidRPr="00A00B2F">
        <w:rPr>
          <w:rFonts w:eastAsia="Times New Roman"/>
          <w:sz w:val="23"/>
          <w:szCs w:val="23"/>
        </w:rPr>
        <w:t>АЗО МА</w:t>
      </w:r>
      <w:r w:rsidR="00A00B2F">
        <w:rPr>
          <w:rFonts w:eastAsia="Times New Roman"/>
          <w:sz w:val="23"/>
          <w:szCs w:val="23"/>
        </w:rPr>
        <w:t>Ҳ</w:t>
      </w:r>
      <w:r w:rsidRPr="00A00B2F">
        <w:rPr>
          <w:rFonts w:eastAsia="Times New Roman"/>
          <w:sz w:val="23"/>
          <w:szCs w:val="23"/>
        </w:rPr>
        <w:t>КУМ ШУДААНД.</w:t>
      </w:r>
    </w:p>
    <w:p w14:paraId="10A39301" w14:textId="18EA8442" w:rsidR="00000000" w:rsidRPr="00A00B2F" w:rsidRDefault="00846A6B">
      <w:pPr>
        <w:pStyle w:val="4"/>
        <w:divId w:val="1581254004"/>
        <w:rPr>
          <w:rFonts w:eastAsia="Times New Roman"/>
          <w:sz w:val="21"/>
          <w:szCs w:val="21"/>
        </w:rPr>
      </w:pPr>
      <w:bookmarkStart w:id="265" w:name="A000000263"/>
      <w:bookmarkEnd w:id="265"/>
      <w:r w:rsidRPr="00A00B2F">
        <w:rPr>
          <w:rFonts w:eastAsia="Times New Roman"/>
          <w:sz w:val="21"/>
          <w:szCs w:val="21"/>
        </w:rPr>
        <w:t>БОБИ 23.БА АМАЛ БАРОВАРДАНИ НАЗОРАТ АЗ БОЛОИ РАФТОРИ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БО ШАРТАН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 НАКАРДАНИ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6E4B4110" w14:textId="141B2DD4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6" w:name="A000000264"/>
      <w:bookmarkEnd w:id="266"/>
      <w:r w:rsidRPr="00A00B2F">
        <w:rPr>
          <w:rFonts w:eastAsia="Times New Roman"/>
          <w:sz w:val="21"/>
          <w:szCs w:val="21"/>
        </w:rPr>
        <w:t>Моддаи 223. Ма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>омоте, ки назорати рафтори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 xml:space="preserve">кумшудагонро бо шартан </w:t>
      </w:r>
      <w:r w:rsidRPr="00A00B2F">
        <w:rPr>
          <w:rFonts w:eastAsia="Times New Roman"/>
          <w:sz w:val="21"/>
          <w:szCs w:val="21"/>
        </w:rPr>
        <w:t>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 накардани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 ба амал мебароранд</w:t>
      </w:r>
    </w:p>
    <w:p w14:paraId="580BE963" w14:textId="3075A01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Назорат аз болои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давоми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иш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алли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кумшуда, назорати хизматчиёни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давраи адои хизмати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Pr="00A00B2F">
        <w:rPr>
          <w:color w:val="000000"/>
          <w:sz w:val="19"/>
          <w:szCs w:val="19"/>
        </w:rPr>
        <w:t>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бошад аз тарафи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ба амал бароварда мешавад.</w:t>
      </w:r>
    </w:p>
    <w:p w14:paraId="5C056E6E" w14:textId="3993EBC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2.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 тартиби пешбининамудаи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онунгузории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ва дигар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ати назорат аз болои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кумшудаи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кормандон</w:t>
      </w:r>
      <w:r w:rsidRPr="00A00B2F">
        <w:rPr>
          <w:color w:val="000000"/>
          <w:sz w:val="19"/>
          <w:szCs w:val="19"/>
        </w:rPr>
        <w:t>и хадамоти дахдори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алб карда мешаванд (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онуни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Т аз 8.12.2003 </w:t>
      </w:r>
      <w:hyperlink r:id="rId334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sz w:val="19"/>
            <w:szCs w:val="19"/>
          </w:rPr>
          <w:t>№ 55</w:t>
        </w:r>
      </w:hyperlink>
      <w:r w:rsidRPr="00A00B2F">
        <w:rPr>
          <w:color w:val="000000"/>
          <w:sz w:val="19"/>
          <w:szCs w:val="19"/>
        </w:rPr>
        <w:t>).</w:t>
      </w:r>
    </w:p>
    <w:p w14:paraId="576A4847" w14:textId="0FF8E1AA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7" w:name="A000000265"/>
      <w:bookmarkEnd w:id="267"/>
      <w:r w:rsidRPr="00A00B2F">
        <w:rPr>
          <w:rFonts w:eastAsia="Times New Roman"/>
          <w:sz w:val="21"/>
          <w:szCs w:val="21"/>
        </w:rPr>
        <w:t>Моддаи 224. Ба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исобгирии м</w:t>
      </w:r>
      <w:r w:rsidR="00A00B2F">
        <w:rPr>
          <w:rFonts w:eastAsia="Times New Roman"/>
          <w:sz w:val="21"/>
          <w:szCs w:val="21"/>
        </w:rPr>
        <w:t>ӯҳ</w:t>
      </w:r>
      <w:r w:rsidRPr="00A00B2F">
        <w:rPr>
          <w:rFonts w:eastAsia="Times New Roman"/>
          <w:sz w:val="21"/>
          <w:szCs w:val="21"/>
        </w:rPr>
        <w:t>лати сан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иш</w:t>
      </w:r>
    </w:p>
    <w:p w14:paraId="2363AF3A" w14:textId="49434BC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 аз ла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заи эътибори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пайдо 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укми суд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гирифта мешавад.</w:t>
      </w:r>
    </w:p>
    <w:p w14:paraId="4245F8F8" w14:textId="74B63F9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2. Пас аз гузашти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иш назорат аз болои рафтори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атъ гардида,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айди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баров</w:t>
      </w:r>
      <w:r w:rsidRPr="00A00B2F">
        <w:rPr>
          <w:color w:val="000000"/>
          <w:sz w:val="19"/>
          <w:szCs w:val="19"/>
        </w:rPr>
        <w:t>арда мешавад.</w:t>
      </w:r>
    </w:p>
    <w:p w14:paraId="116D2514" w14:textId="130A7570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8" w:name="A000000266"/>
      <w:bookmarkEnd w:id="268"/>
      <w:r w:rsidRPr="00A00B2F">
        <w:rPr>
          <w:rFonts w:eastAsia="Times New Roman"/>
          <w:sz w:val="21"/>
          <w:szCs w:val="21"/>
        </w:rPr>
        <w:t>Моддаи 225. Тартиби ба амал баровардани назорат аз болои рафтори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 бо шартан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 накардани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233421B8" w14:textId="172BFE9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исобгирии инфиродии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кумшудагонро дар давоми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иш ба амал бароварда,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тиб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тар</w:t>
      </w:r>
      <w:r w:rsidRPr="00A00B2F">
        <w:rPr>
          <w:color w:val="000000"/>
          <w:sz w:val="19"/>
          <w:szCs w:val="19"/>
        </w:rPr>
        <w:t>тиби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аррарнамудаи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бо иштироки кормандони хадамоти дахлдори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дохил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тарафи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риоя намудани тартиботи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суд ба зиммааш гузошташударо назорат меку</w:t>
      </w:r>
      <w:r w:rsidRPr="00A00B2F">
        <w:rPr>
          <w:color w:val="000000"/>
          <w:sz w:val="19"/>
          <w:szCs w:val="19"/>
        </w:rPr>
        <w:t xml:space="preserve">над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8.12.2003 </w:t>
      </w:r>
      <w:hyperlink r:id="rId335" w:tooltip="Ссылка на Ѕонуни ЇТ Дар бораи ворид намудани таљйиру иловаіо ба Кодекси иїрои їазои їиноятии Їуміурии Тоїикистон" w:history="1">
        <w:r w:rsidRPr="00A00B2F">
          <w:rPr>
            <w:rStyle w:val="a4"/>
            <w:i/>
            <w:iCs/>
            <w:sz w:val="19"/>
            <w:szCs w:val="19"/>
          </w:rPr>
          <w:t>№ 55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1FE6530" w14:textId="4EB179B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нисбат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таъ</w:t>
      </w:r>
      <w:r w:rsidRPr="00A00B2F">
        <w:rPr>
          <w:color w:val="000000"/>
          <w:sz w:val="19"/>
          <w:szCs w:val="19"/>
        </w:rPr>
        <w:t xml:space="preserve">ин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азои иловаг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намуди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кардан аз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иш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оли мансаб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муайян ё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бо фаъолияти муайян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чорабини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пешбининамудаи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33-38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Кодексро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ми пурра ба амал мебарорад.</w:t>
      </w:r>
    </w:p>
    <w:p w14:paraId="377CB802" w14:textId="315AB2C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3. Дар сурати ба хизм</w:t>
      </w:r>
      <w:r w:rsidRPr="00A00B2F">
        <w:rPr>
          <w:color w:val="000000"/>
          <w:sz w:val="19"/>
          <w:szCs w:val="19"/>
        </w:rPr>
        <w:t xml:space="preserve">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даъват шудани шахси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 комиссариати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нусхаи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укм ва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зарур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дигар асноде, ки барои ба амал баровардани назорат аз болои рафтори шахси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</w:t>
      </w:r>
      <w:r w:rsidRPr="00A00B2F">
        <w:rPr>
          <w:color w:val="000000"/>
          <w:sz w:val="19"/>
          <w:szCs w:val="19"/>
        </w:rPr>
        <w:t>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алли адои хизмат лозиманд, фиристода мешаванд. Фармондехии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вазифадор аст дар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 ба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дар мавриди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айд гирифтани чунин шахс ва пас аз адои хизмат - дар мавриди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авоб шудани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аз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иттилоъ 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Pr="00A00B2F">
        <w:rPr>
          <w:color w:val="000000"/>
          <w:sz w:val="19"/>
          <w:szCs w:val="19"/>
        </w:rPr>
        <w:t>д.</w:t>
      </w:r>
    </w:p>
    <w:p w14:paraId="46ABE8D6" w14:textId="36513C0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кумшудагон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вазифадоранд дар назди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ва фармонде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арб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оид ба рафтори худ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исобот дода,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суд ба зиммаашон гузошташударо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кунанд, бо даъвати нозирот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шаван</w:t>
      </w:r>
      <w:r w:rsidRPr="00A00B2F">
        <w:rPr>
          <w:color w:val="000000"/>
          <w:sz w:val="19"/>
          <w:szCs w:val="19"/>
        </w:rPr>
        <w:t xml:space="preserve">д.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ба нозирот бидуни сабаб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узрнок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озир нашудани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бур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оварда шуданаш мумкин аст.</w:t>
      </w:r>
    </w:p>
    <w:p w14:paraId="4C1037DA" w14:textId="6A42107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5.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аз назорат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оид ба муайян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ои буду бош ва саба</w:t>
      </w:r>
      <w:r w:rsidRPr="00A00B2F">
        <w:rPr>
          <w:color w:val="000000"/>
          <w:sz w:val="19"/>
          <w:szCs w:val="19"/>
        </w:rPr>
        <w:t>б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саркашии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чора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ибтидо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меандешад.</w:t>
      </w:r>
    </w:p>
    <w:p w14:paraId="253B856E" w14:textId="262AF3EB" w:rsidR="00000000" w:rsidRPr="00A00B2F" w:rsidRDefault="00846A6B">
      <w:pPr>
        <w:pStyle w:val="6"/>
        <w:divId w:val="1581254004"/>
        <w:rPr>
          <w:rFonts w:eastAsia="Times New Roman"/>
          <w:sz w:val="21"/>
          <w:szCs w:val="21"/>
        </w:rPr>
      </w:pPr>
      <w:bookmarkStart w:id="269" w:name="A000000267"/>
      <w:bookmarkEnd w:id="269"/>
      <w:r w:rsidRPr="00A00B2F">
        <w:rPr>
          <w:rFonts w:eastAsia="Times New Roman"/>
          <w:sz w:val="21"/>
          <w:szCs w:val="21"/>
        </w:rPr>
        <w:t xml:space="preserve">Моддаи 226.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авобгарии ма</w:t>
      </w:r>
      <w:r w:rsidR="00A00B2F">
        <w:rPr>
          <w:rFonts w:eastAsia="Times New Roman"/>
          <w:sz w:val="21"/>
          <w:szCs w:val="21"/>
        </w:rPr>
        <w:t>ҳ</w:t>
      </w:r>
      <w:r w:rsidRPr="00A00B2F">
        <w:rPr>
          <w:rFonts w:eastAsia="Times New Roman"/>
          <w:sz w:val="21"/>
          <w:szCs w:val="21"/>
        </w:rPr>
        <w:t>кумшудагон бо шартан татби</w:t>
      </w:r>
      <w:r w:rsidR="00A00B2F">
        <w:rPr>
          <w:rFonts w:eastAsia="Times New Roman"/>
          <w:sz w:val="21"/>
          <w:szCs w:val="21"/>
        </w:rPr>
        <w:t>қ</w:t>
      </w:r>
      <w:r w:rsidRPr="00A00B2F">
        <w:rPr>
          <w:rFonts w:eastAsia="Times New Roman"/>
          <w:sz w:val="21"/>
          <w:szCs w:val="21"/>
        </w:rPr>
        <w:t xml:space="preserve"> накардани </w:t>
      </w:r>
      <w:r w:rsidR="00A00B2F">
        <w:rPr>
          <w:rFonts w:eastAsia="Times New Roman"/>
          <w:sz w:val="21"/>
          <w:szCs w:val="21"/>
        </w:rPr>
        <w:t>ҷ</w:t>
      </w:r>
      <w:r w:rsidRPr="00A00B2F">
        <w:rPr>
          <w:rFonts w:eastAsia="Times New Roman"/>
          <w:sz w:val="21"/>
          <w:szCs w:val="21"/>
        </w:rPr>
        <w:t>азо</w:t>
      </w:r>
    </w:p>
    <w:p w14:paraId="777AA1A0" w14:textId="23DF3D7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1.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саркашии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аз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суд ба зимааш гузоштааст ё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вайрон гардидани </w:t>
      </w:r>
      <w:r w:rsidRPr="00A00B2F">
        <w:rPr>
          <w:color w:val="000000"/>
          <w:sz w:val="19"/>
          <w:szCs w:val="19"/>
        </w:rPr>
        <w:t xml:space="preserve">тартиботи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амъият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барои он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маъмур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андешида шуда буд,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 дар мавриди имконпазирии беэътибор донистани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ба таври хатт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месозад.</w:t>
      </w:r>
    </w:p>
    <w:p w14:paraId="36978112" w14:textId="5654DEB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Дар сурати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</w:t>
      </w:r>
      <w:r w:rsidRPr="00A00B2F">
        <w:rPr>
          <w:color w:val="000000"/>
          <w:sz w:val="19"/>
          <w:szCs w:val="19"/>
        </w:rPr>
        <w:t xml:space="preserve">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 ба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 наовардани талаботи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исми 4 моддаи 225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Кодекс зикргардида, инчунин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ангоми мав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уд будани дигар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ба зиммаи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вогузоштани дигар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мувофи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сад аст, гуво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меди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ад, сардори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суд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</w:t>
      </w:r>
      <w:r w:rsidRPr="00A00B2F">
        <w:rPr>
          <w:color w:val="000000"/>
          <w:sz w:val="19"/>
          <w:szCs w:val="19"/>
        </w:rPr>
        <w:t xml:space="preserve">ди дахлдор ирсол менамояд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336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6D3F5273" w14:textId="03E62E0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Дар сурати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бо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дар давоми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сан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иш мунтазам ба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онуншикани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ро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дода, барои содир кардани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ба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му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озоти интизом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таъин шуда бошад ва ё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аз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кардани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суд ба зиммааш гузошта буд,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намояд, сардори нозироти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исло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ба с</w:t>
      </w:r>
      <w:r w:rsidRPr="00A00B2F">
        <w:rPr>
          <w:color w:val="000000"/>
          <w:sz w:val="19"/>
          <w:szCs w:val="19"/>
        </w:rPr>
        <w:t>уд дар мавриди беэътибор донистани шартан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ва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азое, ки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таъин шудааст,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ирсол менамояд.</w:t>
      </w:r>
    </w:p>
    <w:p w14:paraId="314AE77C" w14:textId="5829F17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Ба таври ашадд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саркаш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намудан аз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кардани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- ин содир кардани кирдор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манъшуда ё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шахси бо ш</w:t>
      </w:r>
      <w:r w:rsidRPr="00A00B2F">
        <w:rPr>
          <w:color w:val="000000"/>
          <w:sz w:val="19"/>
          <w:szCs w:val="19"/>
        </w:rPr>
        <w:t>артан татби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накардани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азо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беш аз ду маротиба дар т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ли сол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накардани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ба зиммаи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гузошта шудааст ё ба таври давомдор (беш аз 30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з)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 накардани 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дадори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ониби суд ба зиммааш гузошташуда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исоб мераванд.</w:t>
      </w:r>
    </w:p>
    <w:p w14:paraId="219F547E" w14:textId="77777777" w:rsidR="00000000" w:rsidRPr="00A00B2F" w:rsidRDefault="00846A6B">
      <w:pPr>
        <w:pStyle w:val="a3"/>
        <w:divId w:val="72066562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ЗАМИМА </w:t>
      </w:r>
    </w:p>
    <w:p w14:paraId="78793472" w14:textId="05ED2449" w:rsidR="00000000" w:rsidRPr="00A00B2F" w:rsidRDefault="00846A6B">
      <w:pPr>
        <w:pStyle w:val="doc-info"/>
        <w:divId w:val="1581254004"/>
        <w:rPr>
          <w:sz w:val="19"/>
          <w:szCs w:val="19"/>
        </w:rPr>
      </w:pPr>
      <w:r w:rsidRPr="00A00B2F">
        <w:rPr>
          <w:sz w:val="19"/>
          <w:szCs w:val="19"/>
        </w:rPr>
        <w:t>НОМГ</w:t>
      </w:r>
      <w:r w:rsidR="00A00B2F">
        <w:rPr>
          <w:sz w:val="19"/>
          <w:szCs w:val="19"/>
        </w:rPr>
        <w:t>Ӯ</w:t>
      </w:r>
      <w:r w:rsidRPr="00A00B2F">
        <w:rPr>
          <w:sz w:val="19"/>
          <w:szCs w:val="19"/>
        </w:rPr>
        <w:t>И (Р</w:t>
      </w:r>
      <w:r w:rsidR="00A00B2F">
        <w:rPr>
          <w:sz w:val="19"/>
          <w:szCs w:val="19"/>
        </w:rPr>
        <w:t>Ӯ</w:t>
      </w:r>
      <w:r w:rsidRPr="00A00B2F">
        <w:rPr>
          <w:sz w:val="19"/>
          <w:szCs w:val="19"/>
        </w:rPr>
        <w:t xml:space="preserve">ЙХАТИ) МОЛУ МУЛКЕ, КИ БО </w:t>
      </w:r>
      <w:r w:rsidR="00A00B2F">
        <w:rPr>
          <w:sz w:val="19"/>
          <w:szCs w:val="19"/>
        </w:rPr>
        <w:t>Ҳ</w:t>
      </w:r>
      <w:r w:rsidRPr="00A00B2F">
        <w:rPr>
          <w:sz w:val="19"/>
          <w:szCs w:val="19"/>
        </w:rPr>
        <w:t xml:space="preserve">УКМИ СУД МУСОДИРА КАРДА НАМЕШАВАД </w:t>
      </w:r>
    </w:p>
    <w:p w14:paraId="5CDDEEFA" w14:textId="3C1D011A" w:rsidR="00000000" w:rsidRPr="00A00B2F" w:rsidRDefault="00846A6B">
      <w:pPr>
        <w:shd w:val="clear" w:color="auto" w:fill="FFFFFF"/>
        <w:spacing w:before="105"/>
        <w:jc w:val="both"/>
        <w:divId w:val="1502963937"/>
        <w:rPr>
          <w:i/>
          <w:iCs/>
          <w:color w:val="990099"/>
          <w:sz w:val="19"/>
          <w:szCs w:val="19"/>
        </w:rPr>
      </w:pPr>
      <w:r w:rsidRPr="00A00B2F">
        <w:rPr>
          <w:i/>
          <w:iCs/>
          <w:color w:val="990099"/>
          <w:sz w:val="19"/>
          <w:szCs w:val="19"/>
        </w:rPr>
        <w:t>(</w:t>
      </w:r>
      <w:r w:rsidR="00A00B2F">
        <w:rPr>
          <w:i/>
          <w:iCs/>
          <w:color w:val="990099"/>
          <w:sz w:val="19"/>
          <w:szCs w:val="19"/>
        </w:rPr>
        <w:t>Қ</w:t>
      </w:r>
      <w:r w:rsidRPr="00A00B2F">
        <w:rPr>
          <w:i/>
          <w:iCs/>
          <w:color w:val="990099"/>
          <w:sz w:val="19"/>
          <w:szCs w:val="19"/>
        </w:rPr>
        <w:t xml:space="preserve">онуни </w:t>
      </w:r>
      <w:r w:rsidR="00A00B2F">
        <w:rPr>
          <w:i/>
          <w:iCs/>
          <w:color w:val="990099"/>
          <w:sz w:val="19"/>
          <w:szCs w:val="19"/>
        </w:rPr>
        <w:t>Ҷ</w:t>
      </w:r>
      <w:r w:rsidRPr="00A00B2F">
        <w:rPr>
          <w:i/>
          <w:iCs/>
          <w:color w:val="990099"/>
          <w:sz w:val="19"/>
          <w:szCs w:val="19"/>
        </w:rPr>
        <w:t xml:space="preserve">Т аз 29.12.2010 </w:t>
      </w:r>
      <w:hyperlink r:id="rId337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i/>
          <w:iCs/>
          <w:color w:val="990099"/>
          <w:sz w:val="19"/>
          <w:szCs w:val="19"/>
        </w:rPr>
        <w:t>)</w:t>
      </w:r>
    </w:p>
    <w:p w14:paraId="4925C682" w14:textId="0CFF94F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Молу мулк ва чизу чораи зайл, ки ба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вобаста ба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 моликияти шахс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марбутанд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иссаи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дар моликияти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мебошанд ва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ашхосе, ки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сарпарастиаш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доранд, зарур мебошанд, мусодира карда намешаванд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338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:</w:t>
      </w:r>
    </w:p>
    <w:p w14:paraId="493D5353" w14:textId="231FB1F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Бинои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 иншооти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идаи он,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оилаи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</w:t>
      </w:r>
      <w:r w:rsidRPr="00A00B2F">
        <w:rPr>
          <w:color w:val="000000"/>
          <w:sz w:val="19"/>
          <w:szCs w:val="19"/>
        </w:rPr>
        <w:t>оим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он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кунанд (вале на бештар аз як хона барои оила).</w:t>
      </w:r>
    </w:p>
    <w:p w14:paraId="50B278C9" w14:textId="620BE2E5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2. Хона ё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исми ало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идаи он,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оилаи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доим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он зиндаг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кунанд (вале на бештар аз як хона барои оила).</w:t>
      </w:r>
    </w:p>
    <w:p w14:paraId="69D0847E" w14:textId="40A52AB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итъа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замин, ки дар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хона ва иншооти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агии мусодирана</w:t>
      </w:r>
      <w:r w:rsidRPr="00A00B2F">
        <w:rPr>
          <w:color w:val="000000"/>
          <w:sz w:val="19"/>
          <w:szCs w:val="19"/>
        </w:rPr>
        <w:t>шаванда во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еанд, инчунин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итъа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замине, ки барои пешбурди кор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кишоварз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агии ёрирасон зарур мебошанд.</w:t>
      </w:r>
    </w:p>
    <w:p w14:paraId="7F77CEEE" w14:textId="06BCC137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4. Ягона гов ва дар сурати надоштани гов - ягона 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сола; дар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агихое, ки гову 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сола надоранд - ягона буз, г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сфанд ё хук; аз ашхосе, ки дар с</w:t>
      </w:r>
      <w:r w:rsidRPr="00A00B2F">
        <w:rPr>
          <w:color w:val="000000"/>
          <w:sz w:val="19"/>
          <w:szCs w:val="19"/>
        </w:rPr>
        <w:t>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аи кишоварз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кор мекунанд - иншооти хо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айвоноти хонаг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шуморае, ки барои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онеъ намудани талаботи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адди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али аъзои оилаи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заруранд, инчунин парранда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хонаг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.</w:t>
      </w:r>
    </w:p>
    <w:p w14:paraId="324A75A6" w14:textId="4404DAE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5.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рокаи чорво, ки то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амъоварии х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рокаи нав ё то ба чарого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баровардани мол за</w:t>
      </w:r>
      <w:r w:rsidRPr="00A00B2F">
        <w:rPr>
          <w:color w:val="000000"/>
          <w:sz w:val="19"/>
          <w:szCs w:val="19"/>
        </w:rPr>
        <w:t>рур аст.</w:t>
      </w:r>
    </w:p>
    <w:p w14:paraId="6D903E70" w14:textId="3B0052F2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6. Тухмие, ки барои кишту кори навбатии зироат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кишоварз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заруранд.</w:t>
      </w:r>
    </w:p>
    <w:p w14:paraId="51B8466C" w14:textId="7CD65FB3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7. Чизу чораи зарурии хона,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ор, сару либосе, ки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ва аъзои 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ти парастории (таъминоти)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арордошта, заруранд;</w:t>
      </w:r>
    </w:p>
    <w:p w14:paraId="25728144" w14:textId="02679C5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а) яхдон, телевизор, радио, дига</w:t>
      </w:r>
      <w:r w:rsidRPr="00A00B2F">
        <w:rPr>
          <w:color w:val="000000"/>
          <w:sz w:val="19"/>
          <w:szCs w:val="19"/>
        </w:rPr>
        <w:t>р асбобу та</w:t>
      </w:r>
      <w:r w:rsidR="00A00B2F">
        <w:rPr>
          <w:color w:val="000000"/>
          <w:sz w:val="19"/>
          <w:szCs w:val="19"/>
        </w:rPr>
        <w:t>ҷҳ</w:t>
      </w:r>
      <w:r w:rsidRPr="00A00B2F">
        <w:rPr>
          <w:color w:val="000000"/>
          <w:sz w:val="19"/>
          <w:szCs w:val="19"/>
        </w:rPr>
        <w:t>изоти бар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ии маиш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;</w:t>
      </w:r>
    </w:p>
    <w:p w14:paraId="34D5D3FD" w14:textId="0B0DEA4A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б) сару либос, пойафзол, либоси таг, сомони хоб, мебель,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оми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згор ва ошпазхона, ки истифода мешаванд (ба истиснои ашьёе, ки аз металл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санг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иматба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тайёр карда шудаанд, 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 аз нигин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ди нико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 ва ашьёе, ки ёдгории оилав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мебошанд, инчунин ашьёи дорои арзиши таърихию баде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);</w:t>
      </w:r>
    </w:p>
    <w:p w14:paraId="0A3252ED" w14:textId="02F6E7C8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в)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ама гуна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оми к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дакон (ба 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айр аз техника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компьютер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аудио ва видео).</w:t>
      </w:r>
    </w:p>
    <w:p w14:paraId="47A4028C" w14:textId="4DEC778B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8.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ме, ки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аъзои оилаи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то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осили нав зар</w:t>
      </w:r>
      <w:r w:rsidRPr="00A00B2F">
        <w:rPr>
          <w:color w:val="000000"/>
          <w:sz w:val="19"/>
          <w:szCs w:val="19"/>
        </w:rPr>
        <w:t>ур мебошанд, агар шу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ли асосии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со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аи кишоварз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бошад,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дигар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пул ба мабла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 xml:space="preserve">и умумие, ки ба андозаи садкаратаи маоши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адди 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ал (дар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 мусодира) барои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ва ашхосе, ки 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 вазифадор аст таъмин кунад, баробар бошад</w:t>
      </w:r>
      <w:r w:rsidRPr="00A00B2F">
        <w:rPr>
          <w:color w:val="000000"/>
          <w:sz w:val="19"/>
          <w:szCs w:val="19"/>
        </w:rPr>
        <w:t>.</w:t>
      </w:r>
    </w:p>
    <w:p w14:paraId="7A029464" w14:textId="3E545BD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9. С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>зишвор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>, ки барои пухтани озу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авор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гарм кардани бинои исти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оматии оила дар давоми мавсими гармиди</w:t>
      </w:r>
      <w:r w:rsidR="00A00B2F">
        <w:rPr>
          <w:color w:val="000000"/>
          <w:sz w:val="19"/>
          <w:szCs w:val="19"/>
        </w:rPr>
        <w:t>ҳӣ</w:t>
      </w:r>
      <w:r w:rsidRPr="00A00B2F">
        <w:rPr>
          <w:color w:val="000000"/>
          <w:sz w:val="19"/>
          <w:szCs w:val="19"/>
        </w:rPr>
        <w:t xml:space="preserve"> заруранд.</w:t>
      </w:r>
    </w:p>
    <w:p w14:paraId="5003B0DF" w14:textId="6A89F08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10. Ашё, (асбобу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ом), васоити таълим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китоб, ки барои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улияти касбии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заруранд (ба истиснои оне, ки аз маводи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иматб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сохта шудаанд, инчунин дорои арзиши таърих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баде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мебошанд, инчунин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агар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бо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укми суд аз маш</w:t>
      </w:r>
      <w:r w:rsidR="006520E2">
        <w:rPr>
          <w:color w:val="000000"/>
          <w:sz w:val="19"/>
          <w:szCs w:val="19"/>
        </w:rPr>
        <w:t>ғ</w:t>
      </w:r>
      <w:r w:rsidRPr="00A00B2F">
        <w:rPr>
          <w:color w:val="000000"/>
          <w:sz w:val="19"/>
          <w:szCs w:val="19"/>
        </w:rPr>
        <w:t>ул шудан ба фаъолияти муайян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рум кардашуда бошад ё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ангоме, ки ашьё (асбобу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ом) аз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барои содир намудани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 истифода гардида бошад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339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38A52E42" w14:textId="77A6971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11. Восита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на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лиёт, ки махсус барои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аракати маъюбон пеш</w:t>
      </w:r>
      <w:r w:rsidRPr="00A00B2F">
        <w:rPr>
          <w:color w:val="000000"/>
          <w:sz w:val="19"/>
          <w:szCs w:val="19"/>
        </w:rPr>
        <w:t>бин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гардидааст.</w:t>
      </w:r>
    </w:p>
    <w:p w14:paraId="33EC6C40" w14:textId="513F062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12. Мукофот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байналмилал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ва дигар мукофот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ое, ки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кумшуда сарфароз гардидааст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 аз 14.05.2016 </w:t>
      </w:r>
      <w:hyperlink r:id="rId340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4"/>
            <w:i/>
            <w:iCs/>
            <w:sz w:val="19"/>
            <w:szCs w:val="19"/>
          </w:rPr>
          <w:t>№ 1307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100197AA" w14:textId="27104B3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Дар сурати мусодираи молу мулке,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иссаи ма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кумшуда дар моликияти умум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мебошад,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ми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исса пас аз берун намудани чизу чора ва асбобу ан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оми дар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Р</w:t>
      </w:r>
      <w:r w:rsidR="00A00B2F">
        <w:rPr>
          <w:color w:val="000000"/>
          <w:sz w:val="19"/>
          <w:szCs w:val="19"/>
        </w:rPr>
        <w:t>ӯ</w:t>
      </w:r>
      <w:r w:rsidRPr="00A00B2F">
        <w:rPr>
          <w:color w:val="000000"/>
          <w:sz w:val="19"/>
          <w:szCs w:val="19"/>
        </w:rPr>
        <w:t xml:space="preserve">йхат зикргардида муайян карда мешавад </w:t>
      </w:r>
      <w:r w:rsidRPr="00A00B2F">
        <w:rPr>
          <w:rStyle w:val="inline-comment"/>
          <w:sz w:val="19"/>
          <w:szCs w:val="19"/>
        </w:rPr>
        <w:t>(</w:t>
      </w:r>
      <w:r w:rsidR="00A00B2F">
        <w:rPr>
          <w:rStyle w:val="inline-comment"/>
          <w:sz w:val="19"/>
          <w:szCs w:val="19"/>
        </w:rPr>
        <w:t>Қ</w:t>
      </w:r>
      <w:r w:rsidRPr="00A00B2F">
        <w:rPr>
          <w:rStyle w:val="inline-comment"/>
          <w:sz w:val="19"/>
          <w:szCs w:val="19"/>
        </w:rPr>
        <w:t xml:space="preserve">онуни </w:t>
      </w:r>
      <w:r w:rsidR="00A00B2F">
        <w:rPr>
          <w:rStyle w:val="inline-comment"/>
          <w:sz w:val="19"/>
          <w:szCs w:val="19"/>
        </w:rPr>
        <w:t>Ҷ</w:t>
      </w:r>
      <w:r w:rsidRPr="00A00B2F">
        <w:rPr>
          <w:rStyle w:val="inline-comment"/>
          <w:sz w:val="19"/>
          <w:szCs w:val="19"/>
        </w:rPr>
        <w:t xml:space="preserve">Т аз 29.12.2010 </w:t>
      </w:r>
      <w:hyperlink r:id="rId341" w:tooltip="Ссылка на Ѕонуни ЇТ Дар бораи ворид намудани таљйиру иловаіо ба Кодекси иїрои їазои їиноятии ЇТ" w:history="1">
        <w:r w:rsidRPr="00A00B2F">
          <w:rPr>
            <w:rStyle w:val="a6"/>
            <w:color w:val="0000FF"/>
            <w:sz w:val="19"/>
            <w:szCs w:val="19"/>
            <w:u w:val="single"/>
          </w:rPr>
          <w:t>№ 648</w:t>
        </w:r>
      </w:hyperlink>
      <w:r w:rsidRPr="00A00B2F">
        <w:rPr>
          <w:rStyle w:val="inline-comment"/>
          <w:sz w:val="19"/>
          <w:szCs w:val="19"/>
        </w:rPr>
        <w:t>)</w:t>
      </w:r>
      <w:r w:rsidRPr="00A00B2F">
        <w:rPr>
          <w:color w:val="000000"/>
          <w:sz w:val="19"/>
          <w:szCs w:val="19"/>
        </w:rPr>
        <w:t>.</w:t>
      </w:r>
    </w:p>
    <w:p w14:paraId="28240204" w14:textId="77298C01" w:rsidR="00000000" w:rsidRPr="00A00B2F" w:rsidRDefault="00A00B2F">
      <w:pPr>
        <w:pStyle w:val="2"/>
        <w:divId w:val="1581254004"/>
        <w:rPr>
          <w:rFonts w:eastAsia="Times New Roman"/>
          <w:sz w:val="25"/>
          <w:szCs w:val="25"/>
        </w:rPr>
      </w:pPr>
      <w:bookmarkStart w:id="270" w:name="A3D90WMFGC"/>
      <w:bookmarkEnd w:id="270"/>
      <w:r>
        <w:rPr>
          <w:rFonts w:eastAsia="Times New Roman"/>
          <w:sz w:val="25"/>
          <w:szCs w:val="25"/>
        </w:rPr>
        <w:t>Қ</w:t>
      </w:r>
      <w:r w:rsidR="00846A6B" w:rsidRPr="00A00B2F">
        <w:rPr>
          <w:rFonts w:eastAsia="Times New Roman"/>
          <w:sz w:val="25"/>
          <w:szCs w:val="25"/>
        </w:rPr>
        <w:t>АРОРИ МА</w:t>
      </w:r>
      <w:r>
        <w:rPr>
          <w:rFonts w:eastAsia="Times New Roman"/>
          <w:sz w:val="25"/>
          <w:szCs w:val="25"/>
        </w:rPr>
        <w:t>Ҷ</w:t>
      </w:r>
      <w:r w:rsidR="00846A6B" w:rsidRPr="00A00B2F">
        <w:rPr>
          <w:rFonts w:eastAsia="Times New Roman"/>
          <w:sz w:val="25"/>
          <w:szCs w:val="25"/>
        </w:rPr>
        <w:t>ЛИСИ МИЛЛИИ МА</w:t>
      </w:r>
      <w:r>
        <w:rPr>
          <w:rFonts w:eastAsia="Times New Roman"/>
          <w:sz w:val="25"/>
          <w:szCs w:val="25"/>
        </w:rPr>
        <w:t>Ҷ</w:t>
      </w:r>
      <w:r w:rsidR="00846A6B" w:rsidRPr="00A00B2F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846A6B" w:rsidRPr="00A00B2F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846A6B" w:rsidRPr="00A00B2F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846A6B" w:rsidRPr="00A00B2F">
        <w:rPr>
          <w:rFonts w:eastAsia="Times New Roman"/>
          <w:sz w:val="25"/>
          <w:szCs w:val="25"/>
        </w:rPr>
        <w:t>ИКИСТОН</w:t>
      </w:r>
    </w:p>
    <w:p w14:paraId="086E2235" w14:textId="3385E8F2" w:rsidR="00000000" w:rsidRPr="00A00B2F" w:rsidRDefault="00846A6B">
      <w:pPr>
        <w:pStyle w:val="dname"/>
        <w:divId w:val="1581254004"/>
        <w:rPr>
          <w:sz w:val="25"/>
          <w:szCs w:val="25"/>
        </w:rPr>
      </w:pPr>
      <w:r w:rsidRPr="00A00B2F">
        <w:rPr>
          <w:sz w:val="25"/>
          <w:szCs w:val="25"/>
        </w:rPr>
        <w:t>Оиди Кодекси и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 xml:space="preserve">рои 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 xml:space="preserve">азои 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 xml:space="preserve">иноятии 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>ум</w:t>
      </w:r>
      <w:r w:rsidR="00A00B2F">
        <w:rPr>
          <w:sz w:val="25"/>
          <w:szCs w:val="25"/>
        </w:rPr>
        <w:t>ҳ</w:t>
      </w:r>
      <w:r w:rsidRPr="00A00B2F">
        <w:rPr>
          <w:sz w:val="25"/>
          <w:szCs w:val="25"/>
        </w:rPr>
        <w:t>урии То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>икистон</w:t>
      </w:r>
    </w:p>
    <w:p w14:paraId="0422FB10" w14:textId="1E3CFB7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лиси миллии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лиси Олии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Кодекси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икистонро баррас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намуда,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мекунад:</w:t>
      </w:r>
    </w:p>
    <w:p w14:paraId="4D0643F1" w14:textId="76379DD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Кодекси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онибдор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карда шавад.</w:t>
      </w:r>
    </w:p>
    <w:p w14:paraId="0469580F" w14:textId="77777777" w:rsidR="00000000" w:rsidRPr="00A00B2F" w:rsidRDefault="00846A6B">
      <w:pPr>
        <w:pStyle w:val="a3"/>
        <w:divId w:val="745228768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Раиси</w:t>
      </w:r>
    </w:p>
    <w:p w14:paraId="5863F351" w14:textId="653977CF" w:rsidR="00000000" w:rsidRPr="00A00B2F" w:rsidRDefault="00846A6B">
      <w:pPr>
        <w:pStyle w:val="a3"/>
        <w:divId w:val="745228768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лиси миллии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лиси Олии </w:t>
      </w:r>
    </w:p>
    <w:p w14:paraId="0D7A494A" w14:textId="23637655" w:rsidR="00000000" w:rsidRPr="00A00B2F" w:rsidRDefault="00A00B2F">
      <w:pPr>
        <w:pStyle w:val="a3"/>
        <w:divId w:val="74522876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икистон М. Убайдуллоев</w:t>
      </w:r>
    </w:p>
    <w:p w14:paraId="275A4DB6" w14:textId="77777777" w:rsidR="00000000" w:rsidRPr="00A00B2F" w:rsidRDefault="00846A6B">
      <w:pPr>
        <w:pStyle w:val="a3"/>
        <w:divId w:val="786394488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ш. Душанбе, </w:t>
      </w:r>
    </w:p>
    <w:p w14:paraId="4E6410F0" w14:textId="77777777" w:rsidR="00000000" w:rsidRPr="00A00B2F" w:rsidRDefault="00846A6B">
      <w:pPr>
        <w:pStyle w:val="a3"/>
        <w:divId w:val="786394488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 23 июли соли 2001 № 217</w:t>
      </w:r>
    </w:p>
    <w:p w14:paraId="6FEAAE83" w14:textId="4B4034A5" w:rsidR="00000000" w:rsidRPr="00A00B2F" w:rsidRDefault="00A00B2F">
      <w:pPr>
        <w:pStyle w:val="2"/>
        <w:divId w:val="1581254004"/>
        <w:rPr>
          <w:rFonts w:eastAsia="Times New Roman"/>
          <w:sz w:val="25"/>
          <w:szCs w:val="25"/>
        </w:rPr>
      </w:pPr>
      <w:bookmarkStart w:id="271" w:name="A3D90WO1BO"/>
      <w:bookmarkEnd w:id="271"/>
      <w:r>
        <w:rPr>
          <w:rFonts w:eastAsia="Times New Roman"/>
          <w:sz w:val="25"/>
          <w:szCs w:val="25"/>
        </w:rPr>
        <w:t>Қ</w:t>
      </w:r>
      <w:r w:rsidR="00846A6B" w:rsidRPr="00A00B2F">
        <w:rPr>
          <w:rFonts w:eastAsia="Times New Roman"/>
          <w:sz w:val="25"/>
          <w:szCs w:val="25"/>
        </w:rPr>
        <w:t>АРОРИ МА</w:t>
      </w:r>
      <w:r>
        <w:rPr>
          <w:rFonts w:eastAsia="Times New Roman"/>
          <w:sz w:val="25"/>
          <w:szCs w:val="25"/>
        </w:rPr>
        <w:t>Ҷ</w:t>
      </w:r>
      <w:r w:rsidR="00846A6B" w:rsidRPr="00A00B2F">
        <w:rPr>
          <w:rFonts w:eastAsia="Times New Roman"/>
          <w:sz w:val="25"/>
          <w:szCs w:val="25"/>
        </w:rPr>
        <w:t>ЛИСИ НАМОЯНДАГОНИ МА</w:t>
      </w:r>
      <w:r>
        <w:rPr>
          <w:rFonts w:eastAsia="Times New Roman"/>
          <w:sz w:val="25"/>
          <w:szCs w:val="25"/>
        </w:rPr>
        <w:t>Ҷ</w:t>
      </w:r>
      <w:r w:rsidR="00846A6B" w:rsidRPr="00A00B2F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846A6B" w:rsidRPr="00A00B2F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846A6B" w:rsidRPr="00A00B2F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846A6B" w:rsidRPr="00A00B2F">
        <w:rPr>
          <w:rFonts w:eastAsia="Times New Roman"/>
          <w:sz w:val="25"/>
          <w:szCs w:val="25"/>
        </w:rPr>
        <w:t>ИКИСТОН</w:t>
      </w:r>
    </w:p>
    <w:p w14:paraId="1935C3F0" w14:textId="54A962B2" w:rsidR="00000000" w:rsidRPr="00A00B2F" w:rsidRDefault="00846A6B">
      <w:pPr>
        <w:pStyle w:val="dname"/>
        <w:divId w:val="1581254004"/>
        <w:rPr>
          <w:sz w:val="25"/>
          <w:szCs w:val="25"/>
        </w:rPr>
      </w:pPr>
      <w:r w:rsidRPr="00A00B2F">
        <w:rPr>
          <w:sz w:val="25"/>
          <w:szCs w:val="25"/>
        </w:rPr>
        <w:t xml:space="preserve">Оиди мавриди амал </w:t>
      </w:r>
      <w:r w:rsidR="00A00B2F">
        <w:rPr>
          <w:sz w:val="25"/>
          <w:szCs w:val="25"/>
        </w:rPr>
        <w:t>қ</w:t>
      </w:r>
      <w:r w:rsidRPr="00A00B2F">
        <w:rPr>
          <w:sz w:val="25"/>
          <w:szCs w:val="25"/>
        </w:rPr>
        <w:t>арор додани Кодекси и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 xml:space="preserve">рои 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 xml:space="preserve">азои 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 xml:space="preserve">иноятии 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>ум</w:t>
      </w:r>
      <w:r w:rsidR="00A00B2F">
        <w:rPr>
          <w:sz w:val="25"/>
          <w:szCs w:val="25"/>
        </w:rPr>
        <w:t>ҳ</w:t>
      </w:r>
      <w:r w:rsidRPr="00A00B2F">
        <w:rPr>
          <w:sz w:val="25"/>
          <w:szCs w:val="25"/>
        </w:rPr>
        <w:t>урии То</w:t>
      </w:r>
      <w:r w:rsidR="00A00B2F">
        <w:rPr>
          <w:sz w:val="25"/>
          <w:szCs w:val="25"/>
        </w:rPr>
        <w:t>ҷ</w:t>
      </w:r>
      <w:r w:rsidRPr="00A00B2F">
        <w:rPr>
          <w:sz w:val="25"/>
          <w:szCs w:val="25"/>
        </w:rPr>
        <w:t>икистон</w:t>
      </w:r>
    </w:p>
    <w:p w14:paraId="3EAA9AD7" w14:textId="7B1F41E0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лиси намояндагони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лиси Олии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мекунад:</w:t>
      </w:r>
    </w:p>
    <w:p w14:paraId="3202FCFA" w14:textId="31CFD68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1. Кодекси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икистон баъди расман интишор шуданаш аз 1 январи соли 2002 мавриди амал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арор дода шавад, ба истиснои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ое, ки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амин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м</w:t>
      </w:r>
      <w:r w:rsidR="00A00B2F">
        <w:rPr>
          <w:color w:val="000000"/>
          <w:sz w:val="19"/>
          <w:szCs w:val="19"/>
        </w:rPr>
        <w:t>ӯҳ</w:t>
      </w:r>
      <w:r w:rsidRPr="00A00B2F">
        <w:rPr>
          <w:color w:val="000000"/>
          <w:sz w:val="19"/>
          <w:szCs w:val="19"/>
        </w:rPr>
        <w:t>лати дигари м</w:t>
      </w:r>
      <w:r w:rsidRPr="00A00B2F">
        <w:rPr>
          <w:color w:val="000000"/>
          <w:sz w:val="19"/>
          <w:szCs w:val="19"/>
        </w:rPr>
        <w:t>авриди амал</w:t>
      </w:r>
      <w:r w:rsidR="00A00B2F">
        <w:rPr>
          <w:color w:val="000000"/>
          <w:sz w:val="19"/>
          <w:szCs w:val="19"/>
        </w:rPr>
        <w:t>ӣ</w:t>
      </w:r>
      <w:r w:rsidRPr="00A00B2F">
        <w:rPr>
          <w:color w:val="000000"/>
          <w:sz w:val="19"/>
          <w:szCs w:val="19"/>
        </w:rPr>
        <w:t xml:space="preserve"> гардиданро му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аррар кардааст.</w:t>
      </w:r>
    </w:p>
    <w:p w14:paraId="37AFD89D" w14:textId="1627C9D4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lastRenderedPageBreak/>
        <w:t>2. Минбаъд то ба Кодекси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кардани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ва дигар санад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меъёрию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</w:t>
      </w:r>
      <w:r w:rsidR="00A00B2F">
        <w:rPr>
          <w:color w:val="000000"/>
          <w:sz w:val="19"/>
          <w:szCs w:val="19"/>
        </w:rPr>
        <w:t>қӣ</w:t>
      </w:r>
      <w:r w:rsidRPr="00A00B2F">
        <w:rPr>
          <w:color w:val="000000"/>
          <w:sz w:val="19"/>
          <w:szCs w:val="19"/>
        </w:rPr>
        <w:t xml:space="preserve"> он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 дар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исме, ки ба Кодекси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мухолиф нестанд, ис</w:t>
      </w:r>
      <w:r w:rsidRPr="00A00B2F">
        <w:rPr>
          <w:color w:val="000000"/>
          <w:sz w:val="19"/>
          <w:szCs w:val="19"/>
        </w:rPr>
        <w:t>тифода карда мешаванд.</w:t>
      </w:r>
    </w:p>
    <w:p w14:paraId="7015D80C" w14:textId="69CA0BEC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3.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укумати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икистон:</w:t>
      </w:r>
    </w:p>
    <w:p w14:paraId="110E3C79" w14:textId="34DA90C9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ба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лиси намояндагони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лиси Олии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доир ба мутоби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 xml:space="preserve"> намудани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онун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ба Кодекси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азои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иноятии 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ум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урии То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икистон таклиф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 пешни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од намояд;</w:t>
      </w:r>
    </w:p>
    <w:p w14:paraId="6A32A806" w14:textId="37107530" w:rsidR="00000000" w:rsidRPr="00A00B2F" w:rsidRDefault="00A00B2F">
      <w:pPr>
        <w:pStyle w:val="a3"/>
        <w:divId w:val="158125400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>арор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ои худро ба Кодекси мазкур</w:t>
      </w:r>
      <w:r w:rsidR="00846A6B" w:rsidRPr="00A00B2F">
        <w:rPr>
          <w:color w:val="000000"/>
          <w:sz w:val="19"/>
          <w:szCs w:val="19"/>
        </w:rPr>
        <w:t xml:space="preserve"> мутоби</w:t>
      </w:r>
      <w:r>
        <w:rPr>
          <w:color w:val="000000"/>
          <w:sz w:val="19"/>
          <w:szCs w:val="19"/>
        </w:rPr>
        <w:t>қ</w:t>
      </w:r>
      <w:r w:rsidR="00846A6B" w:rsidRPr="00A00B2F">
        <w:rPr>
          <w:color w:val="000000"/>
          <w:sz w:val="19"/>
          <w:szCs w:val="19"/>
        </w:rPr>
        <w:t xml:space="preserve"> гардонад.</w:t>
      </w:r>
    </w:p>
    <w:p w14:paraId="3464E59E" w14:textId="1759FC76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4. И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 xml:space="preserve">рои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олат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ои 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62-69 ва 160-165-и 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>амин Кодекс то 1 январи соли 2003 мав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уф гузошта шавад.</w:t>
      </w:r>
    </w:p>
    <w:p w14:paraId="1DC9A668" w14:textId="4111CFC1" w:rsidR="00000000" w:rsidRPr="00A00B2F" w:rsidRDefault="00846A6B">
      <w:pPr>
        <w:pStyle w:val="a3"/>
        <w:divId w:val="1581254004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Модда</w:t>
      </w:r>
      <w:r w:rsidR="00A00B2F">
        <w:rPr>
          <w:color w:val="000000"/>
          <w:sz w:val="19"/>
          <w:szCs w:val="19"/>
        </w:rPr>
        <w:t>ҳ</w:t>
      </w:r>
      <w:r w:rsidRPr="00A00B2F">
        <w:rPr>
          <w:color w:val="000000"/>
          <w:sz w:val="19"/>
          <w:szCs w:val="19"/>
        </w:rPr>
        <w:t xml:space="preserve">ои 62-69 ва 160-165-и Кодекси мазкур аз 1 январи соли 2003 мавриди амал </w:t>
      </w:r>
      <w:r w:rsidR="00A00B2F">
        <w:rPr>
          <w:color w:val="000000"/>
          <w:sz w:val="19"/>
          <w:szCs w:val="19"/>
        </w:rPr>
        <w:t>қ</w:t>
      </w:r>
      <w:r w:rsidRPr="00A00B2F">
        <w:rPr>
          <w:color w:val="000000"/>
          <w:sz w:val="19"/>
          <w:szCs w:val="19"/>
        </w:rPr>
        <w:t>арор дода шавад.</w:t>
      </w:r>
    </w:p>
    <w:p w14:paraId="5C01AC9C" w14:textId="77777777" w:rsidR="00000000" w:rsidRPr="00A00B2F" w:rsidRDefault="00846A6B">
      <w:pPr>
        <w:pStyle w:val="a3"/>
        <w:divId w:val="1163543915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Раиси </w:t>
      </w:r>
    </w:p>
    <w:p w14:paraId="4747CBCA" w14:textId="36416B8A" w:rsidR="00000000" w:rsidRPr="00A00B2F" w:rsidRDefault="00846A6B">
      <w:pPr>
        <w:pStyle w:val="a3"/>
        <w:divId w:val="1163543915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>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лиси намояндагони Ма</w:t>
      </w:r>
      <w:r w:rsidR="00A00B2F">
        <w:rPr>
          <w:color w:val="000000"/>
          <w:sz w:val="19"/>
          <w:szCs w:val="19"/>
        </w:rPr>
        <w:t>ҷ</w:t>
      </w:r>
      <w:r w:rsidRPr="00A00B2F">
        <w:rPr>
          <w:color w:val="000000"/>
          <w:sz w:val="19"/>
          <w:szCs w:val="19"/>
        </w:rPr>
        <w:t>лиси Ол</w:t>
      </w:r>
      <w:r w:rsidRPr="00A00B2F">
        <w:rPr>
          <w:color w:val="000000"/>
          <w:sz w:val="19"/>
          <w:szCs w:val="19"/>
        </w:rPr>
        <w:t xml:space="preserve">ии </w:t>
      </w:r>
    </w:p>
    <w:p w14:paraId="2861EC89" w14:textId="3549CCF4" w:rsidR="00000000" w:rsidRPr="00A00B2F" w:rsidRDefault="00A00B2F">
      <w:pPr>
        <w:pStyle w:val="a3"/>
        <w:divId w:val="11635439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846A6B" w:rsidRPr="00A00B2F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846A6B" w:rsidRPr="00A00B2F">
        <w:rPr>
          <w:color w:val="000000"/>
          <w:sz w:val="19"/>
          <w:szCs w:val="19"/>
        </w:rPr>
        <w:t>икистон С. Хайруллоев</w:t>
      </w:r>
    </w:p>
    <w:p w14:paraId="4FBC09AD" w14:textId="77777777" w:rsidR="00000000" w:rsidRPr="00A00B2F" w:rsidRDefault="00846A6B">
      <w:pPr>
        <w:pStyle w:val="a3"/>
        <w:divId w:val="947390333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ш. Душанбе, </w:t>
      </w:r>
    </w:p>
    <w:p w14:paraId="7BCC1DBE" w14:textId="77777777" w:rsidR="00846A6B" w:rsidRPr="00A00B2F" w:rsidRDefault="00846A6B">
      <w:pPr>
        <w:pStyle w:val="a3"/>
        <w:divId w:val="947390333"/>
        <w:rPr>
          <w:color w:val="000000"/>
          <w:sz w:val="19"/>
          <w:szCs w:val="19"/>
        </w:rPr>
      </w:pPr>
      <w:r w:rsidRPr="00A00B2F">
        <w:rPr>
          <w:color w:val="000000"/>
          <w:sz w:val="19"/>
          <w:szCs w:val="19"/>
        </w:rPr>
        <w:t xml:space="preserve">28 июни соли 2001, № 339 </w:t>
      </w:r>
    </w:p>
    <w:sectPr w:rsidR="00846A6B" w:rsidRPr="00A0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2F"/>
    <w:rsid w:val="006520E2"/>
    <w:rsid w:val="00846A6B"/>
    <w:rsid w:val="00A0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459CA"/>
  <w15:chartTrackingRefBased/>
  <w15:docId w15:val="{44350553-2603-4805-B036-F5F6292C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4004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1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36071" TargetMode="External"/><Relationship Id="rId299" Type="http://schemas.openxmlformats.org/officeDocument/2006/relationships/hyperlink" Target="vfp:///rgn=36071" TargetMode="External"/><Relationship Id="rId21" Type="http://schemas.openxmlformats.org/officeDocument/2006/relationships/hyperlink" Target="vfp:///rgn=126955" TargetMode="External"/><Relationship Id="rId63" Type="http://schemas.openxmlformats.org/officeDocument/2006/relationships/hyperlink" Target="vfp:///rgn=36071" TargetMode="External"/><Relationship Id="rId159" Type="http://schemas.openxmlformats.org/officeDocument/2006/relationships/hyperlink" Target="vfp:///rgn=121010" TargetMode="External"/><Relationship Id="rId324" Type="http://schemas.openxmlformats.org/officeDocument/2006/relationships/hyperlink" Target="vfp:///rgn=129865" TargetMode="External"/><Relationship Id="rId170" Type="http://schemas.openxmlformats.org/officeDocument/2006/relationships/hyperlink" Target="vfp:///rgn=114954" TargetMode="External"/><Relationship Id="rId226" Type="http://schemas.openxmlformats.org/officeDocument/2006/relationships/hyperlink" Target="vfp:///rgn=114954" TargetMode="External"/><Relationship Id="rId268" Type="http://schemas.openxmlformats.org/officeDocument/2006/relationships/hyperlink" Target="vfp:///rgn=141689" TargetMode="External"/><Relationship Id="rId32" Type="http://schemas.openxmlformats.org/officeDocument/2006/relationships/hyperlink" Target="vfp:///rgn=126955" TargetMode="External"/><Relationship Id="rId74" Type="http://schemas.openxmlformats.org/officeDocument/2006/relationships/hyperlink" Target="vfp:///rgn=25159" TargetMode="External"/><Relationship Id="rId128" Type="http://schemas.openxmlformats.org/officeDocument/2006/relationships/hyperlink" Target="vfp:///rgn=25159" TargetMode="External"/><Relationship Id="rId335" Type="http://schemas.openxmlformats.org/officeDocument/2006/relationships/hyperlink" Target="vfp:///rgn=23976" TargetMode="External"/><Relationship Id="rId5" Type="http://schemas.openxmlformats.org/officeDocument/2006/relationships/hyperlink" Target="vfp:///rgn=23976" TargetMode="External"/><Relationship Id="rId181" Type="http://schemas.openxmlformats.org/officeDocument/2006/relationships/hyperlink" Target="vfp:///rgn=125572" TargetMode="External"/><Relationship Id="rId237" Type="http://schemas.openxmlformats.org/officeDocument/2006/relationships/hyperlink" Target="vfp:///rgn=126955" TargetMode="External"/><Relationship Id="rId279" Type="http://schemas.openxmlformats.org/officeDocument/2006/relationships/hyperlink" Target="vfp:///rgn=141689" TargetMode="External"/><Relationship Id="rId43" Type="http://schemas.openxmlformats.org/officeDocument/2006/relationships/hyperlink" Target="vfp:///rgn=36071" TargetMode="External"/><Relationship Id="rId139" Type="http://schemas.openxmlformats.org/officeDocument/2006/relationships/hyperlink" Target="vfp:///rgn=128078" TargetMode="External"/><Relationship Id="rId290" Type="http://schemas.openxmlformats.org/officeDocument/2006/relationships/hyperlink" Target="vfp:///rgn=141689" TargetMode="External"/><Relationship Id="rId304" Type="http://schemas.openxmlformats.org/officeDocument/2006/relationships/hyperlink" Target="vfp:///rgn=36071" TargetMode="External"/><Relationship Id="rId85" Type="http://schemas.openxmlformats.org/officeDocument/2006/relationships/hyperlink" Target="vfp:///rgn=126955" TargetMode="External"/><Relationship Id="rId150" Type="http://schemas.openxmlformats.org/officeDocument/2006/relationships/hyperlink" Target="vfp:///rgn=36071" TargetMode="External"/><Relationship Id="rId192" Type="http://schemas.openxmlformats.org/officeDocument/2006/relationships/hyperlink" Target="vfp:///rgn=125572" TargetMode="External"/><Relationship Id="rId206" Type="http://schemas.openxmlformats.org/officeDocument/2006/relationships/hyperlink" Target="vfp:///rgn=126955" TargetMode="External"/><Relationship Id="rId248" Type="http://schemas.openxmlformats.org/officeDocument/2006/relationships/hyperlink" Target="vfp:///rgn=119800" TargetMode="External"/><Relationship Id="rId12" Type="http://schemas.openxmlformats.org/officeDocument/2006/relationships/hyperlink" Target="vfp:///rgn=114954" TargetMode="External"/><Relationship Id="rId108" Type="http://schemas.openxmlformats.org/officeDocument/2006/relationships/hyperlink" Target="vfp:///rgn=126955" TargetMode="External"/><Relationship Id="rId315" Type="http://schemas.openxmlformats.org/officeDocument/2006/relationships/hyperlink" Target="vfp:///rgn=126955" TargetMode="External"/><Relationship Id="rId54" Type="http://schemas.openxmlformats.org/officeDocument/2006/relationships/hyperlink" Target="vfp:///rgn=25159" TargetMode="External"/><Relationship Id="rId96" Type="http://schemas.openxmlformats.org/officeDocument/2006/relationships/hyperlink" Target="vfp:///rgn=35661" TargetMode="External"/><Relationship Id="rId161" Type="http://schemas.openxmlformats.org/officeDocument/2006/relationships/hyperlink" Target="vfp:///rgn=23976" TargetMode="External"/><Relationship Id="rId217" Type="http://schemas.openxmlformats.org/officeDocument/2006/relationships/hyperlink" Target="vfp:///rgn=126955" TargetMode="External"/><Relationship Id="rId259" Type="http://schemas.openxmlformats.org/officeDocument/2006/relationships/hyperlink" Target="vfp:///rgn=34204" TargetMode="External"/><Relationship Id="rId23" Type="http://schemas.openxmlformats.org/officeDocument/2006/relationships/hyperlink" Target="vfp:///rgn=129865" TargetMode="External"/><Relationship Id="rId119" Type="http://schemas.openxmlformats.org/officeDocument/2006/relationships/hyperlink" Target="vfp:///rgn=126955" TargetMode="External"/><Relationship Id="rId270" Type="http://schemas.openxmlformats.org/officeDocument/2006/relationships/hyperlink" Target="vfp:///rgn=141689" TargetMode="External"/><Relationship Id="rId326" Type="http://schemas.openxmlformats.org/officeDocument/2006/relationships/hyperlink" Target="vfp:///rgn=125572" TargetMode="External"/><Relationship Id="rId65" Type="http://schemas.openxmlformats.org/officeDocument/2006/relationships/hyperlink" Target="vfp:///rgn=114954" TargetMode="External"/><Relationship Id="rId130" Type="http://schemas.openxmlformats.org/officeDocument/2006/relationships/hyperlink" Target="vfp:///rgn=25159" TargetMode="External"/><Relationship Id="rId172" Type="http://schemas.openxmlformats.org/officeDocument/2006/relationships/hyperlink" Target="vfp:///rgn=128078" TargetMode="External"/><Relationship Id="rId228" Type="http://schemas.openxmlformats.org/officeDocument/2006/relationships/hyperlink" Target="vfp:///rgn=126955" TargetMode="External"/><Relationship Id="rId281" Type="http://schemas.openxmlformats.org/officeDocument/2006/relationships/hyperlink" Target="vfp:///rgn=36071" TargetMode="External"/><Relationship Id="rId337" Type="http://schemas.openxmlformats.org/officeDocument/2006/relationships/hyperlink" Target="vfp:///rgn=36071" TargetMode="External"/><Relationship Id="rId34" Type="http://schemas.openxmlformats.org/officeDocument/2006/relationships/hyperlink" Target="vfp:///rgn=126955" TargetMode="External"/><Relationship Id="rId76" Type="http://schemas.openxmlformats.org/officeDocument/2006/relationships/hyperlink" Target="vfp:///rgn=25159" TargetMode="External"/><Relationship Id="rId141" Type="http://schemas.openxmlformats.org/officeDocument/2006/relationships/hyperlink" Target="vfp:///rgn=121010" TargetMode="External"/><Relationship Id="rId7" Type="http://schemas.openxmlformats.org/officeDocument/2006/relationships/hyperlink" Target="vfp:///rgn=26357" TargetMode="External"/><Relationship Id="rId183" Type="http://schemas.openxmlformats.org/officeDocument/2006/relationships/hyperlink" Target="vfp:///rgn=25159" TargetMode="External"/><Relationship Id="rId239" Type="http://schemas.openxmlformats.org/officeDocument/2006/relationships/hyperlink" Target="vfp:///rgn=25159" TargetMode="External"/><Relationship Id="rId250" Type="http://schemas.openxmlformats.org/officeDocument/2006/relationships/hyperlink" Target="vfp:///rgn=128078" TargetMode="External"/><Relationship Id="rId292" Type="http://schemas.openxmlformats.org/officeDocument/2006/relationships/hyperlink" Target="vfp:///rgn=25159" TargetMode="External"/><Relationship Id="rId306" Type="http://schemas.openxmlformats.org/officeDocument/2006/relationships/hyperlink" Target="vfp:///rgn=25159" TargetMode="External"/><Relationship Id="rId45" Type="http://schemas.openxmlformats.org/officeDocument/2006/relationships/hyperlink" Target="vfp:///rgn=32647" TargetMode="External"/><Relationship Id="rId87" Type="http://schemas.openxmlformats.org/officeDocument/2006/relationships/hyperlink" Target="vfp:///rgn=36071" TargetMode="External"/><Relationship Id="rId110" Type="http://schemas.openxmlformats.org/officeDocument/2006/relationships/hyperlink" Target="vfp:///rgn=23976" TargetMode="External"/><Relationship Id="rId152" Type="http://schemas.openxmlformats.org/officeDocument/2006/relationships/hyperlink" Target="vfp:///rgn=129865" TargetMode="External"/><Relationship Id="rId194" Type="http://schemas.openxmlformats.org/officeDocument/2006/relationships/hyperlink" Target="vfp:///rgn=126955" TargetMode="External"/><Relationship Id="rId208" Type="http://schemas.openxmlformats.org/officeDocument/2006/relationships/hyperlink" Target="vfp:///rgn=126955" TargetMode="External"/><Relationship Id="rId240" Type="http://schemas.openxmlformats.org/officeDocument/2006/relationships/hyperlink" Target="vfp:///rgn=25159" TargetMode="External"/><Relationship Id="rId261" Type="http://schemas.openxmlformats.org/officeDocument/2006/relationships/hyperlink" Target="vfp:///rgn=141689" TargetMode="External"/><Relationship Id="rId14" Type="http://schemas.openxmlformats.org/officeDocument/2006/relationships/hyperlink" Target="vfp:///rgn=117223" TargetMode="External"/><Relationship Id="rId35" Type="http://schemas.openxmlformats.org/officeDocument/2006/relationships/hyperlink" Target="vfp:///rgn=25159" TargetMode="External"/><Relationship Id="rId56" Type="http://schemas.openxmlformats.org/officeDocument/2006/relationships/hyperlink" Target="vfp:///rgn=125566" TargetMode="External"/><Relationship Id="rId77" Type="http://schemas.openxmlformats.org/officeDocument/2006/relationships/hyperlink" Target="vfp:///rgn=36071" TargetMode="External"/><Relationship Id="rId100" Type="http://schemas.openxmlformats.org/officeDocument/2006/relationships/hyperlink" Target="vfp:///rgn=25159" TargetMode="External"/><Relationship Id="rId282" Type="http://schemas.openxmlformats.org/officeDocument/2006/relationships/hyperlink" Target="vfp:///rgn=141689" TargetMode="External"/><Relationship Id="rId317" Type="http://schemas.openxmlformats.org/officeDocument/2006/relationships/hyperlink" Target="vfp:///rgn=36071" TargetMode="External"/><Relationship Id="rId338" Type="http://schemas.openxmlformats.org/officeDocument/2006/relationships/hyperlink" Target="vfp:///rgn=36071" TargetMode="External"/><Relationship Id="rId8" Type="http://schemas.openxmlformats.org/officeDocument/2006/relationships/hyperlink" Target="vfp:///rgn=32647" TargetMode="External"/><Relationship Id="rId98" Type="http://schemas.openxmlformats.org/officeDocument/2006/relationships/hyperlink" Target="vfp:///rgn=141689" TargetMode="External"/><Relationship Id="rId121" Type="http://schemas.openxmlformats.org/officeDocument/2006/relationships/hyperlink" Target="vfp:///rgn=125572" TargetMode="External"/><Relationship Id="rId142" Type="http://schemas.openxmlformats.org/officeDocument/2006/relationships/hyperlink" Target="vfp:///rgn=114954" TargetMode="External"/><Relationship Id="rId163" Type="http://schemas.openxmlformats.org/officeDocument/2006/relationships/hyperlink" Target="vfp:///rgn=126955" TargetMode="External"/><Relationship Id="rId184" Type="http://schemas.openxmlformats.org/officeDocument/2006/relationships/hyperlink" Target="vfp:///rgn=114954" TargetMode="External"/><Relationship Id="rId219" Type="http://schemas.openxmlformats.org/officeDocument/2006/relationships/hyperlink" Target="vfp:///rgn=126955" TargetMode="External"/><Relationship Id="rId230" Type="http://schemas.openxmlformats.org/officeDocument/2006/relationships/hyperlink" Target="vfp:///rgn=121010" TargetMode="External"/><Relationship Id="rId251" Type="http://schemas.openxmlformats.org/officeDocument/2006/relationships/hyperlink" Target="vfp:///rgn=36071" TargetMode="External"/><Relationship Id="rId25" Type="http://schemas.openxmlformats.org/officeDocument/2006/relationships/hyperlink" Target="vfp:///rgn=129865" TargetMode="External"/><Relationship Id="rId46" Type="http://schemas.openxmlformats.org/officeDocument/2006/relationships/hyperlink" Target="vfp:///rgn=25159" TargetMode="External"/><Relationship Id="rId67" Type="http://schemas.openxmlformats.org/officeDocument/2006/relationships/hyperlink" Target="vfp:///rgn=126603" TargetMode="External"/><Relationship Id="rId272" Type="http://schemas.openxmlformats.org/officeDocument/2006/relationships/hyperlink" Target="vfp:///rgn=126955" TargetMode="External"/><Relationship Id="rId293" Type="http://schemas.openxmlformats.org/officeDocument/2006/relationships/hyperlink" Target="vfp:///rgn=36071" TargetMode="External"/><Relationship Id="rId307" Type="http://schemas.openxmlformats.org/officeDocument/2006/relationships/hyperlink" Target="vfp:///rgn=25159" TargetMode="External"/><Relationship Id="rId328" Type="http://schemas.openxmlformats.org/officeDocument/2006/relationships/hyperlink" Target="vfp:///rgn=129865" TargetMode="External"/><Relationship Id="rId88" Type="http://schemas.openxmlformats.org/officeDocument/2006/relationships/hyperlink" Target="vfp:///rgn=141689" TargetMode="External"/><Relationship Id="rId111" Type="http://schemas.openxmlformats.org/officeDocument/2006/relationships/hyperlink" Target="vfp:///rgn=36071" TargetMode="External"/><Relationship Id="rId132" Type="http://schemas.openxmlformats.org/officeDocument/2006/relationships/hyperlink" Target="vfp:///rgn=25159" TargetMode="External"/><Relationship Id="rId153" Type="http://schemas.openxmlformats.org/officeDocument/2006/relationships/hyperlink" Target="vfp:///rgn=23976" TargetMode="External"/><Relationship Id="rId174" Type="http://schemas.openxmlformats.org/officeDocument/2006/relationships/hyperlink" Target="vfp:///rgn=121010" TargetMode="External"/><Relationship Id="rId195" Type="http://schemas.openxmlformats.org/officeDocument/2006/relationships/hyperlink" Target="vfp:///rgn=23976" TargetMode="External"/><Relationship Id="rId209" Type="http://schemas.openxmlformats.org/officeDocument/2006/relationships/hyperlink" Target="vfp:///rgn=126955" TargetMode="External"/><Relationship Id="rId220" Type="http://schemas.openxmlformats.org/officeDocument/2006/relationships/hyperlink" Target="vfp:///rgn=26357" TargetMode="External"/><Relationship Id="rId241" Type="http://schemas.openxmlformats.org/officeDocument/2006/relationships/hyperlink" Target="vfp:///rgn=25159" TargetMode="External"/><Relationship Id="rId15" Type="http://schemas.openxmlformats.org/officeDocument/2006/relationships/hyperlink" Target="vfp:///rgn=118550" TargetMode="External"/><Relationship Id="rId36" Type="http://schemas.openxmlformats.org/officeDocument/2006/relationships/hyperlink" Target="vfp:///rgn=25159" TargetMode="External"/><Relationship Id="rId57" Type="http://schemas.openxmlformats.org/officeDocument/2006/relationships/hyperlink" Target="vfp:///rgn=126955" TargetMode="External"/><Relationship Id="rId262" Type="http://schemas.openxmlformats.org/officeDocument/2006/relationships/hyperlink" Target="vfp:///rgn=36071" TargetMode="External"/><Relationship Id="rId283" Type="http://schemas.openxmlformats.org/officeDocument/2006/relationships/hyperlink" Target="vfp:///rgn=141689" TargetMode="External"/><Relationship Id="rId318" Type="http://schemas.openxmlformats.org/officeDocument/2006/relationships/hyperlink" Target="vfp:///rgn=36071" TargetMode="External"/><Relationship Id="rId339" Type="http://schemas.openxmlformats.org/officeDocument/2006/relationships/hyperlink" Target="vfp:///rgn=36071" TargetMode="External"/><Relationship Id="rId78" Type="http://schemas.openxmlformats.org/officeDocument/2006/relationships/hyperlink" Target="vfp:///rgn=25159" TargetMode="External"/><Relationship Id="rId99" Type="http://schemas.openxmlformats.org/officeDocument/2006/relationships/hyperlink" Target="vfp:///rgn=25159" TargetMode="External"/><Relationship Id="rId101" Type="http://schemas.openxmlformats.org/officeDocument/2006/relationships/hyperlink" Target="vfp:///rgn=126955" TargetMode="External"/><Relationship Id="rId122" Type="http://schemas.openxmlformats.org/officeDocument/2006/relationships/hyperlink" Target="vfp:///rgn=23976" TargetMode="External"/><Relationship Id="rId143" Type="http://schemas.openxmlformats.org/officeDocument/2006/relationships/hyperlink" Target="vfp:///rgn=26357" TargetMode="External"/><Relationship Id="rId164" Type="http://schemas.openxmlformats.org/officeDocument/2006/relationships/hyperlink" Target="vfp:///rgn=119800" TargetMode="External"/><Relationship Id="rId185" Type="http://schemas.openxmlformats.org/officeDocument/2006/relationships/hyperlink" Target="vfp:///rgn=121010" TargetMode="External"/><Relationship Id="rId9" Type="http://schemas.openxmlformats.org/officeDocument/2006/relationships/hyperlink" Target="vfp:///rgn=34204" TargetMode="External"/><Relationship Id="rId210" Type="http://schemas.openxmlformats.org/officeDocument/2006/relationships/hyperlink" Target="vfp:///rgn=126955" TargetMode="External"/><Relationship Id="rId26" Type="http://schemas.openxmlformats.org/officeDocument/2006/relationships/hyperlink" Target="vfp:///rgn=25159" TargetMode="External"/><Relationship Id="rId231" Type="http://schemas.openxmlformats.org/officeDocument/2006/relationships/hyperlink" Target="vfp:///rgn=126955" TargetMode="External"/><Relationship Id="rId252" Type="http://schemas.openxmlformats.org/officeDocument/2006/relationships/hyperlink" Target="vfp:///rgn=25159" TargetMode="External"/><Relationship Id="rId273" Type="http://schemas.openxmlformats.org/officeDocument/2006/relationships/hyperlink" Target="vfp:///rgn=36071" TargetMode="External"/><Relationship Id="rId294" Type="http://schemas.openxmlformats.org/officeDocument/2006/relationships/hyperlink" Target="vfp:///rgn=25159" TargetMode="External"/><Relationship Id="rId308" Type="http://schemas.openxmlformats.org/officeDocument/2006/relationships/hyperlink" Target="vfp:///rgn=36071" TargetMode="External"/><Relationship Id="rId329" Type="http://schemas.openxmlformats.org/officeDocument/2006/relationships/hyperlink" Target="vfp:///rgn=119800" TargetMode="External"/><Relationship Id="rId47" Type="http://schemas.openxmlformats.org/officeDocument/2006/relationships/hyperlink" Target="vfp:///rgn=141689" TargetMode="External"/><Relationship Id="rId68" Type="http://schemas.openxmlformats.org/officeDocument/2006/relationships/hyperlink" Target="vfp:///rgn=114954" TargetMode="External"/><Relationship Id="rId89" Type="http://schemas.openxmlformats.org/officeDocument/2006/relationships/hyperlink" Target="vfp:///rgn=141689" TargetMode="External"/><Relationship Id="rId112" Type="http://schemas.openxmlformats.org/officeDocument/2006/relationships/hyperlink" Target="vfp:///rgn=36071" TargetMode="External"/><Relationship Id="rId133" Type="http://schemas.openxmlformats.org/officeDocument/2006/relationships/hyperlink" Target="vfp:///rgn=25159" TargetMode="External"/><Relationship Id="rId154" Type="http://schemas.openxmlformats.org/officeDocument/2006/relationships/hyperlink" Target="vfp:///rgn=23976" TargetMode="External"/><Relationship Id="rId175" Type="http://schemas.openxmlformats.org/officeDocument/2006/relationships/hyperlink" Target="vfp:///rgn=26357" TargetMode="External"/><Relationship Id="rId340" Type="http://schemas.openxmlformats.org/officeDocument/2006/relationships/hyperlink" Target="vfp:///rgn=126955" TargetMode="External"/><Relationship Id="rId196" Type="http://schemas.openxmlformats.org/officeDocument/2006/relationships/hyperlink" Target="vfp:///rgn=126955" TargetMode="External"/><Relationship Id="rId200" Type="http://schemas.openxmlformats.org/officeDocument/2006/relationships/hyperlink" Target="vfp:///rgn=25159" TargetMode="External"/><Relationship Id="rId16" Type="http://schemas.openxmlformats.org/officeDocument/2006/relationships/hyperlink" Target="vfp:///rgn=119800" TargetMode="External"/><Relationship Id="rId221" Type="http://schemas.openxmlformats.org/officeDocument/2006/relationships/hyperlink" Target="vfp:///rgn=126955" TargetMode="External"/><Relationship Id="rId242" Type="http://schemas.openxmlformats.org/officeDocument/2006/relationships/hyperlink" Target="vfp:///rgn=25159" TargetMode="External"/><Relationship Id="rId263" Type="http://schemas.openxmlformats.org/officeDocument/2006/relationships/hyperlink" Target="vfp:///rgn=36071" TargetMode="External"/><Relationship Id="rId284" Type="http://schemas.openxmlformats.org/officeDocument/2006/relationships/hyperlink" Target="vfp:///rgn=36071" TargetMode="External"/><Relationship Id="rId319" Type="http://schemas.openxmlformats.org/officeDocument/2006/relationships/hyperlink" Target="vfp:///rgn=129865" TargetMode="External"/><Relationship Id="rId37" Type="http://schemas.openxmlformats.org/officeDocument/2006/relationships/hyperlink" Target="vfp:///rgn=126955" TargetMode="External"/><Relationship Id="rId58" Type="http://schemas.openxmlformats.org/officeDocument/2006/relationships/hyperlink" Target="vfp:///rgn=25159" TargetMode="External"/><Relationship Id="rId79" Type="http://schemas.openxmlformats.org/officeDocument/2006/relationships/hyperlink" Target="vfp:///rgn=25159" TargetMode="External"/><Relationship Id="rId102" Type="http://schemas.openxmlformats.org/officeDocument/2006/relationships/hyperlink" Target="vfp:///rgn=36071" TargetMode="External"/><Relationship Id="rId123" Type="http://schemas.openxmlformats.org/officeDocument/2006/relationships/hyperlink" Target="vfp:///rgn=125572" TargetMode="External"/><Relationship Id="rId144" Type="http://schemas.openxmlformats.org/officeDocument/2006/relationships/hyperlink" Target="vfp:///rgn=23976" TargetMode="External"/><Relationship Id="rId330" Type="http://schemas.openxmlformats.org/officeDocument/2006/relationships/hyperlink" Target="vfp:///rgn=25159" TargetMode="External"/><Relationship Id="rId90" Type="http://schemas.openxmlformats.org/officeDocument/2006/relationships/hyperlink" Target="vfp:///rgn=141689" TargetMode="External"/><Relationship Id="rId165" Type="http://schemas.openxmlformats.org/officeDocument/2006/relationships/hyperlink" Target="vfp:///rgn=119800" TargetMode="External"/><Relationship Id="rId186" Type="http://schemas.openxmlformats.org/officeDocument/2006/relationships/hyperlink" Target="vfp:///rgn=126955" TargetMode="External"/><Relationship Id="rId211" Type="http://schemas.openxmlformats.org/officeDocument/2006/relationships/hyperlink" Target="vfp:///rgn=126955" TargetMode="External"/><Relationship Id="rId232" Type="http://schemas.openxmlformats.org/officeDocument/2006/relationships/hyperlink" Target="vfp:///rgn=126955" TargetMode="External"/><Relationship Id="rId253" Type="http://schemas.openxmlformats.org/officeDocument/2006/relationships/hyperlink" Target="vfp:///rgn=25159" TargetMode="External"/><Relationship Id="rId274" Type="http://schemas.openxmlformats.org/officeDocument/2006/relationships/hyperlink" Target="vfp:///rgn=141689" TargetMode="External"/><Relationship Id="rId295" Type="http://schemas.openxmlformats.org/officeDocument/2006/relationships/hyperlink" Target="vfp:///rgn=36071" TargetMode="External"/><Relationship Id="rId309" Type="http://schemas.openxmlformats.org/officeDocument/2006/relationships/hyperlink" Target="vfp:///rgn=36071" TargetMode="External"/><Relationship Id="rId27" Type="http://schemas.openxmlformats.org/officeDocument/2006/relationships/hyperlink" Target="vfp:///rgn=25159" TargetMode="External"/><Relationship Id="rId48" Type="http://schemas.openxmlformats.org/officeDocument/2006/relationships/hyperlink" Target="vfp:///rgn=23976" TargetMode="External"/><Relationship Id="rId69" Type="http://schemas.openxmlformats.org/officeDocument/2006/relationships/hyperlink" Target="vfp:///rgn=126603" TargetMode="External"/><Relationship Id="rId113" Type="http://schemas.openxmlformats.org/officeDocument/2006/relationships/hyperlink" Target="vfp:///rgn=126955" TargetMode="External"/><Relationship Id="rId134" Type="http://schemas.openxmlformats.org/officeDocument/2006/relationships/hyperlink" Target="vfp:///rgn=126955" TargetMode="External"/><Relationship Id="rId320" Type="http://schemas.openxmlformats.org/officeDocument/2006/relationships/hyperlink" Target="vfp:///rgn=36071" TargetMode="External"/><Relationship Id="rId80" Type="http://schemas.openxmlformats.org/officeDocument/2006/relationships/hyperlink" Target="vfp:///rgn=25159" TargetMode="External"/><Relationship Id="rId155" Type="http://schemas.openxmlformats.org/officeDocument/2006/relationships/hyperlink" Target="vfp:///rgn=36071" TargetMode="External"/><Relationship Id="rId176" Type="http://schemas.openxmlformats.org/officeDocument/2006/relationships/hyperlink" Target="vfp:///rgn=125572" TargetMode="External"/><Relationship Id="rId197" Type="http://schemas.openxmlformats.org/officeDocument/2006/relationships/hyperlink" Target="vfp:///rgn=25159" TargetMode="External"/><Relationship Id="rId341" Type="http://schemas.openxmlformats.org/officeDocument/2006/relationships/hyperlink" Target="vfp:///rgn=36071" TargetMode="External"/><Relationship Id="rId201" Type="http://schemas.openxmlformats.org/officeDocument/2006/relationships/hyperlink" Target="vfp:///rgn=25159" TargetMode="External"/><Relationship Id="rId222" Type="http://schemas.openxmlformats.org/officeDocument/2006/relationships/hyperlink" Target="vfp:///rgn=114954" TargetMode="External"/><Relationship Id="rId243" Type="http://schemas.openxmlformats.org/officeDocument/2006/relationships/hyperlink" Target="vfp:///rgn=25159" TargetMode="External"/><Relationship Id="rId264" Type="http://schemas.openxmlformats.org/officeDocument/2006/relationships/hyperlink" Target="vfp:///rgn=125572" TargetMode="External"/><Relationship Id="rId285" Type="http://schemas.openxmlformats.org/officeDocument/2006/relationships/hyperlink" Target="vfp:///rgn=36071" TargetMode="External"/><Relationship Id="rId17" Type="http://schemas.openxmlformats.org/officeDocument/2006/relationships/hyperlink" Target="vfp:///rgn=121010" TargetMode="External"/><Relationship Id="rId38" Type="http://schemas.openxmlformats.org/officeDocument/2006/relationships/hyperlink" Target="vfp:///rgn=25159" TargetMode="External"/><Relationship Id="rId59" Type="http://schemas.openxmlformats.org/officeDocument/2006/relationships/hyperlink" Target="vfp:///rgn=126955" TargetMode="External"/><Relationship Id="rId103" Type="http://schemas.openxmlformats.org/officeDocument/2006/relationships/hyperlink" Target="vfp:///rgn=36071" TargetMode="External"/><Relationship Id="rId124" Type="http://schemas.openxmlformats.org/officeDocument/2006/relationships/hyperlink" Target="vfp:///rgn=25159" TargetMode="External"/><Relationship Id="rId310" Type="http://schemas.openxmlformats.org/officeDocument/2006/relationships/hyperlink" Target="vfp:///rgn=23976" TargetMode="External"/><Relationship Id="rId70" Type="http://schemas.openxmlformats.org/officeDocument/2006/relationships/hyperlink" Target="vfp:///rgn=36071" TargetMode="External"/><Relationship Id="rId91" Type="http://schemas.openxmlformats.org/officeDocument/2006/relationships/hyperlink" Target="vfp:///rgn=36071" TargetMode="External"/><Relationship Id="rId145" Type="http://schemas.openxmlformats.org/officeDocument/2006/relationships/hyperlink" Target="vfp:///rgn=125572" TargetMode="External"/><Relationship Id="rId166" Type="http://schemas.openxmlformats.org/officeDocument/2006/relationships/hyperlink" Target="vfp:///rgn=114954" TargetMode="External"/><Relationship Id="rId187" Type="http://schemas.openxmlformats.org/officeDocument/2006/relationships/hyperlink" Target="vfp:///rgn=36071" TargetMode="External"/><Relationship Id="rId331" Type="http://schemas.openxmlformats.org/officeDocument/2006/relationships/hyperlink" Target="vfp:///rgn=119800" TargetMode="External"/><Relationship Id="rId1" Type="http://schemas.openxmlformats.org/officeDocument/2006/relationships/styles" Target="styles.xml"/><Relationship Id="rId212" Type="http://schemas.openxmlformats.org/officeDocument/2006/relationships/hyperlink" Target="vfp:///rgn=117223" TargetMode="External"/><Relationship Id="rId233" Type="http://schemas.openxmlformats.org/officeDocument/2006/relationships/hyperlink" Target="vfp:///rgn=129865" TargetMode="External"/><Relationship Id="rId254" Type="http://schemas.openxmlformats.org/officeDocument/2006/relationships/hyperlink" Target="vfp:///rgn=25159" TargetMode="External"/><Relationship Id="rId28" Type="http://schemas.openxmlformats.org/officeDocument/2006/relationships/hyperlink" Target="vfp:///rgn=126955" TargetMode="External"/><Relationship Id="rId49" Type="http://schemas.openxmlformats.org/officeDocument/2006/relationships/hyperlink" Target="vfp:///rgn=25159" TargetMode="External"/><Relationship Id="rId114" Type="http://schemas.openxmlformats.org/officeDocument/2006/relationships/hyperlink" Target="vfp:///rgn=126955" TargetMode="External"/><Relationship Id="rId275" Type="http://schemas.openxmlformats.org/officeDocument/2006/relationships/hyperlink" Target="vfp:///rgn=34204" TargetMode="External"/><Relationship Id="rId296" Type="http://schemas.openxmlformats.org/officeDocument/2006/relationships/hyperlink" Target="vfp:///rgn=25159" TargetMode="External"/><Relationship Id="rId300" Type="http://schemas.openxmlformats.org/officeDocument/2006/relationships/hyperlink" Target="vfp:///rgn=129865" TargetMode="External"/><Relationship Id="rId60" Type="http://schemas.openxmlformats.org/officeDocument/2006/relationships/hyperlink" Target="vfp:///rgn=125572" TargetMode="External"/><Relationship Id="rId81" Type="http://schemas.openxmlformats.org/officeDocument/2006/relationships/hyperlink" Target="vfp:///rgn=25159" TargetMode="External"/><Relationship Id="rId135" Type="http://schemas.openxmlformats.org/officeDocument/2006/relationships/hyperlink" Target="vfp:///rgn=23976" TargetMode="External"/><Relationship Id="rId156" Type="http://schemas.openxmlformats.org/officeDocument/2006/relationships/hyperlink" Target="vfp:///rgn=129865" TargetMode="External"/><Relationship Id="rId177" Type="http://schemas.openxmlformats.org/officeDocument/2006/relationships/hyperlink" Target="vfp:///rgn=23976" TargetMode="External"/><Relationship Id="rId198" Type="http://schemas.openxmlformats.org/officeDocument/2006/relationships/hyperlink" Target="vfp:///rgn=25159" TargetMode="External"/><Relationship Id="rId321" Type="http://schemas.openxmlformats.org/officeDocument/2006/relationships/hyperlink" Target="vfp:///rgn=2397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vfp:///rgn=25159" TargetMode="External"/><Relationship Id="rId223" Type="http://schemas.openxmlformats.org/officeDocument/2006/relationships/hyperlink" Target="vfp:///rgn=114954" TargetMode="External"/><Relationship Id="rId244" Type="http://schemas.openxmlformats.org/officeDocument/2006/relationships/hyperlink" Target="vfp:///rgn=25159" TargetMode="External"/><Relationship Id="rId18" Type="http://schemas.openxmlformats.org/officeDocument/2006/relationships/hyperlink" Target="vfp:///rgn=125566" TargetMode="External"/><Relationship Id="rId39" Type="http://schemas.openxmlformats.org/officeDocument/2006/relationships/hyperlink" Target="vfp:///rgn=126955" TargetMode="External"/><Relationship Id="rId265" Type="http://schemas.openxmlformats.org/officeDocument/2006/relationships/hyperlink" Target="vfp:///rgn=126955" TargetMode="External"/><Relationship Id="rId286" Type="http://schemas.openxmlformats.org/officeDocument/2006/relationships/hyperlink" Target="vfp:///rgn=141689" TargetMode="External"/><Relationship Id="rId50" Type="http://schemas.openxmlformats.org/officeDocument/2006/relationships/hyperlink" Target="vfp:///rgn=116517" TargetMode="External"/><Relationship Id="rId104" Type="http://schemas.openxmlformats.org/officeDocument/2006/relationships/hyperlink" Target="vfp:///rgn=126955" TargetMode="External"/><Relationship Id="rId125" Type="http://schemas.openxmlformats.org/officeDocument/2006/relationships/hyperlink" Target="vfp:///rgn=25159" TargetMode="External"/><Relationship Id="rId146" Type="http://schemas.openxmlformats.org/officeDocument/2006/relationships/hyperlink" Target="vfp:///rgn=125572" TargetMode="External"/><Relationship Id="rId167" Type="http://schemas.openxmlformats.org/officeDocument/2006/relationships/hyperlink" Target="vfp:///rgn=121010" TargetMode="External"/><Relationship Id="rId188" Type="http://schemas.openxmlformats.org/officeDocument/2006/relationships/hyperlink" Target="vfp:///rgn=36071" TargetMode="External"/><Relationship Id="rId311" Type="http://schemas.openxmlformats.org/officeDocument/2006/relationships/hyperlink" Target="vfp:///rgn=25159" TargetMode="External"/><Relationship Id="rId332" Type="http://schemas.openxmlformats.org/officeDocument/2006/relationships/hyperlink" Target="vfp:///rgn=129865" TargetMode="External"/><Relationship Id="rId71" Type="http://schemas.openxmlformats.org/officeDocument/2006/relationships/hyperlink" Target="vfp:///rgn=126603" TargetMode="External"/><Relationship Id="rId92" Type="http://schemas.openxmlformats.org/officeDocument/2006/relationships/hyperlink" Target="vfp:///rgn=126955" TargetMode="External"/><Relationship Id="rId213" Type="http://schemas.openxmlformats.org/officeDocument/2006/relationships/hyperlink" Target="vfp:///rgn=126955" TargetMode="External"/><Relationship Id="rId234" Type="http://schemas.openxmlformats.org/officeDocument/2006/relationships/hyperlink" Target="vfp:///rgn=129865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25159" TargetMode="External"/><Relationship Id="rId255" Type="http://schemas.openxmlformats.org/officeDocument/2006/relationships/hyperlink" Target="vfp:///rgn=36071" TargetMode="External"/><Relationship Id="rId276" Type="http://schemas.openxmlformats.org/officeDocument/2006/relationships/hyperlink" Target="vfp:///rgn=141689" TargetMode="External"/><Relationship Id="rId297" Type="http://schemas.openxmlformats.org/officeDocument/2006/relationships/hyperlink" Target="vfp:///rgn=129865" TargetMode="External"/><Relationship Id="rId40" Type="http://schemas.openxmlformats.org/officeDocument/2006/relationships/hyperlink" Target="vfp:///rgn=25159" TargetMode="External"/><Relationship Id="rId115" Type="http://schemas.openxmlformats.org/officeDocument/2006/relationships/hyperlink" Target="vfp:///rgn=25159" TargetMode="External"/><Relationship Id="rId136" Type="http://schemas.openxmlformats.org/officeDocument/2006/relationships/hyperlink" Target="vfp:///rgn=125572" TargetMode="External"/><Relationship Id="rId157" Type="http://schemas.openxmlformats.org/officeDocument/2006/relationships/hyperlink" Target="vfp:///rgn=36071" TargetMode="External"/><Relationship Id="rId178" Type="http://schemas.openxmlformats.org/officeDocument/2006/relationships/hyperlink" Target="vfp:///rgn=125572" TargetMode="External"/><Relationship Id="rId301" Type="http://schemas.openxmlformats.org/officeDocument/2006/relationships/hyperlink" Target="vfp:///rgn=36071" TargetMode="External"/><Relationship Id="rId322" Type="http://schemas.openxmlformats.org/officeDocument/2006/relationships/hyperlink" Target="vfp:///rgn=23976" TargetMode="External"/><Relationship Id="rId343" Type="http://schemas.openxmlformats.org/officeDocument/2006/relationships/theme" Target="theme/theme1.xml"/><Relationship Id="rId61" Type="http://schemas.openxmlformats.org/officeDocument/2006/relationships/hyperlink" Target="vfp:///rgn=126955" TargetMode="External"/><Relationship Id="rId82" Type="http://schemas.openxmlformats.org/officeDocument/2006/relationships/hyperlink" Target="vfp:///rgn=25159" TargetMode="External"/><Relationship Id="rId199" Type="http://schemas.openxmlformats.org/officeDocument/2006/relationships/hyperlink" Target="vfp:///rgn=126955" TargetMode="External"/><Relationship Id="rId203" Type="http://schemas.openxmlformats.org/officeDocument/2006/relationships/hyperlink" Target="vfp:///rgn=126955" TargetMode="External"/><Relationship Id="rId19" Type="http://schemas.openxmlformats.org/officeDocument/2006/relationships/hyperlink" Target="vfp:///rgn=125572" TargetMode="External"/><Relationship Id="rId224" Type="http://schemas.openxmlformats.org/officeDocument/2006/relationships/hyperlink" Target="vfp:///rgn=114954" TargetMode="External"/><Relationship Id="rId245" Type="http://schemas.openxmlformats.org/officeDocument/2006/relationships/hyperlink" Target="vfp:///rgn=25159" TargetMode="External"/><Relationship Id="rId266" Type="http://schemas.openxmlformats.org/officeDocument/2006/relationships/hyperlink" Target="vfp:///rgn=36071" TargetMode="External"/><Relationship Id="rId287" Type="http://schemas.openxmlformats.org/officeDocument/2006/relationships/hyperlink" Target="vfp:///rgn=36071" TargetMode="External"/><Relationship Id="rId30" Type="http://schemas.openxmlformats.org/officeDocument/2006/relationships/hyperlink" Target="vfp:///rgn=114954" TargetMode="External"/><Relationship Id="rId105" Type="http://schemas.openxmlformats.org/officeDocument/2006/relationships/hyperlink" Target="vfp:///rgn=36071" TargetMode="External"/><Relationship Id="rId126" Type="http://schemas.openxmlformats.org/officeDocument/2006/relationships/hyperlink" Target="vfp:///rgn=25159" TargetMode="External"/><Relationship Id="rId147" Type="http://schemas.openxmlformats.org/officeDocument/2006/relationships/hyperlink" Target="vfp:///rgn=23976" TargetMode="External"/><Relationship Id="rId168" Type="http://schemas.openxmlformats.org/officeDocument/2006/relationships/hyperlink" Target="vfp:///rgn=114954" TargetMode="External"/><Relationship Id="rId312" Type="http://schemas.openxmlformats.org/officeDocument/2006/relationships/hyperlink" Target="vfp:///rgn=23976" TargetMode="External"/><Relationship Id="rId333" Type="http://schemas.openxmlformats.org/officeDocument/2006/relationships/hyperlink" Target="vfp:///rgn=126955" TargetMode="External"/><Relationship Id="rId51" Type="http://schemas.openxmlformats.org/officeDocument/2006/relationships/hyperlink" Target="vfp:///rgn=25159" TargetMode="External"/><Relationship Id="rId72" Type="http://schemas.openxmlformats.org/officeDocument/2006/relationships/hyperlink" Target="vfp:///rgn=126955" TargetMode="External"/><Relationship Id="rId93" Type="http://schemas.openxmlformats.org/officeDocument/2006/relationships/hyperlink" Target="vfp:///rgn=36071" TargetMode="External"/><Relationship Id="rId189" Type="http://schemas.openxmlformats.org/officeDocument/2006/relationships/hyperlink" Target="vfp:///rgn=251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vfp:///rgn=25159" TargetMode="External"/><Relationship Id="rId235" Type="http://schemas.openxmlformats.org/officeDocument/2006/relationships/hyperlink" Target="vfp:///rgn=25159" TargetMode="External"/><Relationship Id="rId256" Type="http://schemas.openxmlformats.org/officeDocument/2006/relationships/hyperlink" Target="vfp:///rgn=36071" TargetMode="External"/><Relationship Id="rId277" Type="http://schemas.openxmlformats.org/officeDocument/2006/relationships/hyperlink" Target="vfp:///rgn=36071" TargetMode="External"/><Relationship Id="rId298" Type="http://schemas.openxmlformats.org/officeDocument/2006/relationships/hyperlink" Target="vfp:///rgn=36071" TargetMode="External"/><Relationship Id="rId116" Type="http://schemas.openxmlformats.org/officeDocument/2006/relationships/hyperlink" Target="vfp:///rgn=126955" TargetMode="External"/><Relationship Id="rId137" Type="http://schemas.openxmlformats.org/officeDocument/2006/relationships/hyperlink" Target="vfp:///rgn=23976" TargetMode="External"/><Relationship Id="rId158" Type="http://schemas.openxmlformats.org/officeDocument/2006/relationships/hyperlink" Target="vfp:///rgn=23976" TargetMode="External"/><Relationship Id="rId302" Type="http://schemas.openxmlformats.org/officeDocument/2006/relationships/hyperlink" Target="vfp:///rgn=25159" TargetMode="External"/><Relationship Id="rId323" Type="http://schemas.openxmlformats.org/officeDocument/2006/relationships/hyperlink" Target="vfp:///rgn=36071" TargetMode="External"/><Relationship Id="rId20" Type="http://schemas.openxmlformats.org/officeDocument/2006/relationships/hyperlink" Target="vfp:///rgn=126603" TargetMode="External"/><Relationship Id="rId41" Type="http://schemas.openxmlformats.org/officeDocument/2006/relationships/hyperlink" Target="vfp:///rgn=25159" TargetMode="External"/><Relationship Id="rId62" Type="http://schemas.openxmlformats.org/officeDocument/2006/relationships/hyperlink" Target="vfp:///rgn=25159" TargetMode="External"/><Relationship Id="rId83" Type="http://schemas.openxmlformats.org/officeDocument/2006/relationships/hyperlink" Target="vfp:///rgn=25159" TargetMode="External"/><Relationship Id="rId179" Type="http://schemas.openxmlformats.org/officeDocument/2006/relationships/hyperlink" Target="vfp:///rgn=125566" TargetMode="External"/><Relationship Id="rId190" Type="http://schemas.openxmlformats.org/officeDocument/2006/relationships/hyperlink" Target="vfp:///rgn=25159" TargetMode="External"/><Relationship Id="rId204" Type="http://schemas.openxmlformats.org/officeDocument/2006/relationships/hyperlink" Target="vfp:///rgn=23976" TargetMode="External"/><Relationship Id="rId225" Type="http://schemas.openxmlformats.org/officeDocument/2006/relationships/hyperlink" Target="vfp:///rgn=121010" TargetMode="External"/><Relationship Id="rId246" Type="http://schemas.openxmlformats.org/officeDocument/2006/relationships/hyperlink" Target="vfp:///rgn=129865" TargetMode="External"/><Relationship Id="rId267" Type="http://schemas.openxmlformats.org/officeDocument/2006/relationships/hyperlink" Target="vfp:///rgn=36071" TargetMode="External"/><Relationship Id="rId288" Type="http://schemas.openxmlformats.org/officeDocument/2006/relationships/hyperlink" Target="vfp:///rgn=141689" TargetMode="External"/><Relationship Id="rId106" Type="http://schemas.openxmlformats.org/officeDocument/2006/relationships/hyperlink" Target="vfp:///rgn=126955" TargetMode="External"/><Relationship Id="rId127" Type="http://schemas.openxmlformats.org/officeDocument/2006/relationships/hyperlink" Target="vfp:///rgn=25159" TargetMode="External"/><Relationship Id="rId313" Type="http://schemas.openxmlformats.org/officeDocument/2006/relationships/hyperlink" Target="vfp:///rgn=25159" TargetMode="External"/><Relationship Id="rId10" Type="http://schemas.openxmlformats.org/officeDocument/2006/relationships/hyperlink" Target="vfp:///rgn=35661" TargetMode="External"/><Relationship Id="rId31" Type="http://schemas.openxmlformats.org/officeDocument/2006/relationships/hyperlink" Target="vfp:///rgn=126603" TargetMode="External"/><Relationship Id="rId52" Type="http://schemas.openxmlformats.org/officeDocument/2006/relationships/hyperlink" Target="vfp:///rgn=25159" TargetMode="External"/><Relationship Id="rId73" Type="http://schemas.openxmlformats.org/officeDocument/2006/relationships/hyperlink" Target="vfp:///rgn=25159" TargetMode="External"/><Relationship Id="rId94" Type="http://schemas.openxmlformats.org/officeDocument/2006/relationships/hyperlink" Target="vfp:///rgn=36071" TargetMode="External"/><Relationship Id="rId148" Type="http://schemas.openxmlformats.org/officeDocument/2006/relationships/hyperlink" Target="vfp:///rgn=26357" TargetMode="External"/><Relationship Id="rId169" Type="http://schemas.openxmlformats.org/officeDocument/2006/relationships/hyperlink" Target="vfp:///rgn=125572" TargetMode="External"/><Relationship Id="rId334" Type="http://schemas.openxmlformats.org/officeDocument/2006/relationships/hyperlink" Target="vfp:///rgn=23976" TargetMode="External"/><Relationship Id="rId4" Type="http://schemas.openxmlformats.org/officeDocument/2006/relationships/hyperlink" Target="vfp:///rgn=125572" TargetMode="External"/><Relationship Id="rId180" Type="http://schemas.openxmlformats.org/officeDocument/2006/relationships/hyperlink" Target="vfp:///rgn=23976" TargetMode="External"/><Relationship Id="rId215" Type="http://schemas.openxmlformats.org/officeDocument/2006/relationships/hyperlink" Target="vfp:///rgn=121010" TargetMode="External"/><Relationship Id="rId236" Type="http://schemas.openxmlformats.org/officeDocument/2006/relationships/hyperlink" Target="vfp:///rgn=25159" TargetMode="External"/><Relationship Id="rId257" Type="http://schemas.openxmlformats.org/officeDocument/2006/relationships/hyperlink" Target="vfp:///rgn=36071" TargetMode="External"/><Relationship Id="rId278" Type="http://schemas.openxmlformats.org/officeDocument/2006/relationships/hyperlink" Target="vfp:///rgn=36071" TargetMode="External"/><Relationship Id="rId303" Type="http://schemas.openxmlformats.org/officeDocument/2006/relationships/hyperlink" Target="vfp:///rgn=36071" TargetMode="External"/><Relationship Id="rId42" Type="http://schemas.openxmlformats.org/officeDocument/2006/relationships/hyperlink" Target="vfp:///rgn=32647" TargetMode="External"/><Relationship Id="rId84" Type="http://schemas.openxmlformats.org/officeDocument/2006/relationships/hyperlink" Target="vfp:///rgn=36071" TargetMode="External"/><Relationship Id="rId138" Type="http://schemas.openxmlformats.org/officeDocument/2006/relationships/hyperlink" Target="vfp:///rgn=125572" TargetMode="External"/><Relationship Id="rId191" Type="http://schemas.openxmlformats.org/officeDocument/2006/relationships/hyperlink" Target="vfp:///rgn=23976" TargetMode="External"/><Relationship Id="rId205" Type="http://schemas.openxmlformats.org/officeDocument/2006/relationships/hyperlink" Target="vfp:///rgn=125572" TargetMode="External"/><Relationship Id="rId247" Type="http://schemas.openxmlformats.org/officeDocument/2006/relationships/hyperlink" Target="vfp:///rgn=125572" TargetMode="External"/><Relationship Id="rId107" Type="http://schemas.openxmlformats.org/officeDocument/2006/relationships/hyperlink" Target="vfp:///rgn=118550" TargetMode="External"/><Relationship Id="rId289" Type="http://schemas.openxmlformats.org/officeDocument/2006/relationships/hyperlink" Target="vfp:///rgn=36071" TargetMode="External"/><Relationship Id="rId11" Type="http://schemas.openxmlformats.org/officeDocument/2006/relationships/hyperlink" Target="vfp:///rgn=36071" TargetMode="External"/><Relationship Id="rId53" Type="http://schemas.openxmlformats.org/officeDocument/2006/relationships/hyperlink" Target="vfp:///rgn=36071" TargetMode="External"/><Relationship Id="rId149" Type="http://schemas.openxmlformats.org/officeDocument/2006/relationships/hyperlink" Target="vfp:///rgn=128078" TargetMode="External"/><Relationship Id="rId314" Type="http://schemas.openxmlformats.org/officeDocument/2006/relationships/hyperlink" Target="vfp:///rgn=36071" TargetMode="External"/><Relationship Id="rId95" Type="http://schemas.openxmlformats.org/officeDocument/2006/relationships/hyperlink" Target="vfp:///rgn=126955" TargetMode="External"/><Relationship Id="rId160" Type="http://schemas.openxmlformats.org/officeDocument/2006/relationships/hyperlink" Target="vfp:///rgn=114954" TargetMode="External"/><Relationship Id="rId216" Type="http://schemas.openxmlformats.org/officeDocument/2006/relationships/hyperlink" Target="vfp:///rgn=126955" TargetMode="External"/><Relationship Id="rId258" Type="http://schemas.openxmlformats.org/officeDocument/2006/relationships/hyperlink" Target="vfp:///rgn=141689" TargetMode="External"/><Relationship Id="rId22" Type="http://schemas.openxmlformats.org/officeDocument/2006/relationships/hyperlink" Target="vfp:///rgn=128078" TargetMode="External"/><Relationship Id="rId64" Type="http://schemas.openxmlformats.org/officeDocument/2006/relationships/hyperlink" Target="vfp:///rgn=36071" TargetMode="External"/><Relationship Id="rId118" Type="http://schemas.openxmlformats.org/officeDocument/2006/relationships/hyperlink" Target="vfp:///rgn=118550" TargetMode="External"/><Relationship Id="rId325" Type="http://schemas.openxmlformats.org/officeDocument/2006/relationships/hyperlink" Target="vfp:///rgn=23976" TargetMode="External"/><Relationship Id="rId171" Type="http://schemas.openxmlformats.org/officeDocument/2006/relationships/hyperlink" Target="vfp:///rgn=126955" TargetMode="External"/><Relationship Id="rId227" Type="http://schemas.openxmlformats.org/officeDocument/2006/relationships/hyperlink" Target="vfp:///rgn=121010" TargetMode="External"/><Relationship Id="rId269" Type="http://schemas.openxmlformats.org/officeDocument/2006/relationships/hyperlink" Target="vfp:///rgn=36071" TargetMode="External"/><Relationship Id="rId33" Type="http://schemas.openxmlformats.org/officeDocument/2006/relationships/hyperlink" Target="vfp:///rgn=125572" TargetMode="External"/><Relationship Id="rId129" Type="http://schemas.openxmlformats.org/officeDocument/2006/relationships/hyperlink" Target="vfp:///rgn=25159" TargetMode="External"/><Relationship Id="rId280" Type="http://schemas.openxmlformats.org/officeDocument/2006/relationships/hyperlink" Target="vfp:///rgn=36071" TargetMode="External"/><Relationship Id="rId336" Type="http://schemas.openxmlformats.org/officeDocument/2006/relationships/hyperlink" Target="vfp:///rgn=126955" TargetMode="External"/><Relationship Id="rId75" Type="http://schemas.openxmlformats.org/officeDocument/2006/relationships/hyperlink" Target="vfp:///rgn=25159" TargetMode="External"/><Relationship Id="rId140" Type="http://schemas.openxmlformats.org/officeDocument/2006/relationships/hyperlink" Target="vfp:///rgn=121010" TargetMode="External"/><Relationship Id="rId182" Type="http://schemas.openxmlformats.org/officeDocument/2006/relationships/hyperlink" Target="vfp:///rgn=114954" TargetMode="External"/><Relationship Id="rId6" Type="http://schemas.openxmlformats.org/officeDocument/2006/relationships/hyperlink" Target="vfp:///rgn=25159" TargetMode="External"/><Relationship Id="rId238" Type="http://schemas.openxmlformats.org/officeDocument/2006/relationships/hyperlink" Target="vfp:///rgn=25159" TargetMode="External"/><Relationship Id="rId291" Type="http://schemas.openxmlformats.org/officeDocument/2006/relationships/hyperlink" Target="vfp:///rgn=25159" TargetMode="External"/><Relationship Id="rId305" Type="http://schemas.openxmlformats.org/officeDocument/2006/relationships/hyperlink" Target="vfp:///rgn=129865" TargetMode="External"/><Relationship Id="rId44" Type="http://schemas.openxmlformats.org/officeDocument/2006/relationships/hyperlink" Target="vfp:///rgn=141689" TargetMode="External"/><Relationship Id="rId86" Type="http://schemas.openxmlformats.org/officeDocument/2006/relationships/hyperlink" Target="vfp:///rgn=32647" TargetMode="External"/><Relationship Id="rId151" Type="http://schemas.openxmlformats.org/officeDocument/2006/relationships/hyperlink" Target="vfp:///rgn=125572" TargetMode="External"/><Relationship Id="rId193" Type="http://schemas.openxmlformats.org/officeDocument/2006/relationships/hyperlink" Target="vfp:///rgn=26357" TargetMode="External"/><Relationship Id="rId207" Type="http://schemas.openxmlformats.org/officeDocument/2006/relationships/hyperlink" Target="vfp:///rgn=126955" TargetMode="External"/><Relationship Id="rId249" Type="http://schemas.openxmlformats.org/officeDocument/2006/relationships/hyperlink" Target="vfp:///rgn=119800" TargetMode="External"/><Relationship Id="rId13" Type="http://schemas.openxmlformats.org/officeDocument/2006/relationships/hyperlink" Target="vfp:///rgn=116517" TargetMode="External"/><Relationship Id="rId109" Type="http://schemas.openxmlformats.org/officeDocument/2006/relationships/hyperlink" Target="vfp:///rgn=23976" TargetMode="External"/><Relationship Id="rId260" Type="http://schemas.openxmlformats.org/officeDocument/2006/relationships/hyperlink" Target="vfp:///rgn=36071" TargetMode="External"/><Relationship Id="rId316" Type="http://schemas.openxmlformats.org/officeDocument/2006/relationships/hyperlink" Target="vfp:///rgn=25159" TargetMode="External"/><Relationship Id="rId55" Type="http://schemas.openxmlformats.org/officeDocument/2006/relationships/hyperlink" Target="vfp:///rgn=125566" TargetMode="External"/><Relationship Id="rId97" Type="http://schemas.openxmlformats.org/officeDocument/2006/relationships/hyperlink" Target="vfp:///rgn=126955" TargetMode="External"/><Relationship Id="rId120" Type="http://schemas.openxmlformats.org/officeDocument/2006/relationships/hyperlink" Target="vfp:///rgn=23976" TargetMode="External"/><Relationship Id="rId162" Type="http://schemas.openxmlformats.org/officeDocument/2006/relationships/hyperlink" Target="vfp:///rgn=126955" TargetMode="External"/><Relationship Id="rId218" Type="http://schemas.openxmlformats.org/officeDocument/2006/relationships/hyperlink" Target="vfp:///rgn=36071" TargetMode="External"/><Relationship Id="rId271" Type="http://schemas.openxmlformats.org/officeDocument/2006/relationships/hyperlink" Target="vfp:///rgn=36071" TargetMode="External"/><Relationship Id="rId24" Type="http://schemas.openxmlformats.org/officeDocument/2006/relationships/hyperlink" Target="vfp:///rgn=141689" TargetMode="External"/><Relationship Id="rId66" Type="http://schemas.openxmlformats.org/officeDocument/2006/relationships/hyperlink" Target="vfp:///rgn=114954" TargetMode="External"/><Relationship Id="rId131" Type="http://schemas.openxmlformats.org/officeDocument/2006/relationships/hyperlink" Target="vfp:///rgn=25159" TargetMode="External"/><Relationship Id="rId327" Type="http://schemas.openxmlformats.org/officeDocument/2006/relationships/hyperlink" Target="vfp:///rgn=129865" TargetMode="External"/><Relationship Id="rId173" Type="http://schemas.openxmlformats.org/officeDocument/2006/relationships/hyperlink" Target="vfp:///rgn=114954" TargetMode="External"/><Relationship Id="rId229" Type="http://schemas.openxmlformats.org/officeDocument/2006/relationships/hyperlink" Target="vfp:///rgn=12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61</Pages>
  <Words>44008</Words>
  <Characters>250852</Characters>
  <Application>Microsoft Office Word</Application>
  <DocSecurity>0</DocSecurity>
  <Lines>2090</Lines>
  <Paragraphs>588</Paragraphs>
  <ScaleCrop>false</ScaleCrop>
  <Company/>
  <LinksUpToDate>false</LinksUpToDate>
  <CharactersWithSpaces>294272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2024-04-05T07:15:00Z</dcterms:created>
  <dcterms:modified xsi:type="dcterms:W3CDTF">2024-04-05T07:15:00Z</dcterms:modified>
</cp:coreProperties>
</file>