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51D84B" w14:textId="54E28E7D" w:rsidR="00000000" w:rsidRPr="00BA041C" w:rsidRDefault="002744D5">
      <w:pPr>
        <w:pStyle w:val="2"/>
        <w:divId w:val="1426076891"/>
        <w:rPr>
          <w:rFonts w:eastAsia="Times New Roman"/>
          <w:sz w:val="25"/>
          <w:szCs w:val="25"/>
        </w:rPr>
      </w:pPr>
      <w:bookmarkStart w:id="0" w:name="A6RP0NC0OA"/>
      <w:bookmarkEnd w:id="0"/>
      <w:r w:rsidRPr="00BA041C">
        <w:rPr>
          <w:rFonts w:eastAsia="Times New Roman"/>
          <w:sz w:val="25"/>
          <w:szCs w:val="25"/>
        </w:rPr>
        <w:t xml:space="preserve">КОДЕКСИ ФАЗОИ </w:t>
      </w:r>
      <w:r w:rsidR="00BA041C">
        <w:rPr>
          <w:rFonts w:eastAsia="Times New Roman"/>
          <w:sz w:val="25"/>
          <w:szCs w:val="25"/>
        </w:rPr>
        <w:t>Ҳ</w:t>
      </w:r>
      <w:r w:rsidRPr="00BA041C">
        <w:rPr>
          <w:rFonts w:eastAsia="Times New Roman"/>
          <w:sz w:val="25"/>
          <w:szCs w:val="25"/>
        </w:rPr>
        <w:t xml:space="preserve">АВОИИ </w:t>
      </w:r>
      <w:r w:rsidR="00BA041C">
        <w:rPr>
          <w:rFonts w:eastAsia="Times New Roman"/>
          <w:sz w:val="25"/>
          <w:szCs w:val="25"/>
        </w:rPr>
        <w:t>Ҷ</w:t>
      </w:r>
      <w:r w:rsidRPr="00BA041C">
        <w:rPr>
          <w:rFonts w:eastAsia="Times New Roman"/>
          <w:sz w:val="25"/>
          <w:szCs w:val="25"/>
        </w:rPr>
        <w:t>УМ</w:t>
      </w:r>
      <w:r w:rsidR="00BA041C">
        <w:rPr>
          <w:rFonts w:eastAsia="Times New Roman"/>
          <w:sz w:val="25"/>
          <w:szCs w:val="25"/>
        </w:rPr>
        <w:t>Ҳ</w:t>
      </w:r>
      <w:r w:rsidRPr="00BA041C">
        <w:rPr>
          <w:rFonts w:eastAsia="Times New Roman"/>
          <w:sz w:val="25"/>
          <w:szCs w:val="25"/>
        </w:rPr>
        <w:t>УРИИ ТО</w:t>
      </w:r>
      <w:r w:rsidR="00BA041C">
        <w:rPr>
          <w:rFonts w:eastAsia="Times New Roman"/>
          <w:sz w:val="25"/>
          <w:szCs w:val="25"/>
        </w:rPr>
        <w:t>Ҷ</w:t>
      </w:r>
      <w:r w:rsidRPr="00BA041C">
        <w:rPr>
          <w:rFonts w:eastAsia="Times New Roman"/>
          <w:sz w:val="25"/>
          <w:szCs w:val="25"/>
        </w:rPr>
        <w:t>ИКИСТОН</w:t>
      </w:r>
    </w:p>
    <w:p w14:paraId="59E39467" w14:textId="233209FC" w:rsidR="00000000" w:rsidRPr="00BA041C" w:rsidRDefault="002744D5">
      <w:pPr>
        <w:pStyle w:val="a3"/>
        <w:divId w:val="368841406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бо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арори Ма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лиси намояндагони</w:t>
      </w:r>
    </w:p>
    <w:p w14:paraId="0AC1277C" w14:textId="6C09815B" w:rsidR="00000000" w:rsidRPr="00BA041C" w:rsidRDefault="002744D5">
      <w:pPr>
        <w:pStyle w:val="a3"/>
        <w:divId w:val="368841406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Ма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лиси Олии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</w:t>
      </w:r>
    </w:p>
    <w:p w14:paraId="2F148163" w14:textId="77777777" w:rsidR="00000000" w:rsidRPr="00BA041C" w:rsidRDefault="002744D5">
      <w:pPr>
        <w:pStyle w:val="a3"/>
        <w:divId w:val="368841406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аз 21 июни соли 2023, </w:t>
      </w:r>
      <w:hyperlink r:id="rId4" w:tooltip="Ссылка на Ѕарори Маїлиси намояндагони МОЇТ Оид ба ѕабул кардани Кодекси фазои іавоии ЇТ" w:history="1">
        <w:r w:rsidRPr="00BA041C">
          <w:rPr>
            <w:rStyle w:val="a4"/>
            <w:sz w:val="19"/>
            <w:szCs w:val="19"/>
          </w:rPr>
          <w:t>№ 1033</w:t>
        </w:r>
      </w:hyperlink>
    </w:p>
    <w:p w14:paraId="40B4756D" w14:textId="47287F41" w:rsidR="00000000" w:rsidRPr="00BA041C" w:rsidRDefault="00BA041C">
      <w:pPr>
        <w:pStyle w:val="a3"/>
        <w:divId w:val="36884140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2744D5" w:rsidRPr="00BA041C">
        <w:rPr>
          <w:color w:val="000000"/>
          <w:sz w:val="19"/>
          <w:szCs w:val="19"/>
        </w:rPr>
        <w:t>абул карда шуд</w:t>
      </w:r>
    </w:p>
    <w:p w14:paraId="6609B4DB" w14:textId="4FED4119" w:rsidR="00000000" w:rsidRPr="00BA041C" w:rsidRDefault="00BA041C">
      <w:pPr>
        <w:pStyle w:val="a3"/>
        <w:divId w:val="18074979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2744D5" w:rsidRPr="00BA041C">
        <w:rPr>
          <w:color w:val="000000"/>
          <w:sz w:val="19"/>
          <w:szCs w:val="19"/>
        </w:rPr>
        <w:t>арори Ма</w:t>
      </w:r>
      <w:r>
        <w:rPr>
          <w:color w:val="000000"/>
          <w:sz w:val="19"/>
          <w:szCs w:val="19"/>
        </w:rPr>
        <w:t>ҷ</w:t>
      </w:r>
      <w:r w:rsidR="002744D5" w:rsidRPr="00BA041C">
        <w:rPr>
          <w:color w:val="000000"/>
          <w:sz w:val="19"/>
          <w:szCs w:val="19"/>
        </w:rPr>
        <w:t>лиси миллии</w:t>
      </w:r>
    </w:p>
    <w:p w14:paraId="1D6C22BB" w14:textId="22F32C35" w:rsidR="00000000" w:rsidRPr="00BA041C" w:rsidRDefault="002744D5">
      <w:pPr>
        <w:pStyle w:val="a3"/>
        <w:divId w:val="1807497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Ма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лиси Олии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</w:t>
      </w:r>
    </w:p>
    <w:p w14:paraId="587D2C5C" w14:textId="77777777" w:rsidR="00000000" w:rsidRPr="00BA041C" w:rsidRDefault="002744D5">
      <w:pPr>
        <w:pStyle w:val="a3"/>
        <w:divId w:val="1807497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аз 3 ноябри соли 2023, </w:t>
      </w:r>
      <w:hyperlink r:id="rId5" w:tooltip="Ссылка на Ѕарори Маїлиси миллии МОЇТ Дар бораи Кодекси фазои іавоии ЇТ" w:history="1">
        <w:r w:rsidRPr="00BA041C">
          <w:rPr>
            <w:rStyle w:val="a4"/>
            <w:sz w:val="19"/>
            <w:szCs w:val="19"/>
          </w:rPr>
          <w:t>№ 421</w:t>
        </w:r>
      </w:hyperlink>
    </w:p>
    <w:p w14:paraId="551BA9C0" w14:textId="40F43642" w:rsidR="00000000" w:rsidRPr="00BA041C" w:rsidRDefault="00BA041C">
      <w:pPr>
        <w:pStyle w:val="a3"/>
        <w:divId w:val="18074979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2744D5" w:rsidRPr="00BA041C">
        <w:rPr>
          <w:color w:val="000000"/>
          <w:sz w:val="19"/>
          <w:szCs w:val="19"/>
        </w:rPr>
        <w:t>онибдор</w:t>
      </w:r>
      <w:r>
        <w:rPr>
          <w:color w:val="000000"/>
          <w:sz w:val="19"/>
          <w:szCs w:val="19"/>
        </w:rPr>
        <w:t>ӣ</w:t>
      </w:r>
      <w:r w:rsidR="002744D5" w:rsidRPr="00BA041C">
        <w:rPr>
          <w:color w:val="000000"/>
          <w:sz w:val="19"/>
          <w:szCs w:val="19"/>
        </w:rPr>
        <w:t xml:space="preserve"> карда шуд</w:t>
      </w:r>
    </w:p>
    <w:p w14:paraId="214C0CE9" w14:textId="024137D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Кодекси мазкур асос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</w:t>
      </w:r>
      <w:r w:rsidRPr="00BA041C">
        <w:rPr>
          <w:color w:val="000000"/>
          <w:sz w:val="19"/>
          <w:szCs w:val="19"/>
        </w:rPr>
        <w:t xml:space="preserve"> ташкил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қӣ</w:t>
      </w:r>
      <w:r w:rsidRPr="00BA041C">
        <w:rPr>
          <w:color w:val="000000"/>
          <w:sz w:val="19"/>
          <w:szCs w:val="19"/>
        </w:rPr>
        <w:t xml:space="preserve"> ва 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тисодии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амалисозии фаъолиятро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сади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онеъ гардондани талаботи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рвандон ва 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тисодиёт ба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таъмини бехатарии парвози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инчунин таъмини </w:t>
      </w:r>
      <w:r w:rsidRPr="00BA041C">
        <w:rPr>
          <w:color w:val="000000"/>
          <w:sz w:val="19"/>
          <w:szCs w:val="19"/>
        </w:rPr>
        <w:t>бехатар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ифзи манфиат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менамояд.</w:t>
      </w:r>
    </w:p>
    <w:p w14:paraId="7D97F82B" w14:textId="7F695C37" w:rsidR="00000000" w:rsidRPr="00BA041C" w:rsidRDefault="002744D5">
      <w:pPr>
        <w:pStyle w:val="4"/>
        <w:divId w:val="1426076891"/>
        <w:rPr>
          <w:rFonts w:eastAsia="Times New Roman"/>
          <w:sz w:val="21"/>
          <w:szCs w:val="21"/>
        </w:rPr>
      </w:pPr>
      <w:bookmarkStart w:id="1" w:name="A000000001"/>
      <w:bookmarkEnd w:id="1"/>
      <w:r w:rsidRPr="00BA041C">
        <w:rPr>
          <w:rFonts w:eastAsia="Times New Roman"/>
          <w:sz w:val="21"/>
          <w:szCs w:val="21"/>
        </w:rPr>
        <w:t>БОБИ 1. МУ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АРРАРОТИ УМУМ</w:t>
      </w:r>
      <w:r w:rsidR="00BA041C">
        <w:rPr>
          <w:rFonts w:eastAsia="Times New Roman"/>
          <w:sz w:val="21"/>
          <w:szCs w:val="21"/>
        </w:rPr>
        <w:t>Ӣ</w:t>
      </w:r>
    </w:p>
    <w:p w14:paraId="4A188C4C" w14:textId="0E7C8C12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2" w:name="A000000002"/>
      <w:bookmarkEnd w:id="2"/>
      <w:r w:rsidRPr="00BA041C">
        <w:rPr>
          <w:rFonts w:eastAsia="Times New Roman"/>
          <w:sz w:val="21"/>
          <w:szCs w:val="21"/>
        </w:rPr>
        <w:t>Моддаи 1. Со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ибихтиёр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нисбат ба фазои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авоии 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ум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урии То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икистон</w:t>
      </w:r>
    </w:p>
    <w:p w14:paraId="2ACB110F" w14:textId="6853799D" w:rsidR="00000000" w:rsidRPr="00BA041C" w:rsidRDefault="00BA041C">
      <w:pPr>
        <w:pStyle w:val="a3"/>
        <w:divId w:val="142607689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2744D5" w:rsidRPr="00BA041C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2744D5" w:rsidRPr="00BA041C">
        <w:rPr>
          <w:color w:val="000000"/>
          <w:sz w:val="19"/>
          <w:szCs w:val="19"/>
        </w:rPr>
        <w:t>икистон со</w:t>
      </w: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 xml:space="preserve">ибихтиёрии комил ва истисноиро нисбат ба фазои </w:t>
      </w: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 xml:space="preserve">авоии </w:t>
      </w:r>
      <w:r>
        <w:rPr>
          <w:color w:val="000000"/>
          <w:sz w:val="19"/>
          <w:szCs w:val="19"/>
        </w:rPr>
        <w:t>Ҷ</w:t>
      </w:r>
      <w:r w:rsidR="002744D5" w:rsidRPr="00BA041C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2744D5" w:rsidRPr="00BA041C">
        <w:rPr>
          <w:color w:val="000000"/>
          <w:sz w:val="19"/>
          <w:szCs w:val="19"/>
        </w:rPr>
        <w:t>икистон</w:t>
      </w:r>
      <w:r w:rsidR="002744D5" w:rsidRPr="00BA041C">
        <w:rPr>
          <w:color w:val="000000"/>
          <w:sz w:val="19"/>
          <w:szCs w:val="19"/>
        </w:rPr>
        <w:t xml:space="preserve"> доро мебошад.</w:t>
      </w:r>
    </w:p>
    <w:p w14:paraId="4B5A30EF" w14:textId="77777777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3" w:name="A000000003"/>
      <w:bookmarkEnd w:id="3"/>
      <w:r w:rsidRPr="00BA041C">
        <w:rPr>
          <w:rFonts w:eastAsia="Times New Roman"/>
          <w:sz w:val="21"/>
          <w:szCs w:val="21"/>
        </w:rPr>
        <w:t>Моддаи 2. Доираи амали Кодекси мазкур</w:t>
      </w:r>
    </w:p>
    <w:p w14:paraId="5E141B69" w14:textId="788CCEE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Кодекси мазкур нисбат ба муносибат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ое, ки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ангоми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(минбаъд - </w:t>
      </w:r>
      <w:r w:rsidRPr="00BA041C">
        <w:rPr>
          <w:rStyle w:val="a6"/>
          <w:color w:val="000000"/>
          <w:sz w:val="19"/>
          <w:szCs w:val="19"/>
        </w:rPr>
        <w:t xml:space="preserve">фазои 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аво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)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шахсони во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еию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қӣ</w:t>
      </w:r>
      <w:r w:rsidRPr="00BA041C">
        <w:rPr>
          <w:color w:val="000000"/>
          <w:sz w:val="19"/>
          <w:szCs w:val="19"/>
        </w:rPr>
        <w:t xml:space="preserve"> ё дар рафти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фаъолият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</w:t>
      </w:r>
      <w:r w:rsidRPr="00BA041C">
        <w:rPr>
          <w:color w:val="000000"/>
          <w:sz w:val="19"/>
          <w:szCs w:val="19"/>
        </w:rPr>
        <w:t xml:space="preserve">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умла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ву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уд меоянд, инчунин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ангоми берун аз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удуди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арор доштани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ба миён меоянд, татби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мегардад, агар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давлати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абулкунанда ё шартнома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тартиби дига</w:t>
      </w:r>
      <w:r w:rsidRPr="00BA041C">
        <w:rPr>
          <w:color w:val="000000"/>
          <w:sz w:val="19"/>
          <w:szCs w:val="19"/>
        </w:rPr>
        <w:t>рро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накарда бошанд.</w:t>
      </w:r>
    </w:p>
    <w:p w14:paraId="446C7C23" w14:textId="5FAE135C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4" w:name="A000000004"/>
      <w:bookmarkEnd w:id="4"/>
      <w:r w:rsidRPr="00BA041C">
        <w:rPr>
          <w:rFonts w:eastAsia="Times New Roman"/>
          <w:sz w:val="21"/>
          <w:szCs w:val="21"/>
        </w:rPr>
        <w:t>Моддаи 3. Маф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ум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асос</w:t>
      </w:r>
      <w:r w:rsidR="00BA041C">
        <w:rPr>
          <w:rFonts w:eastAsia="Times New Roman"/>
          <w:sz w:val="21"/>
          <w:szCs w:val="21"/>
        </w:rPr>
        <w:t>ӣ</w:t>
      </w:r>
    </w:p>
    <w:p w14:paraId="10E32143" w14:textId="17D0CC0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Дар Кодекси мазкур маф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асосии зерин истифода мешаванд:</w:t>
      </w:r>
    </w:p>
    <w:p w14:paraId="747FB2F2" w14:textId="3FAFDB3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1) </w:t>
      </w:r>
      <w:r w:rsidRPr="00BA041C">
        <w:rPr>
          <w:rStyle w:val="a6"/>
          <w:color w:val="000000"/>
          <w:sz w:val="19"/>
          <w:szCs w:val="19"/>
        </w:rPr>
        <w:t>аэродром</w:t>
      </w:r>
      <w:r w:rsidRPr="00BA041C">
        <w:rPr>
          <w:color w:val="000000"/>
          <w:sz w:val="19"/>
          <w:szCs w:val="19"/>
        </w:rPr>
        <w:t xml:space="preserve"> -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итъаи муайяни сат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 замин ё об (аз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умла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ама гуна бино, иншоот ва та</w:t>
      </w:r>
      <w:r w:rsidR="00BA041C">
        <w:rPr>
          <w:color w:val="000000"/>
          <w:sz w:val="19"/>
          <w:szCs w:val="19"/>
        </w:rPr>
        <w:t>ҷҳ</w:t>
      </w:r>
      <w:r w:rsidRPr="00BA041C">
        <w:rPr>
          <w:color w:val="000000"/>
          <w:sz w:val="19"/>
          <w:szCs w:val="19"/>
        </w:rPr>
        <w:t xml:space="preserve">изот), ки пурра ё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исман барои нишаст, парвоз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арака</w:t>
      </w:r>
      <w:r w:rsidRPr="00BA041C">
        <w:rPr>
          <w:color w:val="000000"/>
          <w:sz w:val="19"/>
          <w:szCs w:val="19"/>
        </w:rPr>
        <w:t>ти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шудааст;</w:t>
      </w:r>
    </w:p>
    <w:p w14:paraId="6200E32D" w14:textId="57CA2D8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2) </w:t>
      </w:r>
      <w:r w:rsidRPr="00BA041C">
        <w:rPr>
          <w:rStyle w:val="a6"/>
          <w:color w:val="000000"/>
          <w:sz w:val="19"/>
          <w:szCs w:val="19"/>
        </w:rPr>
        <w:t xml:space="preserve">узви 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айати парвоз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узви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парвозии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одатномадошта, ки ба зиммаи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 вазифа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мушаххас вобаста ба идораи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ва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ти парвоз вогузор шудаанд;</w:t>
      </w:r>
    </w:p>
    <w:p w14:paraId="57181987" w14:textId="33E7FCA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3) </w:t>
      </w:r>
      <w:r w:rsidRPr="00BA041C">
        <w:rPr>
          <w:rStyle w:val="a6"/>
          <w:color w:val="000000"/>
          <w:sz w:val="19"/>
          <w:szCs w:val="19"/>
        </w:rPr>
        <w:t>ба</w:t>
      </w:r>
      <w:r w:rsidR="00510826">
        <w:rPr>
          <w:rStyle w:val="a6"/>
          <w:color w:val="000000"/>
          <w:sz w:val="19"/>
          <w:szCs w:val="19"/>
        </w:rPr>
        <w:t>ғ</w:t>
      </w:r>
      <w:r w:rsidRPr="00BA041C">
        <w:rPr>
          <w:rStyle w:val="a6"/>
          <w:color w:val="000000"/>
          <w:sz w:val="19"/>
          <w:szCs w:val="19"/>
        </w:rPr>
        <w:t>о</w:t>
      </w:r>
      <w:r w:rsidR="00BA041C">
        <w:rPr>
          <w:rStyle w:val="a6"/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- молу мулки бастабандишудаи мусофир, ки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ме</w:t>
      </w:r>
      <w:r w:rsidRPr="00BA041C">
        <w:rPr>
          <w:color w:val="000000"/>
          <w:sz w:val="19"/>
          <w:szCs w:val="19"/>
        </w:rPr>
        <w:t>ъёр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арраргардида тавассути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 дода мешавад;</w:t>
      </w:r>
    </w:p>
    <w:p w14:paraId="52982443" w14:textId="279E92B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4) </w:t>
      </w:r>
      <w:r w:rsidRPr="00BA041C">
        <w:rPr>
          <w:rStyle w:val="a6"/>
          <w:color w:val="000000"/>
          <w:sz w:val="19"/>
          <w:szCs w:val="19"/>
        </w:rPr>
        <w:t>барномаи давлат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rStyle w:val="a6"/>
          <w:color w:val="000000"/>
          <w:sz w:val="19"/>
          <w:szCs w:val="19"/>
        </w:rPr>
        <w:t xml:space="preserve"> оид ба бехатарии парвоз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о</w:t>
      </w:r>
      <w:r w:rsidRPr="00BA041C">
        <w:rPr>
          <w:color w:val="000000"/>
          <w:sz w:val="19"/>
          <w:szCs w:val="19"/>
        </w:rPr>
        <w:t xml:space="preserve"> - ма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муи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чорабини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на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ашудаи амал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о, ки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ати баланд бардоштани сат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 бехатарии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равона шудаанд;</w:t>
      </w:r>
    </w:p>
    <w:p w14:paraId="31B3FE79" w14:textId="77B3C84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5) </w:t>
      </w:r>
      <w:r w:rsidRPr="00BA041C">
        <w:rPr>
          <w:rStyle w:val="a6"/>
          <w:color w:val="000000"/>
          <w:sz w:val="19"/>
          <w:szCs w:val="19"/>
        </w:rPr>
        <w:t>бехатар</w:t>
      </w:r>
      <w:r w:rsidRPr="00BA041C">
        <w:rPr>
          <w:rStyle w:val="a6"/>
          <w:color w:val="000000"/>
          <w:sz w:val="19"/>
          <w:szCs w:val="19"/>
        </w:rPr>
        <w:t>ии авиатсион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ифзи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дахолати 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айри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онун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тавассути чорабини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ва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алби захира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инсон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моддию техник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мешавад;</w:t>
      </w:r>
    </w:p>
    <w:p w14:paraId="61364385" w14:textId="1F50916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6) </w:t>
      </w:r>
      <w:r w:rsidRPr="00BA041C">
        <w:rPr>
          <w:rStyle w:val="a6"/>
          <w:color w:val="000000"/>
          <w:sz w:val="19"/>
          <w:szCs w:val="19"/>
        </w:rPr>
        <w:t>бехатарии парвоз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о</w:t>
      </w:r>
      <w:r w:rsidRPr="00BA041C">
        <w:rPr>
          <w:color w:val="000000"/>
          <w:sz w:val="19"/>
          <w:szCs w:val="19"/>
        </w:rPr>
        <w:t xml:space="preserve"> -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олате, ки зимни он хавф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марбут ба фаъолияти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ба ис</w:t>
      </w:r>
      <w:r w:rsidRPr="00BA041C">
        <w:rPr>
          <w:color w:val="000000"/>
          <w:sz w:val="19"/>
          <w:szCs w:val="19"/>
        </w:rPr>
        <w:t>тифодабарии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дахл дорад ё бевосита чунин истифодабариро таъмин менамояд, то сат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 имконпазир кам ва назорат карда мешавад;</w:t>
      </w:r>
    </w:p>
    <w:p w14:paraId="79C91DCE" w14:textId="0D318AA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7) </w:t>
      </w:r>
      <w:r w:rsidRPr="00BA041C">
        <w:rPr>
          <w:rStyle w:val="a6"/>
          <w:color w:val="000000"/>
          <w:sz w:val="19"/>
          <w:szCs w:val="19"/>
        </w:rPr>
        <w:t>бор</w:t>
      </w:r>
      <w:r w:rsidRPr="00BA041C">
        <w:rPr>
          <w:color w:val="000000"/>
          <w:sz w:val="19"/>
          <w:szCs w:val="19"/>
        </w:rPr>
        <w:t xml:space="preserve"> -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ама гуна молу мулки бо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арраргардида тавассути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анда, ба истиснои почта, захи</w:t>
      </w:r>
      <w:r w:rsidRPr="00BA041C">
        <w:rPr>
          <w:color w:val="000000"/>
          <w:sz w:val="19"/>
          <w:szCs w:val="19"/>
        </w:rPr>
        <w:t>ра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дохиликишт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(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ишаванда ё ирсолшаванда);</w:t>
      </w:r>
    </w:p>
    <w:p w14:paraId="33895588" w14:textId="3E02B25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8) </w:t>
      </w:r>
      <w:r w:rsidRPr="00BA041C">
        <w:rPr>
          <w:rStyle w:val="a6"/>
          <w:color w:val="000000"/>
          <w:sz w:val="19"/>
          <w:szCs w:val="19"/>
        </w:rPr>
        <w:t>бори даст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молу мулки мусофир, ки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меъёр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аррарнамудаи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барои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 дар дохили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 дода шудааст;</w:t>
      </w:r>
    </w:p>
    <w:p w14:paraId="36A31940" w14:textId="1D3A5B31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9) </w:t>
      </w:r>
      <w:r w:rsidRPr="00BA041C">
        <w:rPr>
          <w:rStyle w:val="a6"/>
          <w:color w:val="000000"/>
          <w:sz w:val="19"/>
          <w:szCs w:val="19"/>
        </w:rPr>
        <w:t>бор</w:t>
      </w:r>
      <w:r w:rsidR="00BA041C">
        <w:rPr>
          <w:rStyle w:val="a6"/>
          <w:color w:val="000000"/>
          <w:sz w:val="19"/>
          <w:szCs w:val="19"/>
        </w:rPr>
        <w:t>қ</w:t>
      </w:r>
      <w:r w:rsidRPr="00BA041C">
        <w:rPr>
          <w:rStyle w:val="a6"/>
          <w:color w:val="000000"/>
          <w:sz w:val="19"/>
          <w:szCs w:val="19"/>
        </w:rPr>
        <w:t>абулкунанда</w:t>
      </w:r>
      <w:r w:rsidRPr="00BA041C">
        <w:rPr>
          <w:color w:val="000000"/>
          <w:sz w:val="19"/>
          <w:szCs w:val="19"/>
        </w:rPr>
        <w:t xml:space="preserve"> - шахси во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е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қӣ</w:t>
      </w:r>
      <w:r w:rsidRPr="00BA041C">
        <w:rPr>
          <w:color w:val="000000"/>
          <w:sz w:val="19"/>
          <w:szCs w:val="19"/>
        </w:rPr>
        <w:t xml:space="preserve">, ки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боринти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барои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абули бор дар ну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таи таъинот дар асоси шартнома ё санади дигари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қӣ</w:t>
      </w:r>
      <w:r w:rsidRPr="00BA041C">
        <w:rPr>
          <w:color w:val="000000"/>
          <w:sz w:val="19"/>
          <w:szCs w:val="19"/>
        </w:rPr>
        <w:t xml:space="preserve"> ваколатдор шудааст;</w:t>
      </w:r>
    </w:p>
    <w:p w14:paraId="2A0C73BC" w14:textId="433A43B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10) </w:t>
      </w:r>
      <w:r w:rsidRPr="00BA041C">
        <w:rPr>
          <w:rStyle w:val="a6"/>
          <w:color w:val="000000"/>
          <w:sz w:val="19"/>
          <w:szCs w:val="19"/>
        </w:rPr>
        <w:t>боринти</w:t>
      </w:r>
      <w:r w:rsidR="00BA041C">
        <w:rPr>
          <w:rStyle w:val="a6"/>
          <w:color w:val="000000"/>
          <w:sz w:val="19"/>
          <w:szCs w:val="19"/>
        </w:rPr>
        <w:t>қ</w:t>
      </w:r>
      <w:r w:rsidRPr="00BA041C">
        <w:rPr>
          <w:rStyle w:val="a6"/>
          <w:color w:val="000000"/>
          <w:sz w:val="19"/>
          <w:szCs w:val="19"/>
        </w:rPr>
        <w:t>олди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анда</w:t>
      </w:r>
      <w:r w:rsidRPr="00BA041C">
        <w:rPr>
          <w:color w:val="000000"/>
          <w:sz w:val="19"/>
          <w:szCs w:val="19"/>
        </w:rPr>
        <w:t xml:space="preserve"> - шахси во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е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қӣ</w:t>
      </w:r>
      <w:r w:rsidRPr="00BA041C">
        <w:rPr>
          <w:color w:val="000000"/>
          <w:sz w:val="19"/>
          <w:szCs w:val="19"/>
        </w:rPr>
        <w:t>, ки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бор аз номи худ ва ё аз номи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иби бори дар борхати авиатс</w:t>
      </w:r>
      <w:r w:rsidRPr="00BA041C">
        <w:rPr>
          <w:color w:val="000000"/>
          <w:sz w:val="19"/>
          <w:szCs w:val="19"/>
        </w:rPr>
        <w:t>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зикргардида амал мекунад;</w:t>
      </w:r>
    </w:p>
    <w:p w14:paraId="3AC0B1B6" w14:textId="7F59701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lastRenderedPageBreak/>
        <w:t xml:space="preserve">11) </w:t>
      </w:r>
      <w:r w:rsidRPr="00BA041C">
        <w:rPr>
          <w:rStyle w:val="a6"/>
          <w:color w:val="000000"/>
          <w:sz w:val="19"/>
          <w:szCs w:val="19"/>
        </w:rPr>
        <w:t>борхати авиатсион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ати дорои маълумот оид ба бор, ки барои ба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айдгир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назорати гардиши он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гардида, далели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умла баста шудани шартномаро байни боринти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ва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оид ба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</w:t>
      </w:r>
      <w:r w:rsidRPr="00BA041C">
        <w:rPr>
          <w:color w:val="000000"/>
          <w:sz w:val="19"/>
          <w:szCs w:val="19"/>
        </w:rPr>
        <w:t>и бор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менамояд;</w:t>
      </w:r>
    </w:p>
    <w:p w14:paraId="0D6E78B9" w14:textId="27CD12F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12) </w:t>
      </w:r>
      <w:r w:rsidRPr="00BA041C">
        <w:rPr>
          <w:rStyle w:val="a6"/>
          <w:color w:val="000000"/>
          <w:sz w:val="19"/>
          <w:szCs w:val="19"/>
        </w:rPr>
        <w:t>бор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ои хатарнок</w:t>
      </w:r>
      <w:r w:rsidRPr="00BA041C">
        <w:rPr>
          <w:color w:val="000000"/>
          <w:sz w:val="19"/>
          <w:szCs w:val="19"/>
        </w:rPr>
        <w:t xml:space="preserve"> </w:t>
      </w:r>
      <w:r w:rsidRPr="00BA041C">
        <w:rPr>
          <w:color w:val="000000"/>
          <w:sz w:val="19"/>
          <w:szCs w:val="19"/>
        </w:rPr>
        <w:t>- маснуот ё модда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ое, ки метавонанд барои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аёт, саломат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молу мулки мусофирон, бехатарии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(ё)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ити атроф хатар э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од намуда, дар Номг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йи бор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хатарнок дар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гардидае, ки дар дастурамал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техник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зикр шудаанд ё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ин дастурамал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тас</w:t>
      </w:r>
      <w:r w:rsidRPr="00BA041C">
        <w:rPr>
          <w:color w:val="000000"/>
          <w:sz w:val="19"/>
          <w:szCs w:val="19"/>
        </w:rPr>
        <w:t>ниф гардидаанд;</w:t>
      </w:r>
    </w:p>
    <w:p w14:paraId="621A105F" w14:textId="761DDED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13)</w:t>
      </w:r>
      <w:r w:rsidRPr="00BA041C">
        <w:rPr>
          <w:rStyle w:val="a6"/>
          <w:color w:val="000000"/>
          <w:sz w:val="19"/>
          <w:szCs w:val="19"/>
        </w:rPr>
        <w:t xml:space="preserve"> инти</w:t>
      </w:r>
      <w:r w:rsidR="00BA041C">
        <w:rPr>
          <w:rStyle w:val="a6"/>
          <w:color w:val="000000"/>
          <w:sz w:val="19"/>
          <w:szCs w:val="19"/>
        </w:rPr>
        <w:t>қ</w:t>
      </w:r>
      <w:r w:rsidRPr="00BA041C">
        <w:rPr>
          <w:rStyle w:val="a6"/>
          <w:color w:val="000000"/>
          <w:sz w:val="19"/>
          <w:szCs w:val="19"/>
        </w:rPr>
        <w:t>олди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анда</w:t>
      </w:r>
      <w:r w:rsidRPr="00BA041C">
        <w:rPr>
          <w:color w:val="000000"/>
          <w:sz w:val="19"/>
          <w:szCs w:val="19"/>
        </w:rPr>
        <w:t xml:space="preserve"> - истифодабаранда, ки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мусофирон,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, бор ва почтаро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намуда, барои маш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ул шудан бо чунин навъи фаъолият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озатнома дорад;</w:t>
      </w:r>
    </w:p>
    <w:p w14:paraId="1CF2EB13" w14:textId="3599B33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14) </w:t>
      </w:r>
      <w:r w:rsidRPr="00BA041C">
        <w:rPr>
          <w:rStyle w:val="a6"/>
          <w:color w:val="000000"/>
          <w:sz w:val="19"/>
          <w:szCs w:val="19"/>
        </w:rPr>
        <w:t>инти</w:t>
      </w:r>
      <w:r w:rsidR="00BA041C">
        <w:rPr>
          <w:rStyle w:val="a6"/>
          <w:color w:val="000000"/>
          <w:sz w:val="19"/>
          <w:szCs w:val="19"/>
        </w:rPr>
        <w:t>қ</w:t>
      </w:r>
      <w:r w:rsidRPr="00BA041C">
        <w:rPr>
          <w:rStyle w:val="a6"/>
          <w:color w:val="000000"/>
          <w:sz w:val="19"/>
          <w:szCs w:val="19"/>
        </w:rPr>
        <w:t xml:space="preserve">оли 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аво</w:t>
      </w:r>
      <w:r w:rsidRPr="00BA041C">
        <w:rPr>
          <w:rStyle w:val="a6"/>
          <w:color w:val="000000"/>
          <w:sz w:val="19"/>
          <w:szCs w:val="19"/>
        </w:rPr>
        <w:t>ии дохил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авоие, ки зимни он ну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таи парвоз, ну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таи таъинот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ама ну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нишасти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удуди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ойгир шудаанд;</w:t>
      </w:r>
    </w:p>
    <w:p w14:paraId="2E30F439" w14:textId="14E3E50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15) </w:t>
      </w:r>
      <w:r w:rsidRPr="00BA041C">
        <w:rPr>
          <w:rStyle w:val="a6"/>
          <w:color w:val="000000"/>
          <w:sz w:val="19"/>
          <w:szCs w:val="19"/>
        </w:rPr>
        <w:t>инти</w:t>
      </w:r>
      <w:r w:rsidR="00BA041C">
        <w:rPr>
          <w:rStyle w:val="a6"/>
          <w:color w:val="000000"/>
          <w:sz w:val="19"/>
          <w:szCs w:val="19"/>
        </w:rPr>
        <w:t>қ</w:t>
      </w:r>
      <w:r w:rsidRPr="00BA041C">
        <w:rPr>
          <w:rStyle w:val="a6"/>
          <w:color w:val="000000"/>
          <w:sz w:val="19"/>
          <w:szCs w:val="19"/>
        </w:rPr>
        <w:t xml:space="preserve">оли 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авоии ти</w:t>
      </w:r>
      <w:r w:rsidR="00BA041C">
        <w:rPr>
          <w:rStyle w:val="a6"/>
          <w:color w:val="000000"/>
          <w:sz w:val="19"/>
          <w:szCs w:val="19"/>
        </w:rPr>
        <w:t>ҷ</w:t>
      </w:r>
      <w:r w:rsidRPr="00BA041C">
        <w:rPr>
          <w:rStyle w:val="a6"/>
          <w:color w:val="000000"/>
          <w:sz w:val="19"/>
          <w:szCs w:val="19"/>
        </w:rPr>
        <w:t>орат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парвози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мусофирон, бор ва ё почта ба</w:t>
      </w:r>
      <w:r w:rsidRPr="00BA041C">
        <w:rPr>
          <w:color w:val="000000"/>
          <w:sz w:val="19"/>
          <w:szCs w:val="19"/>
        </w:rPr>
        <w:t xml:space="preserve"> таври музднок ё кироя;</w:t>
      </w:r>
    </w:p>
    <w:p w14:paraId="2715EAA7" w14:textId="3ABCFA1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16) </w:t>
      </w:r>
      <w:r w:rsidRPr="00BA041C">
        <w:rPr>
          <w:rStyle w:val="a6"/>
          <w:color w:val="000000"/>
          <w:sz w:val="19"/>
          <w:szCs w:val="19"/>
        </w:rPr>
        <w:t>инти</w:t>
      </w:r>
      <w:r w:rsidR="00BA041C">
        <w:rPr>
          <w:rStyle w:val="a6"/>
          <w:color w:val="000000"/>
          <w:sz w:val="19"/>
          <w:szCs w:val="19"/>
        </w:rPr>
        <w:t>қ</w:t>
      </w:r>
      <w:r w:rsidRPr="00BA041C">
        <w:rPr>
          <w:rStyle w:val="a6"/>
          <w:color w:val="000000"/>
          <w:sz w:val="19"/>
          <w:szCs w:val="19"/>
        </w:rPr>
        <w:t xml:space="preserve">оли 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авоии байналмилал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rStyle w:val="a6"/>
          <w:color w:val="000000"/>
          <w:sz w:val="19"/>
          <w:szCs w:val="19"/>
        </w:rPr>
        <w:t xml:space="preserve"> </w:t>
      </w:r>
      <w:r w:rsidRPr="00BA041C">
        <w:rPr>
          <w:color w:val="000000"/>
          <w:sz w:val="19"/>
          <w:szCs w:val="19"/>
        </w:rPr>
        <w:t>-</w:t>
      </w:r>
      <w:r w:rsidRPr="00BA041C">
        <w:rPr>
          <w:rStyle w:val="a6"/>
          <w:color w:val="000000"/>
          <w:sz w:val="19"/>
          <w:szCs w:val="19"/>
        </w:rPr>
        <w:t xml:space="preserve"> </w:t>
      </w:r>
      <w:r w:rsidRPr="00BA041C">
        <w:rPr>
          <w:color w:val="000000"/>
          <w:sz w:val="19"/>
          <w:szCs w:val="19"/>
        </w:rPr>
        <w:t>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авоие, ки зимни он ну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таи о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оз ва ну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таи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оми парвоз мутаносибан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удуди ду давлат ё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удуди як давлат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ойгир шудаанд, агар ну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таи (ну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ои) нишаст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удуди давлати дигар пешби</w:t>
      </w:r>
      <w:r w:rsidRPr="00BA041C">
        <w:rPr>
          <w:color w:val="000000"/>
          <w:sz w:val="19"/>
          <w:szCs w:val="19"/>
        </w:rPr>
        <w:t>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шуда бошад;</w:t>
      </w:r>
    </w:p>
    <w:p w14:paraId="0ED7C823" w14:textId="04955C5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17) </w:t>
      </w:r>
      <w:r w:rsidRPr="00BA041C">
        <w:rPr>
          <w:rStyle w:val="a6"/>
          <w:color w:val="000000"/>
          <w:sz w:val="19"/>
          <w:szCs w:val="19"/>
        </w:rPr>
        <w:t>инти</w:t>
      </w:r>
      <w:r w:rsidR="00BA041C">
        <w:rPr>
          <w:rStyle w:val="a6"/>
          <w:color w:val="000000"/>
          <w:sz w:val="19"/>
          <w:szCs w:val="19"/>
        </w:rPr>
        <w:t>қ</w:t>
      </w:r>
      <w:r w:rsidRPr="00BA041C">
        <w:rPr>
          <w:rStyle w:val="a6"/>
          <w:color w:val="000000"/>
          <w:sz w:val="19"/>
          <w:szCs w:val="19"/>
        </w:rPr>
        <w:t>оли мунтазам</w:t>
      </w:r>
      <w:r w:rsidRPr="00BA041C">
        <w:rPr>
          <w:color w:val="000000"/>
          <w:sz w:val="19"/>
          <w:szCs w:val="19"/>
        </w:rPr>
        <w:t xml:space="preserve"> -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оле, ки аз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йи хатсайр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арраргардида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адвали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шудаи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аракат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дода мешавад;</w:t>
      </w:r>
    </w:p>
    <w:p w14:paraId="0725946D" w14:textId="58C02A9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18) </w:t>
      </w:r>
      <w:r w:rsidRPr="00BA041C">
        <w:rPr>
          <w:rStyle w:val="a6"/>
          <w:color w:val="000000"/>
          <w:sz w:val="19"/>
          <w:szCs w:val="19"/>
        </w:rPr>
        <w:t>инти</w:t>
      </w:r>
      <w:r w:rsidR="00BA041C">
        <w:rPr>
          <w:rStyle w:val="a6"/>
          <w:color w:val="000000"/>
          <w:sz w:val="19"/>
          <w:szCs w:val="19"/>
        </w:rPr>
        <w:t>қ</w:t>
      </w:r>
      <w:r w:rsidRPr="00BA041C">
        <w:rPr>
          <w:rStyle w:val="a6"/>
          <w:color w:val="000000"/>
          <w:sz w:val="19"/>
          <w:szCs w:val="19"/>
        </w:rPr>
        <w:t>оли транзит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мусофирон,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, бор ва почта аз як ну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та ба ну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таи дигар тавассути ну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таи фосила</w:t>
      </w:r>
      <w:r w:rsidRPr="00BA041C">
        <w:rPr>
          <w:color w:val="000000"/>
          <w:sz w:val="19"/>
          <w:szCs w:val="19"/>
        </w:rPr>
        <w:t>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як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анда;</w:t>
      </w:r>
    </w:p>
    <w:p w14:paraId="47BBC56E" w14:textId="04DC4BF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19) </w:t>
      </w:r>
      <w:r w:rsidRPr="00BA041C">
        <w:rPr>
          <w:rStyle w:val="a6"/>
          <w:color w:val="000000"/>
          <w:sz w:val="19"/>
          <w:szCs w:val="19"/>
        </w:rPr>
        <w:t>инти</w:t>
      </w:r>
      <w:r w:rsidR="00BA041C">
        <w:rPr>
          <w:rStyle w:val="a6"/>
          <w:color w:val="000000"/>
          <w:sz w:val="19"/>
          <w:szCs w:val="19"/>
        </w:rPr>
        <w:t>қ</w:t>
      </w:r>
      <w:r w:rsidRPr="00BA041C">
        <w:rPr>
          <w:rStyle w:val="a6"/>
          <w:color w:val="000000"/>
          <w:sz w:val="19"/>
          <w:szCs w:val="19"/>
        </w:rPr>
        <w:t>оли трансферт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мусофирон ва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аз ну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таи о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ози парвоз то ну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таи таъинот бо парвози як ё якчанд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бо нишаст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фосилав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ну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таи трансферт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0991F0C5" w14:textId="4648251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20) </w:t>
      </w:r>
      <w:r w:rsidRPr="00BA041C">
        <w:rPr>
          <w:rStyle w:val="a6"/>
          <w:color w:val="000000"/>
          <w:sz w:val="19"/>
          <w:szCs w:val="19"/>
        </w:rPr>
        <w:t>истифодабаранда</w:t>
      </w:r>
      <w:r w:rsidRPr="00BA041C">
        <w:rPr>
          <w:color w:val="000000"/>
          <w:sz w:val="19"/>
          <w:szCs w:val="19"/>
        </w:rPr>
        <w:t xml:space="preserve"> - шахс, ташкилот ё корхона</w:t>
      </w:r>
      <w:r w:rsidRPr="00BA041C">
        <w:rPr>
          <w:color w:val="000000"/>
          <w:sz w:val="19"/>
          <w:szCs w:val="19"/>
        </w:rPr>
        <w:t>, ки ба истифодабарии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 хизматрасони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дар ин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 маш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ул мебошад;</w:t>
      </w:r>
    </w:p>
    <w:p w14:paraId="3ECE66F2" w14:textId="148105A1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21) </w:t>
      </w:r>
      <w:r w:rsidRPr="00BA041C">
        <w:rPr>
          <w:rStyle w:val="a6"/>
          <w:color w:val="000000"/>
          <w:sz w:val="19"/>
          <w:szCs w:val="19"/>
        </w:rPr>
        <w:t xml:space="preserve">киштии 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аво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ама гуна дастго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, ки дар атмосфера аз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исоби таъсири амали мута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обили он бо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аво, ба истиснои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 аз сат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 замин радшаванда, ниго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дошта мешав</w:t>
      </w:r>
      <w:r w:rsidRPr="00BA041C">
        <w:rPr>
          <w:color w:val="000000"/>
          <w:sz w:val="19"/>
          <w:szCs w:val="19"/>
        </w:rPr>
        <w:t>ад;</w:t>
      </w:r>
    </w:p>
    <w:p w14:paraId="0F50204B" w14:textId="06802B4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22) </w:t>
      </w:r>
      <w:r w:rsidRPr="00BA041C">
        <w:rPr>
          <w:rStyle w:val="a6"/>
          <w:color w:val="000000"/>
          <w:sz w:val="19"/>
          <w:szCs w:val="19"/>
        </w:rPr>
        <w:t>кишти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 xml:space="preserve">ои 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авоии бесарнишин</w:t>
      </w:r>
      <w:r w:rsidRPr="00BA041C">
        <w:rPr>
          <w:color w:val="000000"/>
          <w:sz w:val="19"/>
          <w:szCs w:val="19"/>
        </w:rPr>
        <w:t xml:space="preserve"> -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амаи намуд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дастго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,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авопаймо, чархболе, ки бе сарнишини (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айати) дар дохили он буда парвоз менамояд ва ба таври фосилав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идора карда мешавад;</w:t>
      </w:r>
    </w:p>
    <w:p w14:paraId="0FF39093" w14:textId="42726C2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23) </w:t>
      </w:r>
      <w:r w:rsidRPr="00BA041C">
        <w:rPr>
          <w:rStyle w:val="a6"/>
          <w:color w:val="000000"/>
          <w:sz w:val="19"/>
          <w:szCs w:val="19"/>
        </w:rPr>
        <w:t>корхонаи авиатсион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шахси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қӣ</w:t>
      </w:r>
      <w:r w:rsidRPr="00BA041C">
        <w:rPr>
          <w:color w:val="000000"/>
          <w:sz w:val="19"/>
          <w:szCs w:val="19"/>
        </w:rPr>
        <w:t xml:space="preserve">, новобаста ба шакли моликият, ки </w:t>
      </w:r>
      <w:r w:rsidRPr="00BA041C">
        <w:rPr>
          <w:color w:val="000000"/>
          <w:sz w:val="19"/>
          <w:szCs w:val="19"/>
        </w:rPr>
        <w:t>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сади асосии фаъолияти он ба таври музднок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мусофирон,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, бор, почта ва (ё)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мебошад;</w:t>
      </w:r>
    </w:p>
    <w:p w14:paraId="0DFE1B24" w14:textId="265711B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24) </w:t>
      </w:r>
      <w:r w:rsidRPr="00BA041C">
        <w:rPr>
          <w:rStyle w:val="a6"/>
          <w:color w:val="000000"/>
          <w:sz w:val="19"/>
          <w:szCs w:val="19"/>
        </w:rPr>
        <w:t>кор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ои авиатсион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ое, ки бо истифода аз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кишоварз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сохтмон,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ифзи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ити з</w:t>
      </w:r>
      <w:r w:rsidRPr="00BA041C">
        <w:rPr>
          <w:color w:val="000000"/>
          <w:sz w:val="19"/>
          <w:szCs w:val="19"/>
        </w:rPr>
        <w:t>ист, инчунин дар самти расондани кумаки тибб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дигар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 карда мешаванд;</w:t>
      </w:r>
    </w:p>
    <w:p w14:paraId="6863EF58" w14:textId="0250431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25) </w:t>
      </w:r>
      <w:r w:rsidRPr="00BA041C">
        <w:rPr>
          <w:rStyle w:val="a6"/>
          <w:color w:val="000000"/>
          <w:sz w:val="19"/>
          <w:szCs w:val="19"/>
        </w:rPr>
        <w:t xml:space="preserve">коршоямии парвозии киштии 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аво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олати техникии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ба нишонди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арраргардидаи парвозию техник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сохти намунав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ат намуда, истифодабари</w:t>
      </w:r>
      <w:r w:rsidRPr="00BA041C">
        <w:rPr>
          <w:color w:val="000000"/>
          <w:sz w:val="19"/>
          <w:szCs w:val="19"/>
        </w:rPr>
        <w:t>и бехатар ва парвози сифатноки онро таъмин менамояд;</w:t>
      </w:r>
    </w:p>
    <w:p w14:paraId="5CE1F6CE" w14:textId="1E5E644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26) </w:t>
      </w:r>
      <w:r w:rsidRPr="00BA041C">
        <w:rPr>
          <w:rStyle w:val="a6"/>
          <w:color w:val="000000"/>
          <w:sz w:val="19"/>
          <w:szCs w:val="19"/>
        </w:rPr>
        <w:t>кумаки пеш аз табиб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ёрии таъ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илие, ки ба мусофири ниёзманд то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 кумаки аввалияи тиббию санитар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расонда мешавад;</w:t>
      </w:r>
    </w:p>
    <w:p w14:paraId="63C635FE" w14:textId="3FC6273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27) </w:t>
      </w:r>
      <w:r w:rsidR="00BA041C">
        <w:rPr>
          <w:rStyle w:val="a6"/>
          <w:color w:val="000000"/>
          <w:sz w:val="19"/>
          <w:szCs w:val="19"/>
        </w:rPr>
        <w:t>қ</w:t>
      </w:r>
      <w:r w:rsidRPr="00BA041C">
        <w:rPr>
          <w:rStyle w:val="a6"/>
          <w:color w:val="000000"/>
          <w:sz w:val="19"/>
          <w:szCs w:val="19"/>
        </w:rPr>
        <w:t>оида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ои авиатсион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санад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меъёрии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ие, ки меъёр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хусусияти у</w:t>
      </w:r>
      <w:r w:rsidRPr="00BA041C">
        <w:rPr>
          <w:color w:val="000000"/>
          <w:sz w:val="19"/>
          <w:szCs w:val="19"/>
        </w:rPr>
        <w:t>мумидоштаро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карда, тартиби ташкил ва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фаъолиятро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 танзим менамоянд;</w:t>
      </w:r>
    </w:p>
    <w:p w14:paraId="46124676" w14:textId="689E731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28) </w:t>
      </w:r>
      <w:r w:rsidR="00BA041C">
        <w:rPr>
          <w:rStyle w:val="a6"/>
          <w:color w:val="000000"/>
          <w:sz w:val="19"/>
          <w:szCs w:val="19"/>
        </w:rPr>
        <w:t>қ</w:t>
      </w:r>
      <w:r w:rsidRPr="00BA041C">
        <w:rPr>
          <w:rStyle w:val="a6"/>
          <w:color w:val="000000"/>
          <w:sz w:val="19"/>
          <w:szCs w:val="19"/>
        </w:rPr>
        <w:t>оида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ои инти</w:t>
      </w:r>
      <w:r w:rsidR="00BA041C">
        <w:rPr>
          <w:rStyle w:val="a6"/>
          <w:color w:val="000000"/>
          <w:sz w:val="19"/>
          <w:szCs w:val="19"/>
        </w:rPr>
        <w:t>қ</w:t>
      </w:r>
      <w:r w:rsidRPr="00BA041C">
        <w:rPr>
          <w:rStyle w:val="a6"/>
          <w:color w:val="000000"/>
          <w:sz w:val="19"/>
          <w:szCs w:val="19"/>
        </w:rPr>
        <w:t xml:space="preserve">оли 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аво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санад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меъёрии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ие, ки меъёр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намунавии танзимкунандаи тартиби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мусофир,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ва борро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кор</w:t>
      </w:r>
      <w:r w:rsidRPr="00BA041C">
        <w:rPr>
          <w:color w:val="000000"/>
          <w:sz w:val="19"/>
          <w:szCs w:val="19"/>
        </w:rPr>
        <w:t>хона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менамоянд;</w:t>
      </w:r>
    </w:p>
    <w:p w14:paraId="4625FA01" w14:textId="7944BDB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29)</w:t>
      </w:r>
      <w:r w:rsidRPr="00BA041C">
        <w:rPr>
          <w:rStyle w:val="a6"/>
          <w:color w:val="000000"/>
          <w:sz w:val="19"/>
          <w:szCs w:val="19"/>
        </w:rPr>
        <w:t xml:space="preserve"> майдони нишаст</w:t>
      </w:r>
      <w:r w:rsidRPr="00BA041C">
        <w:rPr>
          <w:color w:val="000000"/>
          <w:sz w:val="19"/>
          <w:szCs w:val="19"/>
        </w:rPr>
        <w:t xml:space="preserve"> -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итъаи замин, ях, сат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 иншоот,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умла сат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 иншооти шинокунанда ё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об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барои парвоз, нишаст ва ё барои парвозу нишасти мува</w:t>
      </w:r>
      <w:r w:rsidR="00BA041C">
        <w:rPr>
          <w:color w:val="000000"/>
          <w:sz w:val="19"/>
          <w:szCs w:val="19"/>
        </w:rPr>
        <w:t>ққ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доим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аракат ва тава</w:t>
      </w:r>
      <w:r w:rsidR="00BA041C">
        <w:rPr>
          <w:color w:val="000000"/>
          <w:sz w:val="19"/>
          <w:szCs w:val="19"/>
        </w:rPr>
        <w:t>ққ</w:t>
      </w:r>
      <w:r w:rsidRPr="00BA041C">
        <w:rPr>
          <w:color w:val="000000"/>
          <w:sz w:val="19"/>
          <w:szCs w:val="19"/>
        </w:rPr>
        <w:t xml:space="preserve">уфи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ш</w:t>
      </w:r>
      <w:r w:rsidRPr="00BA041C">
        <w:rPr>
          <w:color w:val="000000"/>
          <w:sz w:val="19"/>
          <w:szCs w:val="19"/>
        </w:rPr>
        <w:t>удааст;</w:t>
      </w:r>
    </w:p>
    <w:p w14:paraId="39F4C9BC" w14:textId="050A4C9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30) </w:t>
      </w:r>
      <w:r w:rsidRPr="00BA041C">
        <w:rPr>
          <w:rStyle w:val="a6"/>
          <w:color w:val="000000"/>
          <w:sz w:val="19"/>
          <w:szCs w:val="19"/>
        </w:rPr>
        <w:t>мусофир</w:t>
      </w:r>
      <w:r w:rsidRPr="00BA041C">
        <w:rPr>
          <w:color w:val="000000"/>
          <w:sz w:val="19"/>
          <w:szCs w:val="19"/>
        </w:rPr>
        <w:t xml:space="preserve"> - шахси во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еие, ки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авоиро бастааст;</w:t>
      </w:r>
    </w:p>
    <w:p w14:paraId="7EEC152C" w14:textId="22EB1D3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31) </w:t>
      </w:r>
      <w:r w:rsidRPr="00BA041C">
        <w:rPr>
          <w:rStyle w:val="a6"/>
          <w:color w:val="000000"/>
          <w:sz w:val="19"/>
          <w:szCs w:val="19"/>
        </w:rPr>
        <w:t>на</w:t>
      </w:r>
      <w:r w:rsidR="00BA041C">
        <w:rPr>
          <w:rStyle w:val="a6"/>
          <w:color w:val="000000"/>
          <w:sz w:val="19"/>
          <w:szCs w:val="19"/>
        </w:rPr>
        <w:t>қ</w:t>
      </w:r>
      <w:r w:rsidRPr="00BA041C">
        <w:rPr>
          <w:rStyle w:val="a6"/>
          <w:color w:val="000000"/>
          <w:sz w:val="19"/>
          <w:szCs w:val="19"/>
        </w:rPr>
        <w:t xml:space="preserve">лиёти 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аво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намуди на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лиёте, ки ба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мансуб буда, барои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мусофирон,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, бор, почта ва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шудааст;</w:t>
      </w:r>
    </w:p>
    <w:p w14:paraId="41F53E0F" w14:textId="7648634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32) </w:t>
      </w:r>
      <w:r w:rsidRPr="00BA041C">
        <w:rPr>
          <w:rStyle w:val="a6"/>
          <w:color w:val="000000"/>
          <w:sz w:val="19"/>
          <w:szCs w:val="19"/>
        </w:rPr>
        <w:t>ниго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дории т</w:t>
      </w:r>
      <w:r w:rsidRPr="00BA041C">
        <w:rPr>
          <w:rStyle w:val="a6"/>
          <w:color w:val="000000"/>
          <w:sz w:val="19"/>
          <w:szCs w:val="19"/>
        </w:rPr>
        <w:t>ехникии кишти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 xml:space="preserve">ои 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аво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ма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муи чорабини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ое, ки ба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истифодабарии техникии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(хизматрасонии техник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таъмир, назорати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олати техник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офизат)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талаботи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арраргардида равона гардидаанд;</w:t>
      </w:r>
    </w:p>
    <w:p w14:paraId="785A8FB3" w14:textId="28908D9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33) </w:t>
      </w:r>
      <w:r w:rsidRPr="00BA041C">
        <w:rPr>
          <w:rStyle w:val="a6"/>
          <w:color w:val="000000"/>
          <w:sz w:val="19"/>
          <w:szCs w:val="19"/>
        </w:rPr>
        <w:t>низоми авиатсионии бесарнишин</w:t>
      </w:r>
      <w:r w:rsidRPr="00BA041C">
        <w:rPr>
          <w:color w:val="000000"/>
          <w:sz w:val="19"/>
          <w:szCs w:val="19"/>
        </w:rPr>
        <w:t xml:space="preserve"> </w:t>
      </w:r>
      <w:r w:rsidRPr="00BA041C">
        <w:rPr>
          <w:color w:val="000000"/>
          <w:sz w:val="19"/>
          <w:szCs w:val="19"/>
        </w:rPr>
        <w:t xml:space="preserve">-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узъиёти ба он вобаста, ки бе сарнишини (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айати) дар дохили он буда идора карда мешаванд;</w:t>
      </w:r>
    </w:p>
    <w:p w14:paraId="4547C674" w14:textId="29A342D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lastRenderedPageBreak/>
        <w:t xml:space="preserve">34) </w:t>
      </w:r>
      <w:r w:rsidRPr="00BA041C">
        <w:rPr>
          <w:rStyle w:val="a6"/>
          <w:color w:val="000000"/>
          <w:sz w:val="19"/>
          <w:szCs w:val="19"/>
        </w:rPr>
        <w:t>низоми идораи бехатарии парвоз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о</w:t>
      </w:r>
      <w:r w:rsidRPr="00BA041C">
        <w:rPr>
          <w:color w:val="000000"/>
          <w:sz w:val="19"/>
          <w:szCs w:val="19"/>
        </w:rPr>
        <w:t xml:space="preserve"> - муносибати бомаром нисбат ба идораи бехатарии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ки аз сохтори зарурии ташкил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симоти масъулият,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принсип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ва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барикунанда иборат мебошад;</w:t>
      </w:r>
    </w:p>
    <w:p w14:paraId="6D9536DD" w14:textId="5958616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35) </w:t>
      </w:r>
      <w:r w:rsidRPr="00BA041C">
        <w:rPr>
          <w:rStyle w:val="a6"/>
          <w:color w:val="000000"/>
          <w:sz w:val="19"/>
          <w:szCs w:val="19"/>
        </w:rPr>
        <w:t xml:space="preserve">низоми ягонаи ташкили 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 xml:space="preserve">аракати 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аво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низоме, ки бехатарии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сат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 имконпазири бехатарии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оро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ангоми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таъмин менамояд;</w:t>
      </w:r>
    </w:p>
    <w:p w14:paraId="1066BD9D" w14:textId="50A3812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36) </w:t>
      </w:r>
      <w:r w:rsidRPr="00BA041C">
        <w:rPr>
          <w:rStyle w:val="a6"/>
          <w:color w:val="000000"/>
          <w:sz w:val="19"/>
          <w:szCs w:val="19"/>
        </w:rPr>
        <w:t>санади</w:t>
      </w:r>
      <w:r w:rsidRPr="00BA041C">
        <w:rPr>
          <w:rStyle w:val="a6"/>
          <w:color w:val="000000"/>
          <w:sz w:val="19"/>
          <w:szCs w:val="19"/>
        </w:rPr>
        <w:t xml:space="preserve"> ти</w:t>
      </w:r>
      <w:r w:rsidR="00BA041C">
        <w:rPr>
          <w:rStyle w:val="a6"/>
          <w:color w:val="000000"/>
          <w:sz w:val="19"/>
          <w:szCs w:val="19"/>
        </w:rPr>
        <w:t>ҷ</w:t>
      </w:r>
      <w:r w:rsidRPr="00BA041C">
        <w:rPr>
          <w:rStyle w:val="a6"/>
          <w:color w:val="000000"/>
          <w:sz w:val="19"/>
          <w:szCs w:val="19"/>
        </w:rPr>
        <w:t>орат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ати шакли муайяни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кунандаи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ое, ки метавонанд барои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авобгарии молу мулкии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анда, мусофир, боринти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ё бор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абулкунанда асос гарданд;</w:t>
      </w:r>
    </w:p>
    <w:p w14:paraId="5084F74B" w14:textId="28F7409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37) </w:t>
      </w:r>
      <w:r w:rsidRPr="00BA041C">
        <w:rPr>
          <w:rStyle w:val="a6"/>
          <w:color w:val="000000"/>
          <w:sz w:val="19"/>
          <w:szCs w:val="19"/>
        </w:rPr>
        <w:t>сар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 xml:space="preserve">авонаварди киштии 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аво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шахсе, ки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истифодабаранда (со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ибмул</w:t>
      </w:r>
      <w:r w:rsidRPr="00BA041C">
        <w:rPr>
          <w:color w:val="000000"/>
          <w:sz w:val="19"/>
          <w:szCs w:val="19"/>
        </w:rPr>
        <w:t xml:space="preserve">к)-и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таъин гардида, барои идораи муста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илонаи ин навъи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тайёриву та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рибаи дахлдор дошта,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Кодекси мазкур ва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авиатсионии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озатномаи дахлдори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авонавардро доро мебошад;</w:t>
      </w:r>
    </w:p>
    <w:p w14:paraId="180FC81F" w14:textId="40402FC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38) </w:t>
      </w:r>
      <w:r w:rsidRPr="00BA041C">
        <w:rPr>
          <w:rStyle w:val="a6"/>
          <w:color w:val="000000"/>
          <w:sz w:val="19"/>
          <w:szCs w:val="19"/>
        </w:rPr>
        <w:t>су</w:t>
      </w:r>
      <w:r w:rsidRPr="00BA041C">
        <w:rPr>
          <w:rStyle w:val="a6"/>
          <w:color w:val="000000"/>
          <w:sz w:val="19"/>
          <w:szCs w:val="19"/>
        </w:rPr>
        <w:t>поришномаи парвоз</w:t>
      </w:r>
      <w:r w:rsidRPr="00BA041C">
        <w:rPr>
          <w:color w:val="000000"/>
          <w:sz w:val="19"/>
          <w:szCs w:val="19"/>
        </w:rPr>
        <w:t xml:space="preserve"> -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ати шакли муайян, ки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он аъзои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барои парвоз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мешаванд;</w:t>
      </w:r>
    </w:p>
    <w:p w14:paraId="307D18DE" w14:textId="0E7C0FA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39) </w:t>
      </w:r>
      <w:r w:rsidRPr="00BA041C">
        <w:rPr>
          <w:rStyle w:val="a6"/>
          <w:color w:val="000000"/>
          <w:sz w:val="19"/>
          <w:szCs w:val="19"/>
        </w:rPr>
        <w:t>там</w:t>
      </w:r>
      <w:r w:rsidR="00510826">
        <w:rPr>
          <w:rStyle w:val="a6"/>
          <w:color w:val="000000"/>
          <w:sz w:val="19"/>
          <w:szCs w:val="19"/>
        </w:rPr>
        <w:t>ғ</w:t>
      </w:r>
      <w:r w:rsidRPr="00BA041C">
        <w:rPr>
          <w:rStyle w:val="a6"/>
          <w:color w:val="000000"/>
          <w:sz w:val="19"/>
          <w:szCs w:val="19"/>
        </w:rPr>
        <w:t>агузории бор, ба</w:t>
      </w:r>
      <w:r w:rsidR="00510826">
        <w:rPr>
          <w:rStyle w:val="a6"/>
          <w:color w:val="000000"/>
          <w:sz w:val="19"/>
          <w:szCs w:val="19"/>
        </w:rPr>
        <w:t>ғ</w:t>
      </w:r>
      <w:r w:rsidRPr="00BA041C">
        <w:rPr>
          <w:rStyle w:val="a6"/>
          <w:color w:val="000000"/>
          <w:sz w:val="19"/>
          <w:szCs w:val="19"/>
        </w:rPr>
        <w:t>о</w:t>
      </w:r>
      <w:r w:rsidR="00BA041C">
        <w:rPr>
          <w:rStyle w:val="a6"/>
          <w:color w:val="000000"/>
          <w:sz w:val="19"/>
          <w:szCs w:val="19"/>
        </w:rPr>
        <w:t>ҷ</w:t>
      </w:r>
      <w:r w:rsidRPr="00BA041C">
        <w:rPr>
          <w:rStyle w:val="a6"/>
          <w:color w:val="000000"/>
          <w:sz w:val="19"/>
          <w:szCs w:val="19"/>
        </w:rPr>
        <w:t>, бори даст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сабти рамз, ра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ам ва аломат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дорои маълумот оид ба бор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абулкунанда,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муносибат ба бор ва пу</w:t>
      </w:r>
      <w:r w:rsidRPr="00BA041C">
        <w:rPr>
          <w:color w:val="000000"/>
          <w:sz w:val="19"/>
          <w:szCs w:val="19"/>
        </w:rPr>
        <w:t>ррагии он дар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йи бор,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ё бори даст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ки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амзамон чунин навишта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 метавонад дар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йи зарф ё борпечи бор сабт карда шавад;</w:t>
      </w:r>
    </w:p>
    <w:p w14:paraId="4A2FBAB0" w14:textId="0D3CCB6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40) </w:t>
      </w:r>
      <w:r w:rsidRPr="00BA041C">
        <w:rPr>
          <w:rStyle w:val="a6"/>
          <w:color w:val="000000"/>
          <w:sz w:val="19"/>
          <w:szCs w:val="19"/>
        </w:rPr>
        <w:t>таъминоти иттилоотии аэронавигатсион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ма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муи чорабини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оид ба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амъовар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лил, коркард, нашр (инъикос) ва сарива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 таъ</w:t>
      </w:r>
      <w:r w:rsidRPr="00BA041C">
        <w:rPr>
          <w:color w:val="000000"/>
          <w:sz w:val="19"/>
          <w:szCs w:val="19"/>
        </w:rPr>
        <w:t>мин намудани мутахассисони манфиатдори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маълумоти пурра ва боэътимоди авиатсионие, ки барои ташкил ва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додани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хизматрасонии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заруранд ва ба баланд бардоштани бехатарии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сифат ва эътимоднокии аэронавигатсия равона шу</w:t>
      </w:r>
      <w:r w:rsidRPr="00BA041C">
        <w:rPr>
          <w:color w:val="000000"/>
          <w:sz w:val="19"/>
          <w:szCs w:val="19"/>
        </w:rPr>
        <w:t>даанд;</w:t>
      </w:r>
    </w:p>
    <w:p w14:paraId="2419DB10" w14:textId="57BCF2B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41) </w:t>
      </w:r>
      <w:r w:rsidRPr="00BA041C">
        <w:rPr>
          <w:rStyle w:val="a6"/>
          <w:color w:val="000000"/>
          <w:sz w:val="19"/>
          <w:szCs w:val="19"/>
        </w:rPr>
        <w:t>таъминоти метеорологии аэронавигатсион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Pr="00BA041C">
        <w:rPr>
          <w:color w:val="000000"/>
          <w:sz w:val="19"/>
          <w:szCs w:val="19"/>
        </w:rPr>
        <w:t>- ма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муи чорабини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ташкилию техникии ба таъмини бехатар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самаранокии 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тисодии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равонашуда бо 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парвозии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ташкилоти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дигари бо бана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шагир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таъминоти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аманд, пеш</w:t>
      </w:r>
      <w:r w:rsidRPr="00BA041C">
        <w:rPr>
          <w:color w:val="000000"/>
          <w:sz w:val="19"/>
          <w:szCs w:val="19"/>
        </w:rPr>
        <w:t>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 намудани иттилооти метеорологие, ки барои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вазифа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зарур мебошад;</w:t>
      </w:r>
    </w:p>
    <w:p w14:paraId="0EF5C896" w14:textId="77A078C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42) </w:t>
      </w:r>
      <w:r w:rsidRPr="00BA041C">
        <w:rPr>
          <w:rStyle w:val="a6"/>
          <w:color w:val="000000"/>
          <w:sz w:val="19"/>
          <w:szCs w:val="19"/>
        </w:rPr>
        <w:t>таъминоти радиотехникии парвоз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о ва ало</w:t>
      </w:r>
      <w:r w:rsidR="00BA041C">
        <w:rPr>
          <w:rStyle w:val="a6"/>
          <w:color w:val="000000"/>
          <w:sz w:val="19"/>
          <w:szCs w:val="19"/>
        </w:rPr>
        <w:t>қ</w:t>
      </w:r>
      <w:r w:rsidRPr="00BA041C">
        <w:rPr>
          <w:rStyle w:val="a6"/>
          <w:color w:val="000000"/>
          <w:sz w:val="19"/>
          <w:szCs w:val="19"/>
        </w:rPr>
        <w:t>аи бар</w:t>
      </w:r>
      <w:r w:rsidR="00BA041C">
        <w:rPr>
          <w:rStyle w:val="a6"/>
          <w:color w:val="000000"/>
          <w:sz w:val="19"/>
          <w:szCs w:val="19"/>
        </w:rPr>
        <w:t>қ</w:t>
      </w:r>
      <w:r w:rsidRPr="00BA041C">
        <w:rPr>
          <w:rStyle w:val="a6"/>
          <w:color w:val="000000"/>
          <w:sz w:val="19"/>
          <w:szCs w:val="19"/>
        </w:rPr>
        <w:t>ии авиатсион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ма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муи чорабини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ташкилию техник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барои дар омодагии доим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ниго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доштани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восита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нави</w:t>
      </w:r>
      <w:r w:rsidRPr="00BA041C">
        <w:rPr>
          <w:color w:val="000000"/>
          <w:sz w:val="19"/>
          <w:szCs w:val="19"/>
        </w:rPr>
        <w:t>гатсия, мушо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ида ва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сади бо иттилооти радиолокатсион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радионавигатсион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бар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таъмин намудани истифодабарандагони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ташкилоти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равона гардидаанд;</w:t>
      </w:r>
    </w:p>
    <w:p w14:paraId="061CD8D2" w14:textId="38358A0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43) </w:t>
      </w:r>
      <w:r w:rsidRPr="00BA041C">
        <w:rPr>
          <w:rStyle w:val="a6"/>
          <w:color w:val="000000"/>
          <w:sz w:val="19"/>
          <w:szCs w:val="19"/>
        </w:rPr>
        <w:t xml:space="preserve">фазои 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аво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фазои аз сат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 з</w:t>
      </w:r>
      <w:r w:rsidRPr="00BA041C">
        <w:rPr>
          <w:color w:val="000000"/>
          <w:sz w:val="19"/>
          <w:szCs w:val="19"/>
        </w:rPr>
        <w:t>амин ва об ба боло т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лкашида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удуди сар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1BB697DB" w14:textId="44F7A3E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44) </w:t>
      </w:r>
      <w:r w:rsidRPr="00BA041C">
        <w:rPr>
          <w:rStyle w:val="a6"/>
          <w:color w:val="000000"/>
          <w:sz w:val="19"/>
          <w:szCs w:val="19"/>
        </w:rPr>
        <w:t>фурудго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- ма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муи иншоот, ки аэродром, аэровокзал ва иншооти дигари зарурии барои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абулу гусели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хизматрасонии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равонагардидаро дар бар гирифта, барои ин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дор</w:t>
      </w:r>
      <w:r w:rsidRPr="00BA041C">
        <w:rPr>
          <w:color w:val="000000"/>
          <w:sz w:val="19"/>
          <w:szCs w:val="19"/>
        </w:rPr>
        <w:t>ои та</w:t>
      </w:r>
      <w:r w:rsidR="00BA041C">
        <w:rPr>
          <w:color w:val="000000"/>
          <w:sz w:val="19"/>
          <w:szCs w:val="19"/>
        </w:rPr>
        <w:t>ҷҳ</w:t>
      </w:r>
      <w:r w:rsidRPr="00BA041C">
        <w:rPr>
          <w:color w:val="000000"/>
          <w:sz w:val="19"/>
          <w:szCs w:val="19"/>
        </w:rPr>
        <w:t>изоти зарур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мутахассисони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кормандони дигар мебошад;</w:t>
      </w:r>
    </w:p>
    <w:p w14:paraId="46EC5C70" w14:textId="54DB5CE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45) </w:t>
      </w:r>
      <w:r w:rsidRPr="00BA041C">
        <w:rPr>
          <w:rStyle w:val="a6"/>
          <w:color w:val="000000"/>
          <w:sz w:val="19"/>
          <w:szCs w:val="19"/>
        </w:rPr>
        <w:t>фурудго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и байналмилал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фурудго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е, ки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ониби давлат барои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удуди худ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абулу гусели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рокунандаи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муайян карда шуда, дар он назорати</w:t>
      </w:r>
      <w:r w:rsidRPr="00BA041C">
        <w:rPr>
          <w:color w:val="000000"/>
          <w:sz w:val="19"/>
          <w:szCs w:val="19"/>
        </w:rPr>
        <w:t xml:space="preserve"> гумрук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сар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санитарию карантин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(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айвонот ва растан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) ва намуд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дигари назорати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атм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амал бароварда мешаванд;</w:t>
      </w:r>
    </w:p>
    <w:p w14:paraId="74A31125" w14:textId="3DF6BB6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46) </w:t>
      </w:r>
      <w:r w:rsidRPr="00BA041C">
        <w:rPr>
          <w:rStyle w:val="a6"/>
          <w:color w:val="000000"/>
          <w:sz w:val="19"/>
          <w:szCs w:val="19"/>
        </w:rPr>
        <w:t>хатсайр</w:t>
      </w:r>
      <w:r w:rsidRPr="00BA041C">
        <w:rPr>
          <w:color w:val="000000"/>
          <w:sz w:val="19"/>
          <w:szCs w:val="19"/>
        </w:rPr>
        <w:t xml:space="preserve"> - масири пешак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исобшудаи парвози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байни ну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о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оз ва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оми парвоз;</w:t>
      </w:r>
    </w:p>
    <w:p w14:paraId="2ED5BE31" w14:textId="58F8FE5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47) </w:t>
      </w:r>
      <w:r w:rsidRPr="00BA041C">
        <w:rPr>
          <w:rStyle w:val="a6"/>
          <w:color w:val="000000"/>
          <w:sz w:val="19"/>
          <w:szCs w:val="19"/>
        </w:rPr>
        <w:t>хизматрасо</w:t>
      </w:r>
      <w:r w:rsidRPr="00BA041C">
        <w:rPr>
          <w:rStyle w:val="a6"/>
          <w:color w:val="000000"/>
          <w:sz w:val="19"/>
          <w:szCs w:val="19"/>
        </w:rPr>
        <w:t>нии аэронавигатсион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хизматрасонии истифодабарандагони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ки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таъминоти радиотехникии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бар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 иттилооти метеоролог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аэронавигатсиониро дар тамоми мар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ила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парвози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бар мегирад;</w:t>
      </w:r>
    </w:p>
    <w:p w14:paraId="58EE1A1E" w14:textId="0991A93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48) </w:t>
      </w:r>
      <w:r w:rsidRPr="00BA041C">
        <w:rPr>
          <w:rStyle w:val="a6"/>
          <w:color w:val="000000"/>
          <w:sz w:val="19"/>
          <w:szCs w:val="19"/>
        </w:rPr>
        <w:t xml:space="preserve">хизматрасонии 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 xml:space="preserve">аракати </w:t>
      </w:r>
      <w:r w:rsidR="00BA041C">
        <w:rPr>
          <w:rStyle w:val="a6"/>
          <w:color w:val="000000"/>
          <w:sz w:val="19"/>
          <w:szCs w:val="19"/>
        </w:rPr>
        <w:t>ҳ</w:t>
      </w:r>
      <w:r w:rsidRPr="00BA041C">
        <w:rPr>
          <w:rStyle w:val="a6"/>
          <w:color w:val="000000"/>
          <w:sz w:val="19"/>
          <w:szCs w:val="19"/>
        </w:rPr>
        <w:t>аво</w:t>
      </w:r>
      <w:r w:rsidR="00BA041C">
        <w:rPr>
          <w:rStyle w:val="a6"/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хизматрасонии парвозию иттилоот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ого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созии садамав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хизматрасонии машваратии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хизматрасонии танзимгарии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(хизматрасонии танзимгарии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хизматрасонии танзимгари</w:t>
      </w:r>
      <w:r w:rsidRPr="00BA041C">
        <w:rPr>
          <w:color w:val="000000"/>
          <w:sz w:val="19"/>
          <w:szCs w:val="19"/>
        </w:rPr>
        <w:t>и наздикшав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хизматрасонии танзимгарии аэродромии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) вобаста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дахлдор.</w:t>
      </w:r>
    </w:p>
    <w:p w14:paraId="416CD334" w14:textId="572F50CE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5" w:name="A000000005"/>
      <w:bookmarkEnd w:id="5"/>
      <w:r w:rsidRPr="00BA041C">
        <w:rPr>
          <w:rFonts w:eastAsia="Times New Roman"/>
          <w:sz w:val="21"/>
          <w:szCs w:val="21"/>
        </w:rPr>
        <w:t xml:space="preserve">Моддаи 4. 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 xml:space="preserve">онунгузории фазои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авоии 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ум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урии То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икистон</w:t>
      </w:r>
    </w:p>
    <w:p w14:paraId="06EF57B9" w14:textId="35480D9C" w:rsidR="00000000" w:rsidRPr="00BA041C" w:rsidRDefault="00BA041C">
      <w:pPr>
        <w:pStyle w:val="a3"/>
        <w:divId w:val="142607689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2744D5" w:rsidRPr="00BA041C">
        <w:rPr>
          <w:color w:val="000000"/>
          <w:sz w:val="19"/>
          <w:szCs w:val="19"/>
        </w:rPr>
        <w:t xml:space="preserve">онунгузории фазои </w:t>
      </w: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 xml:space="preserve">авоии </w:t>
      </w:r>
      <w:r>
        <w:rPr>
          <w:color w:val="000000"/>
          <w:sz w:val="19"/>
          <w:szCs w:val="19"/>
        </w:rPr>
        <w:t>Ҷ</w:t>
      </w:r>
      <w:r w:rsidR="002744D5" w:rsidRPr="00BA041C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2744D5" w:rsidRPr="00BA041C">
        <w:rPr>
          <w:color w:val="000000"/>
          <w:sz w:val="19"/>
          <w:szCs w:val="19"/>
        </w:rPr>
        <w:t xml:space="preserve">икистон ба </w:t>
      </w:r>
      <w:hyperlink r:id="rId6" w:tooltip="Ссылка на Конститутсияи ЇТ" w:history="1">
        <w:r w:rsidR="002744D5" w:rsidRPr="00BA041C">
          <w:rPr>
            <w:rStyle w:val="a4"/>
            <w:sz w:val="19"/>
            <w:szCs w:val="19"/>
          </w:rPr>
          <w:t>Конститутсияи</w:t>
        </w:r>
      </w:hyperlink>
      <w:r w:rsidR="002744D5" w:rsidRPr="00BA041C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Ҷ</w:t>
      </w:r>
      <w:r w:rsidR="002744D5" w:rsidRPr="00BA041C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2744D5" w:rsidRPr="00BA041C">
        <w:rPr>
          <w:color w:val="000000"/>
          <w:sz w:val="19"/>
          <w:szCs w:val="19"/>
        </w:rPr>
        <w:t>икистон асос ёфта, аз Кодекси мазкур, дигар санад</w:t>
      </w: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 xml:space="preserve">ои меъёрии </w:t>
      </w: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2744D5" w:rsidRPr="00BA041C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2744D5" w:rsidRPr="00BA041C">
        <w:rPr>
          <w:color w:val="000000"/>
          <w:sz w:val="19"/>
          <w:szCs w:val="19"/>
        </w:rPr>
        <w:t xml:space="preserve">ии </w:t>
      </w:r>
      <w:r>
        <w:rPr>
          <w:color w:val="000000"/>
          <w:sz w:val="19"/>
          <w:szCs w:val="19"/>
        </w:rPr>
        <w:t>Ҷ</w:t>
      </w:r>
      <w:r w:rsidR="002744D5" w:rsidRPr="00BA041C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2744D5" w:rsidRPr="00BA041C">
        <w:rPr>
          <w:color w:val="000000"/>
          <w:sz w:val="19"/>
          <w:szCs w:val="19"/>
        </w:rPr>
        <w:t>икистон, инчунин санад</w:t>
      </w: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2744D5" w:rsidRPr="00BA041C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2744D5" w:rsidRPr="00BA041C">
        <w:rPr>
          <w:color w:val="000000"/>
          <w:sz w:val="19"/>
          <w:szCs w:val="19"/>
        </w:rPr>
        <w:t>ии байналмилалие, ки То</w:t>
      </w:r>
      <w:r>
        <w:rPr>
          <w:color w:val="000000"/>
          <w:sz w:val="19"/>
          <w:szCs w:val="19"/>
        </w:rPr>
        <w:t>ҷ</w:t>
      </w:r>
      <w:r w:rsidR="002744D5" w:rsidRPr="00BA041C">
        <w:rPr>
          <w:color w:val="000000"/>
          <w:sz w:val="19"/>
          <w:szCs w:val="19"/>
        </w:rPr>
        <w:t>икистон он</w:t>
      </w: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>оро эътироф кардааст, иборат мебошад.</w:t>
      </w:r>
    </w:p>
    <w:p w14:paraId="270501EA" w14:textId="401394F2" w:rsidR="00000000" w:rsidRPr="00BA041C" w:rsidRDefault="002744D5">
      <w:pPr>
        <w:pStyle w:val="4"/>
        <w:divId w:val="1426076891"/>
        <w:rPr>
          <w:rFonts w:eastAsia="Times New Roman"/>
          <w:sz w:val="21"/>
          <w:szCs w:val="21"/>
        </w:rPr>
      </w:pPr>
      <w:bookmarkStart w:id="6" w:name="A000000006"/>
      <w:bookmarkEnd w:id="6"/>
      <w:r w:rsidRPr="00BA041C">
        <w:rPr>
          <w:rFonts w:eastAsia="Times New Roman"/>
          <w:sz w:val="21"/>
          <w:szCs w:val="21"/>
        </w:rPr>
        <w:t>БОБИ 2. ТАШКИЛИ ФАЪОЛИЯТ ДАР СО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АИ АВИАТСИЯ</w:t>
      </w:r>
    </w:p>
    <w:p w14:paraId="06274035" w14:textId="1807430C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7" w:name="A000000007"/>
      <w:bookmarkEnd w:id="7"/>
      <w:r w:rsidRPr="00BA041C">
        <w:rPr>
          <w:rFonts w:eastAsia="Times New Roman"/>
          <w:sz w:val="21"/>
          <w:szCs w:val="21"/>
        </w:rPr>
        <w:t>Моддаи 5. Сиёса</w:t>
      </w:r>
      <w:r w:rsidRPr="00BA041C">
        <w:rPr>
          <w:rFonts w:eastAsia="Times New Roman"/>
          <w:sz w:val="21"/>
          <w:szCs w:val="21"/>
        </w:rPr>
        <w:t>ти давлат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дар со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аи истифодаи фазои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ва авиатсия</w:t>
      </w:r>
    </w:p>
    <w:p w14:paraId="2AD6EEB2" w14:textId="767D416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Сиёсати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авиатсия татби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ма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муи чорабини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қӣ</w:t>
      </w:r>
      <w:r w:rsidRPr="00BA041C">
        <w:rPr>
          <w:color w:val="000000"/>
          <w:sz w:val="19"/>
          <w:szCs w:val="19"/>
        </w:rPr>
        <w:t>, 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тисод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техник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ташкил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айраро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менамояд, ки ба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вазифа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зерин равона шудаанд:</w:t>
      </w:r>
    </w:p>
    <w:p w14:paraId="128FFA68" w14:textId="2A60C1C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1) таъ</w:t>
      </w:r>
      <w:r w:rsidRPr="00BA041C">
        <w:rPr>
          <w:color w:val="000000"/>
          <w:sz w:val="19"/>
          <w:szCs w:val="19"/>
        </w:rPr>
        <w:t>мини бехатар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истифодаи 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илонаи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авиатсия;</w:t>
      </w:r>
    </w:p>
    <w:p w14:paraId="38863628" w14:textId="5784FEB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lastRenderedPageBreak/>
        <w:t>2)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ия ва татби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барнома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садноки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0FD87639" w14:textId="718AE00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3) такмили фаъолияти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7E3C2C70" w14:textId="241BC0A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4)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амкории мута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обилан судманд бо давлат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доир ба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авиатсия.</w:t>
      </w:r>
    </w:p>
    <w:p w14:paraId="6581CCAE" w14:textId="41B087C4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8" w:name="A000000008"/>
      <w:bookmarkEnd w:id="8"/>
      <w:r w:rsidRPr="00BA041C">
        <w:rPr>
          <w:rFonts w:eastAsia="Times New Roman"/>
          <w:sz w:val="21"/>
          <w:szCs w:val="21"/>
        </w:rPr>
        <w:t>Моддаи 6. Танзим</w:t>
      </w:r>
      <w:r w:rsidRPr="00BA041C">
        <w:rPr>
          <w:rFonts w:eastAsia="Times New Roman"/>
          <w:sz w:val="21"/>
          <w:szCs w:val="21"/>
        </w:rPr>
        <w:t>и давлат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дар со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аи истифодаи фазои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3F962320" w14:textId="4EE3359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Танзими давлатиро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зерин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менамоянд:</w:t>
      </w:r>
    </w:p>
    <w:p w14:paraId="7DCE5C63" w14:textId="34E07E9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1)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танзими пурраи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70BB3307" w14:textId="0B6D126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2)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</w:t>
      </w:r>
      <w:r w:rsidRPr="00BA041C">
        <w:rPr>
          <w:color w:val="000000"/>
          <w:sz w:val="19"/>
          <w:szCs w:val="19"/>
        </w:rPr>
        <w:t>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танзими давлатии фаъолият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бо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арраргардида барои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удо шудааст (ро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дохил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хат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алл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Pr="00BA041C">
        <w:rPr>
          <w:color w:val="000000"/>
          <w:sz w:val="19"/>
          <w:szCs w:val="19"/>
        </w:rPr>
        <w:t>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об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майдони нишаст);</w:t>
      </w:r>
    </w:p>
    <w:p w14:paraId="58A1977E" w14:textId="3F2C232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3) комиссияи байниидорав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оид ба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танзими умумии фаъолияти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оид ба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.</w:t>
      </w:r>
    </w:p>
    <w:p w14:paraId="4A3D91AB" w14:textId="72550C1C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9" w:name="A000000009"/>
      <w:bookmarkEnd w:id="9"/>
      <w:r w:rsidRPr="00BA041C">
        <w:rPr>
          <w:rFonts w:eastAsia="Times New Roman"/>
          <w:sz w:val="21"/>
          <w:szCs w:val="21"/>
        </w:rPr>
        <w:t>Моддаи 7. Сало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ияти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укумати 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ум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урии То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икистон дар со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аи и</w:t>
      </w:r>
      <w:r w:rsidRPr="00BA041C">
        <w:rPr>
          <w:rFonts w:eastAsia="Times New Roman"/>
          <w:sz w:val="21"/>
          <w:szCs w:val="21"/>
        </w:rPr>
        <w:t xml:space="preserve">стифодаи фазои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ва авиатсия</w:t>
      </w:r>
    </w:p>
    <w:p w14:paraId="370A1F3E" w14:textId="7EB99E0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Ба сало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ияти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авиатсия мансубанд:</w:t>
      </w:r>
    </w:p>
    <w:p w14:paraId="1A5D6A5D" w14:textId="4549E74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1)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ияи самт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асосии сиёсати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авиатсия;</w:t>
      </w:r>
    </w:p>
    <w:p w14:paraId="0CC6274A" w14:textId="4666E8F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2) фаро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ам овардани шароит барои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онеъ г</w:t>
      </w:r>
      <w:r w:rsidRPr="00BA041C">
        <w:rPr>
          <w:color w:val="000000"/>
          <w:sz w:val="19"/>
          <w:szCs w:val="19"/>
        </w:rPr>
        <w:t>ардондани талаботи 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тисодиёт ва 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олии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оид ба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авиатсия ва хизматрасони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бо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аманд;</w:t>
      </w:r>
    </w:p>
    <w:p w14:paraId="28DDE986" w14:textId="665614D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3)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ангсозии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амкори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байнидавлат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ифзи манфиат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ист</w:t>
      </w:r>
      <w:r w:rsidRPr="00BA041C">
        <w:rPr>
          <w:color w:val="000000"/>
          <w:sz w:val="19"/>
          <w:szCs w:val="19"/>
        </w:rPr>
        <w:t xml:space="preserve">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авиатсия;</w:t>
      </w:r>
    </w:p>
    <w:p w14:paraId="64547086" w14:textId="6ECD94C1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4) таъмин ва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назорат оид ба риояи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қҳ</w:t>
      </w:r>
      <w:r w:rsidRPr="00BA041C">
        <w:rPr>
          <w:color w:val="000000"/>
          <w:sz w:val="19"/>
          <w:szCs w:val="19"/>
        </w:rPr>
        <w:t xml:space="preserve">ои истифодабарандагони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авиатсия;</w:t>
      </w:r>
    </w:p>
    <w:p w14:paraId="166DC363" w14:textId="1A17421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5) 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барии умумии комиссияи байниидорав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 ва низомномаи он;</w:t>
      </w:r>
    </w:p>
    <w:p w14:paraId="0BED665D" w14:textId="30B30D81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6)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сохтор ва низомнома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танзимкунандаи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авиатсия;</w:t>
      </w:r>
    </w:p>
    <w:p w14:paraId="2D7CB682" w14:textId="168C5E0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7)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махсуси ташкил ва таъмини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литер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тиназорат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24725FF6" w14:textId="6180DBC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8)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барнома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милл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</w:t>
      </w:r>
      <w:r w:rsidRPr="00BA041C">
        <w:rPr>
          <w:color w:val="000000"/>
          <w:sz w:val="19"/>
          <w:szCs w:val="19"/>
        </w:rPr>
        <w:t>виатсия, омода намудани мутахассисон;</w:t>
      </w:r>
    </w:p>
    <w:p w14:paraId="52D825D3" w14:textId="6E13448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9)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абули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арор дар бораи кушодани фурудго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ойгиршавии муштарак ва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истифодаи муштарак;</w:t>
      </w:r>
    </w:p>
    <w:p w14:paraId="492FF81A" w14:textId="2660D9D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10)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сало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ияти дигаре, ки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кардааст.</w:t>
      </w:r>
    </w:p>
    <w:p w14:paraId="504DDF3A" w14:textId="21FFCFD7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0" w:name="A000000010"/>
      <w:bookmarkEnd w:id="10"/>
      <w:r w:rsidRPr="00BA041C">
        <w:rPr>
          <w:rFonts w:eastAsia="Times New Roman"/>
          <w:sz w:val="21"/>
          <w:szCs w:val="21"/>
        </w:rPr>
        <w:t>Моддаи 8. Ваколат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ма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оми ваколатдори давлат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дар со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аи авиатсияи давлат</w:t>
      </w:r>
      <w:r w:rsidR="00BA041C">
        <w:rPr>
          <w:rFonts w:eastAsia="Times New Roman"/>
          <w:sz w:val="21"/>
          <w:szCs w:val="21"/>
        </w:rPr>
        <w:t>ӣ</w:t>
      </w:r>
    </w:p>
    <w:p w14:paraId="56798F7B" w14:textId="30CB774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Вазорати мудофиаи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мебошад. Ваколат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исми та</w:t>
      </w:r>
      <w:r w:rsidRPr="00BA041C">
        <w:rPr>
          <w:color w:val="000000"/>
          <w:sz w:val="19"/>
          <w:szCs w:val="19"/>
        </w:rPr>
        <w:t xml:space="preserve">нзими пурраи давлатии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дигар санад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меъёрии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муайян карда мешаванд.</w:t>
      </w:r>
    </w:p>
    <w:p w14:paraId="1082529B" w14:textId="1C26769E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1" w:name="A000000011"/>
      <w:bookmarkEnd w:id="11"/>
      <w:r w:rsidRPr="00BA041C">
        <w:rPr>
          <w:rFonts w:eastAsia="Times New Roman"/>
          <w:sz w:val="21"/>
          <w:szCs w:val="21"/>
        </w:rPr>
        <w:t>Моддаи 9. Ваколат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ма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оми ваколатдори давлат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дар со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аи авиатсияи граждан</w:t>
      </w:r>
      <w:r w:rsidR="00BA041C">
        <w:rPr>
          <w:rFonts w:eastAsia="Times New Roman"/>
          <w:sz w:val="21"/>
          <w:szCs w:val="21"/>
        </w:rPr>
        <w:t>ӣ</w:t>
      </w:r>
    </w:p>
    <w:p w14:paraId="72A7AD84" w14:textId="0127180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Ба ваколати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</w:t>
      </w:r>
      <w:r w:rsidRPr="00BA041C">
        <w:rPr>
          <w:color w:val="000000"/>
          <w:sz w:val="19"/>
          <w:szCs w:val="19"/>
        </w:rPr>
        <w:t>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дохил мешаванд:</w:t>
      </w:r>
    </w:p>
    <w:p w14:paraId="25B89D69" w14:textId="58A926F1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1) татби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сиёсати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фаро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 овардани шароит барои таъмини бехатарии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о;</w:t>
      </w:r>
    </w:p>
    <w:p w14:paraId="367B93BF" w14:textId="4DE24BB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2)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ангсозии фаъолият оид ба татби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сиёсати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дигари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инчунин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роияи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аллии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окимияти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3DDFCE9E" w14:textId="6F91803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3)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ия ва татби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на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барнома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давлатии рушди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4E066122" w14:textId="458639D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4) амалисозии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амкори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байнидавлат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65C9381B" w14:textId="0B2D98A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5) ташкили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737A4D14" w14:textId="46A6148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lastRenderedPageBreak/>
        <w:t>6)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ия ва татби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стандарт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миллии коршоямии парвозии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низом ва восита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таъмини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ва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инчунин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35EC0056" w14:textId="5BCB292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7)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ияи стандарт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меъёр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истифодабарии 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техникии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талаботи тахассус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нисбат ба мутахассисони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39D5B7B0" w14:textId="1E73281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8)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ия ва татби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барнома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оид ба бехата</w:t>
      </w:r>
      <w:r w:rsidRPr="00BA041C">
        <w:rPr>
          <w:color w:val="000000"/>
          <w:sz w:val="19"/>
          <w:szCs w:val="19"/>
        </w:rPr>
        <w:t>рии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бехатарии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намудани тартиби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ия ва татби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низоми идораи бехатарии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56F4A99C" w14:textId="04CA93D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9) мусоидат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ати гузарондани та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йироти институтсионал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сохтор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031BBB3D" w14:textId="36DAE69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10</w:t>
      </w:r>
      <w:r w:rsidRPr="00BA041C">
        <w:rPr>
          <w:color w:val="000000"/>
          <w:sz w:val="19"/>
          <w:szCs w:val="19"/>
        </w:rPr>
        <w:t>)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лили ма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муии фаъолият ва дурнамосозии рушди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ияи тавсия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татби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тадбир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оид ба таъмини фаъолият ва рушди устувори он;</w:t>
      </w:r>
    </w:p>
    <w:p w14:paraId="59EAC669" w14:textId="2CD08E9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11)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амъовар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лили маълумот оид ба омил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хатарнок ва хавф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ки ба бехатарии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дид мена</w:t>
      </w:r>
      <w:r w:rsidRPr="00BA041C">
        <w:rPr>
          <w:color w:val="000000"/>
          <w:sz w:val="19"/>
          <w:szCs w:val="19"/>
        </w:rPr>
        <w:t>моянд, ниго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мубодилаи ин гуна маълумот;</w:t>
      </w:r>
    </w:p>
    <w:p w14:paraId="1ECA8D48" w14:textId="7620B49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12) таъмини назорати фаъолияти сертификатсион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додани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хусусияти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идошта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5B9AB32F" w14:textId="059E3CF1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13) аккредитатсияи намояндаги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ё филиал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ширкат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авопа</w:t>
      </w:r>
      <w:r w:rsidRPr="00BA041C">
        <w:rPr>
          <w:color w:val="000000"/>
          <w:sz w:val="19"/>
          <w:szCs w:val="19"/>
        </w:rPr>
        <w:t>ймоии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>, ки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авоиро ба (аз)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менамоянд;</w:t>
      </w:r>
    </w:p>
    <w:p w14:paraId="58D8FC79" w14:textId="59FA04B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14) таъмини назорати идоравии риояи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175A851A" w14:textId="088C2B4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15)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ваколат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дигар, ки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онунгу</w:t>
      </w:r>
      <w:r w:rsidRPr="00BA041C">
        <w:rPr>
          <w:color w:val="000000"/>
          <w:sz w:val="19"/>
          <w:szCs w:val="19"/>
        </w:rPr>
        <w:t xml:space="preserve">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гардидаанд.</w:t>
      </w:r>
    </w:p>
    <w:p w14:paraId="06B0F371" w14:textId="542C6264" w:rsidR="00000000" w:rsidRPr="00BA041C" w:rsidRDefault="002744D5">
      <w:pPr>
        <w:pStyle w:val="4"/>
        <w:divId w:val="1426076891"/>
        <w:rPr>
          <w:rFonts w:eastAsia="Times New Roman"/>
          <w:sz w:val="21"/>
          <w:szCs w:val="21"/>
        </w:rPr>
      </w:pPr>
      <w:bookmarkStart w:id="12" w:name="A000000012"/>
      <w:bookmarkEnd w:id="12"/>
      <w:r w:rsidRPr="00BA041C">
        <w:rPr>
          <w:rFonts w:eastAsia="Times New Roman"/>
          <w:sz w:val="21"/>
          <w:szCs w:val="21"/>
        </w:rPr>
        <w:t>БОБИ 3. ТАЪМИНИ БЕХАТАРИИ ПАРВОЗ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</w:t>
      </w:r>
    </w:p>
    <w:p w14:paraId="4D77E3FB" w14:textId="0D9D2504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3" w:name="A000000013"/>
      <w:bookmarkEnd w:id="13"/>
      <w:r w:rsidRPr="00BA041C">
        <w:rPr>
          <w:rFonts w:eastAsia="Times New Roman"/>
          <w:sz w:val="21"/>
          <w:szCs w:val="21"/>
        </w:rPr>
        <w:t>Моддаи 10. Бехатарии парвоз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</w:t>
      </w:r>
    </w:p>
    <w:p w14:paraId="0B71FB4A" w14:textId="7E2E514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вилгарони хизматрасони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аэронавигатсион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истифодабарандагони фурудго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о,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ташкилот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оид ба хизматрасонии техн</w:t>
      </w:r>
      <w:r w:rsidRPr="00BA041C">
        <w:rPr>
          <w:color w:val="000000"/>
          <w:sz w:val="19"/>
          <w:szCs w:val="19"/>
        </w:rPr>
        <w:t>икии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корхона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масъул барои конструксияи навъ ё исте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соли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аррик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ё парра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муассиса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таълимии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фаъолияти худ ва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 хизматрасони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барои таъмини бехатарии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муто</w:t>
      </w:r>
      <w:r w:rsidRPr="00BA041C">
        <w:rPr>
          <w:color w:val="000000"/>
          <w:sz w:val="19"/>
          <w:szCs w:val="19"/>
        </w:rPr>
        <w:t>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авобгар мебошанд.</w:t>
      </w:r>
    </w:p>
    <w:p w14:paraId="2EC1F6F6" w14:textId="47D2CB7B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4" w:name="A000000014"/>
      <w:bookmarkEnd w:id="14"/>
      <w:r w:rsidRPr="00BA041C">
        <w:rPr>
          <w:rFonts w:eastAsia="Times New Roman"/>
          <w:sz w:val="21"/>
          <w:szCs w:val="21"/>
        </w:rPr>
        <w:t>Моддаи 11. Барномаи давлат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оид ба бехатарии парвоз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</w:t>
      </w:r>
    </w:p>
    <w:p w14:paraId="622C143B" w14:textId="019A854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сади идораи бехатарии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о,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барномаи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оид ба бехатарии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оро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 намуда, дар он принсип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о,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чорабини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 ноилшав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дастгирии сат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 имконпазири таъмини бехатарии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дар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равонашударо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ба стандарт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та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рибаи тавсияшавандаи Ташкилоти байналмилалии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менамояд.</w:t>
      </w:r>
    </w:p>
    <w:p w14:paraId="5011059B" w14:textId="795C2C9C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5" w:name="A000000015"/>
      <w:bookmarkEnd w:id="15"/>
      <w:r w:rsidRPr="00BA041C">
        <w:rPr>
          <w:rFonts w:eastAsia="Times New Roman"/>
          <w:sz w:val="21"/>
          <w:szCs w:val="21"/>
        </w:rPr>
        <w:t>Моддаи 12. Низоми идораи бехатарии парвоз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</w:t>
      </w:r>
    </w:p>
    <w:p w14:paraId="3810F3E9" w14:textId="24EE0091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тартибе, ки дар доираи таъмини татби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барномаи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оид ба бехатарии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гардидааст, тартиби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ия ва татби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низоми идораи бехата</w:t>
      </w:r>
      <w:r w:rsidRPr="00BA041C">
        <w:rPr>
          <w:color w:val="000000"/>
          <w:sz w:val="19"/>
          <w:szCs w:val="19"/>
        </w:rPr>
        <w:t>рии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оро барои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вилгарони хизматрасони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аэронавигатсион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истифодабарандагони фурудго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о,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ташкилот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оид ба хизматрасонии техникии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корхона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масъул барои конструксияи навъ ё исте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соли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</w:t>
      </w:r>
      <w:r w:rsidRPr="00BA041C">
        <w:rPr>
          <w:color w:val="000000"/>
          <w:sz w:val="19"/>
          <w:szCs w:val="19"/>
        </w:rPr>
        <w:t xml:space="preserve">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аррик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ё парра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муассиса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таълимии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менамояд.</w:t>
      </w:r>
    </w:p>
    <w:p w14:paraId="7D69FAFF" w14:textId="22C5220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вилгарони хизматрасони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аэронавигатсион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истифодабарандагони фурудго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о,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ташкилот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оид ба хизматрасонии техникии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корх</w:t>
      </w:r>
      <w:r w:rsidRPr="00BA041C">
        <w:rPr>
          <w:color w:val="000000"/>
          <w:sz w:val="19"/>
          <w:szCs w:val="19"/>
        </w:rPr>
        <w:t>она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масъул барои конструксияи навъ ё исте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соли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аррик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ё парра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муассиса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таълимии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низоми идораи бехатарии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оро дар асоси барномаи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оид ба бехатарии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менамоянд.</w:t>
      </w:r>
    </w:p>
    <w:p w14:paraId="65CF022B" w14:textId="57CD336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Тартиби ташкил ва ис</w:t>
      </w:r>
      <w:r w:rsidRPr="00BA041C">
        <w:rPr>
          <w:color w:val="000000"/>
          <w:sz w:val="19"/>
          <w:szCs w:val="19"/>
        </w:rPr>
        <w:t>тифодаи низоми идораи бехатарии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бо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авиатсионии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танзим карда мешавад.</w:t>
      </w:r>
    </w:p>
    <w:p w14:paraId="51931D70" w14:textId="75B43696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6" w:name="A000000016"/>
      <w:bookmarkEnd w:id="16"/>
      <w:r w:rsidRPr="00BA041C">
        <w:rPr>
          <w:rFonts w:eastAsia="Times New Roman"/>
          <w:sz w:val="21"/>
          <w:szCs w:val="21"/>
        </w:rPr>
        <w:t>Моддаи 13. Назорати таъмини бехатарии парвоз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</w:t>
      </w:r>
    </w:p>
    <w:p w14:paraId="13DD2828" w14:textId="560DF9A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сади идораи бехатарии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назоратр</w:t>
      </w:r>
      <w:r w:rsidRPr="00BA041C">
        <w:rPr>
          <w:color w:val="000000"/>
          <w:sz w:val="19"/>
          <w:szCs w:val="19"/>
        </w:rPr>
        <w:t>о оид ба таъмини бехатарии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стандарт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та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рибаи тавсияшавандаи Ташкилоти байналмилалии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менамояд.</w:t>
      </w:r>
    </w:p>
    <w:p w14:paraId="265A5189" w14:textId="2B91D87F" w:rsidR="00000000" w:rsidRPr="00BA041C" w:rsidRDefault="002744D5">
      <w:pPr>
        <w:pStyle w:val="4"/>
        <w:divId w:val="1426076891"/>
        <w:rPr>
          <w:rFonts w:eastAsia="Times New Roman"/>
          <w:sz w:val="21"/>
          <w:szCs w:val="21"/>
        </w:rPr>
      </w:pPr>
      <w:bookmarkStart w:id="17" w:name="A000000017"/>
      <w:bookmarkEnd w:id="17"/>
      <w:r w:rsidRPr="00BA041C">
        <w:rPr>
          <w:rFonts w:eastAsia="Times New Roman"/>
          <w:sz w:val="21"/>
          <w:szCs w:val="21"/>
        </w:rPr>
        <w:t xml:space="preserve">БОБИ 4. ТАРТИБИ ИСТИФОДАИ ФАЗОИ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ВА ФАЪОЛИЯТ ДАР СО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АИ АВИАТСИЯ</w:t>
      </w:r>
    </w:p>
    <w:p w14:paraId="71F6C7CA" w14:textId="3A4D2752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8" w:name="A000000018"/>
      <w:bookmarkEnd w:id="18"/>
      <w:r w:rsidRPr="00BA041C">
        <w:rPr>
          <w:rFonts w:eastAsia="Times New Roman"/>
          <w:sz w:val="21"/>
          <w:szCs w:val="21"/>
        </w:rPr>
        <w:lastRenderedPageBreak/>
        <w:t xml:space="preserve">Моддаи 14. Истифодаи фазои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235B741D" w14:textId="27974FE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Истифодаб</w:t>
      </w:r>
      <w:r w:rsidRPr="00BA041C">
        <w:rPr>
          <w:color w:val="000000"/>
          <w:sz w:val="19"/>
          <w:szCs w:val="19"/>
        </w:rPr>
        <w:t xml:space="preserve">арандагони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шахсони во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е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ие шуда метавонанд, ки фаъолиятро оид ба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меди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 ва дар раванди он дар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 ё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ойгиршавии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гуногуни модд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(парвози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мушак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дастго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 xml:space="preserve">ои дигари </w:t>
      </w:r>
      <w:r w:rsidRPr="00BA041C">
        <w:rPr>
          <w:color w:val="000000"/>
          <w:sz w:val="19"/>
          <w:szCs w:val="19"/>
        </w:rPr>
        <w:t>парвозкунанда ё сохтмони иншооти баландошёна, ба кор даровардани мисбор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о), инчунин гузарондани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таркиш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ба атмосфера партофтани афканишоти электромагнит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афканишоти дигар, модда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хатарнок, ки дидашавандагиро паст ва ба бехатарии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Pr="00BA041C">
        <w:rPr>
          <w:color w:val="000000"/>
          <w:sz w:val="19"/>
          <w:szCs w:val="19"/>
        </w:rPr>
        <w:t>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дид менамоянд, ба амал меоянд.</w:t>
      </w:r>
    </w:p>
    <w:p w14:paraId="06824D63" w14:textId="28509BC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2.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ониби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мешаванд.</w:t>
      </w:r>
    </w:p>
    <w:p w14:paraId="4FDF8211" w14:textId="7C3A9BF7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9" w:name="A000000019"/>
      <w:bookmarkEnd w:id="19"/>
      <w:r w:rsidRPr="00BA041C">
        <w:rPr>
          <w:rFonts w:eastAsia="Times New Roman"/>
          <w:sz w:val="21"/>
          <w:szCs w:val="21"/>
        </w:rPr>
        <w:t>Моддаи 15. Принсип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ои истифодаи фазои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4C8D9B5E" w14:textId="58C554A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принсип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зерин асос меёбад:</w:t>
      </w:r>
    </w:p>
    <w:p w14:paraId="6F8E5324" w14:textId="334CBD2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1) 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аммияти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амчун асоси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аёт ва фаъолияти инсон;</w:t>
      </w:r>
    </w:p>
    <w:p w14:paraId="42187ECB" w14:textId="17E458E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2) муносибат ба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амчун объекти моликияти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40C50F2F" w14:textId="11D2BE3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3) истифодаи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садноки захира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62E444F4" w14:textId="3364372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4) афзалияти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барои э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тиё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оти давлат ва 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6A363E66" w14:textId="0C61547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5) ко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иш додан ва пешгир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</w:t>
      </w:r>
      <w:r w:rsidRPr="00BA041C">
        <w:rPr>
          <w:color w:val="000000"/>
          <w:sz w:val="19"/>
          <w:szCs w:val="19"/>
        </w:rPr>
        <w:t xml:space="preserve">ани ифлосшавии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3E04AF43" w14:textId="5050ED6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6) иштироки тараф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манфиатдор дар омода ва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абул намудани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оид ба истифодаи захира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54C47FDF" w14:textId="378B6BF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7) дастрасии баробари шахсони во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е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қӣ</w:t>
      </w:r>
      <w:r w:rsidRPr="00BA041C">
        <w:rPr>
          <w:color w:val="000000"/>
          <w:sz w:val="19"/>
          <w:szCs w:val="19"/>
        </w:rPr>
        <w:t xml:space="preserve">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116A6262" w14:textId="3A153FD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8) истифодаи 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илона ва самараноки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394D114F" w14:textId="6E99920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9)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ифзи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5C9DD705" w14:textId="3E54C9B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10) 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надодан ба таъсири аз меъёр зиёд ба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ити зист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ангоми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2E4EB40F" w14:textId="6B0E16E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11)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уброни харо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оти зарари расондашуда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олати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.</w:t>
      </w:r>
    </w:p>
    <w:p w14:paraId="1C5E63BD" w14:textId="408CDD98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20" w:name="A000000020"/>
      <w:bookmarkEnd w:id="20"/>
      <w:r w:rsidRPr="00BA041C">
        <w:rPr>
          <w:rFonts w:eastAsia="Times New Roman"/>
          <w:sz w:val="21"/>
          <w:szCs w:val="21"/>
        </w:rPr>
        <w:t>Моддаи 16. Афзалият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давлат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ангоми истифодаи фазои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6C251DA7" w14:textId="53555FD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ама истифода</w:t>
      </w:r>
      <w:r w:rsidRPr="00BA041C">
        <w:rPr>
          <w:color w:val="000000"/>
          <w:sz w:val="19"/>
          <w:szCs w:val="19"/>
        </w:rPr>
        <w:t xml:space="preserve">барандагони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барои истифодаи он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баробар доранд.</w:t>
      </w:r>
    </w:p>
    <w:p w14:paraId="66EF8142" w14:textId="41A4EA1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Дар сурати ба миён омадани талаботи дар як ва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т истифода намудани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ониби ду ё зиёда истифодабарандагони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истифодаи он ба истифодабарандагон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афза</w:t>
      </w:r>
      <w:r w:rsidRPr="00BA041C">
        <w:rPr>
          <w:color w:val="000000"/>
          <w:sz w:val="19"/>
          <w:szCs w:val="19"/>
        </w:rPr>
        <w:t>лият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тартиби зерин дода мешавад:</w:t>
      </w:r>
    </w:p>
    <w:p w14:paraId="0D3EA8E8" w14:textId="79CB354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1) рафъи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амлаи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пешгир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атъи вайронкунии Сар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ади давлатии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амлаи мусалла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она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удуди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икистон;</w:t>
      </w:r>
    </w:p>
    <w:p w14:paraId="37E27D49" w14:textId="375FFCE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2) расондани кумак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фав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улодаи дорои хусусияти таби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</w:t>
      </w:r>
      <w:r w:rsidRPr="00BA041C">
        <w:rPr>
          <w:color w:val="000000"/>
          <w:sz w:val="19"/>
          <w:szCs w:val="19"/>
        </w:rPr>
        <w:t>техноген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06ED2B6C" w14:textId="44BAEDB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3) фаровардан,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усту</w:t>
      </w:r>
      <w:r w:rsidR="00BA041C">
        <w:rPr>
          <w:color w:val="000000"/>
          <w:sz w:val="19"/>
          <w:szCs w:val="19"/>
        </w:rPr>
        <w:t>ҷӯ</w:t>
      </w:r>
      <w:r w:rsidRPr="00BA041C">
        <w:rPr>
          <w:color w:val="000000"/>
          <w:sz w:val="19"/>
          <w:szCs w:val="19"/>
        </w:rPr>
        <w:t xml:space="preserve"> ва тахлияи дастго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ои кай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53A76FCD" w14:textId="390A479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4) пешгир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 ва 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надодан ба вайронкунии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5978F3B2" w14:textId="5B21508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5)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умла ба манфиати 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тидори мудофиав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амнияти давлат ё фаъолияти дигар оид ба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бо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дода мешаванд;</w:t>
      </w:r>
    </w:p>
    <w:p w14:paraId="1029E6E8" w14:textId="1E2D9B1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6)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</w:t>
      </w:r>
      <w:r w:rsidRPr="00BA041C">
        <w:rPr>
          <w:color w:val="000000"/>
          <w:sz w:val="19"/>
          <w:szCs w:val="19"/>
        </w:rPr>
        <w:t xml:space="preserve"> фаъолияти дигар оид ба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созишнома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махсус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дода мешаванд;</w:t>
      </w:r>
    </w:p>
    <w:p w14:paraId="328C13B2" w14:textId="43BA616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7)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сан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иш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нога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онии тайёрии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анг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инчунин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та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йирди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ойгиршавии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исм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ва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узъу том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Pr="00BA041C">
        <w:rPr>
          <w:color w:val="000000"/>
          <w:sz w:val="19"/>
          <w:szCs w:val="19"/>
        </w:rPr>
        <w:t>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42DC5D18" w14:textId="67F3CEF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8)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мунтазами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мусофирон ва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;</w:t>
      </w:r>
    </w:p>
    <w:p w14:paraId="1AEC3BDC" w14:textId="22421A3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9)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рафти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на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шав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73C12E1A" w14:textId="2F37EDD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10)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авиатсияи та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рибав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55128AB6" w14:textId="6F06309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11)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мунтазами бор ва почта;</w:t>
      </w:r>
    </w:p>
    <w:p w14:paraId="43605E47" w14:textId="797A9FD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12)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номунтазам,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630DB4CA" w14:textId="5C99FF3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13) гузарондани чорабини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таълим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варзиш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намоиш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чорабини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дигар;</w:t>
      </w:r>
    </w:p>
    <w:p w14:paraId="1FDD91E9" w14:textId="0030C87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14)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фаъолияти дигар оид ба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</w:t>
      </w:r>
      <w:r w:rsidRPr="00BA041C">
        <w:rPr>
          <w:color w:val="000000"/>
          <w:sz w:val="19"/>
          <w:szCs w:val="19"/>
        </w:rPr>
        <w:t>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сади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онеъ гардондани э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тиё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рвандон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дода мешаванд.</w:t>
      </w:r>
    </w:p>
    <w:p w14:paraId="12335A09" w14:textId="0B3A688B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21" w:name="A000000021"/>
      <w:bookmarkEnd w:id="21"/>
      <w:r w:rsidRPr="00BA041C">
        <w:rPr>
          <w:rFonts w:eastAsia="Times New Roman"/>
          <w:sz w:val="21"/>
          <w:szCs w:val="21"/>
        </w:rPr>
        <w:lastRenderedPageBreak/>
        <w:t xml:space="preserve">Моддаи 17. Ташкили истифодаи фазои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5711BC32" w14:textId="0DE45DA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Ташкили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муи тадбир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оеро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менамояд, ки ба таъмини фаъолияти бехатар, мунтазам ва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ати 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тисод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сам</w:t>
      </w:r>
      <w:r w:rsidRPr="00BA041C">
        <w:rPr>
          <w:color w:val="000000"/>
          <w:sz w:val="19"/>
          <w:szCs w:val="19"/>
        </w:rPr>
        <w:t xml:space="preserve">араноки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амаи истифодабарандагони манфиатдори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равона карда шудаанд.</w:t>
      </w:r>
    </w:p>
    <w:p w14:paraId="5E6DBB74" w14:textId="09472E9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2. Ташкили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тадбир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зеринро дар бар мегирад:</w:t>
      </w:r>
    </w:p>
    <w:p w14:paraId="32BD438F" w14:textId="36D0CB3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1)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 намудани сохтор ва таснифоти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21D58670" w14:textId="69C06BF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2) бана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шагир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ангсозии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Pr="00BA041C">
        <w:rPr>
          <w:color w:val="000000"/>
          <w:sz w:val="19"/>
          <w:szCs w:val="19"/>
        </w:rPr>
        <w:t>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афзалият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давлатие, ки дар моддаи 16 Кодекси мазкур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гардидаанд;</w:t>
      </w:r>
    </w:p>
    <w:p w14:paraId="17934717" w14:textId="5EA30F21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3) таъмин намудани тартиби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озатди</w:t>
      </w:r>
      <w:r w:rsidR="00BA041C">
        <w:rPr>
          <w:color w:val="000000"/>
          <w:sz w:val="19"/>
          <w:szCs w:val="19"/>
        </w:rPr>
        <w:t>ҳӣ</w:t>
      </w:r>
      <w:r w:rsidRPr="00BA041C">
        <w:rPr>
          <w:color w:val="000000"/>
          <w:sz w:val="19"/>
          <w:szCs w:val="19"/>
        </w:rPr>
        <w:t xml:space="preserve"> ва ого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созии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081AED03" w14:textId="797CB30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4)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 кардани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таъмин намудани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о;</w:t>
      </w:r>
    </w:p>
    <w:p w14:paraId="0C0353A6" w14:textId="18A4F71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5) ташкил намуда</w:t>
      </w:r>
      <w:r w:rsidRPr="00BA041C">
        <w:rPr>
          <w:color w:val="000000"/>
          <w:sz w:val="19"/>
          <w:szCs w:val="19"/>
        </w:rPr>
        <w:t xml:space="preserve">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ин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оро дар бар мегирад:</w:t>
      </w:r>
    </w:p>
    <w:p w14:paraId="76ACCCAF" w14:textId="60A0610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а)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5E355D6B" w14:textId="2ED9196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б) ташкили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араён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404DB7D9" w14:textId="31F2F80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в) ташкили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сади таъмин намудани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ташкили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араён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0092E1D8" w14:textId="34DB42F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6) назорати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</w:t>
      </w:r>
      <w:r w:rsidRPr="00BA041C">
        <w:rPr>
          <w:color w:val="000000"/>
          <w:sz w:val="19"/>
          <w:szCs w:val="19"/>
        </w:rPr>
        <w:t>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.</w:t>
      </w:r>
    </w:p>
    <w:p w14:paraId="1DEEBF10" w14:textId="45A32E2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3. Ташкил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ангсозии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авиатсия,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низоми ягонаи ташкили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(идораи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ои) истифодабара</w:t>
      </w:r>
      <w:r w:rsidRPr="00BA041C">
        <w:rPr>
          <w:color w:val="000000"/>
          <w:sz w:val="19"/>
          <w:szCs w:val="19"/>
        </w:rPr>
        <w:t xml:space="preserve">ндагони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но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ия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барои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арраргардида бо тартиби муайяннамудаи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мешаванд.</w:t>
      </w:r>
    </w:p>
    <w:p w14:paraId="6B248700" w14:textId="40E5BC4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4. Низомнома дар бораи низоми ягонаи ташкили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ониби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к</w:t>
      </w:r>
      <w:r w:rsidRPr="00BA041C">
        <w:rPr>
          <w:color w:val="000000"/>
          <w:sz w:val="19"/>
          <w:szCs w:val="19"/>
        </w:rPr>
        <w:t>арда мешавад.</w:t>
      </w:r>
    </w:p>
    <w:p w14:paraId="735C0D8F" w14:textId="2CEA8091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22" w:name="A000000022"/>
      <w:bookmarkEnd w:id="22"/>
      <w:r w:rsidRPr="00BA041C">
        <w:rPr>
          <w:rFonts w:eastAsia="Times New Roman"/>
          <w:sz w:val="21"/>
          <w:szCs w:val="21"/>
        </w:rPr>
        <w:t xml:space="preserve">Моддаи 18. Сохтори фазои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2D81279A" w14:textId="6658FC6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Ба сохтори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но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ия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хатсайр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ро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хат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алл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гидроаэродром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марказ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(узел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ои)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хат</w:t>
      </w:r>
      <w:r w:rsidRPr="00BA041C">
        <w:rPr>
          <w:color w:val="000000"/>
          <w:sz w:val="19"/>
          <w:szCs w:val="19"/>
        </w:rPr>
        <w:t>сайр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махсуси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мамнуъ,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хатарнок, маш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о,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таркиш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дуд барои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унсур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дигари сохтори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арраргардида оид ба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додани фаъолият да</w:t>
      </w:r>
      <w:r w:rsidRPr="00BA041C">
        <w:rPr>
          <w:color w:val="000000"/>
          <w:sz w:val="19"/>
          <w:szCs w:val="19"/>
        </w:rPr>
        <w:t xml:space="preserve">р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дохил мешаванд.</w:t>
      </w:r>
    </w:p>
    <w:p w14:paraId="4ED91423" w14:textId="1DF8E89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2. Сохтори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тарафи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як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ия гардида,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ониби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карда мешавад</w:t>
      </w:r>
      <w:r w:rsidRPr="00BA041C">
        <w:rPr>
          <w:color w:val="000000"/>
          <w:sz w:val="19"/>
          <w:szCs w:val="19"/>
        </w:rPr>
        <w:t>.</w:t>
      </w:r>
    </w:p>
    <w:p w14:paraId="78E670B5" w14:textId="301C31B1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23" w:name="A000000023"/>
      <w:bookmarkEnd w:id="23"/>
      <w:r w:rsidRPr="00BA041C">
        <w:rPr>
          <w:rFonts w:eastAsia="Times New Roman"/>
          <w:sz w:val="21"/>
          <w:szCs w:val="21"/>
        </w:rPr>
        <w:t xml:space="preserve">Моддаи 19. Тартиби истифодаи фазои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3B7EC278" w14:textId="4DAE747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сохтор ва таснифи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инчунин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тартиби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озатди</w:t>
      </w:r>
      <w:r w:rsidR="00BA041C">
        <w:rPr>
          <w:color w:val="000000"/>
          <w:sz w:val="19"/>
          <w:szCs w:val="19"/>
        </w:rPr>
        <w:t>ҳӣ</w:t>
      </w:r>
      <w:r w:rsidRPr="00BA041C">
        <w:rPr>
          <w:color w:val="000000"/>
          <w:sz w:val="19"/>
          <w:szCs w:val="19"/>
        </w:rPr>
        <w:t xml:space="preserve"> ва ого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созии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 карда мешаванд.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пешбининамудаи банд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1)-4)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исми 2 моддаи 16 Кодекси мазкур оид ба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дахлдори низоми ягонаи ташкили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ого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онида мешаванд.</w:t>
      </w:r>
    </w:p>
    <w:p w14:paraId="08F75308" w14:textId="430965D8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24" w:name="A000000024"/>
      <w:bookmarkEnd w:id="24"/>
      <w:r w:rsidRPr="00BA041C">
        <w:rPr>
          <w:rFonts w:eastAsia="Times New Roman"/>
          <w:sz w:val="21"/>
          <w:szCs w:val="21"/>
        </w:rPr>
        <w:t>Моддаи 20. И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озат, манъ ё ма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дуд намудани истифодаи фазои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133920CB" w14:textId="580FE2D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асоси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низоми ягонаи ташкили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ба истиснои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Pr="00BA041C">
        <w:rPr>
          <w:color w:val="000000"/>
          <w:sz w:val="19"/>
          <w:szCs w:val="19"/>
        </w:rPr>
        <w:t>пешбининамудаи банд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1)-4)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исми 2 моддаи 16 Кодекси мазкур, бо ого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созии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атмии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низоми ягонаи ташкили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ин хусус,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мешавад.</w:t>
      </w:r>
    </w:p>
    <w:p w14:paraId="11ABB8C8" w14:textId="462CD23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2.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итъа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ало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идаи он метавонад бо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укумат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мува</w:t>
      </w:r>
      <w:r w:rsidR="00BA041C">
        <w:rPr>
          <w:color w:val="000000"/>
          <w:sz w:val="19"/>
          <w:szCs w:val="19"/>
        </w:rPr>
        <w:t>ққ</w:t>
      </w:r>
      <w:r w:rsidRPr="00BA041C">
        <w:rPr>
          <w:color w:val="000000"/>
          <w:sz w:val="19"/>
          <w:szCs w:val="19"/>
        </w:rPr>
        <w:t>атан манъ ё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дуд карда шавад.</w:t>
      </w:r>
    </w:p>
    <w:p w14:paraId="03DC8A81" w14:textId="076CCD61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Иттилоот оид ба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амали ре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арраргардидаи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низоми ягонаи ташкили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маълумоти истифодабарандагони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р</w:t>
      </w:r>
      <w:r w:rsidRPr="00BA041C">
        <w:rPr>
          <w:color w:val="000000"/>
          <w:sz w:val="19"/>
          <w:szCs w:val="19"/>
        </w:rPr>
        <w:t>асонда мешавад.</w:t>
      </w:r>
    </w:p>
    <w:p w14:paraId="3EBA3308" w14:textId="175F5A50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25" w:name="A000000025"/>
      <w:bookmarkEnd w:id="25"/>
      <w:r w:rsidRPr="00BA041C">
        <w:rPr>
          <w:rFonts w:eastAsia="Times New Roman"/>
          <w:sz w:val="21"/>
          <w:szCs w:val="21"/>
        </w:rPr>
        <w:t xml:space="preserve">Моддаи 21. Назорат оид ба риояи 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оида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ои истифодаи фазои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08448E47" w14:textId="198B402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Назорат оид ба риояи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авоиро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низоми ягонаи ташкили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(идораи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о), истифодабарандаг</w:t>
      </w:r>
      <w:r w:rsidRPr="00BA041C">
        <w:rPr>
          <w:color w:val="000000"/>
          <w:sz w:val="19"/>
          <w:szCs w:val="19"/>
        </w:rPr>
        <w:t xml:space="preserve">они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мавзеъ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барои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арраргардида, инчунин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исми ошкор кардани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вайронкор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менамоянд.</w:t>
      </w:r>
    </w:p>
    <w:p w14:paraId="49130180" w14:textId="67ABCEC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lastRenderedPageBreak/>
        <w:t>2.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дар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исми 1 моддаи мазкур зикргардида, инчу</w:t>
      </w:r>
      <w:r w:rsidRPr="00BA041C">
        <w:rPr>
          <w:color w:val="000000"/>
          <w:sz w:val="19"/>
          <w:szCs w:val="19"/>
        </w:rPr>
        <w:t xml:space="preserve">нин истифодабарандагони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дадоранд, ки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ати пешгир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(ё)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атъи вайронкунии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чора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пешбининамудаи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икистонро татби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намоянд.</w:t>
      </w:r>
    </w:p>
    <w:p w14:paraId="792D5ED1" w14:textId="2E73D80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3. Вайронкунии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тартиби </w:t>
      </w:r>
      <w:r w:rsidRPr="00BA041C">
        <w:rPr>
          <w:color w:val="000000"/>
          <w:sz w:val="19"/>
          <w:szCs w:val="19"/>
        </w:rPr>
        <w:t>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 гирифта мешавад.</w:t>
      </w:r>
    </w:p>
    <w:p w14:paraId="5C9B7787" w14:textId="40B43C03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26" w:name="A000000026"/>
      <w:bookmarkEnd w:id="26"/>
      <w:r w:rsidRPr="00BA041C">
        <w:rPr>
          <w:rFonts w:eastAsia="Times New Roman"/>
          <w:sz w:val="21"/>
          <w:szCs w:val="21"/>
        </w:rPr>
        <w:t>Моддаи 22. Пешни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оди хизматрасонии аэронавигатсион</w:t>
      </w:r>
      <w:r w:rsidR="00BA041C">
        <w:rPr>
          <w:rFonts w:eastAsia="Times New Roman"/>
          <w:sz w:val="21"/>
          <w:szCs w:val="21"/>
        </w:rPr>
        <w:t>ӣ</w:t>
      </w:r>
    </w:p>
    <w:p w14:paraId="53455CC5" w14:textId="642F133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Хизматрасонии аэронавигатсион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амаи истифодабарандагони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 гардида, аз ин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иборат мебошад:</w:t>
      </w:r>
    </w:p>
    <w:p w14:paraId="2704CC88" w14:textId="47F8398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1) хизматрасонии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7E274482" w14:textId="0ABF9E5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2) таъминоти радиотехникии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бар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437C3DE4" w14:textId="7777777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3) таъминоти метеорологии аэронавигатсия;</w:t>
      </w:r>
    </w:p>
    <w:p w14:paraId="105F27AD" w14:textId="3F82C61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4) таъминоти маълумоти аэронавигатсион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.</w:t>
      </w:r>
    </w:p>
    <w:p w14:paraId="2D81D524" w14:textId="6F9914D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Хизматрасонии аэронавигатсион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таври музднок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 карда мешавад.</w:t>
      </w:r>
    </w:p>
    <w:p w14:paraId="68DA8FE1" w14:textId="2117D606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27" w:name="A000000027"/>
      <w:bookmarkEnd w:id="27"/>
      <w:r w:rsidRPr="00BA041C">
        <w:rPr>
          <w:rFonts w:eastAsia="Times New Roman"/>
          <w:sz w:val="21"/>
          <w:szCs w:val="21"/>
        </w:rPr>
        <w:t>Моддаи 23. Хизма</w:t>
      </w:r>
      <w:r w:rsidRPr="00BA041C">
        <w:rPr>
          <w:rFonts w:eastAsia="Times New Roman"/>
          <w:sz w:val="21"/>
          <w:szCs w:val="21"/>
        </w:rPr>
        <w:t xml:space="preserve">трасонии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аракати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23CEA7B9" w14:textId="377540A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намуд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зерин иборат мебошад:</w:t>
      </w:r>
    </w:p>
    <w:p w14:paraId="4A0516C9" w14:textId="0CFA5B4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1) хизматрасонии танзимгарии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4047E7CC" w14:textId="7D57BD4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2) хизматрасонии парвозию иттилоот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21946197" w14:textId="2109F93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3) хабардорсозии садамав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.</w:t>
      </w:r>
    </w:p>
    <w:p w14:paraId="5470A796" w14:textId="3154D97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Вазифа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вобаста аз наму</w:t>
      </w:r>
      <w:r w:rsidRPr="00BA041C">
        <w:rPr>
          <w:color w:val="000000"/>
          <w:sz w:val="19"/>
          <w:szCs w:val="19"/>
        </w:rPr>
        <w:t>ди хизматрасонии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одшаванда ин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мебошанд:</w:t>
      </w:r>
    </w:p>
    <w:p w14:paraId="00D9F525" w14:textId="12EB8D0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1) пешгир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барх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рди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449E4324" w14:textId="508520D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2) пешгир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барх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рди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дар майдони манёвркун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монеа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дар ин майдон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ойдошта;</w:t>
      </w:r>
    </w:p>
    <w:p w14:paraId="0682867D" w14:textId="35F2E4E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3) тезонидан ва ниго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дории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араёни бомароми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586E1026" w14:textId="3F888D8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4)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 машварат ва иттилооти зарур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барои таъмини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бехатар ва самараноки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о;</w:t>
      </w:r>
    </w:p>
    <w:p w14:paraId="116E5820" w14:textId="734F01B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5) ого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созии ташкилоти дахлдор оид ба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авоие, ки ба кумаки хадамоти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усту</w:t>
      </w:r>
      <w:r w:rsidR="00BA041C">
        <w:rPr>
          <w:color w:val="000000"/>
          <w:sz w:val="19"/>
          <w:szCs w:val="19"/>
        </w:rPr>
        <w:t>ҷӯ</w:t>
      </w:r>
      <w:r w:rsidRPr="00BA041C">
        <w:rPr>
          <w:color w:val="000000"/>
          <w:sz w:val="19"/>
          <w:szCs w:val="19"/>
        </w:rPr>
        <w:t>ию на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отди</w:t>
      </w:r>
      <w:r w:rsidR="00BA041C">
        <w:rPr>
          <w:color w:val="000000"/>
          <w:sz w:val="19"/>
          <w:szCs w:val="19"/>
        </w:rPr>
        <w:t>ҳӣ</w:t>
      </w:r>
      <w:r w:rsidRPr="00BA041C">
        <w:rPr>
          <w:color w:val="000000"/>
          <w:sz w:val="19"/>
          <w:szCs w:val="19"/>
        </w:rPr>
        <w:t xml:space="preserve"> э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тиё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доранд ва мусоидати зарур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ин ташкилот.</w:t>
      </w:r>
    </w:p>
    <w:p w14:paraId="513780B1" w14:textId="3B98D23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сади </w:t>
      </w:r>
      <w:r w:rsidRPr="00BA041C">
        <w:rPr>
          <w:color w:val="000000"/>
          <w:sz w:val="19"/>
          <w:szCs w:val="19"/>
        </w:rPr>
        <w:t>таъмини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ташкилоти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метавонанд бо ташкилоти дахлдори давлат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дигар ва ташкилоти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амкор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намоянд.</w:t>
      </w:r>
    </w:p>
    <w:p w14:paraId="5950E190" w14:textId="68D1D90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4. Тартиби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авиатсионии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</w:t>
      </w:r>
      <w:r w:rsidRPr="00BA041C">
        <w:rPr>
          <w:color w:val="000000"/>
          <w:sz w:val="19"/>
          <w:szCs w:val="19"/>
        </w:rPr>
        <w:t>р карда мешавад.</w:t>
      </w:r>
    </w:p>
    <w:p w14:paraId="0EEA344C" w14:textId="29EC810E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28" w:name="A000000028"/>
      <w:bookmarkEnd w:id="28"/>
      <w:r w:rsidRPr="00BA041C">
        <w:rPr>
          <w:rFonts w:eastAsia="Times New Roman"/>
          <w:sz w:val="21"/>
          <w:szCs w:val="21"/>
        </w:rPr>
        <w:t>Моддаи 24. Таъминоти радиотехникии парвоз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 ва ало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аи бар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ии авиатсион</w:t>
      </w:r>
      <w:r w:rsidR="00BA041C">
        <w:rPr>
          <w:rFonts w:eastAsia="Times New Roman"/>
          <w:sz w:val="21"/>
          <w:szCs w:val="21"/>
        </w:rPr>
        <w:t>ӣ</w:t>
      </w:r>
    </w:p>
    <w:p w14:paraId="49E4F910" w14:textId="485D2A4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Таъминоти радиотехникии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бар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 низоми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а, навигатсия ва мушо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ида ба истифодабарандагони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иборат мебошад.</w:t>
      </w:r>
    </w:p>
    <w:p w14:paraId="7033B027" w14:textId="53E6B45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Вазифа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таъминоти радиотехникии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бар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ин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мебошанд:</w:t>
      </w:r>
    </w:p>
    <w:p w14:paraId="09F9C41A" w14:textId="23D7EC6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1)</w:t>
      </w:r>
      <w:r w:rsidRPr="00BA041C">
        <w:rPr>
          <w:color w:val="000000"/>
          <w:sz w:val="19"/>
          <w:szCs w:val="19"/>
        </w:rPr>
        <w:t xml:space="preserve"> ташкили таъминоти радиотехникии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бар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4DE4DDB4" w14:textId="7278FD8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2) ташкил ва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истифодабарии техникии иншоот ва восита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таъминоти радиотехникии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бар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601A2E70" w14:textId="45CD12D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3) таъмини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атии электромагнитии восита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таъ</w:t>
      </w:r>
      <w:r w:rsidRPr="00BA041C">
        <w:rPr>
          <w:color w:val="000000"/>
          <w:sz w:val="19"/>
          <w:szCs w:val="19"/>
        </w:rPr>
        <w:t>миноти радиотехникии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бар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.</w:t>
      </w:r>
    </w:p>
    <w:p w14:paraId="677455AD" w14:textId="4951260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Барои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 таъминоти радиотехникии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бар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истифодабарандагони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</w:t>
      </w:r>
      <w:r w:rsidRPr="00BA041C">
        <w:rPr>
          <w:color w:val="000000"/>
          <w:sz w:val="19"/>
          <w:szCs w:val="19"/>
        </w:rPr>
        <w:t>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бар</w:t>
      </w:r>
      <w:r w:rsidR="00BA041C">
        <w:rPr>
          <w:color w:val="000000"/>
          <w:sz w:val="19"/>
          <w:szCs w:val="19"/>
        </w:rPr>
        <w:t>қӣ</w:t>
      </w:r>
      <w:r w:rsidRPr="00BA041C">
        <w:rPr>
          <w:color w:val="000000"/>
          <w:sz w:val="19"/>
          <w:szCs w:val="19"/>
        </w:rPr>
        <w:t xml:space="preserve">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арраргардида радиобасомад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оеро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удо менамояд, ки бояд аз халал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ифз карда шаванд.</w:t>
      </w:r>
    </w:p>
    <w:p w14:paraId="7507C9A0" w14:textId="41EA0A9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4.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сади таъмини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ташкилоти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одкунандаи таъминоти радиотехникии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аи </w:t>
      </w:r>
      <w:r w:rsidRPr="00BA041C">
        <w:rPr>
          <w:color w:val="000000"/>
          <w:sz w:val="19"/>
          <w:szCs w:val="19"/>
        </w:rPr>
        <w:t>бар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метавонанд бо ташкилоти дахлдори давлат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дигар ва ташкилоти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амкор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намоянд.</w:t>
      </w:r>
    </w:p>
    <w:p w14:paraId="46CF0206" w14:textId="0DD71A1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5. Истифода ва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 радиобасомад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авиатсионии ма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му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намуди дигари фаъолият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бар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урии </w:t>
      </w:r>
      <w:r w:rsidRPr="00BA041C">
        <w:rPr>
          <w:color w:val="000000"/>
          <w:sz w:val="19"/>
          <w:szCs w:val="19"/>
        </w:rPr>
        <w:t>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танзим карда мешавад.</w:t>
      </w:r>
    </w:p>
    <w:p w14:paraId="0E8D869C" w14:textId="79B8210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lastRenderedPageBreak/>
        <w:t>6. Тартиби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таъминоти радиотехникии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бар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авиатсионии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мешаванд.</w:t>
      </w:r>
    </w:p>
    <w:p w14:paraId="6671CDC2" w14:textId="77777777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29" w:name="A000000029"/>
      <w:bookmarkEnd w:id="29"/>
      <w:r w:rsidRPr="00BA041C">
        <w:rPr>
          <w:rFonts w:eastAsia="Times New Roman"/>
          <w:sz w:val="21"/>
          <w:szCs w:val="21"/>
        </w:rPr>
        <w:t>Моддаи 25. Таъминоти метеорологии аэронавигатсия</w:t>
      </w:r>
    </w:p>
    <w:p w14:paraId="36EF896F" w14:textId="6951434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Таъминоти ме</w:t>
      </w:r>
      <w:r w:rsidRPr="00BA041C">
        <w:rPr>
          <w:color w:val="000000"/>
          <w:sz w:val="19"/>
          <w:szCs w:val="19"/>
        </w:rPr>
        <w:t>теорологии аэронавигатсия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оди маълумотро дар бораи вазъи кунунии обу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 дар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пешг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ии вазъи обу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 ва ого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онидани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номусоиди барои авиатсия хавфноки обу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 дар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хатсайр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парвоз ва дар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Pr="00BA041C">
        <w:rPr>
          <w:color w:val="000000"/>
          <w:sz w:val="19"/>
          <w:szCs w:val="19"/>
        </w:rPr>
        <w:t>дар бар мегирад.</w:t>
      </w:r>
    </w:p>
    <w:p w14:paraId="1E7827C4" w14:textId="535A717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сади таъмини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ташкилоте, ки таъминоти метеорологии аэронавигатсияро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 менамояд, метавонад бо ташкилоти дахлдори давлат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дигар ва ташкилоти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амкор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намояд.</w:t>
      </w:r>
    </w:p>
    <w:p w14:paraId="029A45C6" w14:textId="77FDDB4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Тартиби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таъми</w:t>
      </w:r>
      <w:r w:rsidRPr="00BA041C">
        <w:rPr>
          <w:color w:val="000000"/>
          <w:sz w:val="19"/>
          <w:szCs w:val="19"/>
        </w:rPr>
        <w:t>ноти метеорологии аэронавигатсия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авиатсионии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мешавад.</w:t>
      </w:r>
    </w:p>
    <w:p w14:paraId="73737FEA" w14:textId="50AC19AF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30" w:name="A000000030"/>
      <w:bookmarkEnd w:id="30"/>
      <w:r w:rsidRPr="00BA041C">
        <w:rPr>
          <w:rFonts w:eastAsia="Times New Roman"/>
          <w:sz w:val="21"/>
          <w:szCs w:val="21"/>
        </w:rPr>
        <w:t>Моддаи 26. Таъминоти иттилооти аэронавигатсион</w:t>
      </w:r>
      <w:r w:rsidR="00BA041C">
        <w:rPr>
          <w:rFonts w:eastAsia="Times New Roman"/>
          <w:sz w:val="21"/>
          <w:szCs w:val="21"/>
        </w:rPr>
        <w:t>ӣ</w:t>
      </w:r>
    </w:p>
    <w:p w14:paraId="30FF1CB0" w14:textId="7243BD7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Маълумоти аэронавигатсионие, ки барои ташкилу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хизматрасонии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зарур аст, дар Ма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муаи иттилооти аэронавигатсионии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нашр карда мешавад.</w:t>
      </w:r>
    </w:p>
    <w:p w14:paraId="45FC4CE6" w14:textId="5C94F61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шахсони во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е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қӣ</w:t>
      </w:r>
      <w:r w:rsidRPr="00BA041C">
        <w:rPr>
          <w:color w:val="000000"/>
          <w:sz w:val="19"/>
          <w:szCs w:val="19"/>
        </w:rPr>
        <w:t>, ки сарчашмаи иттилооти аэронавигатсион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мебошанд,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дадоранд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сади сарива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 нашр ва па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н намудани иттилооти аэронавигатсион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</w:t>
      </w:r>
      <w:r w:rsidRPr="00BA041C">
        <w:rPr>
          <w:color w:val="000000"/>
          <w:sz w:val="19"/>
          <w:szCs w:val="19"/>
        </w:rPr>
        <w:t>моти иттилооти аэронавигатсион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маълумоти заруриро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 намоянд.</w:t>
      </w:r>
    </w:p>
    <w:p w14:paraId="7B1EFFE6" w14:textId="3418E4F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сади таъмини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ташкилоте, ки иттилооти аэронавигатсиониро таъмин менамоянд, метавонанд бо ташкилоти дахлдори давлат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дигар ва ташкилоти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амкор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намоянд.</w:t>
      </w:r>
    </w:p>
    <w:p w14:paraId="6F4C0D6B" w14:textId="574083A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4. Тартиби таъмини иттилооти аэронавигатсион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авиатсионии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мешавад.</w:t>
      </w:r>
    </w:p>
    <w:p w14:paraId="53ABAD3E" w14:textId="12144A47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31" w:name="A000000031"/>
      <w:bookmarkEnd w:id="31"/>
      <w:r w:rsidRPr="00BA041C">
        <w:rPr>
          <w:rFonts w:eastAsia="Times New Roman"/>
          <w:sz w:val="21"/>
          <w:szCs w:val="21"/>
        </w:rPr>
        <w:t xml:space="preserve">Моддаи 27. Талабот оид ба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ифзи му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ити зист аз таъсири зараровари фаъолият вобаста ба истифодаи фазои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ва авиатсия</w:t>
      </w:r>
    </w:p>
    <w:p w14:paraId="7C220899" w14:textId="74A499B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</w:t>
      </w:r>
      <w:r w:rsidRPr="00BA041C">
        <w:rPr>
          <w:color w:val="000000"/>
          <w:sz w:val="19"/>
          <w:szCs w:val="19"/>
        </w:rPr>
        <w:t>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ифзи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ити зист ва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дадоранд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ати назорат ва кам намудани таъсири зарари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авиатсия ба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ити зист чора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зарур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андешанд.</w:t>
      </w:r>
    </w:p>
    <w:p w14:paraId="40B0D70F" w14:textId="2D46696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Ташкилот ва к</w:t>
      </w:r>
      <w:r w:rsidRPr="00BA041C">
        <w:rPr>
          <w:color w:val="000000"/>
          <w:sz w:val="19"/>
          <w:szCs w:val="19"/>
        </w:rPr>
        <w:t>орхона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ое, ки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авиатсия фаъолият мекунанд, барои риояи талабот оид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ифзи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ити зист аз таъсири омил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манфии техноген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ки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намудааст, масъул мебошанд.</w:t>
      </w:r>
    </w:p>
    <w:p w14:paraId="5B372F7E" w14:textId="02399FA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Назорати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и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атии фаъолият оид ба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авиатсия ба зиммаи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оид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ифзи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ити зист ва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вогузор карда мешавад.</w:t>
      </w:r>
    </w:p>
    <w:p w14:paraId="6F25D4D4" w14:textId="0618FD2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4. Талабот оид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ифзи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ити зист (садои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афканишоти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аррик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)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авиатсионии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мешаванд.</w:t>
      </w:r>
    </w:p>
    <w:p w14:paraId="1962C3FA" w14:textId="411EF0C5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32" w:name="A000000032"/>
      <w:bookmarkEnd w:id="32"/>
      <w:r w:rsidRPr="00BA041C">
        <w:rPr>
          <w:rFonts w:eastAsia="Times New Roman"/>
          <w:sz w:val="21"/>
          <w:szCs w:val="21"/>
        </w:rPr>
        <w:t>Моддаи 28. Намуд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авиатсия</w:t>
      </w:r>
    </w:p>
    <w:p w14:paraId="7D050424" w14:textId="69335D1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истифодашав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авиатсия ба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та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рибав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сим мешавад.</w:t>
      </w:r>
    </w:p>
    <w:p w14:paraId="447CCD5E" w14:textId="5CE76995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33" w:name="A000000033"/>
      <w:bookmarkEnd w:id="33"/>
      <w:r w:rsidRPr="00BA041C">
        <w:rPr>
          <w:rFonts w:eastAsia="Times New Roman"/>
          <w:sz w:val="21"/>
          <w:szCs w:val="21"/>
        </w:rPr>
        <w:t>Моддаи 29. Авиатсияи давлат</w:t>
      </w:r>
      <w:r w:rsidR="00BA041C">
        <w:rPr>
          <w:rFonts w:eastAsia="Times New Roman"/>
          <w:sz w:val="21"/>
          <w:szCs w:val="21"/>
        </w:rPr>
        <w:t>ӣ</w:t>
      </w:r>
    </w:p>
    <w:p w14:paraId="02DF6565" w14:textId="28DFEA3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Авиатсияе, ки ба</w:t>
      </w:r>
      <w:r w:rsidRPr="00BA041C">
        <w:rPr>
          <w:color w:val="000000"/>
          <w:sz w:val="19"/>
          <w:szCs w:val="19"/>
        </w:rPr>
        <w:t>рои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вазифа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арб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сар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милитсия, гумрук ва хизмати дигари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инчунин барои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вазифа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сафарбарию мудофиав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истифода мешавад, ба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мансуб мебошад.</w:t>
      </w:r>
    </w:p>
    <w:p w14:paraId="4F4189CA" w14:textId="33E0DD9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орат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истифода намешавад</w:t>
      </w:r>
      <w:r w:rsidRPr="00BA041C">
        <w:rPr>
          <w:color w:val="000000"/>
          <w:sz w:val="19"/>
          <w:szCs w:val="19"/>
        </w:rPr>
        <w:t xml:space="preserve">, ба истиснои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истифода гардидани он бо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 ва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икистон.</w:t>
      </w:r>
    </w:p>
    <w:p w14:paraId="204FE9C5" w14:textId="5E1F46DA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34" w:name="A000000034"/>
      <w:bookmarkEnd w:id="34"/>
      <w:r w:rsidRPr="00BA041C">
        <w:rPr>
          <w:rFonts w:eastAsia="Times New Roman"/>
          <w:sz w:val="21"/>
          <w:szCs w:val="21"/>
        </w:rPr>
        <w:t>Моддаи 30. Авиатсияи граждан</w:t>
      </w:r>
      <w:r w:rsidR="00BA041C">
        <w:rPr>
          <w:rFonts w:eastAsia="Times New Roman"/>
          <w:sz w:val="21"/>
          <w:szCs w:val="21"/>
        </w:rPr>
        <w:t>ӣ</w:t>
      </w:r>
    </w:p>
    <w:p w14:paraId="34C7FDD0" w14:textId="143CDF3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Авиатсияе, ки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сади таъмини э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тиё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оти 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тисодиёт истифода мешавад, ба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мансуб мебошад.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авиатсияи граждании ти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орат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авиатсияи таъиноти умум 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сим мешавад.</w:t>
      </w:r>
    </w:p>
    <w:p w14:paraId="7760E6D5" w14:textId="191C3EE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Авиатсияи граждание, ки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Pr="00BA041C">
        <w:rPr>
          <w:color w:val="000000"/>
          <w:sz w:val="19"/>
          <w:szCs w:val="19"/>
        </w:rPr>
        <w:t>ти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орат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барои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мусофирон,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, бор, почта ва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истифода мешавад, ба авиатсияи граждании ти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орат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мансуб мебошад.</w:t>
      </w:r>
    </w:p>
    <w:p w14:paraId="5B846426" w14:textId="7777777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Авиатсияи граждание, ки ройгон истифода мешавад, ба авиатсияи таъиноти умум мансуб мебошад.</w:t>
      </w:r>
    </w:p>
    <w:p w14:paraId="0102FFDE" w14:textId="0A758982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35" w:name="A000000035"/>
      <w:bookmarkEnd w:id="35"/>
      <w:r w:rsidRPr="00BA041C">
        <w:rPr>
          <w:rFonts w:eastAsia="Times New Roman"/>
          <w:sz w:val="21"/>
          <w:szCs w:val="21"/>
        </w:rPr>
        <w:lastRenderedPageBreak/>
        <w:t xml:space="preserve">Моддаи 31. Авиатсияи </w:t>
      </w:r>
      <w:r w:rsidRPr="00BA041C">
        <w:rPr>
          <w:rFonts w:eastAsia="Times New Roman"/>
          <w:sz w:val="21"/>
          <w:szCs w:val="21"/>
        </w:rPr>
        <w:t>та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рибав</w:t>
      </w:r>
      <w:r w:rsidR="00BA041C">
        <w:rPr>
          <w:rFonts w:eastAsia="Times New Roman"/>
          <w:sz w:val="21"/>
          <w:szCs w:val="21"/>
        </w:rPr>
        <w:t>ӣ</w:t>
      </w:r>
    </w:p>
    <w:p w14:paraId="6B1E9700" w14:textId="646761E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Авиатсияе, ки барои гузарондани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рибав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конструктор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озмоиш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илм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-та</w:t>
      </w:r>
      <w:r w:rsidR="00BA041C">
        <w:rPr>
          <w:color w:val="000000"/>
          <w:sz w:val="19"/>
          <w:szCs w:val="19"/>
        </w:rPr>
        <w:t>ҳқ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инчунин озмоиши техникаи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та</w:t>
      </w:r>
      <w:r w:rsidR="00BA041C">
        <w:rPr>
          <w:color w:val="000000"/>
          <w:sz w:val="19"/>
          <w:szCs w:val="19"/>
        </w:rPr>
        <w:t>ҷҳ</w:t>
      </w:r>
      <w:r w:rsidRPr="00BA041C">
        <w:rPr>
          <w:color w:val="000000"/>
          <w:sz w:val="19"/>
          <w:szCs w:val="19"/>
        </w:rPr>
        <w:t>изоти дигар истифода мешавад, ба авиатсияи та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рибав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мансуб мебошад.</w:t>
      </w:r>
    </w:p>
    <w:p w14:paraId="0F93D36A" w14:textId="33EF791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Авиатсияи та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рибав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орат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истифода намешавад.</w:t>
      </w:r>
    </w:p>
    <w:p w14:paraId="352244A1" w14:textId="1C947C31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36" w:name="A000000036"/>
      <w:bookmarkEnd w:id="36"/>
      <w:r w:rsidRPr="00BA041C">
        <w:rPr>
          <w:rFonts w:eastAsia="Times New Roman"/>
          <w:sz w:val="21"/>
          <w:szCs w:val="21"/>
        </w:rPr>
        <w:t>Моддаи 32. Танзими давлатии фаъолият дар со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аи авиатсия</w:t>
      </w:r>
    </w:p>
    <w:p w14:paraId="7EAF9406" w14:textId="57EEC5E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Танзими давлатии фаъолият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 аз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 намудани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расмиёте, ки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рояшон барои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амаи шахсони во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е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ии амаликунандаи фаъолият дар ин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атм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мебошад, иборат аст.</w:t>
      </w:r>
    </w:p>
    <w:p w14:paraId="30CEAB95" w14:textId="244C997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Танзими давлатии фаъолияти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мешавад.</w:t>
      </w:r>
    </w:p>
    <w:p w14:paraId="03994148" w14:textId="7C6E0BB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Танзими давлатии фаъолияти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</w:t>
      </w:r>
      <w:r w:rsidRPr="00BA041C">
        <w:rPr>
          <w:color w:val="000000"/>
          <w:sz w:val="19"/>
          <w:szCs w:val="19"/>
        </w:rPr>
        <w:t>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мешавад.</w:t>
      </w:r>
    </w:p>
    <w:p w14:paraId="296A2BF1" w14:textId="6AAE45D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4. Танзими давлатии фаъолияти авиатсияи та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рибав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ан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мешавад.</w:t>
      </w:r>
    </w:p>
    <w:p w14:paraId="69248CA6" w14:textId="35177B3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5. Дахолати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ваколатдори давлатии дар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исм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2 ва 3 моддаи мазкур зикршуда ба фаъолияти хо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агидории корхона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тобеияти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авидошта манъ аст.</w:t>
      </w:r>
    </w:p>
    <w:p w14:paraId="3A349CD0" w14:textId="34DB3C7A" w:rsidR="00000000" w:rsidRPr="00BA041C" w:rsidRDefault="002744D5">
      <w:pPr>
        <w:pStyle w:val="4"/>
        <w:divId w:val="1426076891"/>
        <w:rPr>
          <w:rFonts w:eastAsia="Times New Roman"/>
          <w:sz w:val="21"/>
          <w:szCs w:val="21"/>
        </w:rPr>
      </w:pPr>
      <w:bookmarkStart w:id="37" w:name="A000000037"/>
      <w:bookmarkEnd w:id="37"/>
      <w:r w:rsidRPr="00BA041C">
        <w:rPr>
          <w:rFonts w:eastAsia="Times New Roman"/>
          <w:sz w:val="21"/>
          <w:szCs w:val="21"/>
        </w:rPr>
        <w:t>БОБИ 5. ОБЪЕКТ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ИНФРАСОХТОРИ АВИАТСИЯ. КОРХОНА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АВИАТСИОН</w:t>
      </w:r>
      <w:r w:rsidR="00BA041C">
        <w:rPr>
          <w:rFonts w:eastAsia="Times New Roman"/>
          <w:sz w:val="21"/>
          <w:szCs w:val="21"/>
        </w:rPr>
        <w:t>Ӣ</w:t>
      </w:r>
    </w:p>
    <w:p w14:paraId="0F70AF9B" w14:textId="0D329B95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38" w:name="A000000038"/>
      <w:bookmarkEnd w:id="38"/>
      <w:r w:rsidRPr="00BA041C">
        <w:rPr>
          <w:rFonts w:eastAsia="Times New Roman"/>
          <w:sz w:val="21"/>
          <w:szCs w:val="21"/>
        </w:rPr>
        <w:t>Моддаи 33. Объект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инфрасохтори авиатсия</w:t>
      </w:r>
    </w:p>
    <w:p w14:paraId="710D9131" w14:textId="34BF825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Ба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инфрасохтори авиатсия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</w:t>
      </w:r>
      <w:r w:rsidRPr="00BA041C">
        <w:rPr>
          <w:color w:val="000000"/>
          <w:sz w:val="19"/>
          <w:szCs w:val="19"/>
        </w:rPr>
        <w:t xml:space="preserve"> фурудго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о,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низоми ягонаи ташкили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инчунин та</w:t>
      </w:r>
      <w:r w:rsidR="00BA041C">
        <w:rPr>
          <w:color w:val="000000"/>
          <w:sz w:val="19"/>
          <w:szCs w:val="19"/>
        </w:rPr>
        <w:t>ҷҳ</w:t>
      </w:r>
      <w:r w:rsidRPr="00BA041C">
        <w:rPr>
          <w:color w:val="000000"/>
          <w:sz w:val="19"/>
          <w:szCs w:val="19"/>
        </w:rPr>
        <w:t>изоту хадамоти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дохил мешаванд.</w:t>
      </w:r>
    </w:p>
    <w:p w14:paraId="3087F45F" w14:textId="44DA329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таъиноти вазифавиашон ба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сим мешаванд.</w:t>
      </w:r>
    </w:p>
    <w:p w14:paraId="6AB6A5D1" w14:textId="18D1274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сади таъм</w:t>
      </w:r>
      <w:r w:rsidRPr="00BA041C">
        <w:rPr>
          <w:color w:val="000000"/>
          <w:sz w:val="19"/>
          <w:szCs w:val="19"/>
        </w:rPr>
        <w:t>ини э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тиё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оти 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тисод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истифодабарии ташкилот ва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рвандон метавонанд майдон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нишасти мува</w:t>
      </w:r>
      <w:r w:rsidR="00BA041C">
        <w:rPr>
          <w:color w:val="000000"/>
          <w:sz w:val="19"/>
          <w:szCs w:val="19"/>
        </w:rPr>
        <w:t>ққ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доимоамалкунанда истифода шаванд.</w:t>
      </w:r>
    </w:p>
    <w:p w14:paraId="7C0443CD" w14:textId="79452D49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39" w:name="A000000039"/>
      <w:bookmarkEnd w:id="39"/>
      <w:r w:rsidRPr="00BA041C">
        <w:rPr>
          <w:rFonts w:eastAsia="Times New Roman"/>
          <w:sz w:val="21"/>
          <w:szCs w:val="21"/>
        </w:rPr>
        <w:t>Моддаи 34. Ба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айдгирии давлатии аэродром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о, майдон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нишасти доимоамалкунанда ва фурудго</w:t>
      </w:r>
      <w:r w:rsidR="00BA041C">
        <w:rPr>
          <w:rFonts w:eastAsia="Times New Roman"/>
          <w:sz w:val="21"/>
          <w:szCs w:val="21"/>
        </w:rPr>
        <w:t>ҳҳ</w:t>
      </w:r>
      <w:r w:rsidRPr="00BA041C">
        <w:rPr>
          <w:rFonts w:eastAsia="Times New Roman"/>
          <w:sz w:val="21"/>
          <w:szCs w:val="21"/>
        </w:rPr>
        <w:t>о</w:t>
      </w:r>
    </w:p>
    <w:p w14:paraId="4AA9F97F" w14:textId="5BAB0A8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майдон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нишасти доимоамалкунандаи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бояд ба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айди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атм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гирифта шуда, ба Фе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ристи давлатии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авиатсияи давлатии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дохил карда шаванд. Пешбурди фе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ристи мазкур ба зиммаи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д</w:t>
      </w:r>
      <w:r w:rsidRPr="00BA041C">
        <w:rPr>
          <w:color w:val="000000"/>
          <w:sz w:val="19"/>
          <w:szCs w:val="19"/>
        </w:rPr>
        <w:t>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вогузор карда мешавад.</w:t>
      </w:r>
    </w:p>
    <w:p w14:paraId="75D557DF" w14:textId="4A25EAF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фурудго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 тан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дар сурати доштани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(сертификат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о)-и коршоям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бояд ба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айди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атм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гирифта шуда, ба Фе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ристи давлатии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ё фурудго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 xml:space="preserve">ои граждании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дохил карда м</w:t>
      </w:r>
      <w:r w:rsidRPr="00BA041C">
        <w:rPr>
          <w:color w:val="000000"/>
          <w:sz w:val="19"/>
          <w:szCs w:val="19"/>
        </w:rPr>
        <w:t>ешаванд. Пешбурди фе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ристи мазкур ба зиммаи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вогузор карда мешавад.</w:t>
      </w:r>
    </w:p>
    <w:p w14:paraId="149904F1" w14:textId="65F4729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ё фурудго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зерин аз фе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ристи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хори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карда мешаванд:</w:t>
      </w:r>
    </w:p>
    <w:p w14:paraId="4D5F6000" w14:textId="2D274411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1) вайрон кардани талаботи ба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айдги</w:t>
      </w:r>
      <w:r w:rsidRPr="00BA041C">
        <w:rPr>
          <w:color w:val="000000"/>
          <w:sz w:val="19"/>
          <w:szCs w:val="19"/>
        </w:rPr>
        <w:t>рии давлатии аэродром ё фурудго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ва талабот оид ба таъмини истифодабарии бехатари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о;</w:t>
      </w:r>
    </w:p>
    <w:p w14:paraId="5EF2C0A8" w14:textId="201B87A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2) дар асоси дархости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ибмулки аэродром ё фурудго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.</w:t>
      </w:r>
    </w:p>
    <w:p w14:paraId="21D5D303" w14:textId="6B33A4C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4. Дар сурати аз фе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ристи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хори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гардидани аэродром ё фурудго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фаъолияти аэродром ё фурудго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 мазкур боз до</w:t>
      </w:r>
      <w:r w:rsidRPr="00BA041C">
        <w:rPr>
          <w:color w:val="000000"/>
          <w:sz w:val="19"/>
          <w:szCs w:val="19"/>
        </w:rPr>
        <w:t>шта шуда,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одатномаи ба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айдгирии давлатии аэродром ё фурудго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бекор карда мешавад.</w:t>
      </w:r>
    </w:p>
    <w:p w14:paraId="230CD5BC" w14:textId="609408F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5. Ба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айдгирии давлатии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моликият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қҳ</w:t>
      </w:r>
      <w:r w:rsidRPr="00BA041C">
        <w:rPr>
          <w:color w:val="000000"/>
          <w:sz w:val="19"/>
          <w:szCs w:val="19"/>
        </w:rPr>
        <w:t>ои дигари молумулк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фурудго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о,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дуд кардани ин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қҳ</w:t>
      </w:r>
      <w:r w:rsidRPr="00BA041C">
        <w:rPr>
          <w:color w:val="000000"/>
          <w:sz w:val="19"/>
          <w:szCs w:val="19"/>
        </w:rPr>
        <w:t xml:space="preserve">о, пайдоиш, гузариш ва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атъи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инчунин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</w:t>
      </w:r>
      <w:r w:rsidRPr="00BA041C">
        <w:rPr>
          <w:color w:val="000000"/>
          <w:sz w:val="19"/>
          <w:szCs w:val="19"/>
        </w:rPr>
        <w:t>ар намудани тартиби ба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айдгирии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асос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рад кардани ба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айдгирии давлатии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ба ин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бо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Кодекси мадании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мешавад.</w:t>
      </w:r>
    </w:p>
    <w:p w14:paraId="3E705740" w14:textId="7B5B0AB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6. Андоза ва тартиби пардохти хиро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барои ба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ай</w:t>
      </w:r>
      <w:r w:rsidRPr="00BA041C">
        <w:rPr>
          <w:color w:val="000000"/>
          <w:sz w:val="19"/>
          <w:szCs w:val="19"/>
        </w:rPr>
        <w:t>дгирии давлатии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фурудго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мешаванд.</w:t>
      </w:r>
    </w:p>
    <w:p w14:paraId="76D016CD" w14:textId="3A129DE9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40" w:name="A000000040"/>
      <w:bookmarkEnd w:id="40"/>
      <w:r w:rsidRPr="00BA041C">
        <w:rPr>
          <w:rFonts w:eastAsia="Times New Roman"/>
          <w:sz w:val="21"/>
          <w:szCs w:val="21"/>
        </w:rPr>
        <w:t>Моддаи 35. Аэродром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ои 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ойгиршавии муштарак ва аэродром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истифодаи муштарак</w:t>
      </w:r>
    </w:p>
    <w:p w14:paraId="2807AD89" w14:textId="17F9525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Бо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арори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метавонад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ойгиршавии муштарак, ки дар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та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рибав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ойгир карда мешаванд ва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истифодаи муштарак -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дар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парвоз, нишаст,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аракат ва тава</w:t>
      </w:r>
      <w:r w:rsidR="00BA041C">
        <w:rPr>
          <w:color w:val="000000"/>
          <w:sz w:val="19"/>
          <w:szCs w:val="19"/>
        </w:rPr>
        <w:t>ққ</w:t>
      </w:r>
      <w:r w:rsidRPr="00BA041C">
        <w:rPr>
          <w:color w:val="000000"/>
          <w:sz w:val="19"/>
          <w:szCs w:val="19"/>
        </w:rPr>
        <w:t>уфи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адвали п</w:t>
      </w:r>
      <w:r w:rsidRPr="00BA041C">
        <w:rPr>
          <w:color w:val="000000"/>
          <w:sz w:val="19"/>
          <w:szCs w:val="19"/>
        </w:rPr>
        <w:t>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гардида, дар ин аэродром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ойгиршав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надоранд, ташкил карда шаванд.</w:t>
      </w:r>
    </w:p>
    <w:p w14:paraId="49992C5F" w14:textId="171E715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lastRenderedPageBreak/>
        <w:t>2. Истифодабарии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ойгиршавии муштарак ва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истифодаи муштарак дар асоси шартнома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сурат мегирад.</w:t>
      </w:r>
    </w:p>
    <w:p w14:paraId="14481CEB" w14:textId="69999A3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ойгиршавии муштарак ва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истифодаи муштарак бояд ба талаботи сертификатсионии нисбат ба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п</w:t>
      </w:r>
      <w:r w:rsidRPr="00BA041C">
        <w:rPr>
          <w:color w:val="000000"/>
          <w:sz w:val="19"/>
          <w:szCs w:val="19"/>
        </w:rPr>
        <w:t xml:space="preserve">ешбинишаванда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авобг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й бошанд.</w:t>
      </w:r>
    </w:p>
    <w:p w14:paraId="2D8A2622" w14:textId="77777777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41" w:name="A000000041"/>
      <w:bookmarkEnd w:id="41"/>
      <w:r w:rsidRPr="00BA041C">
        <w:rPr>
          <w:rFonts w:eastAsia="Times New Roman"/>
          <w:sz w:val="21"/>
          <w:szCs w:val="21"/>
        </w:rPr>
        <w:t>Моддаи 36. Талабот оид ба истифодабарии бехатари аэродром ва майдони нишаст</w:t>
      </w:r>
    </w:p>
    <w:p w14:paraId="27E5BA20" w14:textId="72CE34F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Аэродром ва майдони нишасти доимоамалкунанда, ки дар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дода мешаванд, бояд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одатномаи (сертификати) коршоямии истифодабарии ам</w:t>
      </w:r>
      <w:r w:rsidRPr="00BA041C">
        <w:rPr>
          <w:color w:val="000000"/>
          <w:sz w:val="19"/>
          <w:szCs w:val="19"/>
        </w:rPr>
        <w:t>алкунанда дошта бошанд.</w:t>
      </w:r>
    </w:p>
    <w:p w14:paraId="332213F3" w14:textId="46B6EF9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Истифодабарии аэродром ва майдони нишасти доимоамалкунанда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мешавад.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дар аэродром ва майдони нишасти доимоамалкунанда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дастурамал оид ба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ки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дахлдори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 мегардад,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 карда мешаванд.</w:t>
      </w:r>
    </w:p>
    <w:p w14:paraId="3D641F34" w14:textId="41333CF1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3.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сертификатсияи аэродром ва майдони нишасти доимоамалкунанда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Кодекси мазкур ва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авиатсионии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мешаванд.</w:t>
      </w:r>
    </w:p>
    <w:p w14:paraId="450DE422" w14:textId="7831048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4. Истифодабарандаи (со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ибмулки) аэродром ё майдони нишаст барои ниго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дории техник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ба талаботи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арраргардида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ат доштани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чора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дахлдор меандешад.</w:t>
      </w:r>
    </w:p>
    <w:p w14:paraId="40F5C8D0" w14:textId="52EC9D16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42" w:name="A000000042"/>
      <w:bookmarkEnd w:id="42"/>
      <w:r w:rsidRPr="00BA041C">
        <w:rPr>
          <w:rFonts w:eastAsia="Times New Roman"/>
          <w:sz w:val="21"/>
          <w:szCs w:val="21"/>
        </w:rPr>
        <w:t>Моддаи 37. Хизматрасонии кишти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дар аэродром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 ва фурудго</w:t>
      </w:r>
      <w:r w:rsidR="00BA041C">
        <w:rPr>
          <w:rFonts w:eastAsia="Times New Roman"/>
          <w:sz w:val="21"/>
          <w:szCs w:val="21"/>
        </w:rPr>
        <w:t>ҳҳ</w:t>
      </w:r>
      <w:r w:rsidRPr="00BA041C">
        <w:rPr>
          <w:rFonts w:eastAsia="Times New Roman"/>
          <w:sz w:val="21"/>
          <w:szCs w:val="21"/>
        </w:rPr>
        <w:t>о</w:t>
      </w:r>
    </w:p>
    <w:p w14:paraId="3025B2F3" w14:textId="45270851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ама намуди хизматрасони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фурудго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 дар асоси шартнома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арраргардида ва бо шарт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ягона музднок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ом дода мешаванд, ба истиснои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пешбининамудаи санад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меъёрии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</w:t>
      </w:r>
      <w:r w:rsidRPr="00BA041C">
        <w:rPr>
          <w:color w:val="000000"/>
          <w:sz w:val="19"/>
          <w:szCs w:val="19"/>
        </w:rPr>
        <w:t>.</w:t>
      </w:r>
    </w:p>
    <w:p w14:paraId="314ED085" w14:textId="5CB4F62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фурудго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 xml:space="preserve">о метавонанд барои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 ва гусели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сабаб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техник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метеоролог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сабаб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дигар, ки ба бехатарии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дид мекунанд, мува</w:t>
      </w:r>
      <w:r w:rsidR="00BA041C">
        <w:rPr>
          <w:color w:val="000000"/>
          <w:sz w:val="19"/>
          <w:szCs w:val="19"/>
        </w:rPr>
        <w:t>ққ</w:t>
      </w:r>
      <w:r w:rsidRPr="00BA041C">
        <w:rPr>
          <w:color w:val="000000"/>
          <w:sz w:val="19"/>
          <w:szCs w:val="19"/>
        </w:rPr>
        <w:t>атан баста шаванд.</w:t>
      </w:r>
    </w:p>
    <w:p w14:paraId="37A259A8" w14:textId="10FD347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фурудго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 xml:space="preserve">о дар замони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анг</w:t>
      </w:r>
      <w:r w:rsidRPr="00BA041C">
        <w:rPr>
          <w:color w:val="000000"/>
          <w:sz w:val="19"/>
          <w:szCs w:val="19"/>
        </w:rPr>
        <w:t xml:space="preserve"> ва (ё)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олати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гардидани вазъияти фав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улода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талаботи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истифода мешаванд.</w:t>
      </w:r>
    </w:p>
    <w:p w14:paraId="6A56459D" w14:textId="1BA7C2EC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43" w:name="A000000043"/>
      <w:bookmarkEnd w:id="43"/>
      <w:r w:rsidRPr="00BA041C">
        <w:rPr>
          <w:rFonts w:eastAsia="Times New Roman"/>
          <w:sz w:val="21"/>
          <w:szCs w:val="21"/>
        </w:rPr>
        <w:t>Моддаи 38. Объект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ои низоми ягонаи ташкили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аракати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0AB99219" w14:textId="2B02C3E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Низоми ягонаи ташкили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низоми давлатие мебошад, ки барои т</w:t>
      </w:r>
      <w:r w:rsidRPr="00BA041C">
        <w:rPr>
          <w:color w:val="000000"/>
          <w:sz w:val="19"/>
          <w:szCs w:val="19"/>
        </w:rPr>
        <w:t xml:space="preserve">аъмини бехатар ва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ати 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тисод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самараноки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фаъолияти дигар оид ба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тавассути мутта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идсозии ма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муии имконият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одамон, иттилоот, технология, восита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хадамот дар асоси истифодаи низоми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дохиликишт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зами</w:t>
      </w:r>
      <w:r w:rsidRPr="00BA041C">
        <w:rPr>
          <w:color w:val="000000"/>
          <w:sz w:val="19"/>
          <w:szCs w:val="19"/>
        </w:rPr>
        <w:t>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(ё) кай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навигатсион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мушо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идав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муайян гардидааст.</w:t>
      </w:r>
    </w:p>
    <w:p w14:paraId="0C267871" w14:textId="426D20F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Ба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низоми ягонаи ташкили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мааи бино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иншоот, коммуникатсия, инчунин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изаминии восита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ва низоми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навигатсия, нишаст ва</w:t>
      </w:r>
      <w:r w:rsidRPr="00BA041C">
        <w:rPr>
          <w:color w:val="000000"/>
          <w:sz w:val="19"/>
          <w:szCs w:val="19"/>
        </w:rPr>
        <w:t xml:space="preserve">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а, ки барои ташкили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шудаанд, дохил мешаванд.</w:t>
      </w:r>
    </w:p>
    <w:p w14:paraId="3AE732BC" w14:textId="6AA6DC2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Номг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йи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низоми ягонаи ташкили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талабот ба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ониби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карда мешаванд.</w:t>
      </w:r>
    </w:p>
    <w:p w14:paraId="52922C2A" w14:textId="55C6E4A8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44" w:name="A000000044"/>
      <w:bookmarkEnd w:id="44"/>
      <w:r w:rsidRPr="00BA041C">
        <w:rPr>
          <w:rFonts w:eastAsia="Times New Roman"/>
          <w:sz w:val="21"/>
          <w:szCs w:val="21"/>
        </w:rPr>
        <w:t>Моддаи 39. Сохтмон ва та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диди аэродром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о, фу</w:t>
      </w:r>
      <w:r w:rsidRPr="00BA041C">
        <w:rPr>
          <w:rFonts w:eastAsia="Times New Roman"/>
          <w:sz w:val="21"/>
          <w:szCs w:val="21"/>
        </w:rPr>
        <w:t>рудго</w:t>
      </w:r>
      <w:r w:rsidR="00BA041C">
        <w:rPr>
          <w:rFonts w:eastAsia="Times New Roman"/>
          <w:sz w:val="21"/>
          <w:szCs w:val="21"/>
        </w:rPr>
        <w:t>ҳҳ</w:t>
      </w:r>
      <w:r w:rsidRPr="00BA041C">
        <w:rPr>
          <w:rFonts w:eastAsia="Times New Roman"/>
          <w:sz w:val="21"/>
          <w:szCs w:val="21"/>
        </w:rPr>
        <w:t>о ва объект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ои низоми ягонаи ташкили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аракати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4CB5273E" w14:textId="6745BB5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Сохтмон ва та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диди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фурудго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 ва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низоми ягонаи ташкили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меъёр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фаъолияти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рсозии танзими махсус ба амал оварда мешаванд.</w:t>
      </w:r>
    </w:p>
    <w:p w14:paraId="5CAF4326" w14:textId="6DBA7C7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2.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удо гардидани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итъаи</w:t>
      </w:r>
      <w:r w:rsidRPr="00BA041C">
        <w:rPr>
          <w:color w:val="000000"/>
          <w:sz w:val="19"/>
          <w:szCs w:val="19"/>
        </w:rPr>
        <w:t xml:space="preserve"> замин барои аэродром, фурудго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ё объекти низоми ягонаи ташкили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Кодекси замини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мешавад.</w:t>
      </w:r>
    </w:p>
    <w:p w14:paraId="4AAFE989" w14:textId="306E85F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3. Истифодаи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итъаи сат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 об барои тава</w:t>
      </w:r>
      <w:r w:rsidR="00BA041C">
        <w:rPr>
          <w:color w:val="000000"/>
          <w:sz w:val="19"/>
          <w:szCs w:val="19"/>
        </w:rPr>
        <w:t>ққ</w:t>
      </w:r>
      <w:r w:rsidRPr="00BA041C">
        <w:rPr>
          <w:color w:val="000000"/>
          <w:sz w:val="19"/>
          <w:szCs w:val="19"/>
        </w:rPr>
        <w:t>уф, парвоз ва нишасти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инчунин барои э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тиё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оти дигари ав</w:t>
      </w:r>
      <w:r w:rsidRPr="00BA041C">
        <w:rPr>
          <w:color w:val="000000"/>
          <w:sz w:val="19"/>
          <w:szCs w:val="19"/>
        </w:rPr>
        <w:t>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авиатсионии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сурат мегирад.</w:t>
      </w:r>
    </w:p>
    <w:p w14:paraId="599F19B7" w14:textId="5FD7489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4. Сохтмон ва та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диди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фурудго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 ва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низоми ягонаи ташкили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дахлдори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роияи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окимияти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 карда мешаванд.</w:t>
      </w:r>
    </w:p>
    <w:p w14:paraId="47AA5F5E" w14:textId="110A1A3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5.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сохтмон ва</w:t>
      </w:r>
      <w:r w:rsidRPr="00BA041C">
        <w:rPr>
          <w:color w:val="000000"/>
          <w:sz w:val="19"/>
          <w:szCs w:val="19"/>
        </w:rPr>
        <w:t xml:space="preserve"> та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диди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фурудго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 ва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низоми ягонаи ташкили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бояд омил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ифзи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ити зист ва 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таъсири зараровари фаъолият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авиатсия, инчунин омил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таъсиррасон ба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ити зист ва фаъолияти 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бехатарии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па</w:t>
      </w:r>
      <w:r w:rsidRPr="00BA041C">
        <w:rPr>
          <w:color w:val="000000"/>
          <w:sz w:val="19"/>
          <w:szCs w:val="19"/>
        </w:rPr>
        <w:t>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назар гирифта шаванд.</w:t>
      </w:r>
    </w:p>
    <w:p w14:paraId="6E19637A" w14:textId="30404354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45" w:name="A000000045"/>
      <w:bookmarkEnd w:id="45"/>
      <w:r w:rsidRPr="00BA041C">
        <w:rPr>
          <w:rFonts w:eastAsia="Times New Roman"/>
          <w:sz w:val="21"/>
          <w:szCs w:val="21"/>
        </w:rPr>
        <w:t xml:space="preserve">Моддаи 40. Сохтмон ва 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ойгиркунии объект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ои гуногун дар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удуди наздиаэродром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>, минта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аи аэродром ва наздикии объект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радиолокатсион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>, радионавигатсион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ва ало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а</w:t>
      </w:r>
    </w:p>
    <w:p w14:paraId="5F0A205A" w14:textId="4EC1914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lastRenderedPageBreak/>
        <w:t>1. Дар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аи аэродром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ойгиронии бино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и</w:t>
      </w:r>
      <w:r w:rsidRPr="00BA041C">
        <w:rPr>
          <w:color w:val="000000"/>
          <w:sz w:val="19"/>
          <w:szCs w:val="19"/>
        </w:rPr>
        <w:t>ншоот, хат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а, хат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бар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,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радиотехник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дигари баландошёна, бояд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ан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низоми ягонаи т</w:t>
      </w:r>
      <w:r w:rsidRPr="00BA041C">
        <w:rPr>
          <w:color w:val="000000"/>
          <w:sz w:val="19"/>
          <w:szCs w:val="19"/>
        </w:rPr>
        <w:t xml:space="preserve">ашкили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 карда шаванд.</w:t>
      </w:r>
    </w:p>
    <w:p w14:paraId="2287FF3A" w14:textId="28238F1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2.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ойгиронии хат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 ва хат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бар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, иншооти таъиноти гуногун дар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амали низоми нишаст, дар наздикии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радиолокатсион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радионавигатсион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восита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а, ки барои таъмини парво</w:t>
      </w:r>
      <w:r w:rsidRPr="00BA041C">
        <w:rPr>
          <w:color w:val="000000"/>
          <w:sz w:val="19"/>
          <w:szCs w:val="19"/>
        </w:rPr>
        <w:t>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шудаанд, инчунин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ойгиронии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нурафкани радио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бояд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ан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низоми ягонаи ташкили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</w:t>
      </w:r>
      <w:r w:rsidRPr="00BA041C">
        <w:rPr>
          <w:color w:val="000000"/>
          <w:sz w:val="19"/>
          <w:szCs w:val="19"/>
        </w:rPr>
        <w:t>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инчунин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дахлдори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роияи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окимияти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 карда шаванд.</w:t>
      </w:r>
    </w:p>
    <w:p w14:paraId="56572870" w14:textId="441BFA7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наздиаэродром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арори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дахлдори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роияи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окимияти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ан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</w:t>
      </w:r>
      <w:r w:rsidRPr="00BA041C">
        <w:rPr>
          <w:color w:val="000000"/>
          <w:sz w:val="19"/>
          <w:szCs w:val="19"/>
        </w:rPr>
        <w:t>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 мегардад,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сади таъмини бехатарии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рушди ояндаи фурудго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ва пешгирии таъсири манфии та</w:t>
      </w:r>
      <w:r w:rsidR="00BA041C">
        <w:rPr>
          <w:color w:val="000000"/>
          <w:sz w:val="19"/>
          <w:szCs w:val="19"/>
        </w:rPr>
        <w:t>ҷҳ</w:t>
      </w:r>
      <w:r w:rsidRPr="00BA041C">
        <w:rPr>
          <w:color w:val="000000"/>
          <w:sz w:val="19"/>
          <w:szCs w:val="19"/>
        </w:rPr>
        <w:t>изоти аэродром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саломатии 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ити зист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Код</w:t>
      </w:r>
      <w:r w:rsidRPr="00BA041C">
        <w:rPr>
          <w:color w:val="000000"/>
          <w:sz w:val="19"/>
          <w:szCs w:val="19"/>
        </w:rPr>
        <w:t xml:space="preserve">екси мазкур,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оид ба замин ва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рсоз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назардошти талаботи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онунгузор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таъмини бехатарии санитарию эпидемиологии 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мешавад.</w:t>
      </w:r>
    </w:p>
    <w:p w14:paraId="68B73EC1" w14:textId="579F7C0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4.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наздиаэродром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дорои шарт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махсуси истифодаи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удуд мебошад.</w:t>
      </w:r>
    </w:p>
    <w:p w14:paraId="58EF6BCC" w14:textId="4BB991C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5. Дар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наздиаэродром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метавонанд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дудият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истифодаи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итъа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замин ва ё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айриман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ули дар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ойгиршуда ва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фаъолияти 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тисод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фаъолияти дигар, бо назардошти 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сим намудан ба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махсуси зерин</w:t>
      </w:r>
      <w:r w:rsidRPr="00BA041C">
        <w:rPr>
          <w:color w:val="000000"/>
          <w:sz w:val="19"/>
          <w:szCs w:val="19"/>
        </w:rPr>
        <w:t>,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шаванд:</w:t>
      </w:r>
    </w:p>
    <w:p w14:paraId="74074A59" w14:textId="4E57F0C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1)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аи махсуси якум, ки дар он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ойгиронии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ое, ки барои ташкил ва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таъмини парвоз, нишаст,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аракат ва тава</w:t>
      </w:r>
      <w:r w:rsidR="00BA041C">
        <w:rPr>
          <w:color w:val="000000"/>
          <w:sz w:val="19"/>
          <w:szCs w:val="19"/>
        </w:rPr>
        <w:t>ққ</w:t>
      </w:r>
      <w:r w:rsidRPr="00BA041C">
        <w:rPr>
          <w:color w:val="000000"/>
          <w:sz w:val="19"/>
          <w:szCs w:val="19"/>
        </w:rPr>
        <w:t xml:space="preserve">уфи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нашудаанд, манъ аст;</w:t>
      </w:r>
    </w:p>
    <w:p w14:paraId="56BC1EFC" w14:textId="7718CE2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2)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махсуси д</w:t>
      </w:r>
      <w:r w:rsidRPr="00BA041C">
        <w:rPr>
          <w:color w:val="000000"/>
          <w:sz w:val="19"/>
          <w:szCs w:val="19"/>
        </w:rPr>
        <w:t xml:space="preserve">уюм, ки дар он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ойгиронии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ое, ки барои хизматрасонии мусофирон ва коркарди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, бор ва почта, хизматрасонии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ниго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дории с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зишвории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бо с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зишвор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пур кардани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таъмини энергияи бар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, инчунин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 ин</w:t>
      </w:r>
      <w:r w:rsidRPr="00BA041C">
        <w:rPr>
          <w:color w:val="000000"/>
          <w:sz w:val="19"/>
          <w:szCs w:val="19"/>
        </w:rPr>
        <w:t>фрасохтори фурудго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марбут набуда, манъ аст;</w:t>
      </w:r>
    </w:p>
    <w:p w14:paraId="09FD7DB2" w14:textId="1B2F212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3)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аи махсуси сеюм, ки дар он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ойгиронии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ое, ки баландиашон аз меъёр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дудият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аррарнамудаи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дахлдори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муайянсозии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дахлдори наздиаэродром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зиёд мебошад, манъ аст;</w:t>
      </w:r>
    </w:p>
    <w:p w14:paraId="5CCBC877" w14:textId="62B7F09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4)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аи махсуси чорум, ки дар он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</w:t>
      </w:r>
      <w:r w:rsidRPr="00BA041C">
        <w:rPr>
          <w:color w:val="000000"/>
          <w:sz w:val="19"/>
          <w:szCs w:val="19"/>
        </w:rPr>
        <w:t>йгиронии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ое манъ карда мешавад, ки ба кори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воситаву низоми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изаминии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навигатсия, нишаст ва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а, ки барои ташкили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гардида, берун аз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аи махсуси якум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ойгир шудаанд, халал мерасона</w:t>
      </w:r>
      <w:r w:rsidRPr="00BA041C">
        <w:rPr>
          <w:color w:val="000000"/>
          <w:sz w:val="19"/>
          <w:szCs w:val="19"/>
        </w:rPr>
        <w:t>нд;</w:t>
      </w:r>
    </w:p>
    <w:p w14:paraId="10D65CEB" w14:textId="381B1C7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5)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махсуси пан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ум, ки дар он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ойгиронии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хатарноки исте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сол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фаъолияти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метавонад ба бехатарии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таъсир расонад, манъ аст;</w:t>
      </w:r>
    </w:p>
    <w:p w14:paraId="0AB75521" w14:textId="0C64BFF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6)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аи махсуси шашум, ки дар он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ойгиронии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ое, ки ба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алб ва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амъшав</w:t>
      </w:r>
      <w:r w:rsidRPr="00BA041C">
        <w:rPr>
          <w:color w:val="000000"/>
          <w:sz w:val="19"/>
          <w:szCs w:val="19"/>
        </w:rPr>
        <w:t>ии анбу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 паррандагон мусоидат мекунанд, манъ аст;</w:t>
      </w:r>
    </w:p>
    <w:p w14:paraId="3649777B" w14:textId="22EAA6C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7)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аи махсуси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афтум, ки дар он бинобар аз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 зиёд будани сат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 таъсири садо, таъсири электромагнит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амъшавии модда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ифлоскунанда дар атмосфера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ойгиронии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ое манъ мебошад, ки намуд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вобаста ба таъиноти вазифавиашон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дахлдори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муайянсозии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наздиаэродром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назардошти талаботи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онунгузор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таъмини бехатарии санитар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- эпидемиологии 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 карда мешавад, агар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Pr="00BA041C">
        <w:rPr>
          <w:color w:val="000000"/>
          <w:sz w:val="19"/>
          <w:szCs w:val="19"/>
        </w:rPr>
        <w:t>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тартиби дигарро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накарда бошад.</w:t>
      </w:r>
    </w:p>
    <w:p w14:paraId="3B796EC5" w14:textId="4E798333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46" w:name="A000000046"/>
      <w:bookmarkEnd w:id="46"/>
      <w:r w:rsidRPr="00BA041C">
        <w:rPr>
          <w:rFonts w:eastAsia="Times New Roman"/>
          <w:sz w:val="21"/>
          <w:szCs w:val="21"/>
        </w:rPr>
        <w:t>Моддаи 41. Насб ва истифода намудани та</w:t>
      </w:r>
      <w:r w:rsidR="00BA041C">
        <w:rPr>
          <w:rFonts w:eastAsia="Times New Roman"/>
          <w:sz w:val="21"/>
          <w:szCs w:val="21"/>
        </w:rPr>
        <w:t>ҷҳ</w:t>
      </w:r>
      <w:r w:rsidRPr="00BA041C">
        <w:rPr>
          <w:rFonts w:eastAsia="Times New Roman"/>
          <w:sz w:val="21"/>
          <w:szCs w:val="21"/>
        </w:rPr>
        <w:t>изоти техникии "Дарвоза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электрон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>" дар терминал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фурудго</w:t>
      </w:r>
      <w:r w:rsidR="00BA041C">
        <w:rPr>
          <w:rFonts w:eastAsia="Times New Roman"/>
          <w:sz w:val="21"/>
          <w:szCs w:val="21"/>
        </w:rPr>
        <w:t>ҳҳ</w:t>
      </w:r>
      <w:r w:rsidRPr="00BA041C">
        <w:rPr>
          <w:rFonts w:eastAsia="Times New Roman"/>
          <w:sz w:val="21"/>
          <w:szCs w:val="21"/>
        </w:rPr>
        <w:t>ои байналмилал</w:t>
      </w:r>
      <w:r w:rsidR="00BA041C">
        <w:rPr>
          <w:rFonts w:eastAsia="Times New Roman"/>
          <w:sz w:val="21"/>
          <w:szCs w:val="21"/>
        </w:rPr>
        <w:t>ӣ</w:t>
      </w:r>
    </w:p>
    <w:p w14:paraId="3C9B412D" w14:textId="0730CAC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сади кам намудани ва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ти ба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айдгирии пешазпарвозии (пасазпарвозии) мусофирон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убури сар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баланд бардоштани сат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 сифати хизматрасон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мусофирон, инчунин зиёд намудани 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тидори гузаришии ну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назорати сар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станда</w:t>
      </w:r>
      <w:r w:rsidRPr="00BA041C">
        <w:rPr>
          <w:color w:val="000000"/>
          <w:sz w:val="19"/>
          <w:szCs w:val="19"/>
        </w:rPr>
        <w:t>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байналмилалии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терминал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фурудго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</w:t>
      </w:r>
      <w:r w:rsidR="00BA041C">
        <w:rPr>
          <w:color w:val="000000"/>
          <w:sz w:val="19"/>
          <w:szCs w:val="19"/>
        </w:rPr>
        <w:t>ҷҳ</w:t>
      </w:r>
      <w:r w:rsidRPr="00BA041C">
        <w:rPr>
          <w:color w:val="000000"/>
          <w:sz w:val="19"/>
          <w:szCs w:val="19"/>
        </w:rPr>
        <w:t>изоти техникии "Дарвоза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электрон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" насб карда мешаванд.</w:t>
      </w:r>
    </w:p>
    <w:p w14:paraId="2B202B5F" w14:textId="1D255FA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Тартиби истифода намудани та</w:t>
      </w:r>
      <w:r w:rsidR="00BA041C">
        <w:rPr>
          <w:color w:val="000000"/>
          <w:sz w:val="19"/>
          <w:szCs w:val="19"/>
        </w:rPr>
        <w:t>ҷҳ</w:t>
      </w:r>
      <w:r w:rsidRPr="00BA041C">
        <w:rPr>
          <w:color w:val="000000"/>
          <w:sz w:val="19"/>
          <w:szCs w:val="19"/>
        </w:rPr>
        <w:t>изоти техникии "Дарвоза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электрон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" дар терминал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фурудго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ва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давлатии амнияти милл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ия ва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ониби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карда мешавад.</w:t>
      </w:r>
    </w:p>
    <w:p w14:paraId="0C2CB50E" w14:textId="77777777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47" w:name="A000000047"/>
      <w:bookmarkEnd w:id="47"/>
      <w:r w:rsidRPr="00BA041C">
        <w:rPr>
          <w:rFonts w:eastAsia="Times New Roman"/>
          <w:sz w:val="21"/>
          <w:szCs w:val="21"/>
        </w:rPr>
        <w:t>Моддаи 42. Аломатгузории бино ва иншоот</w:t>
      </w:r>
    </w:p>
    <w:p w14:paraId="2A2A8FE3" w14:textId="6F91155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lastRenderedPageBreak/>
        <w:t>1.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ибмулк</w:t>
      </w:r>
      <w:r w:rsidRPr="00BA041C">
        <w:rPr>
          <w:color w:val="000000"/>
          <w:sz w:val="19"/>
          <w:szCs w:val="19"/>
        </w:rPr>
        <w:t>они биною иншооти баландошёна, хат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а, хатти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бар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, та</w:t>
      </w:r>
      <w:r w:rsidR="00BA041C">
        <w:rPr>
          <w:color w:val="000000"/>
          <w:sz w:val="19"/>
          <w:szCs w:val="19"/>
        </w:rPr>
        <w:t>ҷҳ</w:t>
      </w:r>
      <w:r w:rsidRPr="00BA041C">
        <w:rPr>
          <w:color w:val="000000"/>
          <w:sz w:val="19"/>
          <w:szCs w:val="19"/>
        </w:rPr>
        <w:t>изоти радиотехник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дигар, ки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удуди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ойгир шудаанд,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дадоранд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сади таъмини бехатарии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исоби худ дар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зикршуда </w:t>
      </w:r>
      <w:r w:rsidRPr="00BA041C">
        <w:rPr>
          <w:color w:val="000000"/>
          <w:sz w:val="19"/>
          <w:szCs w:val="19"/>
        </w:rPr>
        <w:t>аломат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ою дастго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ои махсусро насб намоянд.</w:t>
      </w:r>
    </w:p>
    <w:p w14:paraId="3DDEBAFA" w14:textId="7A6741A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Дар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гузоштани аломату дастго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аммонанде, ки барои шинохтани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бо аломат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дастго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ои фар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кунанда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 шудаанд, манъ аст.</w:t>
      </w:r>
    </w:p>
    <w:p w14:paraId="24B7D58D" w14:textId="228BB66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Назорати риояи талабот оид ба аломатгузории иншо</w:t>
      </w:r>
      <w:r w:rsidRPr="00BA041C">
        <w:rPr>
          <w:color w:val="000000"/>
          <w:sz w:val="19"/>
          <w:szCs w:val="19"/>
        </w:rPr>
        <w:t>оти баландошёна ба зиммаи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оид ба танзими фаъолият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рсоз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вогузор карда мешавад.</w:t>
      </w:r>
    </w:p>
    <w:p w14:paraId="3B8835B3" w14:textId="3A95E92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4. Тартиб ва шарт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аломатгузории иншооти баландошёна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ониби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мешаванд.</w:t>
      </w:r>
    </w:p>
    <w:p w14:paraId="7380E5B2" w14:textId="3F7276DC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48" w:name="A000000048"/>
      <w:bookmarkEnd w:id="48"/>
      <w:r w:rsidRPr="00BA041C">
        <w:rPr>
          <w:rFonts w:eastAsia="Times New Roman"/>
          <w:sz w:val="21"/>
          <w:szCs w:val="21"/>
        </w:rPr>
        <w:t>Моддаи 43. Корхонаи авиатсион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ва истифодабаранда</w:t>
      </w:r>
    </w:p>
    <w:p w14:paraId="32F8DD6B" w14:textId="117ACE9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удуди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корхонаи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иштироки сармояи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бо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ва бо назардошти на камт</w:t>
      </w:r>
      <w:r w:rsidRPr="00BA041C">
        <w:rPr>
          <w:color w:val="000000"/>
          <w:sz w:val="19"/>
          <w:szCs w:val="19"/>
        </w:rPr>
        <w:t xml:space="preserve">ар аз 50 фоизи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мутахассисони чунин корхонаро ташкил додани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рвандони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таъсис дода мешавад.</w:t>
      </w:r>
    </w:p>
    <w:p w14:paraId="1053202D" w14:textId="508EDC5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2.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ониби шахси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қӣ</w:t>
      </w:r>
      <w:r w:rsidRPr="00BA041C">
        <w:rPr>
          <w:color w:val="000000"/>
          <w:sz w:val="19"/>
          <w:szCs w:val="19"/>
        </w:rPr>
        <w:t xml:space="preserve"> ё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ибкори инфирод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истифодаи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чунин шахсонро барои гирифта</w:t>
      </w:r>
      <w:r w:rsidRPr="00BA041C">
        <w:rPr>
          <w:color w:val="000000"/>
          <w:sz w:val="19"/>
          <w:szCs w:val="19"/>
        </w:rPr>
        <w:t>ни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одатномаи (сертификати) истифодабаранда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ати баробарарзиши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 (сертификат)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 наменамояд.</w:t>
      </w:r>
    </w:p>
    <w:p w14:paraId="60060AB4" w14:textId="1B96DA5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Назорати фаъолияти корхона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ибкорони инфирод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умла корхона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авиатсионии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>, агенти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байналмилалии истифода</w:t>
      </w:r>
      <w:r w:rsidRPr="00BA041C">
        <w:rPr>
          <w:color w:val="000000"/>
          <w:sz w:val="19"/>
          <w:szCs w:val="19"/>
        </w:rPr>
        <w:t>бар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ибкорони инфиродии хори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иро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менамояд.</w:t>
      </w:r>
    </w:p>
    <w:p w14:paraId="62D5899C" w14:textId="0B4AE29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4. Талабот ба истифодабарандагони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оид ба сертификатсия ва расмиёти ба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айдгир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авиатсионии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мешаванд.</w:t>
      </w:r>
    </w:p>
    <w:p w14:paraId="350D06EE" w14:textId="61C1B4C5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49" w:name="A000000049"/>
      <w:bookmarkEnd w:id="49"/>
      <w:r w:rsidRPr="00BA041C">
        <w:rPr>
          <w:rFonts w:eastAsia="Times New Roman"/>
          <w:sz w:val="21"/>
          <w:szCs w:val="21"/>
        </w:rPr>
        <w:t>Моддаи 44. Фаъолияти ти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орат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дар со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аи авиатсияи граждании корхона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авиатсионии хори</w:t>
      </w:r>
      <w:r w:rsidR="00BA041C">
        <w:rPr>
          <w:rFonts w:eastAsia="Times New Roman"/>
          <w:sz w:val="21"/>
          <w:szCs w:val="21"/>
        </w:rPr>
        <w:t>ҷӣ</w:t>
      </w:r>
      <w:r w:rsidRPr="00BA041C">
        <w:rPr>
          <w:rFonts w:eastAsia="Times New Roman"/>
          <w:sz w:val="21"/>
          <w:szCs w:val="21"/>
        </w:rPr>
        <w:t>, агенти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байналмилалии истифодабар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ва со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ибкорони инфиродии хори</w:t>
      </w:r>
      <w:r w:rsidR="00BA041C">
        <w:rPr>
          <w:rFonts w:eastAsia="Times New Roman"/>
          <w:sz w:val="21"/>
          <w:szCs w:val="21"/>
        </w:rPr>
        <w:t>ҷӣ</w:t>
      </w:r>
    </w:p>
    <w:p w14:paraId="4FCFA975" w14:textId="5305596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Корхона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авиатсионии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удуди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намоянда</w:t>
      </w:r>
      <w:r w:rsidRPr="00BA041C">
        <w:rPr>
          <w:color w:val="000000"/>
          <w:sz w:val="19"/>
          <w:szCs w:val="19"/>
        </w:rPr>
        <w:t>ги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худро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ва (ё) шартнома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байналмилалии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кушода метавонанд.</w:t>
      </w:r>
    </w:p>
    <w:p w14:paraId="6CA4D4E7" w14:textId="71F0A4E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Корхона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авиатсионии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>, агенти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истифодабарии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ибкорони инфиродии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надоранд:</w:t>
      </w:r>
    </w:p>
    <w:p w14:paraId="0A88953C" w14:textId="2707F5F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1)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удуди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барои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удуди давлати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ба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мусофирон,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, бор ва почтаро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 кунанд ва ё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оро аз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удуди давлати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удуди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 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анд, агар дар санад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ии байналмилалие, ки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</w:t>
      </w:r>
      <w:r w:rsidRPr="00BA041C">
        <w:rPr>
          <w:color w:val="000000"/>
          <w:sz w:val="19"/>
          <w:szCs w:val="19"/>
        </w:rPr>
        <w:t>он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оро эътироф кардааст ё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озатнома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бо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дода шудаанд,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аррароти дигар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нашуда бошанд;</w:t>
      </w:r>
    </w:p>
    <w:p w14:paraId="34D1E741" w14:textId="5096A601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2)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удуди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бидуни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бо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дода шудааст, мусофир,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, бор ва почтаро ба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барои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 намоянд.</w:t>
      </w:r>
    </w:p>
    <w:p w14:paraId="73A174E3" w14:textId="482E4C8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Ширкат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авопаймоии хори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ие, ки</w:t>
      </w:r>
      <w:r w:rsidRPr="00BA041C">
        <w:rPr>
          <w:color w:val="000000"/>
          <w:sz w:val="19"/>
          <w:szCs w:val="19"/>
        </w:rPr>
        <w:t xml:space="preserve"> ба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ё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мунтазами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авоиро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меди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 ва дар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намояндаг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филиал доранд, бо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аррарнамудани санад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меъёрии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аз аккредитатсия мегузаранд.</w:t>
      </w:r>
    </w:p>
    <w:p w14:paraId="140E2539" w14:textId="0D47D335" w:rsidR="00000000" w:rsidRPr="00BA041C" w:rsidRDefault="002744D5">
      <w:pPr>
        <w:pStyle w:val="4"/>
        <w:divId w:val="1426076891"/>
        <w:rPr>
          <w:rFonts w:eastAsia="Times New Roman"/>
          <w:sz w:val="21"/>
          <w:szCs w:val="21"/>
        </w:rPr>
      </w:pPr>
      <w:bookmarkStart w:id="50" w:name="A000000050"/>
      <w:bookmarkEnd w:id="50"/>
      <w:r w:rsidRPr="00BA041C">
        <w:rPr>
          <w:rFonts w:eastAsia="Times New Roman"/>
          <w:sz w:val="21"/>
          <w:szCs w:val="21"/>
        </w:rPr>
        <w:t xml:space="preserve">БОБИ 6. </w:t>
      </w:r>
      <w:r w:rsidRPr="00BA041C">
        <w:rPr>
          <w:rFonts w:eastAsia="Times New Roman"/>
          <w:sz w:val="21"/>
          <w:szCs w:val="21"/>
        </w:rPr>
        <w:t>КИШТИ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7DB6BFD0" w14:textId="64206B9C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51" w:name="A000000051"/>
      <w:bookmarkEnd w:id="51"/>
      <w:r w:rsidRPr="00BA041C">
        <w:rPr>
          <w:rFonts w:eastAsia="Times New Roman"/>
          <w:sz w:val="21"/>
          <w:szCs w:val="21"/>
        </w:rPr>
        <w:t>Моддаи 45. Таснифи кишти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66E99309" w14:textId="42792B6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и навъ, вазн, усул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 ву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удоварандаи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увваи болобардор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тарзи идора ва хусусият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дигар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авиатсионии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тасниф карда мешаванд.</w:t>
      </w:r>
    </w:p>
    <w:p w14:paraId="29BA9F81" w14:textId="3C043B65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52" w:name="A000000052"/>
      <w:bookmarkEnd w:id="52"/>
      <w:r w:rsidRPr="00BA041C">
        <w:rPr>
          <w:rFonts w:eastAsia="Times New Roman"/>
          <w:sz w:val="21"/>
          <w:szCs w:val="21"/>
        </w:rPr>
        <w:t>Моддаи 46. Ба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айдгирии давлат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ва ба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исобгирии давлатии кишти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7785EC87" w14:textId="6895AD1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авоие, ки барои парвоз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шудаанд, аз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айди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мегузаранд.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сурати надоштани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одатномаи (сертификати) ба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айдгирии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манъ аст.</w:t>
      </w:r>
    </w:p>
    <w:p w14:paraId="67D000FC" w14:textId="10FC8AB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зерини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айд ва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 гирифта мешаванд:</w:t>
      </w:r>
    </w:p>
    <w:p w14:paraId="31C2ACD3" w14:textId="3606D85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lastRenderedPageBreak/>
        <w:t>1)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ворид намудани маълумот дар бораи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Фе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ристи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давлатии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икистон;</w:t>
      </w:r>
    </w:p>
    <w:p w14:paraId="146CD600" w14:textId="1294BA31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2)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додани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 дар бораи ба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айдгирии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ворид намудани маълумот дар бораи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</w:t>
      </w:r>
      <w:r w:rsidRPr="00BA041C">
        <w:rPr>
          <w:color w:val="000000"/>
          <w:sz w:val="19"/>
          <w:szCs w:val="19"/>
        </w:rPr>
        <w:t>оии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Фе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ристи давлатии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граждании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икистон.</w:t>
      </w:r>
    </w:p>
    <w:p w14:paraId="2E5A6C15" w14:textId="0720E1F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3.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авоие, ки бо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арраргардида дар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ба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айд ё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исоб гирифта шудааст, мансубияти миллии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икистонро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иб мешавад.</w:t>
      </w:r>
    </w:p>
    <w:p w14:paraId="5DF1304D" w14:textId="45F1F3E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4. Пешбурди </w:t>
      </w:r>
      <w:r w:rsidRPr="00BA041C">
        <w:rPr>
          <w:color w:val="000000"/>
          <w:sz w:val="19"/>
          <w:szCs w:val="19"/>
        </w:rPr>
        <w:t>Фе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ристи давлатии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граждании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дода мешавад.</w:t>
      </w:r>
    </w:p>
    <w:p w14:paraId="08D6EF8A" w14:textId="458C546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5. Маълумот дар бораи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зерин аз Фе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ристи давлатии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гражд</w:t>
      </w:r>
      <w:r w:rsidRPr="00BA041C">
        <w:rPr>
          <w:color w:val="000000"/>
          <w:sz w:val="19"/>
          <w:szCs w:val="19"/>
        </w:rPr>
        <w:t xml:space="preserve">ании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хори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карда мешавад:</w:t>
      </w:r>
    </w:p>
    <w:p w14:paraId="38B03462" w14:textId="0C06585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1) со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ит намудан ё аз истифодабар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гирифтани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5AD676BB" w14:textId="5F12A04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2) фур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ши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бо дигар асос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онун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давлати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, шахси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>,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рванди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ё шахси беша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рванд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гуза</w:t>
      </w:r>
      <w:r w:rsidRPr="00BA041C">
        <w:rPr>
          <w:color w:val="000000"/>
          <w:sz w:val="19"/>
          <w:szCs w:val="19"/>
        </w:rPr>
        <w:t xml:space="preserve">штани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моликият ба он, ба шарте ки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удуди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берун бароварда шавад;</w:t>
      </w:r>
    </w:p>
    <w:p w14:paraId="7095C9AF" w14:textId="362DF651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3) вайрон кардани талаботи ба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айдгирии давлатии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.</w:t>
      </w:r>
    </w:p>
    <w:p w14:paraId="3D67320A" w14:textId="688185E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6.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аз Фе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ристи давлатии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граждании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урии </w:t>
      </w:r>
      <w:r w:rsidRPr="00BA041C">
        <w:rPr>
          <w:color w:val="000000"/>
          <w:sz w:val="19"/>
          <w:szCs w:val="19"/>
        </w:rPr>
        <w:t>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хори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кардани маълумот дар бораи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 (сертификат) дар бораи ба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айдгирии давлатии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бекор карда шуда, бояд ба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омоте, ки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одатномаи (сертификати) мазкурро додааст, баргардонда шавад.</w:t>
      </w:r>
    </w:p>
    <w:p w14:paraId="3AF78007" w14:textId="77BC283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7. Ба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айдгир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</w:t>
      </w:r>
      <w:r w:rsidRPr="00BA041C">
        <w:rPr>
          <w:color w:val="000000"/>
          <w:sz w:val="19"/>
          <w:szCs w:val="19"/>
        </w:rPr>
        <w:t xml:space="preserve"> ба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исобгирии давлатии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асоси талаботи моддаи мазкур бо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авиатсионии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мешаванд.</w:t>
      </w:r>
    </w:p>
    <w:p w14:paraId="43F75094" w14:textId="0F32088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8.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бесарнишин бо назардошти таъиноти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бо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аррарнамудаи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</w:t>
      </w:r>
      <w:r w:rsidRPr="00BA041C">
        <w:rPr>
          <w:color w:val="000000"/>
          <w:sz w:val="19"/>
          <w:szCs w:val="19"/>
        </w:rPr>
        <w:t>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аи авиатсия ба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айди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гирифта мешаванд.</w:t>
      </w:r>
    </w:p>
    <w:p w14:paraId="01DB14E9" w14:textId="73D5212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9.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муомилоти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бесарнишин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ониби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мешаванд.</w:t>
      </w:r>
    </w:p>
    <w:p w14:paraId="4CBDEBA3" w14:textId="67702FF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10. Барои ба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айди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гирифтани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хиро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сит</w:t>
      </w:r>
      <w:r w:rsidRPr="00BA041C">
        <w:rPr>
          <w:color w:val="000000"/>
          <w:sz w:val="19"/>
          <w:szCs w:val="19"/>
        </w:rPr>
        <w:t xml:space="preserve">онида мешавад, ки андоза ва тартиби пардохти он бо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муайян карда мешавад.</w:t>
      </w:r>
    </w:p>
    <w:p w14:paraId="2D05A083" w14:textId="387F380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11. Ба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айдгирии давлатии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моликият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қҳ</w:t>
      </w:r>
      <w:r w:rsidRPr="00BA041C">
        <w:rPr>
          <w:color w:val="000000"/>
          <w:sz w:val="19"/>
          <w:szCs w:val="19"/>
        </w:rPr>
        <w:t>ои дигари молумулк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дудсозии ин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қҳ</w:t>
      </w:r>
      <w:r w:rsidRPr="00BA041C">
        <w:rPr>
          <w:color w:val="000000"/>
          <w:sz w:val="19"/>
          <w:szCs w:val="19"/>
        </w:rPr>
        <w:t xml:space="preserve">о, пайдоиш, гузариш ва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атъи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инчунин</w:t>
      </w:r>
      <w:r w:rsidRPr="00BA041C">
        <w:rPr>
          <w:color w:val="000000"/>
          <w:sz w:val="19"/>
          <w:szCs w:val="19"/>
        </w:rPr>
        <w:t xml:space="preserve">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намудани тартиби ба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айдгирии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асос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рад намудани ба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айдгирии давлатии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ба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бо он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мешаванд.</w:t>
      </w:r>
    </w:p>
    <w:p w14:paraId="4BEB9955" w14:textId="61B15E8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12.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</w:t>
      </w:r>
      <w:r w:rsidRPr="00BA041C">
        <w:rPr>
          <w:color w:val="000000"/>
          <w:sz w:val="19"/>
          <w:szCs w:val="19"/>
        </w:rPr>
        <w:t>дорад, ки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ваколатдори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аи авиатсияи граждании давлати дигар дар хусуси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 намудан ё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 додани вазифаю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муайяни давлати ба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айдгирии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шартнома (созишнома) баста, дар ин бора Ш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рои Ташкилоти байналмилалии авиатсияи</w:t>
      </w:r>
      <w:r w:rsidRPr="00BA041C">
        <w:rPr>
          <w:color w:val="000000"/>
          <w:sz w:val="19"/>
          <w:szCs w:val="19"/>
        </w:rPr>
        <w:t xml:space="preserve"> гражданиро ого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намояд.</w:t>
      </w:r>
    </w:p>
    <w:p w14:paraId="28662041" w14:textId="4463C58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13.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айдгирии давлатии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граждании авиатсияи таъиноти умумро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менамояд.</w:t>
      </w:r>
    </w:p>
    <w:p w14:paraId="70F0374D" w14:textId="4D7A0D6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14. Тартиби ба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айдгирии давлатии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граждании авиатсияи таъиноти умум</w:t>
      </w:r>
      <w:r w:rsidRPr="00BA041C">
        <w:rPr>
          <w:color w:val="000000"/>
          <w:sz w:val="19"/>
          <w:szCs w:val="19"/>
        </w:rPr>
        <w:t xml:space="preserve">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авиатсионии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мешавад.</w:t>
      </w:r>
    </w:p>
    <w:p w14:paraId="4A866F12" w14:textId="2B3850C5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53" w:name="A000000053"/>
      <w:bookmarkEnd w:id="53"/>
      <w:r w:rsidRPr="00BA041C">
        <w:rPr>
          <w:rFonts w:eastAsia="Times New Roman"/>
          <w:sz w:val="21"/>
          <w:szCs w:val="21"/>
        </w:rPr>
        <w:t xml:space="preserve">Моддаи 47. Талабот оид ба истифодабарии бехатари киштии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225FE72C" w14:textId="06CE2A5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бояд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дастурамал оид ба истифодабарии парвозии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истифода бурда шавад.</w:t>
      </w:r>
    </w:p>
    <w:p w14:paraId="54345076" w14:textId="1D4EF96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Истифодабаран</w:t>
      </w:r>
      <w:r w:rsidRPr="00BA041C">
        <w:rPr>
          <w:color w:val="000000"/>
          <w:sz w:val="19"/>
          <w:szCs w:val="19"/>
        </w:rPr>
        <w:t>да (со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ибмулк)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дадор аст, ки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дар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ба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айд гирифташуда ва (ё) истифодашавандаро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олати коршоямии техник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ниго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дорад.</w:t>
      </w:r>
    </w:p>
    <w:p w14:paraId="75FF91A9" w14:textId="5270758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Истифодабарандаи (со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ибмулки)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барои риояи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дудият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расмиёти истифодабарии кишт</w:t>
      </w:r>
      <w:r w:rsidRPr="00BA041C">
        <w:rPr>
          <w:color w:val="000000"/>
          <w:sz w:val="19"/>
          <w:szCs w:val="19"/>
        </w:rPr>
        <w:t xml:space="preserve">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ки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исте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солкунандаи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инчунин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истифодабарии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дар санад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ии байналмилалии эътирофнамудаи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ва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авиатсионии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гардидаанд, чора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дахлдор меандешад.</w:t>
      </w:r>
    </w:p>
    <w:p w14:paraId="6883F595" w14:textId="4DDF9E6F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54" w:name="A000000054"/>
      <w:bookmarkEnd w:id="54"/>
      <w:r w:rsidRPr="00BA041C">
        <w:rPr>
          <w:rFonts w:eastAsia="Times New Roman"/>
          <w:sz w:val="21"/>
          <w:szCs w:val="21"/>
        </w:rPr>
        <w:t>Моддаи 48. Аломатгузории кишти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29713244" w14:textId="20D5210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Ба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авоие, ки мансубияти миллии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икистонро доранд, аломат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махсус гузошта мешаванд. Аломат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махсус вобаста ба мансубияти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намуди авиатсия аз нишона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ба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айдгир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б</w:t>
      </w:r>
      <w:r w:rsidRPr="00BA041C">
        <w:rPr>
          <w:color w:val="000000"/>
          <w:sz w:val="19"/>
          <w:szCs w:val="19"/>
        </w:rPr>
        <w:t>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исобгир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нишона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дигар иборат мебошанд.</w:t>
      </w:r>
    </w:p>
    <w:p w14:paraId="76A22C12" w14:textId="7A19505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lastRenderedPageBreak/>
        <w:t>2. Ба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аломат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шинохти ба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исобгир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гузошта мешаванд.</w:t>
      </w:r>
    </w:p>
    <w:p w14:paraId="4681B8C8" w14:textId="15CB065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Ба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ба 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айр аз аломат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шинохти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ба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айдгир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бояд тасвири Парчами давлатии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</w:t>
      </w:r>
      <w:r w:rsidRPr="00BA041C">
        <w:rPr>
          <w:color w:val="000000"/>
          <w:sz w:val="19"/>
          <w:szCs w:val="19"/>
        </w:rPr>
        <w:t>он, инчунин рамз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навишта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от, там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а ва аломат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дигари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арраргардида ба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айдгирифташуда гузошта шаванд.</w:t>
      </w:r>
    </w:p>
    <w:p w14:paraId="799AAF70" w14:textId="44E4D5E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4. Ба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авоие, ки барои хизматрасонии тиббию санитар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шудаанд, 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 xml:space="preserve">айр аз ин, тасвири салиби сурх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илоли 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мар гузошта </w:t>
      </w:r>
      <w:r w:rsidRPr="00BA041C">
        <w:rPr>
          <w:color w:val="000000"/>
          <w:sz w:val="19"/>
          <w:szCs w:val="19"/>
        </w:rPr>
        <w:t>мешаванд.</w:t>
      </w:r>
    </w:p>
    <w:p w14:paraId="3E495346" w14:textId="0E117DE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5. Тартиби гузоштани аломат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рамз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дар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авиатсионии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мешавад.</w:t>
      </w:r>
    </w:p>
    <w:p w14:paraId="1E0C7A60" w14:textId="72533FF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6. Маълумот дар бораи аломат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шинохти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давлат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бояд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истифодабарандагон то о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 xml:space="preserve">ози </w:t>
      </w:r>
      <w:r w:rsidRPr="00BA041C">
        <w:rPr>
          <w:color w:val="000000"/>
          <w:sz w:val="19"/>
          <w:szCs w:val="19"/>
        </w:rPr>
        <w:t>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дахлдори ташкили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дода шавад.</w:t>
      </w:r>
    </w:p>
    <w:p w14:paraId="5FBF7576" w14:textId="12FD204F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55" w:name="A000000055"/>
      <w:bookmarkEnd w:id="55"/>
      <w:r w:rsidRPr="00BA041C">
        <w:rPr>
          <w:rFonts w:eastAsia="Times New Roman"/>
          <w:sz w:val="21"/>
          <w:szCs w:val="21"/>
        </w:rPr>
        <w:t xml:space="preserve">Моддаи 49.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у</w:t>
      </w:r>
      <w:r w:rsidR="00BA041C">
        <w:rPr>
          <w:rFonts w:eastAsia="Times New Roman"/>
          <w:sz w:val="21"/>
          <w:szCs w:val="21"/>
        </w:rPr>
        <w:t>ҷҷ</w:t>
      </w:r>
      <w:r w:rsidRPr="00BA041C">
        <w:rPr>
          <w:rFonts w:eastAsia="Times New Roman"/>
          <w:sz w:val="21"/>
          <w:szCs w:val="21"/>
        </w:rPr>
        <w:t>ат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ои киштии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4F0A1FBC" w14:textId="45EB672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дохилаш бояд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ое дошта бошад, ки номг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йи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оро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менамояд.</w:t>
      </w:r>
    </w:p>
    <w:p w14:paraId="52705067" w14:textId="5C17DB1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2. Дар дохили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бояд ба таври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атм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зерин бош</w:t>
      </w:r>
      <w:r w:rsidRPr="00BA041C">
        <w:rPr>
          <w:color w:val="000000"/>
          <w:sz w:val="19"/>
          <w:szCs w:val="19"/>
        </w:rPr>
        <w:t>анд:</w:t>
      </w:r>
    </w:p>
    <w:p w14:paraId="39C968D8" w14:textId="2348DFB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1)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 (сертификат) дар бораи ба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айдгирии давлатии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7EC7EFBF" w14:textId="408BEBB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2)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одатномаи (сертификати) коршоямии парвозии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574564F3" w14:textId="0C422C6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3)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одатномаи (сертификати) истифодабаранда (нусха);</w:t>
      </w:r>
    </w:p>
    <w:p w14:paraId="1C3EB424" w14:textId="14D65B4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4)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 (сертификат) оид ба сат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 садо;</w:t>
      </w:r>
    </w:p>
    <w:p w14:paraId="2C919834" w14:textId="3375D95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5)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 бар</w:t>
      </w:r>
      <w:r w:rsidRPr="00BA041C">
        <w:rPr>
          <w:color w:val="000000"/>
          <w:sz w:val="19"/>
          <w:szCs w:val="19"/>
        </w:rPr>
        <w:t>ои та</w:t>
      </w:r>
      <w:r w:rsidR="00BA041C">
        <w:rPr>
          <w:color w:val="000000"/>
          <w:sz w:val="19"/>
          <w:szCs w:val="19"/>
        </w:rPr>
        <w:t>ҷҳ</w:t>
      </w:r>
      <w:r w:rsidRPr="00BA041C">
        <w:rPr>
          <w:color w:val="000000"/>
          <w:sz w:val="19"/>
          <w:szCs w:val="19"/>
        </w:rPr>
        <w:t>изоти радиоии дохил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6888D589" w14:textId="7777777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6) дастурамал оид ба истифодабарии парвоз;</w:t>
      </w:r>
    </w:p>
    <w:p w14:paraId="6474D005" w14:textId="46B5A71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7)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дахлдор барои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 як аъзои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705D3531" w14:textId="288BCC0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8) дафтари дохилии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42CE8FC9" w14:textId="3EF32AE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9) полис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(сертификат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ои) су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уртав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(нусха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о);</w:t>
      </w:r>
    </w:p>
    <w:p w14:paraId="096EFCF2" w14:textId="5F9C313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10) дафтари санитар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дигар, ки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намудааст.</w:t>
      </w:r>
    </w:p>
    <w:p w14:paraId="01EA8B1D" w14:textId="06E097A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3. Талабот нисбат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дохили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граждании вазнашон сабук, аз меъёр сабук ва худсохт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</w:t>
      </w:r>
      <w:r w:rsidRPr="00BA041C">
        <w:rPr>
          <w:color w:val="000000"/>
          <w:sz w:val="19"/>
          <w:szCs w:val="19"/>
        </w:rPr>
        <w:t>да мешаванд.</w:t>
      </w:r>
    </w:p>
    <w:p w14:paraId="1DE777AF" w14:textId="17865E7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4. Талабот нисбат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дохили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та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рибав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ан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мешаванд.</w:t>
      </w:r>
    </w:p>
    <w:p w14:paraId="53E72521" w14:textId="58BD4D0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5. Талабот</w:t>
      </w:r>
      <w:r w:rsidRPr="00BA041C">
        <w:rPr>
          <w:color w:val="000000"/>
          <w:sz w:val="19"/>
          <w:szCs w:val="19"/>
        </w:rPr>
        <w:t xml:space="preserve"> нисбат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дохили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граждании давлат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исми 2 моддаи мазкур муайян карда мешаванд, агар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ба стандарт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авиатсионии байналмилалие, ки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оро эътироф кардааст,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ат намоянд.</w:t>
      </w:r>
    </w:p>
    <w:p w14:paraId="65884870" w14:textId="48351F3D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56" w:name="A000000056"/>
      <w:bookmarkEnd w:id="56"/>
      <w:r w:rsidRPr="00BA041C">
        <w:rPr>
          <w:rFonts w:eastAsia="Times New Roman"/>
          <w:sz w:val="21"/>
          <w:szCs w:val="21"/>
        </w:rPr>
        <w:t xml:space="preserve">Моддаи 50. 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оида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п</w:t>
      </w:r>
      <w:r w:rsidRPr="00BA041C">
        <w:rPr>
          <w:rFonts w:eastAsia="Times New Roman"/>
          <w:sz w:val="21"/>
          <w:szCs w:val="21"/>
        </w:rPr>
        <w:t>арвози кишти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384FEEA5" w14:textId="4DA783D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дар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бояд тан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бо шарти таъмини бехатарии одамон, молу мулк ва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ити зист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шаванд.</w:t>
      </w:r>
    </w:p>
    <w:p w14:paraId="6D82F061" w14:textId="0FAB512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2. Тафовути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миллии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аз стандарт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та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риба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тавсияшавандаи Ташкилоти байна</w:t>
      </w:r>
      <w:r w:rsidRPr="00BA041C">
        <w:rPr>
          <w:color w:val="000000"/>
          <w:sz w:val="19"/>
          <w:szCs w:val="19"/>
        </w:rPr>
        <w:t>лмилалии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Ма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муаи иттилоотии аэронавигатсионии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нашр карда мешаванд.</w:t>
      </w:r>
    </w:p>
    <w:p w14:paraId="534C9B2B" w14:textId="3C25657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3.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оро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як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менамоянд.</w:t>
      </w:r>
    </w:p>
    <w:p w14:paraId="3CE9AA0C" w14:textId="5E34B3DB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57" w:name="A000000057"/>
      <w:bookmarkEnd w:id="57"/>
      <w:r w:rsidRPr="00BA041C">
        <w:rPr>
          <w:rFonts w:eastAsia="Times New Roman"/>
          <w:sz w:val="21"/>
          <w:szCs w:val="21"/>
        </w:rPr>
        <w:t>Моддаи 51. На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 xml:space="preserve">шаи парвози киштии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6B2D57A3" w14:textId="766C9E9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Истифодабарандаи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сади таъмини бехатарии худ ва бехатарии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 аст, ки то о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ози парвоз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дахлдори низоми ягонаи ташкили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авоиро оид ба парвоз</w:t>
      </w:r>
      <w:r w:rsidRPr="00BA041C">
        <w:rPr>
          <w:color w:val="000000"/>
          <w:sz w:val="19"/>
          <w:szCs w:val="19"/>
        </w:rPr>
        <w:t>и дарпешистода ого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созад.</w:t>
      </w:r>
    </w:p>
    <w:p w14:paraId="4587FAC8" w14:textId="2B3AB94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Ого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инома оид ба парвоз, ки маълумот дар бораи ну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парвоз ва таъинот, хатсайр ва баландии парвози бана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шагирифташуда ва маълумоти дигари заруриро дар бар мегирад,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талаботи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аррарнамудаи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дахлдори ваколатдо</w:t>
      </w:r>
      <w:r w:rsidRPr="00BA041C">
        <w:rPr>
          <w:color w:val="000000"/>
          <w:sz w:val="19"/>
          <w:szCs w:val="19"/>
        </w:rPr>
        <w:t>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 ба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низоми ягонаи ташкили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 карда мешавад.</w:t>
      </w:r>
    </w:p>
    <w:p w14:paraId="0CAC9A29" w14:textId="4D7099B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lastRenderedPageBreak/>
        <w:t>3. Риоя накардани на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шаи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одшудаи парвози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дар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низоми ягонаи ташкили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фав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улода </w:t>
      </w:r>
      <w:r w:rsidRPr="00BA041C">
        <w:rPr>
          <w:color w:val="000000"/>
          <w:sz w:val="19"/>
          <w:szCs w:val="19"/>
        </w:rPr>
        <w:t xml:space="preserve">бо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арори сар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авонаварди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ого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созии фаврии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дахлдори хизматрасони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ба истиснои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пешбининамудаи моддаи 60 Кодекси мазкур,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 дода мешавад.</w:t>
      </w:r>
    </w:p>
    <w:p w14:paraId="54A2BFA8" w14:textId="01ADB8D6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58" w:name="A000000058"/>
      <w:bookmarkEnd w:id="58"/>
      <w:r w:rsidRPr="00BA041C">
        <w:rPr>
          <w:rFonts w:eastAsia="Times New Roman"/>
          <w:sz w:val="21"/>
          <w:szCs w:val="21"/>
        </w:rPr>
        <w:t xml:space="preserve">Моддаи 52. Парвози киштии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аз болои ма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ал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а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олинишин</w:t>
      </w:r>
    </w:p>
    <w:p w14:paraId="029F62AE" w14:textId="019177B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Парвози</w:t>
      </w:r>
      <w:r w:rsidRPr="00BA041C">
        <w:rPr>
          <w:color w:val="000000"/>
          <w:sz w:val="19"/>
          <w:szCs w:val="19"/>
        </w:rPr>
        <w:t xml:space="preserve">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болои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олинишин бояд дар баландие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ом дода шавад, ки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олати вайроншавии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барои берун аз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олинишин ё дар майдон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махсуси парвозу нишасти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удуди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олинишин нишастани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имкон 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ад.</w:t>
      </w:r>
    </w:p>
    <w:p w14:paraId="37996E1A" w14:textId="7708E33E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59" w:name="A000000059"/>
      <w:bookmarkEnd w:id="59"/>
      <w:r w:rsidRPr="00BA041C">
        <w:rPr>
          <w:rFonts w:eastAsia="Times New Roman"/>
          <w:sz w:val="21"/>
          <w:szCs w:val="21"/>
        </w:rPr>
        <w:t xml:space="preserve">Моддаи 53. Парвози намоишии киштии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14219A77" w14:textId="3FFBFE7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Парвози намоишии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шарти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атмии риояи талабот оид ба бехатарии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о, ки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дахлдори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гардидаанд,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мешавад.</w:t>
      </w:r>
    </w:p>
    <w:p w14:paraId="682F887E" w14:textId="5E13BB76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60" w:name="A000000060"/>
      <w:bookmarkEnd w:id="60"/>
      <w:r w:rsidRPr="00BA041C">
        <w:rPr>
          <w:rFonts w:eastAsia="Times New Roman"/>
          <w:sz w:val="21"/>
          <w:szCs w:val="21"/>
        </w:rPr>
        <w:t>Моддаи 54. Парво</w:t>
      </w:r>
      <w:r w:rsidRPr="00BA041C">
        <w:rPr>
          <w:rFonts w:eastAsia="Times New Roman"/>
          <w:sz w:val="21"/>
          <w:szCs w:val="21"/>
        </w:rPr>
        <w:t xml:space="preserve">зи киштии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бо суръати фав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уссадо</w:t>
      </w:r>
    </w:p>
    <w:p w14:paraId="02942BA2" w14:textId="7357D14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Парвози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суръати фав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уссадо дар баландие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 дода мешавад, ки таъсири хатарноки зарбаи садоро ба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ити зист истисно менамояд.</w:t>
      </w:r>
    </w:p>
    <w:p w14:paraId="095AA1DF" w14:textId="7611FFD0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61" w:name="A000000061"/>
      <w:bookmarkEnd w:id="61"/>
      <w:r w:rsidRPr="00BA041C">
        <w:rPr>
          <w:rFonts w:eastAsia="Times New Roman"/>
          <w:sz w:val="21"/>
          <w:szCs w:val="21"/>
        </w:rPr>
        <w:t>Моддаи 55. Та</w:t>
      </w:r>
      <w:r w:rsidR="00BA041C">
        <w:rPr>
          <w:rFonts w:eastAsia="Times New Roman"/>
          <w:sz w:val="21"/>
          <w:szCs w:val="21"/>
        </w:rPr>
        <w:t>ҷҳ</w:t>
      </w:r>
      <w:r w:rsidRPr="00BA041C">
        <w:rPr>
          <w:rFonts w:eastAsia="Times New Roman"/>
          <w:sz w:val="21"/>
          <w:szCs w:val="21"/>
        </w:rPr>
        <w:t>изоти радиоии кишти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ва истифодаи ало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аи радио</w:t>
      </w:r>
      <w:r w:rsidR="00BA041C">
        <w:rPr>
          <w:rFonts w:eastAsia="Times New Roman"/>
          <w:sz w:val="21"/>
          <w:szCs w:val="21"/>
        </w:rPr>
        <w:t>ӣ</w:t>
      </w:r>
    </w:p>
    <w:p w14:paraId="7500AE72" w14:textId="7FB4BC0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дорои восита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</w:t>
      </w:r>
      <w:r w:rsidRPr="00BA041C">
        <w:rPr>
          <w:color w:val="000000"/>
          <w:sz w:val="19"/>
          <w:szCs w:val="19"/>
        </w:rPr>
        <w:t>и радио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дахлдори хизматрасони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(идораи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о)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радиоиро ба 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мемонанд.</w:t>
      </w:r>
    </w:p>
    <w:p w14:paraId="3631325B" w14:textId="118259F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Та</w:t>
      </w:r>
      <w:r w:rsidR="00BA041C">
        <w:rPr>
          <w:color w:val="000000"/>
          <w:sz w:val="19"/>
          <w:szCs w:val="19"/>
        </w:rPr>
        <w:t>ҷҳ</w:t>
      </w:r>
      <w:r w:rsidRPr="00BA041C">
        <w:rPr>
          <w:color w:val="000000"/>
          <w:sz w:val="19"/>
          <w:szCs w:val="19"/>
        </w:rPr>
        <w:t>изоти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аи радиоии дар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насбшуда тан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ониби аъзои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парвозии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озати махсусдошта истифода меш</w:t>
      </w:r>
      <w:r w:rsidRPr="00BA041C">
        <w:rPr>
          <w:color w:val="000000"/>
          <w:sz w:val="19"/>
          <w:szCs w:val="19"/>
        </w:rPr>
        <w:t>авад.</w:t>
      </w:r>
    </w:p>
    <w:p w14:paraId="1865ADCB" w14:textId="20F8BF2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3.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удуди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умла дар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ое, ки барои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кушодаанд,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аи радиоии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забон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англис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рус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сур</w:t>
      </w:r>
      <w:r w:rsidRPr="00BA041C">
        <w:rPr>
          <w:color w:val="000000"/>
          <w:sz w:val="19"/>
          <w:szCs w:val="19"/>
        </w:rPr>
        <w:t>ат мегирад.</w:t>
      </w:r>
    </w:p>
    <w:p w14:paraId="0FC90B55" w14:textId="6A16335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4. Тартиби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радио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авиатсионии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мешавад.</w:t>
      </w:r>
    </w:p>
    <w:p w14:paraId="2EC47367" w14:textId="69E16E3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5.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истифодаи та</w:t>
      </w:r>
      <w:r w:rsidR="00BA041C">
        <w:rPr>
          <w:color w:val="000000"/>
          <w:sz w:val="19"/>
          <w:szCs w:val="19"/>
        </w:rPr>
        <w:t>ҷҳ</w:t>
      </w:r>
      <w:r w:rsidRPr="00BA041C">
        <w:rPr>
          <w:color w:val="000000"/>
          <w:sz w:val="19"/>
          <w:szCs w:val="19"/>
        </w:rPr>
        <w:t>изоти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радио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давлате, ки </w:t>
      </w:r>
      <w:r w:rsidRPr="00BA041C">
        <w:rPr>
          <w:color w:val="000000"/>
          <w:sz w:val="19"/>
          <w:szCs w:val="19"/>
        </w:rPr>
        <w:t>парвоз аз болои он сурат мегирад,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мегардад.</w:t>
      </w:r>
    </w:p>
    <w:p w14:paraId="418C00BF" w14:textId="3843BBCE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62" w:name="A000000062"/>
      <w:bookmarkEnd w:id="62"/>
      <w:r w:rsidRPr="00BA041C">
        <w:rPr>
          <w:rFonts w:eastAsia="Times New Roman"/>
          <w:sz w:val="21"/>
          <w:szCs w:val="21"/>
        </w:rPr>
        <w:t>Моддаи 56. Аксбардор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>, наворбардор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>, сабти аудиоиву видео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ва усул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дигари та</w:t>
      </w:r>
      <w:r w:rsidR="00BA041C">
        <w:rPr>
          <w:rFonts w:eastAsia="Times New Roman"/>
          <w:sz w:val="21"/>
          <w:szCs w:val="21"/>
        </w:rPr>
        <w:t>ҳқ</w:t>
      </w:r>
      <w:r w:rsidRPr="00BA041C">
        <w:rPr>
          <w:rFonts w:eastAsia="Times New Roman"/>
          <w:sz w:val="21"/>
          <w:szCs w:val="21"/>
        </w:rPr>
        <w:t>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 xml:space="preserve">и фосилавии замин аз дохили киштии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3305806C" w14:textId="14E4E6E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Аксбардор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наворбардор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сабти аудиоиву видео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усул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дигари та</w:t>
      </w:r>
      <w:r w:rsidR="00BA041C">
        <w:rPr>
          <w:color w:val="000000"/>
          <w:sz w:val="19"/>
          <w:szCs w:val="19"/>
        </w:rPr>
        <w:t>ҳқ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фосил</w:t>
      </w:r>
      <w:r w:rsidRPr="00BA041C">
        <w:rPr>
          <w:color w:val="000000"/>
          <w:sz w:val="19"/>
          <w:szCs w:val="19"/>
        </w:rPr>
        <w:t xml:space="preserve">авии замин аз дохили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озати махсуси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дода мешавад.</w:t>
      </w:r>
    </w:p>
    <w:p w14:paraId="751C6B53" w14:textId="2647CC1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Мавод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аксбардор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наворбардор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сабт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аудиоиву видео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махзан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</w:t>
      </w:r>
      <w:r w:rsidRPr="00BA041C">
        <w:rPr>
          <w:color w:val="000000"/>
          <w:sz w:val="19"/>
          <w:szCs w:val="19"/>
        </w:rPr>
        <w:t xml:space="preserve"> иттилоот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бонки маълумот, восита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техник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омил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дигари иттилоот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 xml:space="preserve">ату маводе мансуб мебошанд, ки фаъолияти шахсони назоратшаванда, инчунин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олати иншоот, та</w:t>
      </w:r>
      <w:r w:rsidR="00BA041C">
        <w:rPr>
          <w:color w:val="000000"/>
          <w:sz w:val="19"/>
          <w:szCs w:val="19"/>
        </w:rPr>
        <w:t>ҷҳ</w:t>
      </w:r>
      <w:r w:rsidRPr="00BA041C">
        <w:rPr>
          <w:color w:val="000000"/>
          <w:sz w:val="19"/>
          <w:szCs w:val="19"/>
        </w:rPr>
        <w:t>изот ва восита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на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лиёти назоратшавандаро тавсиф менамоянд.</w:t>
      </w:r>
    </w:p>
    <w:p w14:paraId="5E4E42EA" w14:textId="20992873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63" w:name="A000000063"/>
      <w:bookmarkEnd w:id="63"/>
      <w:r w:rsidRPr="00BA041C">
        <w:rPr>
          <w:rFonts w:eastAsia="Times New Roman"/>
          <w:sz w:val="21"/>
          <w:szCs w:val="21"/>
        </w:rPr>
        <w:t>Моддаи 57. Ниго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дор</w:t>
      </w:r>
      <w:r w:rsidRPr="00BA041C">
        <w:rPr>
          <w:rFonts w:eastAsia="Times New Roman"/>
          <w:sz w:val="21"/>
          <w:szCs w:val="21"/>
        </w:rPr>
        <w:t>ии техникии кишти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7B69FD45" w14:textId="34C7C28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Ниго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дории техникии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(таъмир, назорати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олати техник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ниго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),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умла назорати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олати техникии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муддати зиёд аз макони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ойгиршавии доимиашон дурбуда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ониби шахсони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қӣ</w:t>
      </w:r>
      <w:r w:rsidRPr="00BA041C">
        <w:rPr>
          <w:color w:val="000000"/>
          <w:sz w:val="19"/>
          <w:szCs w:val="19"/>
        </w:rPr>
        <w:t xml:space="preserve"> ва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ибкорони инф</w:t>
      </w:r>
      <w:r w:rsidRPr="00BA041C">
        <w:rPr>
          <w:color w:val="000000"/>
          <w:sz w:val="19"/>
          <w:szCs w:val="19"/>
        </w:rPr>
        <w:t>ирод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асоси шартнома ва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талаботу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пешбининамудаи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дахлдори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мешавад.</w:t>
      </w:r>
    </w:p>
    <w:p w14:paraId="2C264058" w14:textId="685643F6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64" w:name="A000000064"/>
      <w:bookmarkEnd w:id="64"/>
      <w:r w:rsidRPr="00BA041C">
        <w:rPr>
          <w:rFonts w:eastAsia="Times New Roman"/>
          <w:sz w:val="21"/>
          <w:szCs w:val="21"/>
        </w:rPr>
        <w:t xml:space="preserve">Моддаи 58. Киштии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авоии вайронкор</w:t>
      </w:r>
    </w:p>
    <w:p w14:paraId="527F489C" w14:textId="0026A2E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авоие, ки ба вайрон намудани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арраргардидаи истифод</w:t>
      </w:r>
      <w:r w:rsidRPr="00BA041C">
        <w:rPr>
          <w:color w:val="000000"/>
          <w:sz w:val="19"/>
          <w:szCs w:val="19"/>
        </w:rPr>
        <w:t xml:space="preserve">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меди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ад,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вайронкор эътироф карда мешавад.</w:t>
      </w:r>
    </w:p>
    <w:p w14:paraId="78115DF0" w14:textId="69F6512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2.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вайронкор, ки барои нишастан фармоиш гирифтааст, бояд дар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ойи ба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 нишондодашуда фуруд ояд.</w:t>
      </w:r>
    </w:p>
    <w:p w14:paraId="4D4DB526" w14:textId="77A541D1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3. Дар сурати итоат накардан ба талаботи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онунии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</w:t>
      </w:r>
      <w:r w:rsidRPr="00BA041C">
        <w:rPr>
          <w:color w:val="000000"/>
          <w:sz w:val="19"/>
          <w:szCs w:val="19"/>
        </w:rPr>
        <w:t>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(ё)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вайронкор метавонад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боздошт карда шавад.</w:t>
      </w:r>
    </w:p>
    <w:p w14:paraId="392B6179" w14:textId="111D025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4. Парвози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вайронкор пас аз нишасти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бор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(бо</w:t>
      </w:r>
      <w:r w:rsidRPr="00BA041C">
        <w:rPr>
          <w:color w:val="000000"/>
          <w:sz w:val="19"/>
          <w:szCs w:val="19"/>
        </w:rPr>
        <w:t>здоштшав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) ва муайян гардидани сабаб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вайронкор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арор карда мешавад.</w:t>
      </w:r>
    </w:p>
    <w:p w14:paraId="504743A9" w14:textId="4369E02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lastRenderedPageBreak/>
        <w:t>5. Харо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оти марбут ба вайронкунии тартиби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ибмулки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вайронкор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уброн</w:t>
      </w:r>
      <w:r w:rsidRPr="00BA041C">
        <w:rPr>
          <w:color w:val="000000"/>
          <w:sz w:val="19"/>
          <w:szCs w:val="19"/>
        </w:rPr>
        <w:t xml:space="preserve"> карда мешавад.</w:t>
      </w:r>
    </w:p>
    <w:p w14:paraId="58FB8907" w14:textId="71E9AFB2" w:rsidR="00000000" w:rsidRPr="00BA041C" w:rsidRDefault="002744D5">
      <w:pPr>
        <w:pStyle w:val="4"/>
        <w:divId w:val="1426076891"/>
        <w:rPr>
          <w:rFonts w:eastAsia="Times New Roman"/>
          <w:sz w:val="21"/>
          <w:szCs w:val="21"/>
        </w:rPr>
      </w:pPr>
      <w:bookmarkStart w:id="65" w:name="A000000065"/>
      <w:bookmarkEnd w:id="65"/>
      <w:r w:rsidRPr="00BA041C">
        <w:rPr>
          <w:rFonts w:eastAsia="Times New Roman"/>
          <w:sz w:val="21"/>
          <w:szCs w:val="21"/>
        </w:rPr>
        <w:t>БОБИ 7. МУТАХАССИСОНИ АВИАТСИОН</w:t>
      </w:r>
      <w:r w:rsidR="00BA041C">
        <w:rPr>
          <w:rFonts w:eastAsia="Times New Roman"/>
          <w:sz w:val="21"/>
          <w:szCs w:val="21"/>
        </w:rPr>
        <w:t>Ӣ</w:t>
      </w:r>
    </w:p>
    <w:p w14:paraId="44C4BB31" w14:textId="60C1FC5E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66" w:name="A000000066"/>
      <w:bookmarkEnd w:id="66"/>
      <w:r w:rsidRPr="00BA041C">
        <w:rPr>
          <w:rFonts w:eastAsia="Times New Roman"/>
          <w:sz w:val="21"/>
          <w:szCs w:val="21"/>
        </w:rPr>
        <w:t>Моддаи 59. Мутахассисони авиатсион</w:t>
      </w:r>
      <w:r w:rsidR="00BA041C">
        <w:rPr>
          <w:rFonts w:eastAsia="Times New Roman"/>
          <w:sz w:val="21"/>
          <w:szCs w:val="21"/>
        </w:rPr>
        <w:t>ӣ</w:t>
      </w:r>
    </w:p>
    <w:p w14:paraId="4A4E24FC" w14:textId="26F4EFE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мутахассисони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шахсоне мансуб мебошанд, ки дорои омодагии махсус буда, фаъолиятро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 вобаста ба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ро, таъмин ва хизматрасонии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инчунин фаъолиятро вобаста ба ташкили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ташкил ва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менамоянд.</w:t>
      </w:r>
    </w:p>
    <w:p w14:paraId="32EDBDC0" w14:textId="4BCB3DA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Номг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йи мансаб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мутахассисони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ониби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икисон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карда мешавад.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мут</w:t>
      </w:r>
      <w:r w:rsidRPr="00BA041C">
        <w:rPr>
          <w:color w:val="000000"/>
          <w:sz w:val="19"/>
          <w:szCs w:val="19"/>
        </w:rPr>
        <w:t>ахассисони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мутахассисони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мутахассисони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дохил мешаванд.</w:t>
      </w:r>
    </w:p>
    <w:p w14:paraId="65953F4C" w14:textId="07EA699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Мутахассисони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сурати надоштани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одатномаи (сертификати)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дахлдори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 додашуд</w:t>
      </w:r>
      <w:r w:rsidRPr="00BA041C">
        <w:rPr>
          <w:color w:val="000000"/>
          <w:sz w:val="19"/>
          <w:szCs w:val="19"/>
        </w:rPr>
        <w:t>а, ба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ояшон 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дода намешаванд.</w:t>
      </w:r>
    </w:p>
    <w:p w14:paraId="29AA2A91" w14:textId="5113825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4. Мансаб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мутахассисони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айати авиатсиониро, ки дар бахши ташкили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ташкил ва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фаъолият менамоянд, тан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рвандони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иш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ол карда метавон</w:t>
      </w:r>
      <w:r w:rsidRPr="00BA041C">
        <w:rPr>
          <w:color w:val="000000"/>
          <w:sz w:val="19"/>
          <w:szCs w:val="19"/>
        </w:rPr>
        <w:t>анд.</w:t>
      </w:r>
    </w:p>
    <w:p w14:paraId="002FBBFF" w14:textId="0A2F9E1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5. Назорати давлатии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ати тахассусии мутахассисони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дахлдори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мешавад.</w:t>
      </w:r>
    </w:p>
    <w:p w14:paraId="424BC568" w14:textId="6DB40DB8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67" w:name="A000000067"/>
      <w:bookmarkEnd w:id="67"/>
      <w:r w:rsidRPr="00BA041C">
        <w:rPr>
          <w:rFonts w:eastAsia="Times New Roman"/>
          <w:sz w:val="21"/>
          <w:szCs w:val="21"/>
        </w:rPr>
        <w:t xml:space="preserve">Моддаи 60.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айати парвозии киштии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6FE10138" w14:textId="671310A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айати парвозии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(сар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авонаварди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шахсони дигари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)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парвозии кабина (оператор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баладон) 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сим мешавад.</w:t>
      </w:r>
    </w:p>
    <w:p w14:paraId="25F8B2CA" w14:textId="5E738A0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2. Аъзои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айати парвозии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талабот оид ба истифодабарии парвозии ин навъи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мешаванд.</w:t>
      </w:r>
    </w:p>
    <w:p w14:paraId="50EFA328" w14:textId="7D0B9C2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3. Парвози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нопурраи 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манъ аст.</w:t>
      </w:r>
    </w:p>
    <w:p w14:paraId="14532314" w14:textId="78B094F2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68" w:name="A000000068"/>
      <w:bookmarkEnd w:id="68"/>
      <w:r w:rsidRPr="00BA041C">
        <w:rPr>
          <w:rFonts w:eastAsia="Times New Roman"/>
          <w:sz w:val="21"/>
          <w:szCs w:val="21"/>
        </w:rPr>
        <w:t>Моддаи 61. Сар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авонаварди киштии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54757F2C" w14:textId="3CA8172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Сар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авонаварди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кори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айати парвозии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бар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намуда, барои интизом ва тартибот дар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авобгар буда, барои таъмини бехатар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ифзи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одамон ва молу мулки дар дохили он буда тадбир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зарур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меандешад.</w:t>
      </w:r>
    </w:p>
    <w:p w14:paraId="3A9C8AB5" w14:textId="7983449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Сар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авонаварди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дорад:</w:t>
      </w:r>
    </w:p>
    <w:p w14:paraId="228225C9" w14:textId="4B34295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1) оид ба о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 xml:space="preserve">ози парвоз, рафти парвоз ва нишасти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инчунин оид ба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атъ намудани парвоз ва бозгашт ба аэродром ё оид ба нишасти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бор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олати пайдо шудани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диди бевосита ба бехатарии парвози кишти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сади на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от додани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аёти одамон ё пешгир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расондани зарар ба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ити зист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арори 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абул намояд. Чунин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метавонанд бо вайрон намудани на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шаи парвоз, дастури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оми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супоришномаи парвоз бо ого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с</w:t>
      </w:r>
      <w:r w:rsidRPr="00BA041C">
        <w:rPr>
          <w:color w:val="000000"/>
          <w:sz w:val="19"/>
          <w:szCs w:val="19"/>
        </w:rPr>
        <w:t xml:space="preserve">озии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атмии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оми дахлдори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(идораи парвоз) оид ба амал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худ ва ба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адри имкон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арраргардидаи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 карда шаванд;</w:t>
      </w:r>
    </w:p>
    <w:p w14:paraId="75F0564D" w14:textId="53E68A6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2)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сади таъмини бехатарии парвози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:</w:t>
      </w:r>
    </w:p>
    <w:p w14:paraId="202BB05A" w14:textId="2489E53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а)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 як шахси дар дохил</w:t>
      </w:r>
      <w:r w:rsidRPr="00BA041C">
        <w:rPr>
          <w:color w:val="000000"/>
          <w:sz w:val="19"/>
          <w:szCs w:val="19"/>
        </w:rPr>
        <w:t xml:space="preserve">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узурдошта амр 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ад;</w:t>
      </w:r>
    </w:p>
    <w:p w14:paraId="47192138" w14:textId="1574301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б) нисбат ба шахсони бо кирдори худ барои бехатарии парвози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одамони дар он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узурдошта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диди бевосита ба ву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уд меоранд ва аз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амр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 саркаш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мекунанд, чора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зарур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умла чора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буркунир</w:t>
      </w:r>
      <w:r w:rsidRPr="00BA041C">
        <w:rPr>
          <w:color w:val="000000"/>
          <w:sz w:val="19"/>
          <w:szCs w:val="19"/>
        </w:rPr>
        <w:t>о татби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намояд;</w:t>
      </w:r>
    </w:p>
    <w:p w14:paraId="2A1C47D9" w14:textId="20A6837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в)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ангоми дар замин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арор доштани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шахсонеро, ки ба бехатарии парвоз ва одамони дар дохили он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узурдошта хатар э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од менамоянд, аз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фарорад ва дар сурати дар кирдори ин шахсон мав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уд будани аломат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таркиби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иноят,</w:t>
      </w:r>
      <w:r w:rsidRPr="00BA041C">
        <w:rPr>
          <w:color w:val="000000"/>
          <w:sz w:val="19"/>
          <w:szCs w:val="19"/>
        </w:rPr>
        <w:t xml:space="preserve">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оро ба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ифзи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супорад;</w:t>
      </w:r>
    </w:p>
    <w:p w14:paraId="19FD15E5" w14:textId="6C547E6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3) дар бораи рехтани с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зишвор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рафти парвоз, партофтани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, бор ва почта, агар ин амал барои таъмини бехатарии парвоз ва нишасти он зарур бошад,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арор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 кунад;</w:t>
      </w:r>
    </w:p>
    <w:p w14:paraId="1D3D9F4D" w14:textId="6F7B1A3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4)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олати набудани хадамоти махсуси дахл</w:t>
      </w:r>
      <w:r w:rsidRPr="00BA041C">
        <w:rPr>
          <w:color w:val="000000"/>
          <w:sz w:val="19"/>
          <w:szCs w:val="19"/>
        </w:rPr>
        <w:t xml:space="preserve">дор муоинаи пешазпарвозии мусофирон ва молу мулки ба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боршавандаро гузаронад;</w:t>
      </w:r>
    </w:p>
    <w:p w14:paraId="60150DC9" w14:textId="5FCBF50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5) барои таъмини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оми парвози бехатари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тадбир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дигарро андешад;</w:t>
      </w:r>
    </w:p>
    <w:p w14:paraId="22BEB66E" w14:textId="45CC391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lastRenderedPageBreak/>
        <w:t xml:space="preserve">6)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олати нишасти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бории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то ба намояндагони хадамоти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усту</w:t>
      </w:r>
      <w:r w:rsidR="00BA041C">
        <w:rPr>
          <w:color w:val="000000"/>
          <w:sz w:val="19"/>
          <w:szCs w:val="19"/>
        </w:rPr>
        <w:t>ҷӯӣ</w:t>
      </w:r>
      <w:r w:rsidRPr="00BA041C">
        <w:rPr>
          <w:color w:val="000000"/>
          <w:sz w:val="19"/>
          <w:szCs w:val="19"/>
        </w:rPr>
        <w:t xml:space="preserve"> ва на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супоридани ваколат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ояш ба амал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шахсони дар дохили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арордошта, 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бар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намояд.</w:t>
      </w:r>
    </w:p>
    <w:p w14:paraId="09696EB5" w14:textId="4B3FEB0B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69" w:name="A000000069"/>
      <w:bookmarkEnd w:id="69"/>
      <w:r w:rsidRPr="00BA041C">
        <w:rPr>
          <w:rFonts w:eastAsia="Times New Roman"/>
          <w:sz w:val="21"/>
          <w:szCs w:val="21"/>
        </w:rPr>
        <w:t xml:space="preserve">Моддаи 62. Амали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айати парвозии киштии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ангоми фалокат</w:t>
      </w:r>
    </w:p>
    <w:p w14:paraId="2CC8D9F1" w14:textId="42CE1C5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Агар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ангоми парвоз ба фалокат дучор шавад ё дучор шуда бошад, </w:t>
      </w:r>
      <w:r w:rsidRPr="00BA041C">
        <w:rPr>
          <w:color w:val="000000"/>
          <w:sz w:val="19"/>
          <w:szCs w:val="19"/>
        </w:rPr>
        <w:t>сар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авонаварди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аъзои дигари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парвозии он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дадоранд, ки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ифзи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аёт ва саломатии одамони дар дохили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узурдошта, инчунин таъмини ниго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дории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молу мулки дар он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арордошта тамоми тадбир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имконпазирро а</w:t>
      </w:r>
      <w:r w:rsidRPr="00BA041C">
        <w:rPr>
          <w:color w:val="000000"/>
          <w:sz w:val="19"/>
          <w:szCs w:val="19"/>
        </w:rPr>
        <w:t>ндешанд.</w:t>
      </w:r>
    </w:p>
    <w:p w14:paraId="305DB144" w14:textId="77777777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70" w:name="A000000070"/>
      <w:bookmarkEnd w:id="70"/>
      <w:r w:rsidRPr="00BA041C">
        <w:rPr>
          <w:rFonts w:eastAsia="Times New Roman"/>
          <w:sz w:val="21"/>
          <w:szCs w:val="21"/>
        </w:rPr>
        <w:t>Моддаи 63. Расондани кумак ба хатар дучоршудагон</w:t>
      </w:r>
    </w:p>
    <w:p w14:paraId="156658D2" w14:textId="7A34F07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Сар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авонарди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сурати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абули бонги хатар аз киштии дигари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(ба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)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ама гуна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дигар, ё дарёфт намудани киштии ба фалокат дучоршаванда ё дучоршуда,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офати эколог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одамони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олати хатарнок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арордошта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 аст, ки ба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аз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и имкон кумак расонад, агар ин барои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мусофирон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айати парвозии ба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 супоридашуда хатар э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од насозад ва ба таври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атм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дахлдори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(идораи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о) дар бораи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ой ва хусусияти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 хабар 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ад.</w:t>
      </w:r>
    </w:p>
    <w:p w14:paraId="126A1EF9" w14:textId="6D2EF0D8" w:rsidR="00000000" w:rsidRPr="00BA041C" w:rsidRDefault="002744D5">
      <w:pPr>
        <w:pStyle w:val="4"/>
        <w:divId w:val="1426076891"/>
        <w:rPr>
          <w:rFonts w:eastAsia="Times New Roman"/>
          <w:sz w:val="21"/>
          <w:szCs w:val="21"/>
        </w:rPr>
      </w:pPr>
      <w:bookmarkStart w:id="71" w:name="A000000071"/>
      <w:bookmarkEnd w:id="71"/>
      <w:r w:rsidRPr="00BA041C">
        <w:rPr>
          <w:rFonts w:eastAsia="Times New Roman"/>
          <w:sz w:val="21"/>
          <w:szCs w:val="21"/>
        </w:rPr>
        <w:t>БОБИ 8. ПАРВОЗ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БАЙНАЛМИЛАЛИИ КИШТИ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0C32F028" w14:textId="23E8B8F7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72" w:name="A000000072"/>
      <w:bookmarkEnd w:id="72"/>
      <w:r w:rsidRPr="00BA041C">
        <w:rPr>
          <w:rFonts w:eastAsia="Times New Roman"/>
          <w:sz w:val="21"/>
          <w:szCs w:val="21"/>
        </w:rPr>
        <w:t>Моддаи 64. Парвоз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байналмилалии кишти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1933DCC4" w14:textId="3D27D83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Парвози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беш аз як давлат парвози байналмилалии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исобида мешавад.</w:t>
      </w:r>
    </w:p>
    <w:p w14:paraId="75A90173" w14:textId="7990ED1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байналмилалии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икистон, принсип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меъёр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умумиэътирофшудаи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санад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оро эътироф кардааст,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мешаванд.</w:t>
      </w:r>
    </w:p>
    <w:p w14:paraId="6FA98618" w14:textId="6AFDECC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3.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байналмилалии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иттилооти аэронавигатсион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оид ба ро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фурудго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инчунин маълумоти дигаре, ки барои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байналмилалии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заруранд, дар Ма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муаи иттилоотии аэронавигатсионии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нашр карда мешаванд.</w:t>
      </w:r>
    </w:p>
    <w:p w14:paraId="558A4785" w14:textId="06A1E3C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4.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байналмилалии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заминаи шартнома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байналмилалии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ё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озате, ки бо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дода шудаа</w:t>
      </w:r>
      <w:r w:rsidRPr="00BA041C">
        <w:rPr>
          <w:color w:val="000000"/>
          <w:sz w:val="19"/>
          <w:szCs w:val="19"/>
        </w:rPr>
        <w:t>ст,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 карда мешаванд.</w:t>
      </w:r>
    </w:p>
    <w:p w14:paraId="34E69C73" w14:textId="1264B65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5. Парвоз ва нишасти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ва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давлат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, ки парвози байналмилалиро дар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меди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анд, дар фурудго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ба истиснои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онунгузории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икистон,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мегарданд.</w:t>
      </w:r>
    </w:p>
    <w:p w14:paraId="0E0CA72C" w14:textId="66101A2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6.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дар дохили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граждании давлат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мав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удбуда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удуди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икистон, агар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ба стандарт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авиатсионии байналмилалии эътирофнамудаи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бошанд, </w:t>
      </w:r>
      <w:r w:rsidRPr="00BA041C">
        <w:rPr>
          <w:color w:val="000000"/>
          <w:sz w:val="19"/>
          <w:szCs w:val="19"/>
        </w:rPr>
        <w:t>эътибор доранд. Шахсони ваколатдори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махсуси дахлдори ваколатдор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доранд, ки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граждании давлат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хори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иро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нишасти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удуди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бо тафтиши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мавриди муоина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арор 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анд.</w:t>
      </w:r>
    </w:p>
    <w:p w14:paraId="1675E9BA" w14:textId="035283D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7. Ага</w:t>
      </w:r>
      <w:r w:rsidRPr="00BA041C">
        <w:rPr>
          <w:color w:val="000000"/>
          <w:sz w:val="19"/>
          <w:szCs w:val="19"/>
        </w:rPr>
        <w:t xml:space="preserve">р дар дохили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граждании давлати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дахлдори барои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арраргардида набошанд ё барои корношоям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исобидани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мазкур асос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мав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уд бошанд,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дорад, ки парвози ин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авоиро то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абул гардидани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арори дахлдор боз дорад.</w:t>
      </w:r>
    </w:p>
    <w:p w14:paraId="44943486" w14:textId="0EEAC48F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73" w:name="A000000073"/>
      <w:bookmarkEnd w:id="73"/>
      <w:r w:rsidRPr="00BA041C">
        <w:rPr>
          <w:rFonts w:eastAsia="Times New Roman"/>
          <w:sz w:val="21"/>
          <w:szCs w:val="21"/>
        </w:rPr>
        <w:t>Моддаи 65. Талабот нисбат ба инти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олди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андагони хори</w:t>
      </w:r>
      <w:r w:rsidR="00BA041C">
        <w:rPr>
          <w:rFonts w:eastAsia="Times New Roman"/>
          <w:sz w:val="21"/>
          <w:szCs w:val="21"/>
        </w:rPr>
        <w:t>ҷӣ</w:t>
      </w:r>
      <w:r w:rsidRPr="00BA041C">
        <w:rPr>
          <w:rFonts w:eastAsia="Times New Roman"/>
          <w:sz w:val="21"/>
          <w:szCs w:val="21"/>
        </w:rPr>
        <w:t xml:space="preserve">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ангоми и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рои парвоз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байналмилал</w:t>
      </w:r>
      <w:r w:rsidR="00BA041C">
        <w:rPr>
          <w:rFonts w:eastAsia="Times New Roman"/>
          <w:sz w:val="21"/>
          <w:szCs w:val="21"/>
        </w:rPr>
        <w:t>ӣ</w:t>
      </w:r>
    </w:p>
    <w:p w14:paraId="04AFDC1D" w14:textId="0FF02233" w:rsidR="00000000" w:rsidRPr="00BA041C" w:rsidRDefault="00BA041C">
      <w:pPr>
        <w:pStyle w:val="a3"/>
        <w:divId w:val="142607689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>ангоми и</w:t>
      </w:r>
      <w:r>
        <w:rPr>
          <w:color w:val="000000"/>
          <w:sz w:val="19"/>
          <w:szCs w:val="19"/>
        </w:rPr>
        <w:t>ҷ</w:t>
      </w:r>
      <w:r w:rsidR="002744D5" w:rsidRPr="00BA041C">
        <w:rPr>
          <w:color w:val="000000"/>
          <w:sz w:val="19"/>
          <w:szCs w:val="19"/>
        </w:rPr>
        <w:t>рои парвоз</w:t>
      </w: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>ои байналмилал</w:t>
      </w:r>
      <w:r>
        <w:rPr>
          <w:color w:val="000000"/>
          <w:sz w:val="19"/>
          <w:szCs w:val="19"/>
        </w:rPr>
        <w:t>ӣ</w:t>
      </w:r>
      <w:r w:rsidR="002744D5" w:rsidRPr="00BA041C">
        <w:rPr>
          <w:color w:val="000000"/>
          <w:sz w:val="19"/>
          <w:szCs w:val="19"/>
        </w:rPr>
        <w:t xml:space="preserve"> инти</w:t>
      </w:r>
      <w:r>
        <w:rPr>
          <w:color w:val="000000"/>
          <w:sz w:val="19"/>
          <w:szCs w:val="19"/>
        </w:rPr>
        <w:t>қ</w:t>
      </w:r>
      <w:r w:rsidR="002744D5" w:rsidRPr="00BA041C">
        <w:rPr>
          <w:color w:val="000000"/>
          <w:sz w:val="19"/>
          <w:szCs w:val="19"/>
        </w:rPr>
        <w:t>олди</w:t>
      </w: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>андагони хори</w:t>
      </w:r>
      <w:r>
        <w:rPr>
          <w:color w:val="000000"/>
          <w:sz w:val="19"/>
          <w:szCs w:val="19"/>
        </w:rPr>
        <w:t>ҷӣ</w:t>
      </w:r>
      <w:r w:rsidR="002744D5" w:rsidRPr="00BA041C">
        <w:rPr>
          <w:color w:val="000000"/>
          <w:sz w:val="19"/>
          <w:szCs w:val="19"/>
        </w:rPr>
        <w:t xml:space="preserve"> бояд талаботи зер</w:t>
      </w:r>
      <w:r w:rsidR="002744D5" w:rsidRPr="00BA041C">
        <w:rPr>
          <w:color w:val="000000"/>
          <w:sz w:val="19"/>
          <w:szCs w:val="19"/>
        </w:rPr>
        <w:t>инро риоя намоянд:</w:t>
      </w:r>
    </w:p>
    <w:p w14:paraId="699BF96F" w14:textId="46E4A76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1)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бояд барои ворид шудан (парвози транзит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)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удуди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 дошта бошад, ба истиснои кишвар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ое, ки аз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 талаб карда намешавад;</w:t>
      </w:r>
    </w:p>
    <w:p w14:paraId="1FBCFA4F" w14:textId="33B5B6D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2)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бояд шиносномаи хори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ии дорои раводиди амалку</w:t>
      </w:r>
      <w:r w:rsidRPr="00BA041C">
        <w:rPr>
          <w:color w:val="000000"/>
          <w:sz w:val="19"/>
          <w:szCs w:val="19"/>
        </w:rPr>
        <w:t>нанда дошта бошад, ба истиснои кишвар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ое, ки бо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ре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аи бидуни раводид амал менамояд;</w:t>
      </w:r>
    </w:p>
    <w:p w14:paraId="2FDB5A27" w14:textId="314F8BB1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3) ба та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йири хати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арраргардидаи парвоз, ки дар на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шаи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озатдодашудаи парвоз нишон дода шудааст, 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нади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анд;</w:t>
      </w:r>
    </w:p>
    <w:p w14:paraId="0D1E5F84" w14:textId="644B6DC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4) ба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мусофирон ва бор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байни ду ну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таи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удуди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во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еъгардида бе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озати махсуси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</w:t>
      </w:r>
      <w:r w:rsidRPr="00BA041C">
        <w:rPr>
          <w:color w:val="000000"/>
          <w:sz w:val="19"/>
          <w:szCs w:val="19"/>
        </w:rPr>
        <w:t xml:space="preserve"> 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нади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анд.</w:t>
      </w:r>
    </w:p>
    <w:p w14:paraId="6142FA28" w14:textId="629EF423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74" w:name="A000000074"/>
      <w:bookmarkEnd w:id="74"/>
      <w:r w:rsidRPr="00BA041C">
        <w:rPr>
          <w:rFonts w:eastAsia="Times New Roman"/>
          <w:sz w:val="21"/>
          <w:szCs w:val="21"/>
        </w:rPr>
        <w:lastRenderedPageBreak/>
        <w:t>Моддаи 66. Татби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 xml:space="preserve">и 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оида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шиносномав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>, гумрук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ва 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оида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ои дигар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ангоми и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рои парвоз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байналмилалии кишти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6183BB01" w14:textId="73520C2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Нисбат ба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ба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воридшаванда,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беруншаванда ва тари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транзит б</w:t>
      </w:r>
      <w:r w:rsidRPr="00BA041C">
        <w:rPr>
          <w:color w:val="000000"/>
          <w:sz w:val="19"/>
          <w:szCs w:val="19"/>
        </w:rPr>
        <w:t xml:space="preserve">о нишаст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удуди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парвозкунанда,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мусофирони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инчунин молу мулк,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, бор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ва почтае, ки ба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ворид карда мешаванд ё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бароварда мешаванд,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шиносномав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гумрук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</w:t>
      </w:r>
      <w:r w:rsidRPr="00BA041C">
        <w:rPr>
          <w:color w:val="000000"/>
          <w:sz w:val="19"/>
          <w:szCs w:val="19"/>
        </w:rPr>
        <w:t xml:space="preserve">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дигари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татби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карда мешаванд.</w:t>
      </w:r>
    </w:p>
    <w:p w14:paraId="15A9F37A" w14:textId="44B2035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2. Тартиби соддакунии расмиёт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ониби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мешавад.</w:t>
      </w:r>
    </w:p>
    <w:p w14:paraId="33EE4831" w14:textId="7255B643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75" w:name="A000000075"/>
      <w:bookmarkEnd w:id="75"/>
      <w:r w:rsidRPr="00BA041C">
        <w:rPr>
          <w:rFonts w:eastAsia="Times New Roman"/>
          <w:sz w:val="21"/>
          <w:szCs w:val="21"/>
        </w:rPr>
        <w:t>Моддаи 67. Пешни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оди маълумоти шахсии дастрасиашон</w:t>
      </w:r>
      <w:r w:rsidRPr="00BA041C">
        <w:rPr>
          <w:rFonts w:eastAsia="Times New Roman"/>
          <w:sz w:val="21"/>
          <w:szCs w:val="21"/>
        </w:rPr>
        <w:t xml:space="preserve"> умумии мусофирони киштии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ва маълумоти дигар дар бораи инти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оли мусофирон</w:t>
      </w:r>
    </w:p>
    <w:p w14:paraId="57545478" w14:textId="71DA6F3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андагон дар бораи мусофироне, ки воридшавиашон ба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ё дигар давлати таъинот ё транзит рад карда мешавад, ирсоли маълумоти шахсии дастрасиашон уму</w:t>
      </w:r>
      <w:r w:rsidRPr="00BA041C">
        <w:rPr>
          <w:color w:val="000000"/>
          <w:sz w:val="19"/>
          <w:szCs w:val="19"/>
        </w:rPr>
        <w:t>мии мусофирони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беруншаванда ё ба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воридшаванда, инчунин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тартиби муайяннамудаи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маълумоти дигарро дар бораи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мусофирон ба система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иттилоотии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махсуси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</w:t>
      </w:r>
      <w:r w:rsidRPr="00BA041C">
        <w:rPr>
          <w:color w:val="000000"/>
          <w:sz w:val="19"/>
          <w:szCs w:val="19"/>
        </w:rPr>
        <w:t>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байналмилалии мусофирон, инчунин ба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ваколатдори давлат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шартнома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байналмилалии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ё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онунгузории давлат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>, ки давлат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равонкунанда, таъинот ё транзит мебошанд, таъмин </w:t>
      </w:r>
      <w:r w:rsidRPr="00BA041C">
        <w:rPr>
          <w:color w:val="000000"/>
          <w:sz w:val="19"/>
          <w:szCs w:val="19"/>
        </w:rPr>
        <w:t>менамоянд.</w:t>
      </w:r>
    </w:p>
    <w:p w14:paraId="5939632C" w14:textId="1982B88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Тартиби иттилоотон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оид ба мусофирони воридшавиашон ба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радшаванда ба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андагоне, ки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байналмилалии мусофиронро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менамоянд,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ониби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мешавад.</w:t>
      </w:r>
    </w:p>
    <w:p w14:paraId="099E7830" w14:textId="4545DE34" w:rsidR="00000000" w:rsidRPr="00BA041C" w:rsidRDefault="002744D5">
      <w:pPr>
        <w:pStyle w:val="4"/>
        <w:divId w:val="1426076891"/>
        <w:rPr>
          <w:rFonts w:eastAsia="Times New Roman"/>
          <w:sz w:val="21"/>
          <w:szCs w:val="21"/>
        </w:rPr>
      </w:pPr>
      <w:bookmarkStart w:id="76" w:name="A000000076"/>
      <w:bookmarkEnd w:id="76"/>
      <w:r w:rsidRPr="00BA041C">
        <w:rPr>
          <w:rFonts w:eastAsia="Times New Roman"/>
          <w:sz w:val="21"/>
          <w:szCs w:val="21"/>
        </w:rPr>
        <w:t xml:space="preserve">БОБИ 9. </w:t>
      </w:r>
      <w:r w:rsidRPr="00BA041C">
        <w:rPr>
          <w:rFonts w:eastAsia="Times New Roman"/>
          <w:sz w:val="21"/>
          <w:szCs w:val="21"/>
        </w:rPr>
        <w:t>НИЗОМИ И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ОЗАТДИ</w:t>
      </w:r>
      <w:r w:rsidR="00BA041C">
        <w:rPr>
          <w:rFonts w:eastAsia="Times New Roman"/>
          <w:sz w:val="21"/>
          <w:szCs w:val="21"/>
        </w:rPr>
        <w:t>ҲӢ</w:t>
      </w:r>
      <w:r w:rsidRPr="00BA041C">
        <w:rPr>
          <w:rFonts w:eastAsia="Times New Roman"/>
          <w:sz w:val="21"/>
          <w:szCs w:val="21"/>
        </w:rPr>
        <w:t xml:space="preserve"> ДАР СО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АИ АВИАТСИЯ</w:t>
      </w:r>
    </w:p>
    <w:p w14:paraId="1F757DD1" w14:textId="5AB38375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77" w:name="A000000077"/>
      <w:bookmarkEnd w:id="77"/>
      <w:r w:rsidRPr="00BA041C">
        <w:rPr>
          <w:rFonts w:eastAsia="Times New Roman"/>
          <w:sz w:val="21"/>
          <w:szCs w:val="21"/>
        </w:rPr>
        <w:t>Моддаи 68. Сертификатсия дар со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аи авиатсия</w:t>
      </w:r>
    </w:p>
    <w:p w14:paraId="79686D20" w14:textId="2CB479D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иншооти инфрасохтории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нисбат ба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талабот вобаста ба истифодабар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бехатар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меъёр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дигар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гардидаанд,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онунгузории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аз сертификатсияи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атм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мегузаранд.</w:t>
      </w:r>
    </w:p>
    <w:p w14:paraId="362F594A" w14:textId="448C583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2. Мавриди сертификатсияи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атм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арор мегиранд:</w:t>
      </w:r>
    </w:p>
    <w:p w14:paraId="51813EAE" w14:textId="56DB616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1) шахсони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қӣ</w:t>
      </w:r>
      <w:r w:rsidRPr="00BA041C">
        <w:rPr>
          <w:color w:val="000000"/>
          <w:sz w:val="19"/>
          <w:szCs w:val="19"/>
        </w:rPr>
        <w:t xml:space="preserve"> ва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ибкорони инфиродие, ки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авиатсиониро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таъмин менамоянд;</w:t>
      </w:r>
    </w:p>
    <w:p w14:paraId="664E6809" w14:textId="5068A38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2) шахсони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ие, ки хизматрасонии те</w:t>
      </w:r>
      <w:r w:rsidRPr="00BA041C">
        <w:rPr>
          <w:color w:val="000000"/>
          <w:sz w:val="19"/>
          <w:szCs w:val="19"/>
        </w:rPr>
        <w:t>хник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таъмири техникаи авиатсиониро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меди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анд;</w:t>
      </w:r>
    </w:p>
    <w:p w14:paraId="68F9FE67" w14:textId="2649A95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3)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фурудго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о;</w:t>
      </w:r>
    </w:p>
    <w:p w14:paraId="59A1AD27" w14:textId="26A2EBF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4) муассиса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таълимие, ки мутахассисони сат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 дахлдорро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номг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йи мансаб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мутахассисони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омода менамоянд;</w:t>
      </w:r>
    </w:p>
    <w:p w14:paraId="2A7C950D" w14:textId="5341383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5)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умла бесарнишин, та</w:t>
      </w:r>
      <w:r w:rsidR="00BA041C">
        <w:rPr>
          <w:color w:val="000000"/>
          <w:sz w:val="19"/>
          <w:szCs w:val="19"/>
        </w:rPr>
        <w:t>ҷҳ</w:t>
      </w:r>
      <w:r w:rsidRPr="00BA041C">
        <w:rPr>
          <w:color w:val="000000"/>
          <w:sz w:val="19"/>
          <w:szCs w:val="19"/>
        </w:rPr>
        <w:t>изо</w:t>
      </w:r>
      <w:r w:rsidRPr="00BA041C">
        <w:rPr>
          <w:color w:val="000000"/>
          <w:sz w:val="19"/>
          <w:szCs w:val="19"/>
        </w:rPr>
        <w:t>ти бар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ии садоди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ва метеорологие, ки дар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сертификатсияшуда насб гардида, барои парвоз, нишаст,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аракати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изамин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тава</w:t>
      </w:r>
      <w:r w:rsidR="00BA041C">
        <w:rPr>
          <w:color w:val="000000"/>
          <w:sz w:val="19"/>
          <w:szCs w:val="19"/>
        </w:rPr>
        <w:t>ққ</w:t>
      </w:r>
      <w:r w:rsidRPr="00BA041C">
        <w:rPr>
          <w:color w:val="000000"/>
          <w:sz w:val="19"/>
          <w:szCs w:val="19"/>
        </w:rPr>
        <w:t>уфи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гардидаанд, та</w:t>
      </w:r>
      <w:r w:rsidR="00BA041C">
        <w:rPr>
          <w:color w:val="000000"/>
          <w:sz w:val="19"/>
          <w:szCs w:val="19"/>
        </w:rPr>
        <w:t>ҷҳ</w:t>
      </w:r>
      <w:r w:rsidRPr="00BA041C">
        <w:rPr>
          <w:color w:val="000000"/>
          <w:sz w:val="19"/>
          <w:szCs w:val="19"/>
        </w:rPr>
        <w:t>изоти радиотехник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бар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ии авиатсионии барои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арак</w:t>
      </w:r>
      <w:r w:rsidRPr="00BA041C">
        <w:rPr>
          <w:color w:val="000000"/>
          <w:sz w:val="19"/>
          <w:szCs w:val="19"/>
        </w:rPr>
        <w:t xml:space="preserve">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истифодашаванда, инчунин шахсони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ие, ки фаъолияти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бевосита бо таъмини бехатарии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бехатарии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аманд мебошад.</w:t>
      </w:r>
    </w:p>
    <w:p w14:paraId="086ECC13" w14:textId="309C12F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3. Сертификатсияи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атм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авиатсионии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мешава</w:t>
      </w:r>
      <w:r w:rsidRPr="00BA041C">
        <w:rPr>
          <w:color w:val="000000"/>
          <w:sz w:val="19"/>
          <w:szCs w:val="19"/>
        </w:rPr>
        <w:t>д.</w:t>
      </w:r>
    </w:p>
    <w:p w14:paraId="1D9798CC" w14:textId="2A03353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4. Сертификатсияи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атм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музднок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мешавад.</w:t>
      </w:r>
    </w:p>
    <w:p w14:paraId="5BCD7DCF" w14:textId="25118532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78" w:name="A000000078"/>
      <w:bookmarkEnd w:id="78"/>
      <w:r w:rsidRPr="00BA041C">
        <w:rPr>
          <w:rFonts w:eastAsia="Times New Roman"/>
          <w:sz w:val="21"/>
          <w:szCs w:val="21"/>
        </w:rPr>
        <w:t>Моддаи 69. Ша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одатномаи (сертификати) коршоямии парвозии киштии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756054C6" w14:textId="28A49C1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Ба истифодабарии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надоштани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одатномаи (сертификати) амалкунандаи коршоямии 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ати кишт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авоиро ба талабот оид ба коршоямии 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ифзи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ити зист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менамояд,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 дода намешавад.</w:t>
      </w:r>
    </w:p>
    <w:p w14:paraId="0BA12353" w14:textId="16A63DD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одатномаи (сертификати) коршоямии парвозии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дахлдори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 дода мешавад.</w:t>
      </w:r>
    </w:p>
    <w:p w14:paraId="3FD4D023" w14:textId="3F27438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</w:t>
      </w:r>
      <w:r w:rsidRPr="00BA041C">
        <w:rPr>
          <w:color w:val="000000"/>
          <w:sz w:val="19"/>
          <w:szCs w:val="19"/>
        </w:rPr>
        <w:t>. Талабот оид ба коршоямии 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тартиби додани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 барои истифодабарии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авиатсионии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мешаванд.</w:t>
      </w:r>
    </w:p>
    <w:p w14:paraId="6241B644" w14:textId="6D15BDE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4. Иттилоот дар бораи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олати техникии техникаи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хусусият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истифодабарии он аз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истифодабарандагон ба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аррарнамудаи он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 карда мешавад.</w:t>
      </w:r>
    </w:p>
    <w:p w14:paraId="0DFA2998" w14:textId="1FA642C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lastRenderedPageBreak/>
        <w:t>5. Назорати давлатии коршоямии парвозии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авоиро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дахлдори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 ам</w:t>
      </w:r>
      <w:r w:rsidRPr="00BA041C">
        <w:rPr>
          <w:color w:val="000000"/>
          <w:sz w:val="19"/>
          <w:szCs w:val="19"/>
        </w:rPr>
        <w:t>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менамоянд.</w:t>
      </w:r>
    </w:p>
    <w:p w14:paraId="511A6C5B" w14:textId="1D8D9209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79" w:name="A000000079"/>
      <w:bookmarkEnd w:id="79"/>
      <w:r w:rsidRPr="00BA041C">
        <w:rPr>
          <w:rFonts w:eastAsia="Times New Roman"/>
          <w:sz w:val="21"/>
          <w:szCs w:val="21"/>
        </w:rPr>
        <w:t>Моддаи 70. Эътирофи ша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одатномаи (сертификати) коршоямии парвозии киштии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авоии граждании хори</w:t>
      </w:r>
      <w:r w:rsidR="00BA041C">
        <w:rPr>
          <w:rFonts w:eastAsia="Times New Roman"/>
          <w:sz w:val="21"/>
          <w:szCs w:val="21"/>
        </w:rPr>
        <w:t>ҷӣ</w:t>
      </w:r>
    </w:p>
    <w:p w14:paraId="7DBBCB7A" w14:textId="3052FD2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одатномаи (сертификати) коршоямии парвозии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граждании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дар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эътироф карда мешавад, агар он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Pr="00BA041C">
        <w:rPr>
          <w:color w:val="000000"/>
          <w:sz w:val="19"/>
          <w:szCs w:val="19"/>
        </w:rPr>
        <w:t>санад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ии байналмилалии эътирофнамудаи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дода шуда бошад.</w:t>
      </w:r>
    </w:p>
    <w:p w14:paraId="287A0128" w14:textId="5135E97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Эътироф ва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эътибори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одатномаи (сертификати) давлати дигар бо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озати дахлдори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расмият дароварда меша</w:t>
      </w:r>
      <w:r w:rsidRPr="00BA041C">
        <w:rPr>
          <w:color w:val="000000"/>
          <w:sz w:val="19"/>
          <w:szCs w:val="19"/>
        </w:rPr>
        <w:t>вад.</w:t>
      </w:r>
    </w:p>
    <w:p w14:paraId="6B8B1C7E" w14:textId="5DFA58CC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80" w:name="A000000080"/>
      <w:bookmarkEnd w:id="80"/>
      <w:r w:rsidRPr="00BA041C">
        <w:rPr>
          <w:rFonts w:eastAsia="Times New Roman"/>
          <w:sz w:val="21"/>
          <w:szCs w:val="21"/>
        </w:rPr>
        <w:t>Моддаи 71. И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 xml:space="preserve">озат барои парвози махсуси киштии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52D0FA1E" w14:textId="5D41186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истисно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набудани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меъёр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арраргардидаи коршоямии 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пас аз гузарондани сан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иши дахлдор, метавонад ба чунин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барои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парвоз ба</w:t>
      </w:r>
      <w:r w:rsidRPr="00BA041C">
        <w:rPr>
          <w:color w:val="000000"/>
          <w:sz w:val="19"/>
          <w:szCs w:val="19"/>
        </w:rPr>
        <w:t xml:space="preserve"> аэродроме, ки дар он хизматрасонии зарурии техникии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мазкур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дода мешавад,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озати махсус 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ад.</w:t>
      </w:r>
    </w:p>
    <w:p w14:paraId="361843EA" w14:textId="55792FC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махсус бе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узури мусофирон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 карда мешаванд.</w:t>
      </w:r>
    </w:p>
    <w:p w14:paraId="5BF23AE1" w14:textId="21795AE5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81" w:name="A000000081"/>
      <w:bookmarkEnd w:id="81"/>
      <w:r w:rsidRPr="00BA041C">
        <w:rPr>
          <w:rFonts w:eastAsia="Times New Roman"/>
          <w:sz w:val="21"/>
          <w:szCs w:val="21"/>
        </w:rPr>
        <w:t>Моддаи 72. И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озатномади</w:t>
      </w:r>
      <w:r w:rsidR="00BA041C">
        <w:rPr>
          <w:rFonts w:eastAsia="Times New Roman"/>
          <w:sz w:val="21"/>
          <w:szCs w:val="21"/>
        </w:rPr>
        <w:t>ҳӣ</w:t>
      </w:r>
      <w:r w:rsidRPr="00BA041C">
        <w:rPr>
          <w:rFonts w:eastAsia="Times New Roman"/>
          <w:sz w:val="21"/>
          <w:szCs w:val="21"/>
        </w:rPr>
        <w:t xml:space="preserve"> ба фаъолият дар со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аи на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 xml:space="preserve">лиёти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76C99F87" w14:textId="37F2BE7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Намуд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ало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идаи фаъолият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на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лиёти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бояд дар асоси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озатнома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шаванд.</w:t>
      </w:r>
    </w:p>
    <w:p w14:paraId="2FF9FD6C" w14:textId="45CB9C8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Намуд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фаъолияте, ки бояд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озатнома дошта бошанд, тартиб ва шарт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озатномади</w:t>
      </w:r>
      <w:r w:rsidR="00BA041C">
        <w:rPr>
          <w:color w:val="000000"/>
          <w:sz w:val="19"/>
          <w:szCs w:val="19"/>
        </w:rPr>
        <w:t>ҳӣ</w:t>
      </w:r>
      <w:r w:rsidRPr="00BA041C">
        <w:rPr>
          <w:color w:val="000000"/>
          <w:sz w:val="19"/>
          <w:szCs w:val="19"/>
        </w:rPr>
        <w:t xml:space="preserve">, боздошт,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атъ ва бекор кардани амали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озатнома бо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</w:t>
      </w:r>
      <w:r w:rsidRPr="00BA041C">
        <w:rPr>
          <w:color w:val="000000"/>
          <w:sz w:val="19"/>
          <w:szCs w:val="19"/>
        </w:rPr>
        <w:t>он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низоми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озатди</w:t>
      </w:r>
      <w:r w:rsidR="00BA041C">
        <w:rPr>
          <w:color w:val="000000"/>
          <w:sz w:val="19"/>
          <w:szCs w:val="19"/>
        </w:rPr>
        <w:t>ҳӣ</w:t>
      </w:r>
      <w:r w:rsidRPr="00BA041C">
        <w:rPr>
          <w:color w:val="000000"/>
          <w:sz w:val="19"/>
          <w:szCs w:val="19"/>
        </w:rPr>
        <w:t xml:space="preserve">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мешаванд.</w:t>
      </w:r>
    </w:p>
    <w:p w14:paraId="247BE9FC" w14:textId="4E7CD2DE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82" w:name="A000000082"/>
      <w:bookmarkEnd w:id="82"/>
      <w:r w:rsidRPr="00BA041C">
        <w:rPr>
          <w:rFonts w:eastAsia="Times New Roman"/>
          <w:sz w:val="21"/>
          <w:szCs w:val="21"/>
        </w:rPr>
        <w:t>Моддаи 73. Ша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одатномаи (сертификати) мутахассисони авиатсион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, ки аз 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ониби давлати дигар дода шудааст</w:t>
      </w:r>
    </w:p>
    <w:p w14:paraId="40CC228B" w14:textId="081D8E8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одатномаи (сертификати) давлати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>, ки ба мутахассисони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дода шудааст, дар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эътироф карда мешавад, ба шарте ки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ба стандарт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аррарнамудаи санад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ии байналмилалии эътирофнамудаи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ва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авиатсионии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ат намоянд.</w:t>
      </w:r>
    </w:p>
    <w:p w14:paraId="7255F899" w14:textId="61FA8AE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Эътироф ва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одатномаи (сертификат</w:t>
      </w:r>
      <w:r w:rsidRPr="00BA041C">
        <w:rPr>
          <w:color w:val="000000"/>
          <w:sz w:val="19"/>
          <w:szCs w:val="19"/>
        </w:rPr>
        <w:t>и) мутахассиси авиатсионие, ки давлати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додааст, бо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озати дахлдори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расмият дароварда мешавад. Мутахассиси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бояд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озатномаи мазкурро як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 бо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одатномаи (сертификати)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д</w:t>
      </w:r>
      <w:r w:rsidRPr="00BA041C">
        <w:rPr>
          <w:color w:val="000000"/>
          <w:sz w:val="19"/>
          <w:szCs w:val="19"/>
        </w:rPr>
        <w:t>авлати дигар додашуда бо худ гардонад.</w:t>
      </w:r>
    </w:p>
    <w:p w14:paraId="672EF812" w14:textId="675D1351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Агар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қҳ</w:t>
      </w:r>
      <w:r w:rsidRPr="00BA041C">
        <w:rPr>
          <w:color w:val="000000"/>
          <w:sz w:val="19"/>
          <w:szCs w:val="19"/>
        </w:rPr>
        <w:t>ои мушаххасро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дуд намояд,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қҳ</w:t>
      </w:r>
      <w:r w:rsidRPr="00BA041C">
        <w:rPr>
          <w:color w:val="000000"/>
          <w:sz w:val="19"/>
          <w:szCs w:val="19"/>
        </w:rPr>
        <w:t>ои мушаххаси дорандаи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одатномаи (сертификати) давлати дигар дар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 нишон дода мешаванд.</w:t>
      </w:r>
    </w:p>
    <w:p w14:paraId="0FEFB95C" w14:textId="0326D01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4.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лати амали 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 бояд аз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лати амали худи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 (сертификат) зиёд набошад. Агар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 (сертификат) бекор карда шавад ё боз дошта шавад,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озати дар асоси он додашуда эътибори худро гум менамояд.</w:t>
      </w:r>
    </w:p>
    <w:p w14:paraId="7AA6CAB2" w14:textId="30728282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83" w:name="A000000083"/>
      <w:bookmarkEnd w:id="83"/>
      <w:r w:rsidRPr="00BA041C">
        <w:rPr>
          <w:rFonts w:eastAsia="Times New Roman"/>
          <w:sz w:val="21"/>
          <w:szCs w:val="21"/>
        </w:rPr>
        <w:t>Моддаи 74. Бекор ё ма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дуд намудани амали ша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одатнома (сер</w:t>
      </w:r>
      <w:r w:rsidRPr="00BA041C">
        <w:rPr>
          <w:rFonts w:eastAsia="Times New Roman"/>
          <w:sz w:val="21"/>
          <w:szCs w:val="21"/>
        </w:rPr>
        <w:t>тификат)</w:t>
      </w:r>
    </w:p>
    <w:p w14:paraId="6BBB0B6B" w14:textId="562543D1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 (сертификат)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атии дорандаи онро ба намуд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фаъолияти дар он зикршуда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мекунад.</w:t>
      </w:r>
    </w:p>
    <w:p w14:paraId="01B1F259" w14:textId="79CC41C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2. Дар сурати пурра ё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исман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рум гардидани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иби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 (сертификат) аз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ат ба намуд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фаъолияти дар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 (сертифика</w:t>
      </w:r>
      <w:r w:rsidRPr="00BA041C">
        <w:rPr>
          <w:color w:val="000000"/>
          <w:sz w:val="19"/>
          <w:szCs w:val="19"/>
        </w:rPr>
        <w:t>т) зикршуда, эътибори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одатнома (сертификат) метавонад бекор карда шавад ё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омоте, ки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 (сертификат)-ро додааст, ба он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дудият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ворид карда шавад.</w:t>
      </w:r>
    </w:p>
    <w:p w14:paraId="22AAF828" w14:textId="386BC28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иби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одатнома (сертификат)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надорад, ки фаъолияти дар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 (се</w:t>
      </w:r>
      <w:r w:rsidRPr="00BA041C">
        <w:rPr>
          <w:color w:val="000000"/>
          <w:sz w:val="19"/>
          <w:szCs w:val="19"/>
        </w:rPr>
        <w:t>ртификат) зикргардидаро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ад, агар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 дар бораи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рум гардидан аз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ат ба талаботи пешбинигардида оид ба амалисозии чунин фаъолият ого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шавад.</w:t>
      </w:r>
    </w:p>
    <w:p w14:paraId="13FED660" w14:textId="744576C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4. Саркашии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иби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 (сертификат) аз гузаштани сан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иши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сертификатсиякунанда ё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</w:t>
      </w:r>
      <w:r w:rsidRPr="00BA041C">
        <w:rPr>
          <w:color w:val="000000"/>
          <w:sz w:val="19"/>
          <w:szCs w:val="19"/>
        </w:rPr>
        <w:t>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барои бекор кардани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одатномаи (сертификати) додашуда асос мегардад.</w:t>
      </w:r>
    </w:p>
    <w:p w14:paraId="3272E210" w14:textId="124BD03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5. Нисбат ба амали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сертификатсиякунанда ё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суд шикоят кардан мумки</w:t>
      </w:r>
      <w:r w:rsidRPr="00BA041C">
        <w:rPr>
          <w:color w:val="000000"/>
          <w:sz w:val="19"/>
          <w:szCs w:val="19"/>
        </w:rPr>
        <w:t>н аст.</w:t>
      </w:r>
    </w:p>
    <w:p w14:paraId="7C575AB2" w14:textId="28806354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84" w:name="A000000084"/>
      <w:bookmarkEnd w:id="84"/>
      <w:r w:rsidRPr="00BA041C">
        <w:rPr>
          <w:rFonts w:eastAsia="Times New Roman"/>
          <w:sz w:val="21"/>
          <w:szCs w:val="21"/>
        </w:rPr>
        <w:t>Моддаи 75. Назорати мутоби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атии дорандагони ша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одатнома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(сертификат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ои) додашуда</w:t>
      </w:r>
    </w:p>
    <w:p w14:paraId="3E3F6B88" w14:textId="7584EAC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lastRenderedPageBreak/>
        <w:t>1.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сан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иши нозирот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дорад, ки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зерин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одатномаро (сертификатро) бе</w:t>
      </w:r>
      <w:r w:rsidRPr="00BA041C">
        <w:rPr>
          <w:color w:val="000000"/>
          <w:sz w:val="19"/>
          <w:szCs w:val="19"/>
        </w:rPr>
        <w:t>кор намояд:</w:t>
      </w:r>
    </w:p>
    <w:p w14:paraId="220D0677" w14:textId="31F4661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1) вайрон намудани талабот, меъёр ва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танзимкунандаи истифодаи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ки боиси рух додани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ба ву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уд омадани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диди бевосита ба бехатарии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о,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аёт ва саломатии одамон гардидааст;</w:t>
      </w:r>
    </w:p>
    <w:p w14:paraId="68BDD6B3" w14:textId="71CF881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2) ошкор гардидани вайрон</w:t>
      </w:r>
      <w:r w:rsidRPr="00BA041C">
        <w:rPr>
          <w:color w:val="000000"/>
          <w:sz w:val="19"/>
          <w:szCs w:val="19"/>
        </w:rPr>
        <w:t xml:space="preserve">шавии чандинкаратаи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истифодабарии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ангоми амалисозии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қҳ</w:t>
      </w:r>
      <w:r w:rsidRPr="00BA041C">
        <w:rPr>
          <w:color w:val="000000"/>
          <w:sz w:val="19"/>
          <w:szCs w:val="19"/>
        </w:rPr>
        <w:t xml:space="preserve">ое, ки бо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амин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 (сертификат)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шудаанд;</w:t>
      </w:r>
    </w:p>
    <w:p w14:paraId="55E27834" w14:textId="06D2E13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3) риоя нагардидани технологияи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ое, ки ба коршоямии парвозии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таъсир мерасонанд;</w:t>
      </w:r>
    </w:p>
    <w:p w14:paraId="6C2A414C" w14:textId="21A87AC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4) омодагии </w:t>
      </w:r>
      <w:r w:rsidRPr="00BA041C">
        <w:rPr>
          <w:color w:val="000000"/>
          <w:sz w:val="19"/>
          <w:szCs w:val="19"/>
        </w:rPr>
        <w:t>касбии нокифояи мутахассисони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дар рафти сертификатсия ё сан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иши нозирот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ошкор гардидааст;</w:t>
      </w:r>
    </w:p>
    <w:p w14:paraId="2C17FBB8" w14:textId="7017586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5) як маротиба да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алона ё мунтазам вайрон намудани талаботи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арраргардида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таъмин ва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о,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хизматра</w:t>
      </w:r>
      <w:r w:rsidRPr="00BA041C">
        <w:rPr>
          <w:color w:val="000000"/>
          <w:sz w:val="19"/>
          <w:szCs w:val="19"/>
        </w:rPr>
        <w:t>сонии техник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.</w:t>
      </w:r>
    </w:p>
    <w:p w14:paraId="2F20861B" w14:textId="7CB113A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2.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пешбининамудаи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исми 1 моддаи мазкур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вобаста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 як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олати дахлдор сан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иш мегузаронад.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нати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сан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иш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</w:t>
      </w:r>
      <w:r w:rsidRPr="00BA041C">
        <w:rPr>
          <w:color w:val="000000"/>
          <w:sz w:val="19"/>
          <w:szCs w:val="19"/>
        </w:rPr>
        <w:t>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бораи бекор намудани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одатнома (сертификат) ё ворид намудани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дудият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ба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одатнома (сертификат)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арор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 мекунад.</w:t>
      </w:r>
    </w:p>
    <w:p w14:paraId="0DC57F7F" w14:textId="665CC458" w:rsidR="00000000" w:rsidRPr="00BA041C" w:rsidRDefault="002744D5">
      <w:pPr>
        <w:pStyle w:val="4"/>
        <w:divId w:val="1426076891"/>
        <w:rPr>
          <w:rFonts w:eastAsia="Times New Roman"/>
          <w:sz w:val="21"/>
          <w:szCs w:val="21"/>
        </w:rPr>
      </w:pPr>
      <w:bookmarkStart w:id="85" w:name="A000000085"/>
      <w:bookmarkEnd w:id="85"/>
      <w:r w:rsidRPr="00BA041C">
        <w:rPr>
          <w:rFonts w:eastAsia="Times New Roman"/>
          <w:sz w:val="21"/>
          <w:szCs w:val="21"/>
        </w:rPr>
        <w:t>БОБИ 10. БЕХАТАРИИ АВИАТСИОН</w:t>
      </w:r>
      <w:r w:rsidR="00BA041C">
        <w:rPr>
          <w:rFonts w:eastAsia="Times New Roman"/>
          <w:sz w:val="21"/>
          <w:szCs w:val="21"/>
        </w:rPr>
        <w:t>Ӣ</w:t>
      </w:r>
    </w:p>
    <w:p w14:paraId="6CB8DBC3" w14:textId="69F3CF30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86" w:name="A000000086"/>
      <w:bookmarkEnd w:id="86"/>
      <w:r w:rsidRPr="00BA041C">
        <w:rPr>
          <w:rFonts w:eastAsia="Times New Roman"/>
          <w:sz w:val="21"/>
          <w:szCs w:val="21"/>
        </w:rPr>
        <w:t>Моддаи 76. Бехатарии авиатсион</w:t>
      </w:r>
      <w:r w:rsidR="00BA041C">
        <w:rPr>
          <w:rFonts w:eastAsia="Times New Roman"/>
          <w:sz w:val="21"/>
          <w:szCs w:val="21"/>
        </w:rPr>
        <w:t>ӣ</w:t>
      </w:r>
    </w:p>
    <w:p w14:paraId="0AD3C3A0" w14:textId="1067727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Амал (беамал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), ки барои фаъолияти бехатар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</w:t>
      </w:r>
      <w:r w:rsidRPr="00BA041C">
        <w:rPr>
          <w:color w:val="000000"/>
          <w:sz w:val="19"/>
          <w:szCs w:val="19"/>
        </w:rPr>
        <w:t>я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дид намуда, боиси рух додани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нохуш, зарари модд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 xml:space="preserve">асб ё рабудани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мегардад ё барои ба ву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уд омадани чунин 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ибат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замина фаро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ам месозад, дахолати 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айри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онун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фаъолият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суб меёбад.</w:t>
      </w:r>
    </w:p>
    <w:p w14:paraId="7904874C" w14:textId="482C17E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Бехатарии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ро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ои зерин таъмин карда мешавад:</w:t>
      </w:r>
    </w:p>
    <w:p w14:paraId="3DC754F6" w14:textId="16A6110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1) пешгир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воридшавии одамон ва восита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на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лиёти бегона ба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назоратшавандаи фурудго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ё аэродром;</w:t>
      </w:r>
    </w:p>
    <w:p w14:paraId="23134001" w14:textId="0C1E8B9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2)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офизати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тава</w:t>
      </w:r>
      <w:r w:rsidR="00BA041C">
        <w:rPr>
          <w:color w:val="000000"/>
          <w:sz w:val="19"/>
          <w:szCs w:val="19"/>
        </w:rPr>
        <w:t>ққ</w:t>
      </w:r>
      <w:r w:rsidRPr="00BA041C">
        <w:rPr>
          <w:color w:val="000000"/>
          <w:sz w:val="19"/>
          <w:szCs w:val="19"/>
        </w:rPr>
        <w:t>уфго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сади пешгир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э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тимолияти воридшавии шахсони бегона ба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348B29A6" w14:textId="39988D5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3) истисно намудани э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тимолияти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айри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онунии сило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, лавозимоти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анг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модда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тарканда, радиоактив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за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ролудкунанда, </w:t>
      </w:r>
      <w:r w:rsidRPr="00BA041C">
        <w:rPr>
          <w:color w:val="000000"/>
          <w:sz w:val="19"/>
          <w:szCs w:val="19"/>
        </w:rPr>
        <w:t>зудоташгиранда, ашё ва мавод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хатарнок тавассути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кардани чора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махсуси э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тиёт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додани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озат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о;</w:t>
      </w:r>
    </w:p>
    <w:p w14:paraId="59C9A37D" w14:textId="1BABC94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4) гузарондани муоинаи пешазпарвоз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2791D89D" w14:textId="3C46C7E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5)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дуд кардани имконияти дастрасии 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айри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онунии шахсони бегона ба ни</w:t>
      </w:r>
      <w:r w:rsidRPr="00BA041C">
        <w:rPr>
          <w:color w:val="000000"/>
          <w:sz w:val="19"/>
          <w:szCs w:val="19"/>
        </w:rPr>
        <w:t>зоми авиатсионии бесарнишин;</w:t>
      </w:r>
    </w:p>
    <w:p w14:paraId="212FCF96" w14:textId="28BFB59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6) татби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тадбир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овимат ба дахолати 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айри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онун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фаъолияти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 ва тадбир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дигар,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умла бо иштироки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ифзи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.</w:t>
      </w:r>
    </w:p>
    <w:p w14:paraId="423B6B15" w14:textId="5802F2B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Бехатарии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хадамоти бехатарии авиатсионии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ё фур</w:t>
      </w:r>
      <w:r w:rsidRPr="00BA041C">
        <w:rPr>
          <w:color w:val="000000"/>
          <w:sz w:val="19"/>
          <w:szCs w:val="19"/>
        </w:rPr>
        <w:t>удго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о, даста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офизатии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арбикунонидашудаи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ё фурудго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о, хадамоти бехатарии авиатсионии истифодабарандагон (корхона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), инчунин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дахлдори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таъмин карда </w:t>
      </w:r>
      <w:r w:rsidRPr="00BA041C">
        <w:rPr>
          <w:color w:val="000000"/>
          <w:sz w:val="19"/>
          <w:szCs w:val="19"/>
        </w:rPr>
        <w:t>мешавад.</w:t>
      </w:r>
    </w:p>
    <w:p w14:paraId="7C87EA4E" w14:textId="7A64FCF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4. Хадамоти бехатарии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дорад, ки бо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арраргардида шахсони вайронкунандаи талаботи бехатарии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инчунин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, бор ва муросилоти дорои ашё ва модда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барои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мамнуъро боздошт намуда, ба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</w:t>
      </w:r>
      <w:r w:rsidRPr="00BA041C">
        <w:rPr>
          <w:color w:val="000000"/>
          <w:sz w:val="19"/>
          <w:szCs w:val="19"/>
        </w:rPr>
        <w:t xml:space="preserve">фзи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супорад.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сар задани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дид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аёт ва саломатии мусофирон, аъзои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айати парвозии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рвандони дигар кормандони хадамоти бехатарии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доранд, ки аз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увваи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исмон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восита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махсус ва сило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 оташфишон тан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ва тартиби пешбининамудаи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истифода намоянд.</w:t>
      </w:r>
    </w:p>
    <w:p w14:paraId="05349ED6" w14:textId="142C831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5. Шахсони мансабдори корхона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ки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абул, гусел ё хизматрасонии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авоиро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меди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анд, инчунин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дадоранд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ати таъмини бехатарии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тадбир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</w:t>
      </w:r>
      <w:r w:rsidRPr="00BA041C">
        <w:rPr>
          <w:color w:val="000000"/>
          <w:sz w:val="19"/>
          <w:szCs w:val="19"/>
        </w:rPr>
        <w:t xml:space="preserve"> андешанд.</w:t>
      </w:r>
    </w:p>
    <w:p w14:paraId="4EBE2BD1" w14:textId="68A6896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6. Талаботи бехатарии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нисбат ба шахсони во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е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ие, ки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аи авиатсия фаъолият менамоянд, бо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авиатсионии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мегарданд.</w:t>
      </w:r>
    </w:p>
    <w:p w14:paraId="70A3D3FA" w14:textId="7B78D2E3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87" w:name="A000000087"/>
      <w:bookmarkEnd w:id="87"/>
      <w:r w:rsidRPr="00BA041C">
        <w:rPr>
          <w:rFonts w:eastAsia="Times New Roman"/>
          <w:sz w:val="21"/>
          <w:szCs w:val="21"/>
        </w:rPr>
        <w:t>Моддаи 77. Муоинаи пешазпарвоз</w:t>
      </w:r>
      <w:r w:rsidR="00BA041C">
        <w:rPr>
          <w:rFonts w:eastAsia="Times New Roman"/>
          <w:sz w:val="21"/>
          <w:szCs w:val="21"/>
        </w:rPr>
        <w:t>ӣ</w:t>
      </w:r>
    </w:p>
    <w:p w14:paraId="580822F7" w14:textId="1060A0D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сади таъмини бехатарии мусофи</w:t>
      </w:r>
      <w:r w:rsidRPr="00BA041C">
        <w:rPr>
          <w:color w:val="000000"/>
          <w:sz w:val="19"/>
          <w:szCs w:val="19"/>
        </w:rPr>
        <w:t xml:space="preserve">рон ва аъзои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бояд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захира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дохилии он, аъзои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мусофирон,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умла ашёи бо худ доштаи мусофирон, инчунин бор ва почта мавриди муоинаи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атм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арор дода шаванд.</w:t>
      </w:r>
    </w:p>
    <w:p w14:paraId="4B325564" w14:textId="202FCF5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lastRenderedPageBreak/>
        <w:t>2. Муоинаи пешазпарвозии мусофирон,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умла ашёи бо худ доштаи мусофирон дар фурудго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ё дар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кормандони ваколатдори хадамоти бехатарии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гузаронда мешавад. Барои иштирок дар муоинаи пешазпарвоз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метавонанд кормандони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дохил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на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лиёт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алб карда </w:t>
      </w:r>
      <w:r w:rsidRPr="00BA041C">
        <w:rPr>
          <w:color w:val="000000"/>
          <w:sz w:val="19"/>
          <w:szCs w:val="19"/>
        </w:rPr>
        <w:t>шаванд.</w:t>
      </w:r>
    </w:p>
    <w:p w14:paraId="6502BA3D" w14:textId="59A0C39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Гузарондани муоинаи пешазпарвоз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э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тимолияти гузарондани муоинаро бо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ониби шахсони ваколатдор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оперативию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усту</w:t>
      </w:r>
      <w:r w:rsidR="00BA041C">
        <w:rPr>
          <w:color w:val="000000"/>
          <w:sz w:val="19"/>
          <w:szCs w:val="19"/>
        </w:rPr>
        <w:t>ҷӯӣ</w:t>
      </w:r>
      <w:r w:rsidRPr="00BA041C">
        <w:rPr>
          <w:color w:val="000000"/>
          <w:sz w:val="19"/>
          <w:szCs w:val="19"/>
        </w:rPr>
        <w:t xml:space="preserve">, мурофиавию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иноят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фаъолияти дигар и</w:t>
      </w:r>
      <w:r w:rsidRPr="00BA041C">
        <w:rPr>
          <w:color w:val="000000"/>
          <w:sz w:val="19"/>
          <w:szCs w:val="19"/>
        </w:rPr>
        <w:t>стисно намекунад.</w:t>
      </w:r>
    </w:p>
    <w:p w14:paraId="34AF98FE" w14:textId="42CE742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4. Муоинаи пешазпарвозии мусофирон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баъд аз ба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расидани назорати сар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гумрук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санитарию карантин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ират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байтор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фитосанитар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дигар намуди назорат гузаронда мешавад.</w:t>
      </w:r>
    </w:p>
    <w:p w14:paraId="4F8D1227" w14:textId="4B1A83C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5. Дар сурати аз</w:t>
      </w:r>
      <w:r w:rsidRPr="00BA041C">
        <w:rPr>
          <w:color w:val="000000"/>
          <w:sz w:val="19"/>
          <w:szCs w:val="19"/>
        </w:rPr>
        <w:t xml:space="preserve"> муоинаи пешазпарвоз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саркаш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кардани мусофири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мусофири мазкур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атъшуда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исобида мешавад.</w:t>
      </w:r>
    </w:p>
    <w:p w14:paraId="71FE3FC0" w14:textId="7E4499A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6. Тартиби гузарондани муоинаи пешазпарвоз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авиатсионии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мешавад.</w:t>
      </w:r>
    </w:p>
    <w:p w14:paraId="41E0A3EF" w14:textId="37885CBF" w:rsidR="00000000" w:rsidRPr="00BA041C" w:rsidRDefault="002744D5">
      <w:pPr>
        <w:pStyle w:val="4"/>
        <w:divId w:val="1426076891"/>
        <w:rPr>
          <w:rFonts w:eastAsia="Times New Roman"/>
          <w:sz w:val="21"/>
          <w:szCs w:val="21"/>
        </w:rPr>
      </w:pPr>
      <w:bookmarkStart w:id="88" w:name="A000000088"/>
      <w:bookmarkEnd w:id="88"/>
      <w:r w:rsidRPr="00BA041C">
        <w:rPr>
          <w:rFonts w:eastAsia="Times New Roman"/>
          <w:sz w:val="21"/>
          <w:szCs w:val="21"/>
        </w:rPr>
        <w:t>БОБИ 11. РАС</w:t>
      </w:r>
      <w:r w:rsidRPr="00BA041C">
        <w:rPr>
          <w:rFonts w:eastAsia="Times New Roman"/>
          <w:sz w:val="21"/>
          <w:szCs w:val="21"/>
        </w:rPr>
        <w:t>ОНДАНИ КУМАК БА КИШТИ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АВОИИ БА ФАЛОКАТ ДУЧОРШАВАНДА Ё ДУЧОРШУДА</w:t>
      </w:r>
    </w:p>
    <w:p w14:paraId="61FDD2FA" w14:textId="072AA103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89" w:name="A000000089"/>
      <w:bookmarkEnd w:id="89"/>
      <w:r w:rsidRPr="00BA041C">
        <w:rPr>
          <w:rFonts w:eastAsia="Times New Roman"/>
          <w:sz w:val="21"/>
          <w:szCs w:val="21"/>
        </w:rPr>
        <w:t xml:space="preserve">Моддаи 78. Киштии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авоии ба фалокат дучоршаванда ё дучоршуда</w:t>
      </w:r>
    </w:p>
    <w:p w14:paraId="6193A1C7" w14:textId="2B84396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фалокат дучоршаванда эътироф мешавад, агар ба он ё одамони дохили он хатаре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дид кунад, ки бо амали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</w:t>
      </w:r>
      <w:r w:rsidRPr="00BA041C">
        <w:rPr>
          <w:color w:val="000000"/>
          <w:sz w:val="19"/>
          <w:szCs w:val="19"/>
        </w:rPr>
        <w:t xml:space="preserve"> 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муста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илона бартараф кардани чунин хатар имконнопазир мебошад ё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 бо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гум шудааст ва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арордоштаи он номаълум аст.</w:t>
      </w:r>
    </w:p>
    <w:p w14:paraId="77B22AC7" w14:textId="4FCA2B9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2.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авоие ба фалокат дучоршуда эътироф мешавад, ки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ангоми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аракати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изамин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о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 xml:space="preserve">оз ё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араёни парвоз, ниша</w:t>
      </w:r>
      <w:r w:rsidRPr="00BA041C">
        <w:rPr>
          <w:color w:val="000000"/>
          <w:sz w:val="19"/>
          <w:szCs w:val="19"/>
        </w:rPr>
        <w:t>ст ё дар нати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аи су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ут зарари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идд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дидааст ё тамоман вайрон шудааст, инчунин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авоие, ки берун аз аэродром нишасти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бориро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додааст.</w:t>
      </w:r>
    </w:p>
    <w:p w14:paraId="09200C2F" w14:textId="338B3E4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Барои расондани кумаки сарива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ба фалокат дучоршаванда ё дучоршуда, мусофирон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</w:t>
      </w:r>
      <w:r w:rsidRPr="00BA041C">
        <w:rPr>
          <w:color w:val="000000"/>
          <w:sz w:val="19"/>
          <w:szCs w:val="19"/>
        </w:rPr>
        <w:t>и парвозии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бонг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ягонаи фалокат, таъ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ого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соз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хатар истифода мешаванд. Номг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йи восита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ое, ки дар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ати ирсоли бонг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ягонаи фалокат, таъ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ого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соз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хатар насб мегарданд,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авиатсионии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</w:t>
      </w:r>
      <w:r w:rsidRPr="00BA041C">
        <w:rPr>
          <w:color w:val="000000"/>
          <w:sz w:val="19"/>
          <w:szCs w:val="19"/>
        </w:rPr>
        <w:t>он муайян карда мешаванд.</w:t>
      </w:r>
    </w:p>
    <w:p w14:paraId="2D800C2A" w14:textId="24EB76F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4. Парвози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авоие, ки бо восита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усту</w:t>
      </w:r>
      <w:r w:rsidR="00BA041C">
        <w:rPr>
          <w:color w:val="000000"/>
          <w:sz w:val="19"/>
          <w:szCs w:val="19"/>
        </w:rPr>
        <w:t>ҷӯӣ</w:t>
      </w:r>
      <w:r w:rsidRPr="00BA041C">
        <w:rPr>
          <w:color w:val="000000"/>
          <w:sz w:val="19"/>
          <w:szCs w:val="19"/>
        </w:rPr>
        <w:t xml:space="preserve"> ва садамав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-на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отди</w:t>
      </w:r>
      <w:r w:rsidR="00BA041C">
        <w:rPr>
          <w:color w:val="000000"/>
          <w:sz w:val="19"/>
          <w:szCs w:val="19"/>
        </w:rPr>
        <w:t>ҳӣ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озонида нашудаанд, манъ мебошад.</w:t>
      </w:r>
    </w:p>
    <w:p w14:paraId="245F7DBA" w14:textId="2AC196E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5.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ба фалокат дучоршаванда ё дучоршуда бояд бетаъхир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усту</w:t>
      </w:r>
      <w:r w:rsidR="00BA041C">
        <w:rPr>
          <w:color w:val="000000"/>
          <w:sz w:val="19"/>
          <w:szCs w:val="19"/>
        </w:rPr>
        <w:t>ҷӯ</w:t>
      </w:r>
      <w:r w:rsidRPr="00BA041C">
        <w:rPr>
          <w:color w:val="000000"/>
          <w:sz w:val="19"/>
          <w:szCs w:val="19"/>
        </w:rPr>
        <w:t xml:space="preserve"> ва на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 дода шаванд.</w:t>
      </w:r>
    </w:p>
    <w:p w14:paraId="7E671392" w14:textId="7E1FB4B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6.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усту</w:t>
      </w:r>
      <w:r w:rsidR="00BA041C">
        <w:rPr>
          <w:color w:val="000000"/>
          <w:sz w:val="19"/>
          <w:szCs w:val="19"/>
        </w:rPr>
        <w:t>ҷӯ</w:t>
      </w:r>
      <w:r w:rsidRPr="00BA041C">
        <w:rPr>
          <w:color w:val="000000"/>
          <w:sz w:val="19"/>
          <w:szCs w:val="19"/>
        </w:rPr>
        <w:t>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бесарнишини ба фалокат дучоршуда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ибони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ташкил ва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мешавад.</w:t>
      </w:r>
    </w:p>
    <w:p w14:paraId="5366C16C" w14:textId="7FE57618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90" w:name="A000000090"/>
      <w:bookmarkEnd w:id="90"/>
      <w:r w:rsidRPr="00BA041C">
        <w:rPr>
          <w:rFonts w:eastAsia="Times New Roman"/>
          <w:sz w:val="21"/>
          <w:szCs w:val="21"/>
        </w:rPr>
        <w:t>Моддаи 79. Ого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соз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оид ба киштии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авоии ба фалокат дучоршаванда ё дучоршуда</w:t>
      </w:r>
    </w:p>
    <w:p w14:paraId="28172FF7" w14:textId="5E90ED0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Сар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авонаварди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ба фалокат дучоршуда ё узви дигари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</w:t>
      </w:r>
      <w:r w:rsidRPr="00BA041C">
        <w:rPr>
          <w:color w:val="000000"/>
          <w:sz w:val="19"/>
          <w:szCs w:val="19"/>
        </w:rPr>
        <w:t xml:space="preserve">о дастури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 бояд фавран ба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бо он дар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 аст ё дигар сохтори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бо он тамос гирифта метавонад, доир ба вазъияти баамаломада,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сади минбаъдаи худ ва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олати зарурат дар хусуси ку</w:t>
      </w:r>
      <w:r w:rsidRPr="00BA041C">
        <w:rPr>
          <w:color w:val="000000"/>
          <w:sz w:val="19"/>
          <w:szCs w:val="19"/>
        </w:rPr>
        <w:t>маки дархостшаванда ого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намояд.</w:t>
      </w:r>
    </w:p>
    <w:p w14:paraId="1C97E781" w14:textId="2006D7E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Шахсоне, ки шо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иди фалокати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шуданд,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умла аъзои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мусофирон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дадоранд дар ин бора фавран ба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наздиктарини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дохил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корхонаи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ташкилоти на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отди</w:t>
      </w:r>
      <w:r w:rsidR="00BA041C">
        <w:rPr>
          <w:color w:val="000000"/>
          <w:sz w:val="19"/>
          <w:szCs w:val="19"/>
        </w:rPr>
        <w:t>ҳӣ</w:t>
      </w:r>
      <w:r w:rsidRPr="00BA041C">
        <w:rPr>
          <w:color w:val="000000"/>
          <w:sz w:val="19"/>
          <w:szCs w:val="19"/>
        </w:rPr>
        <w:t xml:space="preserve"> ва ё намояндагони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хабар 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анд, то ки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барои фавран ого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ва ба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на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сафарбар кардани низоми давлатии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усту</w:t>
      </w:r>
      <w:r w:rsidR="00BA041C">
        <w:rPr>
          <w:color w:val="000000"/>
          <w:sz w:val="19"/>
          <w:szCs w:val="19"/>
        </w:rPr>
        <w:t>ҷӯ</w:t>
      </w:r>
      <w:r w:rsidRPr="00BA041C">
        <w:rPr>
          <w:color w:val="000000"/>
          <w:sz w:val="19"/>
          <w:szCs w:val="19"/>
        </w:rPr>
        <w:t>ию на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отди</w:t>
      </w:r>
      <w:r w:rsidR="00BA041C">
        <w:rPr>
          <w:color w:val="000000"/>
          <w:sz w:val="19"/>
          <w:szCs w:val="19"/>
        </w:rPr>
        <w:t>ҳӣ</w:t>
      </w:r>
      <w:r w:rsidRPr="00BA041C">
        <w:rPr>
          <w:color w:val="000000"/>
          <w:sz w:val="19"/>
          <w:szCs w:val="19"/>
        </w:rPr>
        <w:t xml:space="preserve"> тадбир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андешанд.</w:t>
      </w:r>
    </w:p>
    <w:p w14:paraId="0A99125D" w14:textId="044246A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Шахсони масъули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ки ба низоми давлатии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усту</w:t>
      </w:r>
      <w:r w:rsidR="00BA041C">
        <w:rPr>
          <w:color w:val="000000"/>
          <w:sz w:val="19"/>
          <w:szCs w:val="19"/>
        </w:rPr>
        <w:t>ҷӯӣ</w:t>
      </w:r>
      <w:r w:rsidRPr="00BA041C">
        <w:rPr>
          <w:color w:val="000000"/>
          <w:sz w:val="19"/>
          <w:szCs w:val="19"/>
        </w:rPr>
        <w:t xml:space="preserve"> ва на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отди</w:t>
      </w:r>
      <w:r w:rsidR="00BA041C">
        <w:rPr>
          <w:color w:val="000000"/>
          <w:sz w:val="19"/>
          <w:szCs w:val="19"/>
        </w:rPr>
        <w:t>ҳӣ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алб гардидаанд, бо гирифтани хабар дар бораи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ба фалокат дучоршаванда ё дучоршуда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на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шаи ого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созии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намудаи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оид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фав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улода фавран тамоми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 ва ташкилоти дахлдорро хабардор менамоянд.</w:t>
      </w:r>
    </w:p>
    <w:p w14:paraId="2D622CBD" w14:textId="62FB7E8C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91" w:name="A000000091"/>
      <w:bookmarkEnd w:id="91"/>
      <w:r w:rsidRPr="00BA041C">
        <w:rPr>
          <w:rFonts w:eastAsia="Times New Roman"/>
          <w:sz w:val="21"/>
          <w:szCs w:val="21"/>
        </w:rPr>
        <w:t>Мод</w:t>
      </w:r>
      <w:r w:rsidRPr="00BA041C">
        <w:rPr>
          <w:rFonts w:eastAsia="Times New Roman"/>
          <w:sz w:val="21"/>
          <w:szCs w:val="21"/>
        </w:rPr>
        <w:t>даи 80. Хабар дар бораи кишти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авоии ба фалокат дучоршаванда ё дучоршуда</w:t>
      </w:r>
    </w:p>
    <w:p w14:paraId="2A5B15EB" w14:textId="6D2E070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Хабар дар бораи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ба фалокат дучоршаванда ё дучоршуда ба хабар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ое дохил мешавад, ки дара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аи мутла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афзалиятнокро доро мебошад.</w:t>
      </w:r>
    </w:p>
    <w:p w14:paraId="0364A840" w14:textId="71B9535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Шахсони дорои восита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дадоранд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оро барои ирсоли фаврии хабар дар бораи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ба фалокат</w:t>
      </w:r>
      <w:r w:rsidRPr="00BA041C">
        <w:rPr>
          <w:color w:val="000000"/>
          <w:sz w:val="19"/>
          <w:szCs w:val="19"/>
        </w:rPr>
        <w:t xml:space="preserve"> дучоршаванда ё дучоршуда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 намоянд ё чунин хабарро фиристанд.</w:t>
      </w:r>
    </w:p>
    <w:p w14:paraId="4797447D" w14:textId="05797AB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Шахсони во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е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ие, ки хизматрасонии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аро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 менамоянд,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дадоранд ирсоли фаврии хабарро дар бораи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ба фалокат дучоршаванда ё дучоршуда бидуни талаби пардо</w:t>
      </w:r>
      <w:r w:rsidRPr="00BA041C">
        <w:rPr>
          <w:color w:val="000000"/>
          <w:sz w:val="19"/>
          <w:szCs w:val="19"/>
        </w:rPr>
        <w:t>хт аз шахси ирсолкунандаи ин хабар таъмин намоянд.</w:t>
      </w:r>
    </w:p>
    <w:p w14:paraId="112B53D1" w14:textId="34840D38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92" w:name="A000000092"/>
      <w:bookmarkEnd w:id="92"/>
      <w:r w:rsidRPr="00BA041C">
        <w:rPr>
          <w:rFonts w:eastAsia="Times New Roman"/>
          <w:sz w:val="21"/>
          <w:szCs w:val="21"/>
        </w:rPr>
        <w:lastRenderedPageBreak/>
        <w:t xml:space="preserve">Моддаи 81. 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усту</w:t>
      </w:r>
      <w:r w:rsidR="00BA041C">
        <w:rPr>
          <w:rFonts w:eastAsia="Times New Roman"/>
          <w:sz w:val="21"/>
          <w:szCs w:val="21"/>
        </w:rPr>
        <w:t>ҷӯ</w:t>
      </w:r>
      <w:r w:rsidRPr="00BA041C">
        <w:rPr>
          <w:rFonts w:eastAsia="Times New Roman"/>
          <w:sz w:val="21"/>
          <w:szCs w:val="21"/>
        </w:rPr>
        <w:t xml:space="preserve"> ва на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отди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ии кишти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авоии ба фалокат дучоршаванда ё дучоршуда, мусофирон ва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айати парвозии он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</w:t>
      </w:r>
    </w:p>
    <w:p w14:paraId="463B3BB0" w14:textId="3B5F9A2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усту</w:t>
      </w:r>
      <w:r w:rsidR="00BA041C">
        <w:rPr>
          <w:color w:val="000000"/>
          <w:sz w:val="19"/>
          <w:szCs w:val="19"/>
        </w:rPr>
        <w:t>ҷӯ</w:t>
      </w:r>
      <w:r w:rsidRPr="00BA041C">
        <w:rPr>
          <w:color w:val="000000"/>
          <w:sz w:val="19"/>
          <w:szCs w:val="19"/>
        </w:rPr>
        <w:t xml:space="preserve"> ва на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ба фалокат дучоршаванда ё дучоршуда, мусофир</w:t>
      </w:r>
      <w:r w:rsidRPr="00BA041C">
        <w:rPr>
          <w:color w:val="000000"/>
          <w:sz w:val="19"/>
          <w:szCs w:val="19"/>
        </w:rPr>
        <w:t xml:space="preserve">он ва аъзои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парвозии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бо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увваи сохтор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на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оид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фав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улода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амкор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роияи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аллии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окимияти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неру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давлатии ваколатдор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даста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са</w:t>
      </w:r>
      <w:r w:rsidRPr="00BA041C">
        <w:rPr>
          <w:color w:val="000000"/>
          <w:sz w:val="19"/>
          <w:szCs w:val="19"/>
        </w:rPr>
        <w:t>дамавию на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ии аэродром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(фурудго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о) ва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хизматрасонии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ба зиммаи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арраргардида ташкил ва ниго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дории хадамоти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усту</w:t>
      </w:r>
      <w:r w:rsidR="00BA041C">
        <w:rPr>
          <w:color w:val="000000"/>
          <w:sz w:val="19"/>
          <w:szCs w:val="19"/>
        </w:rPr>
        <w:t>ҷӯӣ</w:t>
      </w:r>
      <w:r w:rsidRPr="00BA041C">
        <w:rPr>
          <w:color w:val="000000"/>
          <w:sz w:val="19"/>
          <w:szCs w:val="19"/>
        </w:rPr>
        <w:t xml:space="preserve"> ва на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отди</w:t>
      </w:r>
      <w:r w:rsidR="00BA041C">
        <w:rPr>
          <w:color w:val="000000"/>
          <w:sz w:val="19"/>
          <w:szCs w:val="19"/>
        </w:rPr>
        <w:t>ҳӣ</w:t>
      </w:r>
      <w:r w:rsidRPr="00BA041C">
        <w:rPr>
          <w:color w:val="000000"/>
          <w:sz w:val="19"/>
          <w:szCs w:val="19"/>
        </w:rPr>
        <w:t xml:space="preserve"> вогузор гардидааст,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мешаванд.</w:t>
      </w:r>
    </w:p>
    <w:p w14:paraId="696DA2B5" w14:textId="3672D441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роияи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алл</w:t>
      </w:r>
      <w:r w:rsidRPr="00BA041C">
        <w:rPr>
          <w:color w:val="000000"/>
          <w:sz w:val="19"/>
          <w:szCs w:val="19"/>
        </w:rPr>
        <w:t xml:space="preserve">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окимияти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худидоракунии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рак ва де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от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дадоранд, ки дар ташкили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усту</w:t>
      </w:r>
      <w:r w:rsidR="00BA041C">
        <w:rPr>
          <w:color w:val="000000"/>
          <w:sz w:val="19"/>
          <w:szCs w:val="19"/>
        </w:rPr>
        <w:t>ҷӯ</w:t>
      </w:r>
      <w:r w:rsidRPr="00BA041C">
        <w:rPr>
          <w:color w:val="000000"/>
          <w:sz w:val="19"/>
          <w:szCs w:val="19"/>
        </w:rPr>
        <w:t xml:space="preserve">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ба фалокат дучоршуда ширкат варзанд ва то омадани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увва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усту</w:t>
      </w:r>
      <w:r w:rsidR="00BA041C">
        <w:rPr>
          <w:color w:val="000000"/>
          <w:sz w:val="19"/>
          <w:szCs w:val="19"/>
        </w:rPr>
        <w:t>ҷӯ</w:t>
      </w:r>
      <w:r w:rsidRPr="00BA041C">
        <w:rPr>
          <w:color w:val="000000"/>
          <w:sz w:val="19"/>
          <w:szCs w:val="19"/>
        </w:rPr>
        <w:t>ию на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отди</w:t>
      </w:r>
      <w:r w:rsidR="00BA041C">
        <w:rPr>
          <w:color w:val="000000"/>
          <w:sz w:val="19"/>
          <w:szCs w:val="19"/>
        </w:rPr>
        <w:t>ҳӣ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ати на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 додани одамон, расондани кумаки тибб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кумак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дига</w:t>
      </w:r>
      <w:r w:rsidRPr="00BA041C">
        <w:rPr>
          <w:color w:val="000000"/>
          <w:sz w:val="19"/>
          <w:szCs w:val="19"/>
        </w:rPr>
        <w:t>р ба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офизати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ва молу мулки дар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буда тадбир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таъхирнопазир андешанд.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роияи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аллии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окимияти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худидоракунии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рак ва де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от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доранд, ки дар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ваколатдори д</w:t>
      </w:r>
      <w:r w:rsidRPr="00BA041C">
        <w:rPr>
          <w:color w:val="000000"/>
          <w:sz w:val="19"/>
          <w:szCs w:val="19"/>
        </w:rPr>
        <w:t>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оид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фав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улода шахсони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иро, новобаста ба шакли моликияташон, ба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усту</w:t>
      </w:r>
      <w:r w:rsidR="00BA041C">
        <w:rPr>
          <w:color w:val="000000"/>
          <w:sz w:val="19"/>
          <w:szCs w:val="19"/>
        </w:rPr>
        <w:t>ҷӯ</w:t>
      </w:r>
      <w:r w:rsidRPr="00BA041C">
        <w:rPr>
          <w:color w:val="000000"/>
          <w:sz w:val="19"/>
          <w:szCs w:val="19"/>
        </w:rPr>
        <w:t>ию на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отди</w:t>
      </w:r>
      <w:r w:rsidR="00BA041C">
        <w:rPr>
          <w:color w:val="000000"/>
          <w:sz w:val="19"/>
          <w:szCs w:val="19"/>
        </w:rPr>
        <w:t>ҳӣ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алб намоянд.</w:t>
      </w:r>
    </w:p>
    <w:p w14:paraId="2E07D671" w14:textId="7EBA2AB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Корхона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авиатсионии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новобаста ба шакли моликияташон ва инчунин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аррарна</w:t>
      </w:r>
      <w:r w:rsidRPr="00BA041C">
        <w:rPr>
          <w:color w:val="000000"/>
          <w:sz w:val="19"/>
          <w:szCs w:val="19"/>
        </w:rPr>
        <w:t xml:space="preserve">мудаи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метавонанд ба низоми давлатии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усту</w:t>
      </w:r>
      <w:r w:rsidR="00BA041C">
        <w:rPr>
          <w:color w:val="000000"/>
          <w:sz w:val="19"/>
          <w:szCs w:val="19"/>
        </w:rPr>
        <w:t>ҷӯ</w:t>
      </w:r>
      <w:r w:rsidRPr="00BA041C">
        <w:rPr>
          <w:color w:val="000000"/>
          <w:sz w:val="19"/>
          <w:szCs w:val="19"/>
        </w:rPr>
        <w:t>ию на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отди</w:t>
      </w:r>
      <w:r w:rsidR="00BA041C">
        <w:rPr>
          <w:color w:val="000000"/>
          <w:sz w:val="19"/>
          <w:szCs w:val="19"/>
        </w:rPr>
        <w:t>ҳӣ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алб карда шаванд.</w:t>
      </w:r>
    </w:p>
    <w:p w14:paraId="7DBA7AF9" w14:textId="6002D83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4. Тартиби гузаронидани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усту</w:t>
      </w:r>
      <w:r w:rsidR="00BA041C">
        <w:rPr>
          <w:color w:val="000000"/>
          <w:sz w:val="19"/>
          <w:szCs w:val="19"/>
        </w:rPr>
        <w:t>ҷӯӣ</w:t>
      </w:r>
      <w:r w:rsidRPr="00BA041C">
        <w:rPr>
          <w:color w:val="000000"/>
          <w:sz w:val="19"/>
          <w:szCs w:val="19"/>
        </w:rPr>
        <w:t xml:space="preserve"> ва садамавию на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отди</w:t>
      </w:r>
      <w:r w:rsidR="00BA041C">
        <w:rPr>
          <w:color w:val="000000"/>
          <w:sz w:val="19"/>
          <w:szCs w:val="19"/>
        </w:rPr>
        <w:t>ҳӣ</w:t>
      </w:r>
      <w:r w:rsidRPr="00BA041C">
        <w:rPr>
          <w:color w:val="000000"/>
          <w:sz w:val="19"/>
          <w:szCs w:val="19"/>
        </w:rPr>
        <w:t xml:space="preserve">,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уброни харо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оти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мазкур, таъминоти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усту</w:t>
      </w:r>
      <w:r w:rsidR="00BA041C">
        <w:rPr>
          <w:color w:val="000000"/>
          <w:sz w:val="19"/>
          <w:szCs w:val="19"/>
        </w:rPr>
        <w:t>ҷӯӣ</w:t>
      </w:r>
      <w:r w:rsidRPr="00BA041C">
        <w:rPr>
          <w:color w:val="000000"/>
          <w:sz w:val="19"/>
          <w:szCs w:val="19"/>
        </w:rPr>
        <w:t xml:space="preserve"> ва садамавию на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ии парвози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авоиро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менамояд.</w:t>
      </w:r>
    </w:p>
    <w:p w14:paraId="760C9F0F" w14:textId="0634C9A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5.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садамав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-на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отди</w:t>
      </w:r>
      <w:r w:rsidR="00BA041C">
        <w:rPr>
          <w:color w:val="000000"/>
          <w:sz w:val="19"/>
          <w:szCs w:val="19"/>
        </w:rPr>
        <w:t>ҳӣ</w:t>
      </w:r>
      <w:r w:rsidRPr="00BA041C">
        <w:rPr>
          <w:color w:val="000000"/>
          <w:sz w:val="19"/>
          <w:szCs w:val="19"/>
        </w:rPr>
        <w:t xml:space="preserve"> дар аэродром ва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удуди наздиаэродром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инчунин тахлияи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ба фалокат дучоршуда аз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алли фалокат аз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исоби истифодабаранда (со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ибмулк)-и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ба фалокат дучоршуда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дода мешавад.</w:t>
      </w:r>
    </w:p>
    <w:p w14:paraId="5D3F0559" w14:textId="1AE99FE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6. Ба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ои дигар к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чонидани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ба фалокат дучоршуда ё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исм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он, ки барои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 ва идомаи кори муътадили на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лиёт монеъ мешаванд, бо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арори 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бари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на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отди</w:t>
      </w:r>
      <w:r w:rsidR="00BA041C">
        <w:rPr>
          <w:color w:val="000000"/>
          <w:sz w:val="19"/>
          <w:szCs w:val="19"/>
        </w:rPr>
        <w:t>ҳӣ</w:t>
      </w:r>
      <w:r w:rsidRPr="00BA041C">
        <w:rPr>
          <w:color w:val="000000"/>
          <w:sz w:val="19"/>
          <w:szCs w:val="19"/>
        </w:rPr>
        <w:t xml:space="preserve"> бо шарти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атман тавассути аксбардор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ба таври дигар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 кардани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ойгиршав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олати умумии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 дода мешавад.</w:t>
      </w:r>
    </w:p>
    <w:p w14:paraId="55BD0DC2" w14:textId="5ADEE19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7. Ба мусофирон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парвозии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хори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ии ба фалокат дучоршаванда ё дучоршуда бо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амон шарт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ое, ки барои мусофирон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парвозии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</w:t>
      </w:r>
      <w:r w:rsidRPr="00BA041C">
        <w:rPr>
          <w:color w:val="000000"/>
          <w:sz w:val="19"/>
          <w:szCs w:val="19"/>
        </w:rPr>
        <w:t xml:space="preserve"> ба фалокат дучоршаванда ё дучоршудаи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гардидаанд, кумак расонда мешавад.</w:t>
      </w:r>
    </w:p>
    <w:p w14:paraId="50C5B0EE" w14:textId="2E28D065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93" w:name="A000000093"/>
      <w:bookmarkEnd w:id="93"/>
      <w:r w:rsidRPr="00BA041C">
        <w:rPr>
          <w:rFonts w:eastAsia="Times New Roman"/>
          <w:sz w:val="21"/>
          <w:szCs w:val="21"/>
        </w:rPr>
        <w:t xml:space="preserve">Моддаи 82. 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 xml:space="preserve">атъ намудани 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усту</w:t>
      </w:r>
      <w:r w:rsidR="00BA041C">
        <w:rPr>
          <w:rFonts w:eastAsia="Times New Roman"/>
          <w:sz w:val="21"/>
          <w:szCs w:val="21"/>
        </w:rPr>
        <w:t>ҷӯ</w:t>
      </w:r>
      <w:r w:rsidRPr="00BA041C">
        <w:rPr>
          <w:rFonts w:eastAsia="Times New Roman"/>
          <w:sz w:val="21"/>
          <w:szCs w:val="21"/>
        </w:rPr>
        <w:t xml:space="preserve">и киштии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авоии ба фалокат дучоршуда, мусофирон ва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айати парвозии он</w:t>
      </w:r>
    </w:p>
    <w:p w14:paraId="4B21720D" w14:textId="27AF1F5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Агар тамоми чора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андешидашуда оид ба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усту</w:t>
      </w:r>
      <w:r w:rsidR="00BA041C">
        <w:rPr>
          <w:color w:val="000000"/>
          <w:sz w:val="19"/>
          <w:szCs w:val="19"/>
        </w:rPr>
        <w:t>ҷӯ</w:t>
      </w:r>
      <w:r w:rsidRPr="00BA041C">
        <w:rPr>
          <w:color w:val="000000"/>
          <w:sz w:val="19"/>
          <w:szCs w:val="19"/>
        </w:rPr>
        <w:t xml:space="preserve">и </w:t>
      </w:r>
      <w:r w:rsidRPr="00BA041C">
        <w:rPr>
          <w:color w:val="000000"/>
          <w:sz w:val="19"/>
          <w:szCs w:val="19"/>
        </w:rPr>
        <w:t xml:space="preserve">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ба фалокат дучоршуда, мусофирон ва аъзои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парвозии он ягон нати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 нади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ад, 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барияти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давлатии дахлдор, ки ба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айдгирии давлатии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авоиро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додааст, дар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 бо 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бари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усту</w:t>
      </w:r>
      <w:r w:rsidR="00BA041C">
        <w:rPr>
          <w:color w:val="000000"/>
          <w:sz w:val="19"/>
          <w:szCs w:val="19"/>
        </w:rPr>
        <w:t>ҷӯ</w:t>
      </w:r>
      <w:r w:rsidRPr="00BA041C">
        <w:rPr>
          <w:color w:val="000000"/>
          <w:sz w:val="19"/>
          <w:szCs w:val="19"/>
        </w:rPr>
        <w:t>ию на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отди</w:t>
      </w:r>
      <w:r w:rsidR="00BA041C">
        <w:rPr>
          <w:color w:val="000000"/>
          <w:sz w:val="19"/>
          <w:szCs w:val="19"/>
        </w:rPr>
        <w:t>ҳӣ</w:t>
      </w:r>
      <w:r w:rsidRPr="00BA041C">
        <w:rPr>
          <w:color w:val="000000"/>
          <w:sz w:val="19"/>
          <w:szCs w:val="19"/>
        </w:rPr>
        <w:t xml:space="preserve"> дар бора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атъ кардани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усту</w:t>
      </w:r>
      <w:r w:rsidR="00BA041C">
        <w:rPr>
          <w:color w:val="000000"/>
          <w:sz w:val="19"/>
          <w:szCs w:val="19"/>
        </w:rPr>
        <w:t>ҷӯ</w:t>
      </w:r>
      <w:r w:rsidRPr="00BA041C">
        <w:rPr>
          <w:color w:val="000000"/>
          <w:sz w:val="19"/>
          <w:szCs w:val="19"/>
        </w:rPr>
        <w:t xml:space="preserve">и минбаъдаи он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арор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 менамояд.</w:t>
      </w:r>
    </w:p>
    <w:p w14:paraId="5D214386" w14:textId="3E03EC6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2.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арор дар бораи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атъ кардани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усту</w:t>
      </w:r>
      <w:r w:rsidR="00BA041C">
        <w:rPr>
          <w:color w:val="000000"/>
          <w:sz w:val="19"/>
          <w:szCs w:val="19"/>
        </w:rPr>
        <w:t>ҷӯ</w:t>
      </w:r>
      <w:r w:rsidRPr="00BA041C">
        <w:rPr>
          <w:color w:val="000000"/>
          <w:sz w:val="19"/>
          <w:szCs w:val="19"/>
        </w:rPr>
        <w:t xml:space="preserve">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давлатии ба фалокат дучоршудаи давлати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арор дар бораи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</w:t>
      </w:r>
      <w:r w:rsidRPr="00BA041C">
        <w:rPr>
          <w:color w:val="000000"/>
          <w:sz w:val="19"/>
          <w:szCs w:val="19"/>
        </w:rPr>
        <w:t>и граждании ба фалокат дучоршудаи давлати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дахлдори ваколатдори давлатии давлати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 карда мешавад.</w:t>
      </w:r>
    </w:p>
    <w:p w14:paraId="60284D9C" w14:textId="536073C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3.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ба фалокат дучоршуда, ки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усту</w:t>
      </w:r>
      <w:r w:rsidR="00BA041C">
        <w:rPr>
          <w:color w:val="000000"/>
          <w:sz w:val="19"/>
          <w:szCs w:val="19"/>
        </w:rPr>
        <w:t>ҷӯ</w:t>
      </w:r>
      <w:r w:rsidRPr="00BA041C">
        <w:rPr>
          <w:color w:val="000000"/>
          <w:sz w:val="19"/>
          <w:szCs w:val="19"/>
        </w:rPr>
        <w:t>и</w:t>
      </w:r>
      <w:r w:rsidRPr="00BA041C">
        <w:rPr>
          <w:color w:val="000000"/>
          <w:sz w:val="19"/>
          <w:szCs w:val="19"/>
        </w:rPr>
        <w:t xml:space="preserve"> он расман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атъ гардида,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алли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ойгиршавии пора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он муайян карда нашудааст, бедарак 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 xml:space="preserve">айбзада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исобида мешавад.</w:t>
      </w:r>
    </w:p>
    <w:p w14:paraId="05364306" w14:textId="5A09449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4. Бедарак 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 xml:space="preserve">оибшуда ё фавтида эътироф гардидани аъзои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мусофирони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бедарак 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айбзада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аррарнамуд</w:t>
      </w:r>
      <w:r w:rsidRPr="00BA041C">
        <w:rPr>
          <w:color w:val="000000"/>
          <w:sz w:val="19"/>
          <w:szCs w:val="19"/>
        </w:rPr>
        <w:t xml:space="preserve">аи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сурат мегирад.</w:t>
      </w:r>
    </w:p>
    <w:p w14:paraId="0DB5FF7F" w14:textId="2865A7A6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94" w:name="A000000094"/>
      <w:bookmarkEnd w:id="94"/>
      <w:r w:rsidRPr="00BA041C">
        <w:rPr>
          <w:rFonts w:eastAsia="Times New Roman"/>
          <w:sz w:val="21"/>
          <w:szCs w:val="21"/>
        </w:rPr>
        <w:t>Моддаи 83. Таъмини омодагии сафарбар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ва 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алби кишти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авоии граждан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дар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олат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фав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 xml:space="preserve">улода ё дар замони 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анг</w:t>
      </w:r>
    </w:p>
    <w:p w14:paraId="1A175519" w14:textId="6FE4A86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ангоми сар задани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фав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улодаи дорои хусусияти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тимо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таби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техноген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инчуни</w:t>
      </w:r>
      <w:r w:rsidRPr="00BA041C">
        <w:rPr>
          <w:color w:val="000000"/>
          <w:sz w:val="19"/>
          <w:szCs w:val="19"/>
        </w:rPr>
        <w:t xml:space="preserve">н дар замони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анг ва (ё)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ангоми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гардидани вазъияти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арб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фав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улода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доранд, ки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гражданиро барои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вобаста ба рафъи 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ибат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ин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о, бо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уброни минбаъдаи харо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от,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</w:t>
      </w:r>
      <w:r w:rsidRPr="00BA041C">
        <w:rPr>
          <w:color w:val="000000"/>
          <w:sz w:val="19"/>
          <w:szCs w:val="19"/>
        </w:rPr>
        <w:t xml:space="preserve">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алб намоянд.</w:t>
      </w:r>
    </w:p>
    <w:p w14:paraId="0C286F23" w14:textId="1E8C890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Муносибат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ое, ки бо таъмини омодагии сафарбарии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татби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чорабини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оид ба мудофиаи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садамавию на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отди</w:t>
      </w:r>
      <w:r w:rsidR="00BA041C">
        <w:rPr>
          <w:color w:val="000000"/>
          <w:sz w:val="19"/>
          <w:szCs w:val="19"/>
        </w:rPr>
        <w:t>ҳӣ</w:t>
      </w:r>
      <w:r w:rsidRPr="00BA041C">
        <w:rPr>
          <w:color w:val="000000"/>
          <w:sz w:val="19"/>
          <w:szCs w:val="19"/>
        </w:rPr>
        <w:t>, рафъи 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ибат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фав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улодаи дорои хусусияти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тимо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таби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техноген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инчунин дар давраи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анг ва (ё)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гардидани вазъияти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арб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фав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улода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аманд мебошанд, бо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танзим карда мешаванд.</w:t>
      </w:r>
    </w:p>
    <w:p w14:paraId="063C3708" w14:textId="0DE6D20E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95" w:name="A000000095"/>
      <w:bookmarkEnd w:id="95"/>
      <w:r w:rsidRPr="00BA041C">
        <w:rPr>
          <w:rFonts w:eastAsia="Times New Roman"/>
          <w:sz w:val="21"/>
          <w:szCs w:val="21"/>
        </w:rPr>
        <w:lastRenderedPageBreak/>
        <w:t xml:space="preserve">Моддаи 84.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амкории байналмилал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доир ба 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усту</w:t>
      </w:r>
      <w:r w:rsidR="00BA041C">
        <w:rPr>
          <w:rFonts w:eastAsia="Times New Roman"/>
          <w:sz w:val="21"/>
          <w:szCs w:val="21"/>
        </w:rPr>
        <w:t>ҷӯ</w:t>
      </w:r>
      <w:r w:rsidRPr="00BA041C">
        <w:rPr>
          <w:rFonts w:eastAsia="Times New Roman"/>
          <w:sz w:val="21"/>
          <w:szCs w:val="21"/>
        </w:rPr>
        <w:t xml:space="preserve"> ва на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отди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ии кишти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авоии ба ф</w:t>
      </w:r>
      <w:r w:rsidRPr="00BA041C">
        <w:rPr>
          <w:rFonts w:eastAsia="Times New Roman"/>
          <w:sz w:val="21"/>
          <w:szCs w:val="21"/>
        </w:rPr>
        <w:t>алокат дучоршаванда ё дучоршуда</w:t>
      </w:r>
    </w:p>
    <w:p w14:paraId="4F17F2EA" w14:textId="25D843E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усту</w:t>
      </w:r>
      <w:r w:rsidR="00BA041C">
        <w:rPr>
          <w:color w:val="000000"/>
          <w:sz w:val="19"/>
          <w:szCs w:val="19"/>
        </w:rPr>
        <w:t>ҷӯ</w:t>
      </w:r>
      <w:r w:rsidRPr="00BA041C">
        <w:rPr>
          <w:color w:val="000000"/>
          <w:sz w:val="19"/>
          <w:szCs w:val="19"/>
        </w:rPr>
        <w:t xml:space="preserve"> ва на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ба фалокат дучоршаванда ё дучоршуда, мусофирон ва аъзои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айати парвозии он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удуди давлати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бо риояи асос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меъёр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умумиэътирофшудаи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санад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ии байналмилалии эътирофнамудаи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мешаванд.</w:t>
      </w:r>
    </w:p>
    <w:p w14:paraId="64CEE002" w14:textId="71DA9E7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сади такмили фаъолият, тезонидани амалиёт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усту</w:t>
      </w:r>
      <w:r w:rsidR="00BA041C">
        <w:rPr>
          <w:color w:val="000000"/>
          <w:sz w:val="19"/>
          <w:szCs w:val="19"/>
        </w:rPr>
        <w:t>ҷӯ</w:t>
      </w:r>
      <w:r w:rsidRPr="00BA041C">
        <w:rPr>
          <w:color w:val="000000"/>
          <w:sz w:val="19"/>
          <w:szCs w:val="19"/>
        </w:rPr>
        <w:t>иву на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отди</w:t>
      </w:r>
      <w:r w:rsidR="00BA041C">
        <w:rPr>
          <w:color w:val="000000"/>
          <w:sz w:val="19"/>
          <w:szCs w:val="19"/>
        </w:rPr>
        <w:t>ҳӣ</w:t>
      </w:r>
      <w:r w:rsidRPr="00BA041C">
        <w:rPr>
          <w:color w:val="000000"/>
          <w:sz w:val="19"/>
          <w:szCs w:val="19"/>
        </w:rPr>
        <w:t xml:space="preserve"> дар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наздисар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адии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ва давлат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амсоя, расондани кумаки сарива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</w:t>
      </w:r>
      <w:r w:rsidRPr="00BA041C">
        <w:rPr>
          <w:color w:val="000000"/>
          <w:sz w:val="19"/>
          <w:szCs w:val="19"/>
        </w:rPr>
        <w:t xml:space="preserve">воии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удуди давлат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>, инчунин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хори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ии берун аз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удуди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ба фалокат дучоршаванда ё дучоршуда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оид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фав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улода ва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</w:t>
      </w:r>
      <w:r w:rsidRPr="00BA041C">
        <w:rPr>
          <w:color w:val="000000"/>
          <w:sz w:val="19"/>
          <w:szCs w:val="19"/>
        </w:rPr>
        <w:t xml:space="preserve">сияи граждании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дахлдори ваколатдори давлат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амкории байналмилалиро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менамоянд.</w:t>
      </w:r>
    </w:p>
    <w:p w14:paraId="6F74A73B" w14:textId="0C02C95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дар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исми 2 моддаи мазкур зикргардида дар доираи ваколат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худ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ия,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ва татби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расмиёти заруриро оид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амк</w:t>
      </w:r>
      <w:r w:rsidRPr="00BA041C">
        <w:rPr>
          <w:color w:val="000000"/>
          <w:sz w:val="19"/>
          <w:szCs w:val="19"/>
        </w:rPr>
        <w:t>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чорабини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муштарак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дахлдори давлат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ати сода намудани расмиёт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пайдо шудани зарурати иштироки даста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ё миллии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усту</w:t>
      </w:r>
      <w:r w:rsidR="00BA041C">
        <w:rPr>
          <w:color w:val="000000"/>
          <w:sz w:val="19"/>
          <w:szCs w:val="19"/>
        </w:rPr>
        <w:t>ҷӯ</w:t>
      </w:r>
      <w:r w:rsidRPr="00BA041C">
        <w:rPr>
          <w:color w:val="000000"/>
          <w:sz w:val="19"/>
          <w:szCs w:val="19"/>
        </w:rPr>
        <w:t>ию на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иро барои расондани кумак ба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удуди давлати дигар ба фалока</w:t>
      </w:r>
      <w:r w:rsidRPr="00BA041C">
        <w:rPr>
          <w:color w:val="000000"/>
          <w:sz w:val="19"/>
          <w:szCs w:val="19"/>
        </w:rPr>
        <w:t>т дучоршуда таъмин менамоянд.</w:t>
      </w:r>
    </w:p>
    <w:p w14:paraId="694081F6" w14:textId="4C6028A3" w:rsidR="00000000" w:rsidRPr="00BA041C" w:rsidRDefault="002744D5">
      <w:pPr>
        <w:pStyle w:val="4"/>
        <w:divId w:val="1426076891"/>
        <w:rPr>
          <w:rFonts w:eastAsia="Times New Roman"/>
          <w:sz w:val="21"/>
          <w:szCs w:val="21"/>
        </w:rPr>
      </w:pPr>
      <w:bookmarkStart w:id="96" w:name="A000000096"/>
      <w:bookmarkEnd w:id="96"/>
      <w:r w:rsidRPr="00BA041C">
        <w:rPr>
          <w:rFonts w:eastAsia="Times New Roman"/>
          <w:sz w:val="21"/>
          <w:szCs w:val="21"/>
        </w:rPr>
        <w:t>БОБИ 12. ТА</w:t>
      </w:r>
      <w:r w:rsidR="00BA041C">
        <w:rPr>
          <w:rFonts w:eastAsia="Times New Roman"/>
          <w:sz w:val="21"/>
          <w:szCs w:val="21"/>
        </w:rPr>
        <w:t>ҲҚ</w:t>
      </w:r>
      <w:r w:rsidRPr="00BA041C">
        <w:rPr>
          <w:rFonts w:eastAsia="Times New Roman"/>
          <w:sz w:val="21"/>
          <w:szCs w:val="21"/>
        </w:rPr>
        <w:t>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 xml:space="preserve">И ФАЛОКАТ Ё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ОДИСАИ АВИАТСИОН</w:t>
      </w:r>
      <w:r w:rsidR="00BA041C">
        <w:rPr>
          <w:rFonts w:eastAsia="Times New Roman"/>
          <w:sz w:val="21"/>
          <w:szCs w:val="21"/>
        </w:rPr>
        <w:t>Ӣ</w:t>
      </w:r>
    </w:p>
    <w:p w14:paraId="6AC69A33" w14:textId="4E2252A3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97" w:name="A000000097"/>
      <w:bookmarkEnd w:id="97"/>
      <w:r w:rsidRPr="00BA041C">
        <w:rPr>
          <w:rFonts w:eastAsia="Times New Roman"/>
          <w:sz w:val="21"/>
          <w:szCs w:val="21"/>
        </w:rPr>
        <w:t xml:space="preserve">Моддаи 85. Фалокат ва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одисаи авиатсион</w:t>
      </w:r>
      <w:r w:rsidR="00BA041C">
        <w:rPr>
          <w:rFonts w:eastAsia="Times New Roman"/>
          <w:sz w:val="21"/>
          <w:szCs w:val="21"/>
        </w:rPr>
        <w:t>ӣ</w:t>
      </w:r>
    </w:p>
    <w:p w14:paraId="60167C94" w14:textId="397F6C21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Фалокати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одисаи бо истифодаи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аманде мебошад, ки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олати идора шудани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аз ла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заи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сади </w:t>
      </w:r>
      <w:r w:rsidRPr="00BA041C">
        <w:rPr>
          <w:color w:val="000000"/>
          <w:sz w:val="19"/>
          <w:szCs w:val="19"/>
        </w:rPr>
        <w:t xml:space="preserve">парвоз ба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савор шудани ягон шахс то ла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заи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авоиро тарк намудани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амаи шахсони дар он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узурдошта ё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бесарнишин, аз ла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заи омода будани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парвоз то ла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заи бозистодани он дар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оми парвоз ва хом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ш </w:t>
      </w:r>
      <w:r w:rsidRPr="00BA041C">
        <w:rPr>
          <w:color w:val="000000"/>
          <w:sz w:val="19"/>
          <w:szCs w:val="19"/>
        </w:rPr>
        <w:t>кардани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аррики асос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дар рафти он:</w:t>
      </w:r>
    </w:p>
    <w:p w14:paraId="59B622E4" w14:textId="60E182B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1) ягон шахс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исмон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мебардорад ва бар асари он дар т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ли 30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зи баъди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 бо сабаб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зерин мефавтад:</w:t>
      </w:r>
    </w:p>
    <w:p w14:paraId="3B655899" w14:textId="2EE3DE8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а)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узур доштан дар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мазкур;</w:t>
      </w:r>
    </w:p>
    <w:p w14:paraId="3A04C245" w14:textId="6EB1990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б) барх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рди бевосита бо ягон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исми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умла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исм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аз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удошуда;</w:t>
      </w:r>
    </w:p>
    <w:p w14:paraId="639D9EFD" w14:textId="4209DF0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в) таъсири бевоситаи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араёни газ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аррики реактив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ба истиснои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ое, к</w:t>
      </w:r>
      <w:r w:rsidRPr="00BA041C">
        <w:rPr>
          <w:color w:val="000000"/>
          <w:sz w:val="19"/>
          <w:szCs w:val="19"/>
        </w:rPr>
        <w:t xml:space="preserve">и зарари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исмон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сабаб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таби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дошта,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ониби худи шахс ё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шахсони дигар расонда шудааст, ё осеб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исмон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мусофирони бе чиптае расонда шуда бошанд, ки берун аз минта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барои ворид шудани мусофирону аъзои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кушода пин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он шуд</w:t>
      </w:r>
      <w:r w:rsidRPr="00BA041C">
        <w:rPr>
          <w:color w:val="000000"/>
          <w:sz w:val="19"/>
          <w:szCs w:val="19"/>
        </w:rPr>
        <w:t>аанд;</w:t>
      </w:r>
    </w:p>
    <w:p w14:paraId="30E94C84" w14:textId="76A8BC4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2)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зарар мебинад ё тахриби конструксияи он ба амал меояд, ки дар нати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а:</w:t>
      </w:r>
    </w:p>
    <w:p w14:paraId="0129406B" w14:textId="49143B2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а) муста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камии конструксия вайрон гардида, нишонди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техник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парвозии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бад мешаванд;</w:t>
      </w:r>
    </w:p>
    <w:p w14:paraId="269901E5" w14:textId="41563DF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б) таъмири пурраи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ивази унсури вайроншудаи о</w:t>
      </w:r>
      <w:r w:rsidRPr="00BA041C">
        <w:rPr>
          <w:color w:val="000000"/>
          <w:sz w:val="19"/>
          <w:szCs w:val="19"/>
        </w:rPr>
        <w:t>нро 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озо менамояд, ба истиснои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аз кор мондан ё вайрон шудани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аррик, ва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те ки тан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як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аррик, парра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бол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антенна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датчик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белча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пневматика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восита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бозист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чарх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обтекател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панел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палла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чарх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шиша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пеш,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абати болои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вайрон шудаанд ё парра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ротори асос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парра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ротори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афо, чарх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зарари ночиз бардоштаанд ва ё зараре, ки дар нати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аи бориши жола ё барх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рд бо паррандагон ба амал омадааст (аз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умла с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рохи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дар обтекатели антеннаи радиолокато</w:t>
      </w:r>
      <w:r w:rsidRPr="00BA041C">
        <w:rPr>
          <w:color w:val="000000"/>
          <w:sz w:val="19"/>
          <w:szCs w:val="19"/>
        </w:rPr>
        <w:t>р);</w:t>
      </w:r>
    </w:p>
    <w:p w14:paraId="56EA6A6F" w14:textId="1B7433D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3)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бедарак 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 xml:space="preserve">айб мезанад ё дар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ое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арор мегирад, ки дастрас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он комилан имконнопазир аст.</w:t>
      </w:r>
    </w:p>
    <w:p w14:paraId="7A020B29" w14:textId="6150983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2.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ама гуна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йдод, ба истиснои фалокати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ки бо истифодаи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аманд буда, ба бехатарии истифодабарии он таъсир мерасонад </w:t>
      </w:r>
      <w:r w:rsidRPr="00BA041C">
        <w:rPr>
          <w:color w:val="000000"/>
          <w:sz w:val="19"/>
          <w:szCs w:val="19"/>
        </w:rPr>
        <w:t xml:space="preserve">ё таъсир расонда метавонад,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исобида мешавад.</w:t>
      </w:r>
    </w:p>
    <w:p w14:paraId="3B731C88" w14:textId="3193F899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98" w:name="A000000098"/>
      <w:bookmarkEnd w:id="98"/>
      <w:r w:rsidRPr="00BA041C">
        <w:rPr>
          <w:rFonts w:eastAsia="Times New Roman"/>
          <w:sz w:val="21"/>
          <w:szCs w:val="21"/>
        </w:rPr>
        <w:t>Моддаи 86. Ма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сад ва тартиби гузарондани та</w:t>
      </w:r>
      <w:r w:rsidR="00BA041C">
        <w:rPr>
          <w:rFonts w:eastAsia="Times New Roman"/>
          <w:sz w:val="21"/>
          <w:szCs w:val="21"/>
        </w:rPr>
        <w:t>ҳқ</w:t>
      </w:r>
      <w:r w:rsidRPr="00BA041C">
        <w:rPr>
          <w:rFonts w:eastAsia="Times New Roman"/>
          <w:sz w:val="21"/>
          <w:szCs w:val="21"/>
        </w:rPr>
        <w:t>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 xml:space="preserve">и фалокат ё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одисаи авиатсион</w:t>
      </w:r>
      <w:r w:rsidR="00BA041C">
        <w:rPr>
          <w:rFonts w:eastAsia="Times New Roman"/>
          <w:sz w:val="21"/>
          <w:szCs w:val="21"/>
        </w:rPr>
        <w:t>ӣ</w:t>
      </w:r>
    </w:p>
    <w:p w14:paraId="4A1A51F7" w14:textId="61FB757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Фалокат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граждании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ё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давлати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удуди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атман бояд та</w:t>
      </w:r>
      <w:r w:rsidR="00BA041C">
        <w:rPr>
          <w:color w:val="000000"/>
          <w:sz w:val="19"/>
          <w:szCs w:val="19"/>
        </w:rPr>
        <w:t>ҳқ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карда шавад.</w:t>
      </w:r>
    </w:p>
    <w:p w14:paraId="6EC75249" w14:textId="11A9357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сади та</w:t>
      </w:r>
      <w:r w:rsidR="00BA041C">
        <w:rPr>
          <w:color w:val="000000"/>
          <w:sz w:val="19"/>
          <w:szCs w:val="19"/>
        </w:rPr>
        <w:t>ҳқ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фалокат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муайян намудани сабаб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Pr="00BA041C">
        <w:rPr>
          <w:color w:val="000000"/>
          <w:sz w:val="19"/>
          <w:szCs w:val="19"/>
        </w:rPr>
        <w:t xml:space="preserve">фалокат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андешидани тадбир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оид ба пешгирии сар назадани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дар оянда мебошад.</w:t>
      </w:r>
    </w:p>
    <w:p w14:paraId="6FACA763" w14:textId="41C4163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Гузарондани та</w:t>
      </w:r>
      <w:r w:rsidR="00BA041C">
        <w:rPr>
          <w:color w:val="000000"/>
          <w:sz w:val="19"/>
          <w:szCs w:val="19"/>
        </w:rPr>
        <w:t>ҳқ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, тасниф ва ба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исобгирии фалокат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укумати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дода мешаван</w:t>
      </w:r>
      <w:r w:rsidRPr="00BA041C">
        <w:rPr>
          <w:color w:val="000000"/>
          <w:sz w:val="19"/>
          <w:szCs w:val="19"/>
        </w:rPr>
        <w:t>д.</w:t>
      </w:r>
    </w:p>
    <w:p w14:paraId="4D9E7E52" w14:textId="6624F76E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99" w:name="A000000099"/>
      <w:bookmarkEnd w:id="99"/>
      <w:r w:rsidRPr="00BA041C">
        <w:rPr>
          <w:rFonts w:eastAsia="Times New Roman"/>
          <w:sz w:val="21"/>
          <w:szCs w:val="21"/>
        </w:rPr>
        <w:t>Моддаи 87. Комиссия оид ба та</w:t>
      </w:r>
      <w:r w:rsidR="00BA041C">
        <w:rPr>
          <w:rFonts w:eastAsia="Times New Roman"/>
          <w:sz w:val="21"/>
          <w:szCs w:val="21"/>
        </w:rPr>
        <w:t>ҳқ</w:t>
      </w:r>
      <w:r w:rsidRPr="00BA041C">
        <w:rPr>
          <w:rFonts w:eastAsia="Times New Roman"/>
          <w:sz w:val="21"/>
          <w:szCs w:val="21"/>
        </w:rPr>
        <w:t>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 xml:space="preserve">и фалокат ё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одисаи авиатсион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ва ваколат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он</w:t>
      </w:r>
    </w:p>
    <w:p w14:paraId="5460E548" w14:textId="1A3C075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Та</w:t>
      </w:r>
      <w:r w:rsidR="00BA041C">
        <w:rPr>
          <w:color w:val="000000"/>
          <w:sz w:val="19"/>
          <w:szCs w:val="19"/>
        </w:rPr>
        <w:t>ҳқ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фалокат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комиссия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дода мешавад.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сади та</w:t>
      </w:r>
      <w:r w:rsidR="00BA041C">
        <w:rPr>
          <w:color w:val="000000"/>
          <w:sz w:val="19"/>
          <w:szCs w:val="19"/>
        </w:rPr>
        <w:t>ҳқ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комиссияи мазкур муайян намудани гуно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ё масъулияти ягон шахс намебошад.</w:t>
      </w:r>
    </w:p>
    <w:p w14:paraId="2448DEAA" w14:textId="5074D74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lastRenderedPageBreak/>
        <w:t>2. К</w:t>
      </w:r>
      <w:r w:rsidRPr="00BA041C">
        <w:rPr>
          <w:color w:val="000000"/>
          <w:sz w:val="19"/>
          <w:szCs w:val="19"/>
        </w:rPr>
        <w:t>омиссия оид ба та</w:t>
      </w:r>
      <w:r w:rsidR="00BA041C">
        <w:rPr>
          <w:color w:val="000000"/>
          <w:sz w:val="19"/>
          <w:szCs w:val="19"/>
        </w:rPr>
        <w:t>ҳқ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фалокат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дорад:</w:t>
      </w:r>
    </w:p>
    <w:p w14:paraId="1A92DBA1" w14:textId="7CD77BE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1)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ати муайян намудани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йдоди фалокат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бе мамоният ба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ба фалокат дучоршуда дохил шавад;</w:t>
      </w:r>
    </w:p>
    <w:p w14:paraId="0F0067FD" w14:textId="68D8FAC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2) муоинаи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ба фалокат дучоршуда,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исм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</w:t>
      </w:r>
      <w:r w:rsidRPr="00BA041C">
        <w:rPr>
          <w:color w:val="000000"/>
          <w:sz w:val="19"/>
          <w:szCs w:val="19"/>
        </w:rPr>
        <w:t xml:space="preserve">аркибии он, молу мулки дар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мазкур мав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удбуда, новобаста ба мансубияти ин молу мулк, инчунин воситаю иншооти таъминкунандаи парвози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авоиро гузаронад;</w:t>
      </w:r>
    </w:p>
    <w:p w14:paraId="1DA206BD" w14:textId="34FD279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3) ба шахсони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қӣ</w:t>
      </w:r>
      <w:r w:rsidRPr="00BA041C">
        <w:rPr>
          <w:color w:val="000000"/>
          <w:sz w:val="19"/>
          <w:szCs w:val="19"/>
        </w:rPr>
        <w:t>, новобаста ба шакли моликияташон, гузарондани та</w:t>
      </w:r>
      <w:r w:rsidR="00BA041C">
        <w:rPr>
          <w:color w:val="000000"/>
          <w:sz w:val="19"/>
          <w:szCs w:val="19"/>
        </w:rPr>
        <w:t>ҳқ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от ва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оро вобаста ба та</w:t>
      </w:r>
      <w:r w:rsidR="00BA041C">
        <w:rPr>
          <w:color w:val="000000"/>
          <w:sz w:val="19"/>
          <w:szCs w:val="19"/>
        </w:rPr>
        <w:t>ҳқ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фалокат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супориш 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ад;</w:t>
      </w:r>
    </w:p>
    <w:p w14:paraId="6BE9527B" w14:textId="205D91B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4) барои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алли масъала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ое, ки дониши махсуси илмию техникиро талаб мекунанд, кормандони ташкилоти дахлдорро, новобаста ба шакли моликият,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алб намояд;</w:t>
      </w:r>
    </w:p>
    <w:p w14:paraId="710E2002" w14:textId="3275998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5) шо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идони фалокат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одисаи авиатсио</w:t>
      </w:r>
      <w:r w:rsidRPr="00BA041C">
        <w:rPr>
          <w:color w:val="000000"/>
          <w:sz w:val="19"/>
          <w:szCs w:val="19"/>
        </w:rPr>
        <w:t>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шахсони бо фалокат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амандро пурсиш кунад, аз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ифзи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маълумоти заруриро гирад;</w:t>
      </w:r>
    </w:p>
    <w:p w14:paraId="45EED926" w14:textId="7D7FEFD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6)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амаи масъала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истифодабар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таъмири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ба фалокат дучоршуда, омода намудани шахсон аз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исоби мутахассисони авиатсио</w:t>
      </w:r>
      <w:r w:rsidRPr="00BA041C">
        <w:rPr>
          <w:color w:val="000000"/>
          <w:sz w:val="19"/>
          <w:szCs w:val="19"/>
        </w:rPr>
        <w:t>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ташкили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аракати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 ва таъмини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авоиро ом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зад;</w:t>
      </w:r>
    </w:p>
    <w:p w14:paraId="770D5A59" w14:textId="4D7D6D8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7) аз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дахлдори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роияи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окимияти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инчунин аз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рвандон ва шахсони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ату маводро оид ба масъала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ое, ки ба фалокат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одисаи авиатсионии мазкур иртибот доранд, т</w:t>
      </w:r>
      <w:r w:rsidRPr="00BA041C">
        <w:rPr>
          <w:color w:val="000000"/>
          <w:sz w:val="19"/>
          <w:szCs w:val="19"/>
        </w:rPr>
        <w:t>алаб намояд;</w:t>
      </w:r>
    </w:p>
    <w:p w14:paraId="564FF67A" w14:textId="1D254D9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8) вобаста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олати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исмонию равонии аъзои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айати парвозии ба фалокат дучоршуда, инчунин шахсони дахлдор, аз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абили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мутахассисони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</w:t>
      </w:r>
      <w:r w:rsidR="00BA041C">
        <w:rPr>
          <w:color w:val="000000"/>
          <w:sz w:val="19"/>
          <w:szCs w:val="19"/>
        </w:rPr>
        <w:t>ҳқ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от гузаронад.</w:t>
      </w:r>
    </w:p>
    <w:p w14:paraId="54AF80C2" w14:textId="003ADD0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Комиссия оид ба та</w:t>
      </w:r>
      <w:r w:rsidR="00BA041C">
        <w:rPr>
          <w:color w:val="000000"/>
          <w:sz w:val="19"/>
          <w:szCs w:val="19"/>
        </w:rPr>
        <w:t>ҳқ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фалокат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дадор аст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ати</w:t>
      </w:r>
      <w:r w:rsidRPr="00BA041C">
        <w:rPr>
          <w:color w:val="000000"/>
          <w:sz w:val="19"/>
          <w:szCs w:val="19"/>
        </w:rPr>
        <w:t xml:space="preserve"> 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надодан ба истифода ё интишори беи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озати маълумот оид ба та</w:t>
      </w:r>
      <w:r w:rsidR="00BA041C">
        <w:rPr>
          <w:color w:val="000000"/>
          <w:sz w:val="19"/>
          <w:szCs w:val="19"/>
        </w:rPr>
        <w:t>ҳқ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фалокат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тадбир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андешад.</w:t>
      </w:r>
    </w:p>
    <w:p w14:paraId="6BEB7588" w14:textId="05C606B0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00" w:name="A000000100"/>
      <w:bookmarkEnd w:id="100"/>
      <w:r w:rsidRPr="00BA041C">
        <w:rPr>
          <w:rFonts w:eastAsia="Times New Roman"/>
          <w:sz w:val="21"/>
          <w:szCs w:val="21"/>
        </w:rPr>
        <w:t xml:space="preserve">Моддаи 88.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ифзи далел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шайъ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то та</w:t>
      </w:r>
      <w:r w:rsidR="00BA041C">
        <w:rPr>
          <w:rFonts w:eastAsia="Times New Roman"/>
          <w:sz w:val="21"/>
          <w:szCs w:val="21"/>
        </w:rPr>
        <w:t>ҳқ</w:t>
      </w:r>
      <w:r w:rsidRPr="00BA041C">
        <w:rPr>
          <w:rFonts w:eastAsia="Times New Roman"/>
          <w:sz w:val="21"/>
          <w:szCs w:val="21"/>
        </w:rPr>
        <w:t>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 xml:space="preserve">и фалокат ё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одисаи авиатсион</w:t>
      </w:r>
      <w:r w:rsidR="00BA041C">
        <w:rPr>
          <w:rFonts w:eastAsia="Times New Roman"/>
          <w:sz w:val="21"/>
          <w:szCs w:val="21"/>
        </w:rPr>
        <w:t>ӣ</w:t>
      </w:r>
    </w:p>
    <w:p w14:paraId="4308C131" w14:textId="6ADBCC5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Аъзои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айати парвозии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ба фалокат дучоршуда, инчуни</w:t>
      </w:r>
      <w:r w:rsidRPr="00BA041C">
        <w:rPr>
          <w:color w:val="000000"/>
          <w:sz w:val="19"/>
          <w:szCs w:val="19"/>
        </w:rPr>
        <w:t>н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роияи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аллии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окимияти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худидоракунии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рак ва де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от, сардорони зерсохтор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дохил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то омадани комиссия оид ба та</w:t>
      </w:r>
      <w:r w:rsidR="00BA041C">
        <w:rPr>
          <w:color w:val="000000"/>
          <w:sz w:val="19"/>
          <w:szCs w:val="19"/>
        </w:rPr>
        <w:t>ҳқ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фалокат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бояд барои таъмини ниго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дории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ба фалокат дучоршуда,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исм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таркиб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пора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он, восита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назорати объективонаи дохили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изамин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ашё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дохили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инчунин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ое, ки ба истифодабарию таъмири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м</w:t>
      </w:r>
      <w:r w:rsidRPr="00BA041C">
        <w:rPr>
          <w:color w:val="000000"/>
          <w:sz w:val="19"/>
          <w:szCs w:val="19"/>
        </w:rPr>
        <w:t>азкур ва таъмини парвози он мансубанд, тамоми тадбир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заруриро андешанд.</w:t>
      </w:r>
    </w:p>
    <w:p w14:paraId="41E84619" w14:textId="08FFB9B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2.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ифзи далел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шайъ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 аксбардор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бо восита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дигари дахлдори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ама гуна далел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шайъ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метавонанд гирифта, вайрон, гум ё нобуд шаванд,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дода мешавад.</w:t>
      </w:r>
    </w:p>
    <w:p w14:paraId="06D609FF" w14:textId="3E690F2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Ба бар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асдона пин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он намудани фалокат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маълумот дар бораи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инчунин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рифи иттилоот, вайрон ё нобуд намудани восита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назорати объективонаи дохиликишт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изамин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мавод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дигари бо фалокат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аманд 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дода нам</w:t>
      </w:r>
      <w:r w:rsidRPr="00BA041C">
        <w:rPr>
          <w:color w:val="000000"/>
          <w:sz w:val="19"/>
          <w:szCs w:val="19"/>
        </w:rPr>
        <w:t>ешавад.</w:t>
      </w:r>
    </w:p>
    <w:p w14:paraId="5C4A381A" w14:textId="4119A6DD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01" w:name="A000000101"/>
      <w:bookmarkEnd w:id="101"/>
      <w:r w:rsidRPr="00BA041C">
        <w:rPr>
          <w:rFonts w:eastAsia="Times New Roman"/>
          <w:sz w:val="21"/>
          <w:szCs w:val="21"/>
        </w:rPr>
        <w:t xml:space="preserve">Моддаи 89. Таъмини кор дар 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 xml:space="preserve">ойи фалокат ё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одисаи авиатсион</w:t>
      </w:r>
      <w:r w:rsidR="00BA041C">
        <w:rPr>
          <w:rFonts w:eastAsia="Times New Roman"/>
          <w:sz w:val="21"/>
          <w:szCs w:val="21"/>
        </w:rPr>
        <w:t>ӣ</w:t>
      </w:r>
    </w:p>
    <w:p w14:paraId="26572DB1" w14:textId="6DC7B9C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ое, ки дар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ойи фалокат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сади та</w:t>
      </w:r>
      <w:r w:rsidR="00BA041C">
        <w:rPr>
          <w:color w:val="000000"/>
          <w:sz w:val="19"/>
          <w:szCs w:val="19"/>
        </w:rPr>
        <w:t>ҳқ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фалокат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дода мешаванд, бо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оид ба бартараф намудани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фав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улода баробар донис</w:t>
      </w:r>
      <w:r w:rsidRPr="00BA041C">
        <w:rPr>
          <w:color w:val="000000"/>
          <w:sz w:val="19"/>
          <w:szCs w:val="19"/>
        </w:rPr>
        <w:t>та мешаванд.</w:t>
      </w:r>
    </w:p>
    <w:p w14:paraId="79809685" w14:textId="6289B01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роияи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аллии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окимияти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худидоракунии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рак ва де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от, фармонде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они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исм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арб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дадоранд ба комиссияи та</w:t>
      </w:r>
      <w:r w:rsidR="00BA041C">
        <w:rPr>
          <w:color w:val="000000"/>
          <w:sz w:val="19"/>
          <w:szCs w:val="19"/>
        </w:rPr>
        <w:t>ҳқ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фалокат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мусоидат намоянд,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умла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увваю восита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зарур</w:t>
      </w:r>
      <w:r w:rsidRPr="00BA041C">
        <w:rPr>
          <w:color w:val="000000"/>
          <w:sz w:val="19"/>
          <w:szCs w:val="19"/>
        </w:rPr>
        <w:t>иро ба ихтиёри комиссияи мазкур супоранд, оид ба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офизати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ойи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йдоди фалокат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айё кардани шароити бехатари кор дар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ои фалокат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тадбир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зарур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андешанд.</w:t>
      </w:r>
    </w:p>
    <w:p w14:paraId="551B677F" w14:textId="164E89F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Харо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 вобаста ба таъмини кори комиссия оид ба та</w:t>
      </w:r>
      <w:r w:rsidR="00BA041C">
        <w:rPr>
          <w:color w:val="000000"/>
          <w:sz w:val="19"/>
          <w:szCs w:val="19"/>
        </w:rPr>
        <w:t>ҳқ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фалокат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арраргардида аз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исоби бу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ети давлатии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икистон, инчунин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уброни су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уртавии корхона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мабла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гузор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мегардад.</w:t>
      </w:r>
    </w:p>
    <w:p w14:paraId="175E64A8" w14:textId="7EF435B4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02" w:name="A000000102"/>
      <w:bookmarkEnd w:id="102"/>
      <w:r w:rsidRPr="00BA041C">
        <w:rPr>
          <w:rFonts w:eastAsia="Times New Roman"/>
          <w:sz w:val="21"/>
          <w:szCs w:val="21"/>
        </w:rPr>
        <w:t xml:space="preserve">Моддаи 90. Фалокат ё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одисаи авиатсион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бо киштии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авоии хори</w:t>
      </w:r>
      <w:r w:rsidR="00BA041C">
        <w:rPr>
          <w:rFonts w:eastAsia="Times New Roman"/>
          <w:sz w:val="21"/>
          <w:szCs w:val="21"/>
        </w:rPr>
        <w:t>ҷӣ</w:t>
      </w:r>
    </w:p>
    <w:p w14:paraId="1B483BA1" w14:textId="417229C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ангоми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удуди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рух додани фалокат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дахлдори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</w:t>
      </w:r>
      <w:r w:rsidRPr="00BA041C">
        <w:rPr>
          <w:color w:val="000000"/>
          <w:sz w:val="19"/>
          <w:szCs w:val="19"/>
        </w:rPr>
        <w:t>атсияи давлати ба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айдгиранда, давлати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иякунанда, давлати исте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солкунанда ва давлати истифодабарандаи ин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инчунин давлат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оеро, ки ша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рвандони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дар дохили он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узур доштанд, ого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менамояд.</w:t>
      </w:r>
    </w:p>
    <w:p w14:paraId="3D24449D" w14:textId="2A22B59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Намояндагони ваколатдори давлат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ое, ки дар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исм</w:t>
      </w:r>
      <w:r w:rsidRPr="00BA041C">
        <w:rPr>
          <w:color w:val="000000"/>
          <w:sz w:val="19"/>
          <w:szCs w:val="19"/>
        </w:rPr>
        <w:t>и 1 моддаи мазкур зикр гардидаанд, барои иштирок дар кори комиссия оид ба та</w:t>
      </w:r>
      <w:r w:rsidR="00BA041C">
        <w:rPr>
          <w:color w:val="000000"/>
          <w:sz w:val="19"/>
          <w:szCs w:val="19"/>
        </w:rPr>
        <w:t>ҳқ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фалокат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дода мешаванд.</w:t>
      </w:r>
    </w:p>
    <w:p w14:paraId="33690C8F" w14:textId="7E5AC70D" w:rsidR="00000000" w:rsidRPr="00BA041C" w:rsidRDefault="002744D5">
      <w:pPr>
        <w:pStyle w:val="4"/>
        <w:divId w:val="1426076891"/>
        <w:rPr>
          <w:rFonts w:eastAsia="Times New Roman"/>
          <w:sz w:val="21"/>
          <w:szCs w:val="21"/>
        </w:rPr>
      </w:pPr>
      <w:bookmarkStart w:id="103" w:name="A000000103"/>
      <w:bookmarkEnd w:id="103"/>
      <w:r w:rsidRPr="00BA041C">
        <w:rPr>
          <w:rFonts w:eastAsia="Times New Roman"/>
          <w:sz w:val="21"/>
          <w:szCs w:val="21"/>
        </w:rPr>
        <w:lastRenderedPageBreak/>
        <w:t>БОБИ 13. ИНТИ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 xml:space="preserve">ОЛИ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60139566" w14:textId="5BD5322B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04" w:name="A000000104"/>
      <w:bookmarkEnd w:id="104"/>
      <w:r w:rsidRPr="00BA041C">
        <w:rPr>
          <w:rFonts w:eastAsia="Times New Roman"/>
          <w:sz w:val="21"/>
          <w:szCs w:val="21"/>
        </w:rPr>
        <w:t>Моддаи 91. Намуд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инти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 xml:space="preserve">оли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6A5766E2" w14:textId="4E56A22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и хусусият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зерин муайян карда мешавад:</w:t>
      </w:r>
    </w:p>
    <w:p w14:paraId="3612DD78" w14:textId="0645E69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1) аз</w:t>
      </w:r>
      <w:r w:rsidRPr="00BA041C">
        <w:rPr>
          <w:color w:val="000000"/>
          <w:sz w:val="19"/>
          <w:szCs w:val="19"/>
        </w:rPr>
        <w:t xml:space="preserve">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и намуди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а: дохил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0CC7179E" w14:textId="08A5C77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2) аз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и объект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ол: мусофирон,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, бор ва почта;</w:t>
      </w:r>
    </w:p>
    <w:p w14:paraId="4CE1C5C4" w14:textId="1F5F13A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3) аз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и хусусияти муносибат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о: ти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орат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айрити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орат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0C6CC0FB" w14:textId="6EE8AEC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4) аз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и хусусияти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о: мунтазам, номунтазам, фармоиш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43340951" w14:textId="6D0634E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5)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.</w:t>
      </w:r>
    </w:p>
    <w:p w14:paraId="3E5641BE" w14:textId="7B3099E3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05" w:name="A000000105"/>
      <w:bookmarkEnd w:id="105"/>
      <w:r w:rsidRPr="00BA041C">
        <w:rPr>
          <w:rFonts w:eastAsia="Times New Roman"/>
          <w:sz w:val="21"/>
          <w:szCs w:val="21"/>
        </w:rPr>
        <w:t>Моддаи 9</w:t>
      </w:r>
      <w:r w:rsidRPr="00BA041C">
        <w:rPr>
          <w:rFonts w:eastAsia="Times New Roman"/>
          <w:sz w:val="21"/>
          <w:szCs w:val="21"/>
        </w:rPr>
        <w:t xml:space="preserve">2. 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оида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инти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 xml:space="preserve">оли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0E24DD49" w14:textId="1DA3494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андагон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дадоранд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мусофирон,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, бор ва почта, талабот оид ба хизматрасонии мусофирон, боринти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андагон ва бор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абулкунанда- гонро, ки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</w:t>
      </w:r>
      <w:r w:rsidRPr="00BA041C">
        <w:rPr>
          <w:color w:val="000000"/>
          <w:sz w:val="19"/>
          <w:szCs w:val="19"/>
        </w:rPr>
        <w:t xml:space="preserve">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мешаванд, риоя намоянд.</w:t>
      </w:r>
    </w:p>
    <w:p w14:paraId="3749E308" w14:textId="6A033D90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06" w:name="A000000106"/>
      <w:bookmarkEnd w:id="106"/>
      <w:r w:rsidRPr="00BA041C">
        <w:rPr>
          <w:rFonts w:eastAsia="Times New Roman"/>
          <w:sz w:val="21"/>
          <w:szCs w:val="21"/>
        </w:rPr>
        <w:t>Моддаи 93. Шартномаи инти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 xml:space="preserve">оли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28977583" w14:textId="4A07373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мунтазам тавассути на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лиёти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оммав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исобида мешавад.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адвали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мунтазам, ки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</w:t>
      </w:r>
      <w:r w:rsidRPr="00BA041C">
        <w:rPr>
          <w:color w:val="000000"/>
          <w:sz w:val="19"/>
          <w:szCs w:val="19"/>
        </w:rPr>
        <w:t>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шудааст,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исми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удонашавандаи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мебошад.</w:t>
      </w:r>
    </w:p>
    <w:p w14:paraId="5583E0A1" w14:textId="3B1C27B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фармоиш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асоси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байни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ва фармоишгар дар шакли хатт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баста шудааст, а</w:t>
      </w:r>
      <w:r w:rsidRPr="00BA041C">
        <w:rPr>
          <w:color w:val="000000"/>
          <w:sz w:val="19"/>
          <w:szCs w:val="19"/>
        </w:rPr>
        <w:t>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мешавад. Фармоишгари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 шахси во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е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қӣ</w:t>
      </w:r>
      <w:r w:rsidRPr="00BA041C">
        <w:rPr>
          <w:color w:val="000000"/>
          <w:sz w:val="19"/>
          <w:szCs w:val="19"/>
        </w:rPr>
        <w:t xml:space="preserve"> буда метавонад.</w:t>
      </w:r>
    </w:p>
    <w:p w14:paraId="3F4D699D" w14:textId="3BB9A0E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маълумоти заруриро дар бораи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умла навъи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хатсайр,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лат, шарт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хусусияти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 ва арзиши он дар бар мегирад.</w:t>
      </w:r>
    </w:p>
    <w:p w14:paraId="17D97FCF" w14:textId="5724BC5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4. Шартнома</w:t>
      </w:r>
      <w:r w:rsidRPr="00BA041C">
        <w:rPr>
          <w:color w:val="000000"/>
          <w:sz w:val="19"/>
          <w:szCs w:val="19"/>
        </w:rPr>
        <w:t>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мунтазами фармоиш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метавонад ба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лати муайян ё номуайян баста шавад.</w:t>
      </w:r>
    </w:p>
    <w:p w14:paraId="0E08DE87" w14:textId="2AF82C6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5.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шарт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 аст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, бор ё почтаи мусофирро ба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ойи таъиншуда расонад.</w:t>
      </w:r>
    </w:p>
    <w:p w14:paraId="054D889C" w14:textId="0C40077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6. Дар ша</w:t>
      </w:r>
      <w:r w:rsidRPr="00BA041C">
        <w:rPr>
          <w:color w:val="000000"/>
          <w:sz w:val="19"/>
          <w:szCs w:val="19"/>
        </w:rPr>
        <w:t>ртномаи (чиптаи)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мусофир шарт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баргардондан ё барнагардондани мабла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и пардохти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 зикр карда мешаванд.</w:t>
      </w:r>
    </w:p>
    <w:p w14:paraId="0A7E788E" w14:textId="750D903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7. Бастани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мусофир ё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бо чипта ва расиди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(бирка), ки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дахлдор ба мусофир дода меш</w:t>
      </w:r>
      <w:r w:rsidRPr="00BA041C">
        <w:rPr>
          <w:color w:val="000000"/>
          <w:sz w:val="19"/>
          <w:szCs w:val="19"/>
        </w:rPr>
        <w:t>аванд,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карда мешавад. Бастани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бор ва (ё) почта бо борхат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(молию на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лиёт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) ва почта, ки дар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авиатсионии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гардидаанд,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карда мешавад.</w:t>
      </w:r>
    </w:p>
    <w:p w14:paraId="30E395AF" w14:textId="4A888B0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8. Дар шакли электрон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(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ати инт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электрон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) бастани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инчунин барасмиятдарории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ол, ки дар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исми 7 моддаи мазкур зикр шудаанд,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озат дода мешавад. Дар чунин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бо талаби мусофир, боринти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ё шахсони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ваколатдоргардида</w:t>
      </w:r>
      <w:r w:rsidRPr="00BA041C">
        <w:rPr>
          <w:color w:val="000000"/>
          <w:sz w:val="19"/>
          <w:szCs w:val="19"/>
        </w:rPr>
        <w:t>,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ё шахси дар асоси шартнома бо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амалкунанда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дадоранд ба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тибос оид ба шарт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дахлдори дигарро 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анд.</w:t>
      </w:r>
    </w:p>
    <w:p w14:paraId="25F239F6" w14:textId="5247D3E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9. Корхона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дадоранд ба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исобгирии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фе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ристи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 (аз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умла фе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ристи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электронии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ол)-ро ба 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монанд. Фе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ристи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 бояд маълумотро оид ба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хатсайр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 бо нишон додани ну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ирсол ва таъинот дар бар гирад.</w:t>
      </w:r>
    </w:p>
    <w:p w14:paraId="58A64E9C" w14:textId="3435A57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10. Низом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худкори иттилоотие, </w:t>
      </w:r>
      <w:r w:rsidRPr="00BA041C">
        <w:rPr>
          <w:color w:val="000000"/>
          <w:sz w:val="19"/>
          <w:szCs w:val="19"/>
        </w:rPr>
        <w:t xml:space="preserve">ки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хизматрасонии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истифода мешаванд ва барои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оди иттилоот дар бораи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адвали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мав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удияти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арзиши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ол, хизматрасонии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андагон, инчунин барои брон намудан ва ба расмият даровардани чипта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таъин шудаанд,</w:t>
      </w:r>
      <w:r w:rsidRPr="00BA041C">
        <w:rPr>
          <w:color w:val="000000"/>
          <w:sz w:val="19"/>
          <w:szCs w:val="19"/>
        </w:rPr>
        <w:t xml:space="preserve"> бояд таъмин намоянд:</w:t>
      </w:r>
    </w:p>
    <w:p w14:paraId="7F229202" w14:textId="05C5C8D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1) шаффофият ва имконият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баробари операторони чунин низом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о;</w:t>
      </w:r>
    </w:p>
    <w:p w14:paraId="6C4840AC" w14:textId="3B40749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2) имконияти интихоби хизматрасони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оид ба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.</w:t>
      </w:r>
    </w:p>
    <w:p w14:paraId="2AE600B2" w14:textId="0D44B69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11. Ба низоми худкори иттилоотии хизматрасонии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дохил мешаванд:</w:t>
      </w:r>
    </w:p>
    <w:p w14:paraId="54B56A08" w14:textId="5B360FD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1) низоми идораи ирсоли мусофиро</w:t>
      </w:r>
      <w:r w:rsidRPr="00BA041C">
        <w:rPr>
          <w:color w:val="000000"/>
          <w:sz w:val="19"/>
          <w:szCs w:val="19"/>
        </w:rPr>
        <w:t>н ва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дар фурудго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о;</w:t>
      </w:r>
    </w:p>
    <w:p w14:paraId="4EB185AE" w14:textId="712F1AA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2) низоме, ки барои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ом додани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исоббаробаркуни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байни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андагон ва субъект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ое, ки хизматрасониро оид ба фур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ши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 менамоянд, истифода мешавад;</w:t>
      </w:r>
    </w:p>
    <w:p w14:paraId="0B6236B6" w14:textId="05C7D41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3) низоми брон намудан, ки барои бронкун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фур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ши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истифода меша</w:t>
      </w:r>
      <w:r w:rsidRPr="00BA041C">
        <w:rPr>
          <w:color w:val="000000"/>
          <w:sz w:val="19"/>
          <w:szCs w:val="19"/>
        </w:rPr>
        <w:t>вад;</w:t>
      </w:r>
    </w:p>
    <w:p w14:paraId="51D99711" w14:textId="141410B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4) низоми идоракунии раванд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технолог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фурудго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>о.</w:t>
      </w:r>
    </w:p>
    <w:p w14:paraId="238554CC" w14:textId="7015A52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lastRenderedPageBreak/>
        <w:t>12.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иякунанда ё истифодабарандаи низом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дар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исми 11 моддаи мазкур зикргардида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дадоранд махфияти маълумоти шахсиро таъмин намоянд ва бидуни розигии шахси манфиатдор иттилоотро коркард ё д</w:t>
      </w:r>
      <w:r w:rsidRPr="00BA041C">
        <w:rPr>
          <w:color w:val="000000"/>
          <w:sz w:val="19"/>
          <w:szCs w:val="19"/>
        </w:rPr>
        <w:t xml:space="preserve">астраси дигарон накунанд, ба истиснои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пешбининамудаи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икистон.</w:t>
      </w:r>
    </w:p>
    <w:p w14:paraId="4D12E5FC" w14:textId="6B241E68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07" w:name="A000000107"/>
      <w:bookmarkEnd w:id="107"/>
      <w:r w:rsidRPr="00BA041C">
        <w:rPr>
          <w:rFonts w:eastAsia="Times New Roman"/>
          <w:sz w:val="21"/>
          <w:szCs w:val="21"/>
        </w:rPr>
        <w:t xml:space="preserve">Моддаи 94.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у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у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 xml:space="preserve"> ва у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дадори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ои мусофирони киштии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690DC026" w14:textId="5ADBAAD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Мусофири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дорад:</w:t>
      </w:r>
    </w:p>
    <w:p w14:paraId="4F915635" w14:textId="1CC07F7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1) бо шарт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 ва хизматрасони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бо он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аманд шинос шав</w:t>
      </w:r>
      <w:r w:rsidRPr="00BA041C">
        <w:rPr>
          <w:color w:val="000000"/>
          <w:sz w:val="19"/>
          <w:szCs w:val="19"/>
        </w:rPr>
        <w:t>ад ва доир ба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маълумоти заруриро гирад;</w:t>
      </w:r>
    </w:p>
    <w:p w14:paraId="15A51862" w14:textId="799C94F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2)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ва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арраргардидаи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шарт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ройгон ва имтиёзнок парвоз намояд;</w:t>
      </w:r>
    </w:p>
    <w:p w14:paraId="79A51501" w14:textId="5289D02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3) як нафар к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даки синни то 3-соларо тари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ройгон, бе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удо гардидани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ойи ало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ида, бо худ гирад. К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дакони дигари синни аз 3 то 12 - сола бо тарофаи имтиёзнок, ки на бештар аз 50 фоизи нархи чиптаро ташкил меди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ад, бо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оди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ало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ида барои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 дода мешаванд;</w:t>
      </w:r>
    </w:p>
    <w:p w14:paraId="4D23CA6A" w14:textId="792FA58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4)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 худро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удуди меъёри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аррарнамудаи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</w:t>
      </w:r>
      <w:r w:rsidRPr="00BA041C">
        <w:rPr>
          <w:color w:val="000000"/>
          <w:sz w:val="19"/>
          <w:szCs w:val="19"/>
        </w:rPr>
        <w:t>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ройгон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 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ад;</w:t>
      </w:r>
    </w:p>
    <w:p w14:paraId="71191281" w14:textId="06BDC2B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5) бори дастиро, ки вазни он аз андозаи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аррарнамудаи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барои ин навъи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зиёд набошад, ройгон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 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ад;</w:t>
      </w:r>
    </w:p>
    <w:p w14:paraId="69E7E26F" w14:textId="362EEC1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6)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олати та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йир ёфтани дара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аи хизматрасон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иваз шудани навъи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чиптаи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аблан харидашуда бе пардохти иловаг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баргардонда шудани фар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ияти арзиши чипта, агар арзиши парвоз аз пардохти амалишуда камтар бошад, парвоз намояд;</w:t>
      </w:r>
    </w:p>
    <w:p w14:paraId="7FE6BB06" w14:textId="1E8655E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7) пеш аз о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ози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 аз парвоз даст кашад;</w:t>
      </w:r>
    </w:p>
    <w:p w14:paraId="51A1DB4D" w14:textId="0CF7279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8)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зарурат арзиши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 </w:t>
      </w:r>
      <w:r w:rsidRPr="00BA041C">
        <w:rPr>
          <w:color w:val="000000"/>
          <w:sz w:val="19"/>
          <w:szCs w:val="19"/>
        </w:rPr>
        <w:t>барои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 супоридашавандаро эълон кунад;</w:t>
      </w:r>
    </w:p>
    <w:p w14:paraId="4966F835" w14:textId="56D388C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9)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олати бо гуно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танаффуси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боран ба таъхир гузоштани парвози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хизматрасони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модару к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дак, инчунин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ойи хоб дар ме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монхона ройгон исти</w:t>
      </w:r>
      <w:r w:rsidRPr="00BA041C">
        <w:rPr>
          <w:color w:val="000000"/>
          <w:sz w:val="19"/>
          <w:szCs w:val="19"/>
        </w:rPr>
        <w:t>фода барад;</w:t>
      </w:r>
    </w:p>
    <w:p w14:paraId="0E4CDDED" w14:textId="1B1A363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10)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уброни зарари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аёт, саломат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молу мулки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 бо гуно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расондашударо талаб намояд;</w:t>
      </w:r>
    </w:p>
    <w:p w14:paraId="35EA8A51" w14:textId="7D4228B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11) дорои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қҳ</w:t>
      </w:r>
      <w:r w:rsidRPr="00BA041C">
        <w:rPr>
          <w:color w:val="000000"/>
          <w:sz w:val="19"/>
          <w:szCs w:val="19"/>
        </w:rPr>
        <w:t>ои дигари пешбининамудаи Кодекси мазкур ва дигар санад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бошад.</w:t>
      </w:r>
    </w:p>
    <w:p w14:paraId="01C90844" w14:textId="636EAA0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2. Мусофири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 аст:</w:t>
      </w:r>
    </w:p>
    <w:p w14:paraId="184ECD15" w14:textId="46E6779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1) сарива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 ва пурра арзиши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олро пардохт намояд, агар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тартиби дигарро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накарда бошад;</w:t>
      </w:r>
    </w:p>
    <w:p w14:paraId="221E50D6" w14:textId="5503CE2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2)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ати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кунандаи шахсиятро бо худ дошта бошад;</w:t>
      </w:r>
    </w:p>
    <w:p w14:paraId="000FE0B0" w14:textId="23B62EE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3) чипта, расиди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(бирка)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ивазкунандаи </w:t>
      </w:r>
      <w:r w:rsidRPr="00BA041C">
        <w:rPr>
          <w:color w:val="000000"/>
          <w:sz w:val="19"/>
          <w:szCs w:val="19"/>
        </w:rPr>
        <w:t>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оро бо худ дошта бошад ва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оро то охири парвоз ниго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дорад;</w:t>
      </w:r>
    </w:p>
    <w:p w14:paraId="7C2B633A" w14:textId="515774D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4)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амаи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заруриро барои убури сар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 ва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тавассути сар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 дошта бошад ва бо дархости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дахлдор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оро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 намояд;</w:t>
      </w:r>
    </w:p>
    <w:p w14:paraId="278A971E" w14:textId="6BC079D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5) дар ва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ти парвоз, инчунин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ангоми савор шудан ва фаромадан ба (аз)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расмиёту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арраргардидаро риоя намояд;</w:t>
      </w:r>
    </w:p>
    <w:p w14:paraId="0AD42282" w14:textId="2CAE716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6)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ангоми дар дохили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узур доштан супориш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онунии сар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авонавард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айати парвозии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авоиро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 намояд;</w:t>
      </w:r>
    </w:p>
    <w:p w14:paraId="073C8915" w14:textId="27D60A8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7) арз</w:t>
      </w:r>
      <w:r w:rsidRPr="00BA041C">
        <w:rPr>
          <w:color w:val="000000"/>
          <w:sz w:val="19"/>
          <w:szCs w:val="19"/>
        </w:rPr>
        <w:t>иши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 аз меъёри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арраргардида барзиёд, инчунин хизматрасони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оро вобаста ба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бо арзиши эълоншуда пардохт намояд, агар дар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 тартиби дигар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нашуда бошад;</w:t>
      </w:r>
    </w:p>
    <w:p w14:paraId="3863926B" w14:textId="17A0008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8)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сади таъмини бехатарии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талаботи</w:t>
      </w:r>
      <w:r w:rsidRPr="00BA041C">
        <w:rPr>
          <w:color w:val="000000"/>
          <w:sz w:val="19"/>
          <w:szCs w:val="19"/>
        </w:rPr>
        <w:t xml:space="preserve">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арраргардидаро дар фурудго</w:t>
      </w:r>
      <w:r w:rsidR="00BA041C">
        <w:rPr>
          <w:color w:val="000000"/>
          <w:sz w:val="19"/>
          <w:szCs w:val="19"/>
        </w:rPr>
        <w:t>ҳҳ</w:t>
      </w:r>
      <w:r w:rsidRPr="00BA041C">
        <w:rPr>
          <w:color w:val="000000"/>
          <w:sz w:val="19"/>
          <w:szCs w:val="19"/>
        </w:rPr>
        <w:t xml:space="preserve">о ва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инчунин расмиёти назорати сар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гумрук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санитар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намуд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дигари назорати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давлати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абулкунандаро риоя намояд;</w:t>
      </w:r>
    </w:p>
    <w:p w14:paraId="5EF4D7A7" w14:textId="52A9ADB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9)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дигари пешбининамудаи Кодекси мазкур ва дигар санад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ме</w:t>
      </w:r>
      <w:r w:rsidRPr="00BA041C">
        <w:rPr>
          <w:color w:val="000000"/>
          <w:sz w:val="19"/>
          <w:szCs w:val="19"/>
        </w:rPr>
        <w:t xml:space="preserve">ъёрии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икистонро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 намояд.</w:t>
      </w:r>
    </w:p>
    <w:p w14:paraId="72021820" w14:textId="197A0A8B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08" w:name="A000000108"/>
      <w:bookmarkEnd w:id="108"/>
      <w:r w:rsidRPr="00BA041C">
        <w:rPr>
          <w:rFonts w:eastAsia="Times New Roman"/>
          <w:sz w:val="21"/>
          <w:szCs w:val="21"/>
        </w:rPr>
        <w:t xml:space="preserve">Моддаи 95.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у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у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 xml:space="preserve"> ва у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дадори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инти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олди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анда</w:t>
      </w:r>
    </w:p>
    <w:p w14:paraId="55648A7F" w14:textId="46EEDC3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дорад:</w:t>
      </w:r>
    </w:p>
    <w:p w14:paraId="0D22022E" w14:textId="2937C13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1) аз мусофир риояи талаботи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Кодекси мазкур,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инчунин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гумрук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сар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дигари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дахлдори давлат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парвоз, таъинот ё транзит</w:t>
      </w:r>
      <w:r w:rsidRPr="00BA041C">
        <w:rPr>
          <w:color w:val="000000"/>
          <w:sz w:val="19"/>
          <w:szCs w:val="19"/>
        </w:rPr>
        <w:t xml:space="preserve">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арраргардидаро талаб намояд ва дар сурати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мусофир риоя нагардидани ин талабот аз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 даст кашад (шартномаи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олро бекор намояд);</w:t>
      </w:r>
    </w:p>
    <w:p w14:paraId="6CBA6298" w14:textId="5FA4D1F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lastRenderedPageBreak/>
        <w:t xml:space="preserve">2)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талаботи худро,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умла меъёр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, бори даст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(</w:t>
      </w:r>
      <w:r w:rsidRPr="00BA041C">
        <w:rPr>
          <w:color w:val="000000"/>
          <w:sz w:val="19"/>
          <w:szCs w:val="19"/>
        </w:rPr>
        <w:t>ройгон, бе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, калонвазн, андоза ё ми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дори зиёд), ки набояд ба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умумии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мухолиф бошанд ва сат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 хизматрасон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мусофирон, боринти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анда, бор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абулкунандагонро бадтар кунанд,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намояд. Дар баробари ин, агар меъёри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</w:t>
      </w:r>
      <w:r w:rsidRPr="00BA041C">
        <w:rPr>
          <w:color w:val="000000"/>
          <w:sz w:val="19"/>
          <w:szCs w:val="19"/>
        </w:rPr>
        <w:t>и ройгони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гардида бошад, он набояд аз 20 килограмм ва барои бори даст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набояд аз 5 килограмм барои як нафар мусофир кам бошад;</w:t>
      </w:r>
    </w:p>
    <w:p w14:paraId="456550C9" w14:textId="1BA8B35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3) бори даст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 мусофирро барои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абул накунад, агар дар дохили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ойгиронии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ара</w:t>
      </w:r>
      <w:r w:rsidRPr="00BA041C">
        <w:rPr>
          <w:color w:val="000000"/>
          <w:sz w:val="19"/>
          <w:szCs w:val="19"/>
        </w:rPr>
        <w:t>кати озоди мусофирони дигар халал расонад;</w:t>
      </w:r>
    </w:p>
    <w:p w14:paraId="5AD91AB1" w14:textId="11CEF49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4)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зерин ба мусофир (боринти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анда)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олро рад намояд:</w:t>
      </w:r>
    </w:p>
    <w:p w14:paraId="55E1D2D0" w14:textId="75123D3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а) барои вайрон намудани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рафтор дар дохили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ки ба бехатарии парвоз ё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аёт ва саломатии шахсони дигар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дид мекун</w:t>
      </w:r>
      <w:r w:rsidRPr="00BA041C">
        <w:rPr>
          <w:color w:val="000000"/>
          <w:sz w:val="19"/>
          <w:szCs w:val="19"/>
        </w:rPr>
        <w:t xml:space="preserve">ад, инчунин барои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мусофир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 нагардидани амри сар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авонаварди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53615F96" w14:textId="29331F8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б)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ангоми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мусофир рад намудани пардохти мабла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 худ, ки вазни он аз меъёри барои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ройгони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арраргардида зиёд аст;</w:t>
      </w:r>
    </w:p>
    <w:p w14:paraId="599CD827" w14:textId="2E4D009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в)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д</w:t>
      </w:r>
      <w:r w:rsidRPr="00BA041C">
        <w:rPr>
          <w:color w:val="000000"/>
          <w:sz w:val="19"/>
          <w:szCs w:val="19"/>
        </w:rPr>
        <w:t>ар ашё,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ё бор дарёфт шудани ашё ё модда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ое, ки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олашон манъ мебошад;</w:t>
      </w:r>
    </w:p>
    <w:p w14:paraId="711D4820" w14:textId="0D9C619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г) агар вазъи саломатии мусофири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ки бо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тибб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меёбад, шароити махсуси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авоиро 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озо намояд ё ба бехатарии худи мусофир ё шахсони дигар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дид кунад ё барои мусофирони дигар норо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атии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идд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э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од намояд;</w:t>
      </w:r>
    </w:p>
    <w:p w14:paraId="0B64EC6A" w14:textId="621E9E2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5)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ангоми ошкор намудани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вайронкуни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зимни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омоти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ифзи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муро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иат намояд;</w:t>
      </w:r>
    </w:p>
    <w:p w14:paraId="39CE4A7E" w14:textId="5046C1E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6) оид ба баланд бардоштани масъулияти худ дар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оиса бо меъёр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аррарнамудаи Кодекси мазкур ё санад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ии байналмилалие, ки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оро эътироф кардааст, шартнома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бандад;</w:t>
      </w:r>
    </w:p>
    <w:p w14:paraId="3A0C8F27" w14:textId="6B7BE9F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7) дорои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қҳ</w:t>
      </w:r>
      <w:r w:rsidRPr="00BA041C">
        <w:rPr>
          <w:color w:val="000000"/>
          <w:sz w:val="19"/>
          <w:szCs w:val="19"/>
        </w:rPr>
        <w:t>ои дигари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бошад.</w:t>
      </w:r>
    </w:p>
    <w:p w14:paraId="0EDC9AAC" w14:textId="7542349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анда:</w:t>
      </w:r>
    </w:p>
    <w:p w14:paraId="4026613F" w14:textId="329DA9D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1) талаботи Кодекси мазкур,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умумии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дигар санад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меъёрии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икистонро риоя намояд;</w:t>
      </w:r>
    </w:p>
    <w:p w14:paraId="1B6D8089" w14:textId="7EEB707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2) мусофирро,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умла ба воситаи шахсони сеюм дар бораи шарт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хизматрасони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бо он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аманд, ки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 менамояд</w:t>
      </w:r>
      <w:r w:rsidRPr="00BA041C">
        <w:rPr>
          <w:color w:val="000000"/>
          <w:sz w:val="19"/>
          <w:szCs w:val="19"/>
        </w:rPr>
        <w:t>, ого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намояд;</w:t>
      </w:r>
    </w:p>
    <w:p w14:paraId="52E8C8A8" w14:textId="1C1B444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3)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мусофирон ва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ро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м ва бо шарт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ое, ки дар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шудаанд,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ад;</w:t>
      </w:r>
    </w:p>
    <w:p w14:paraId="4766BA69" w14:textId="57C11F2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4) коршоямии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олати техникии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авоиро таъмин намуда, тадбир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арраргардидаи бехатарии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умла таъмини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</w:t>
      </w:r>
      <w:r w:rsidRPr="00BA041C">
        <w:rPr>
          <w:color w:val="000000"/>
          <w:sz w:val="19"/>
          <w:szCs w:val="19"/>
        </w:rPr>
        <w:t xml:space="preserve">фзи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ва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ти танаффус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байни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оро риоя намояд;</w:t>
      </w:r>
    </w:p>
    <w:p w14:paraId="4B0A1EC4" w14:textId="62720AF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5) ба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савор кардан ва аз он фаровардани мусофиронро тан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дар тава</w:t>
      </w:r>
      <w:r w:rsidR="00BA041C">
        <w:rPr>
          <w:color w:val="000000"/>
          <w:sz w:val="19"/>
          <w:szCs w:val="19"/>
        </w:rPr>
        <w:t>ққ</w:t>
      </w:r>
      <w:r w:rsidRPr="00BA041C">
        <w:rPr>
          <w:color w:val="000000"/>
          <w:sz w:val="19"/>
          <w:szCs w:val="19"/>
        </w:rPr>
        <w:t>уфго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, перрон ва терминал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мусофиркашии ба таври дахлдор та</w:t>
      </w:r>
      <w:r w:rsidR="00BA041C">
        <w:rPr>
          <w:color w:val="000000"/>
          <w:sz w:val="19"/>
          <w:szCs w:val="19"/>
        </w:rPr>
        <w:t>ҷҳ</w:t>
      </w:r>
      <w:r w:rsidRPr="00BA041C">
        <w:rPr>
          <w:color w:val="000000"/>
          <w:sz w:val="19"/>
          <w:szCs w:val="19"/>
        </w:rPr>
        <w:t>изонидашуда ва аломатгузоришуда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</w:t>
      </w:r>
      <w:r w:rsidRPr="00BA041C">
        <w:rPr>
          <w:color w:val="000000"/>
          <w:sz w:val="19"/>
          <w:szCs w:val="19"/>
        </w:rPr>
        <w:t>;</w:t>
      </w:r>
    </w:p>
    <w:p w14:paraId="5E4B3020" w14:textId="0C40386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6) тарофа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эълонгардидаи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мусофирон ва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 эълон ва риоя намояд, дар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ол, чипта ва расиди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тарофаро дар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намояд, мусофиронро аз та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йирёбии минбаъдаи тарофа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пешак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ого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созад;</w:t>
      </w:r>
    </w:p>
    <w:p w14:paraId="05821D2F" w14:textId="140663F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7) фур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ши чипта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расид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 бо шар</w:t>
      </w:r>
      <w:r w:rsidRPr="00BA041C">
        <w:rPr>
          <w:color w:val="000000"/>
          <w:sz w:val="19"/>
          <w:szCs w:val="19"/>
        </w:rPr>
        <w:t>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барои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амаи мусофирон,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умла мусофирони маъюб дастрас таъмин намояд;</w:t>
      </w:r>
    </w:p>
    <w:p w14:paraId="6BA65A94" w14:textId="1ECCBEA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8) ба мусофир арзиши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 бо гуно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 гумшударо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ми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Кодекси мазкур ва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баргардонад;</w:t>
      </w:r>
    </w:p>
    <w:p w14:paraId="67EDDD0B" w14:textId="2AC618F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9) дар сурати аз парвоз даст кашидани мусофир ма</w:t>
      </w:r>
      <w:r w:rsidRPr="00BA041C">
        <w:rPr>
          <w:color w:val="000000"/>
          <w:sz w:val="19"/>
          <w:szCs w:val="19"/>
        </w:rPr>
        <w:t>бла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и пардохтшударо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шарт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аррарнамудаи Кодекси мазкур ва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 баргардонад;</w:t>
      </w:r>
    </w:p>
    <w:p w14:paraId="2B45E3D0" w14:textId="3D49604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10)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имконнопазирии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мусофир ва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бо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аблан эълоншуда дар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дар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 </w:t>
      </w:r>
      <w:r w:rsidRPr="00BA041C">
        <w:rPr>
          <w:color w:val="000000"/>
          <w:sz w:val="19"/>
          <w:szCs w:val="19"/>
        </w:rPr>
        <w:t xml:space="preserve">ё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пешбинишуда,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дигарро, агар арзиши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 дар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одшуда баланд бошад, бе талаби пардохти иловаг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аз мусофир,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 намояд ва агар арзиши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 дар он пасттар бошад, ба мусофир фар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ияти мабла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 xml:space="preserve">ро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уброн намояд;</w:t>
      </w:r>
    </w:p>
    <w:p w14:paraId="33415CDC" w14:textId="4702F8F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11) су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уртаи масъулияти худро барои расондани зарари э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тимол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мусофирон ва шахсони сеюм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ва санад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оро эътироф намудааст,</w:t>
      </w:r>
      <w:r w:rsidRPr="00BA041C">
        <w:rPr>
          <w:color w:val="000000"/>
          <w:sz w:val="19"/>
          <w:szCs w:val="19"/>
        </w:rPr>
        <w:t xml:space="preserve"> таъмин ва зарари расондашударо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уброн намояд.</w:t>
      </w:r>
    </w:p>
    <w:p w14:paraId="6D942389" w14:textId="7777777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12) расондани кумаки аввалияи тиббиро ба мусофирон ташкил кунад;</w:t>
      </w:r>
    </w:p>
    <w:p w14:paraId="672420C6" w14:textId="169198B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13) вобаста ба дара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аи хизматрасон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лати парвоз мусофирро бо х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рок дар дохили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таъмин намояд;</w:t>
      </w:r>
    </w:p>
    <w:p w14:paraId="700A3C3F" w14:textId="2C6831E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14)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дигари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аррарн</w:t>
      </w:r>
      <w:r w:rsidRPr="00BA041C">
        <w:rPr>
          <w:color w:val="000000"/>
          <w:sz w:val="19"/>
          <w:szCs w:val="19"/>
        </w:rPr>
        <w:t xml:space="preserve">амудаи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авоиро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 намояд.</w:t>
      </w:r>
    </w:p>
    <w:p w14:paraId="53B62171" w14:textId="639FAF05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09" w:name="A000000109"/>
      <w:bookmarkEnd w:id="109"/>
      <w:r w:rsidRPr="00BA041C">
        <w:rPr>
          <w:rFonts w:eastAsia="Times New Roman"/>
          <w:sz w:val="21"/>
          <w:szCs w:val="21"/>
        </w:rPr>
        <w:lastRenderedPageBreak/>
        <w:t>Моддаи 96. Хусусият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инти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оли шахсони дорои имконият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ма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дуд</w:t>
      </w:r>
    </w:p>
    <w:p w14:paraId="0D2DBCE7" w14:textId="3C6BDF7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шахсони дорои имконият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дуд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аррароти Кодекси мазкур ва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имояи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исте</w:t>
      </w:r>
      <w:r w:rsidRPr="00BA041C">
        <w:rPr>
          <w:color w:val="000000"/>
          <w:sz w:val="19"/>
          <w:szCs w:val="19"/>
        </w:rPr>
        <w:t xml:space="preserve">ъмолкунандагон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ифзи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тимоии 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мешавад.</w:t>
      </w:r>
    </w:p>
    <w:p w14:paraId="2EB49D05" w14:textId="28A8B7A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2.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бастани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мусофири дорои имконият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дуд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 аст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ё шахси ваколатдори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, ки фур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ш ва барасмиятдарории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олро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менамояд, дар</w:t>
      </w:r>
      <w:r w:rsidRPr="00BA041C">
        <w:rPr>
          <w:color w:val="000000"/>
          <w:sz w:val="19"/>
          <w:szCs w:val="19"/>
        </w:rPr>
        <w:t xml:space="preserve"> бораи хизматрасони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иловагии зарур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 ого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намояд.</w:t>
      </w:r>
    </w:p>
    <w:p w14:paraId="61F89E02" w14:textId="636EA1C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Мусофири дорои имконияти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дуд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дорад:</w:t>
      </w:r>
    </w:p>
    <w:p w14:paraId="19D2A0B9" w14:textId="46246F5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1) дар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 бо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барои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амро</w:t>
      </w:r>
      <w:r w:rsidR="00BA041C">
        <w:rPr>
          <w:color w:val="000000"/>
          <w:sz w:val="19"/>
          <w:szCs w:val="19"/>
        </w:rPr>
        <w:t>ҳӣ</w:t>
      </w:r>
      <w:r w:rsidRPr="00BA041C">
        <w:rPr>
          <w:color w:val="000000"/>
          <w:sz w:val="19"/>
          <w:szCs w:val="19"/>
        </w:rPr>
        <w:t xml:space="preserve"> намудан то назди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савор шудан ва фуруд омадан аз он кумак гирад;</w:t>
      </w:r>
    </w:p>
    <w:p w14:paraId="406CA58F" w14:textId="7434ADF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2) аз хизматрасони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иловагии фурудго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, ки барои хизматрасон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ин гур</w:t>
      </w:r>
      <w:r w:rsidR="00BA041C">
        <w:rPr>
          <w:color w:val="000000"/>
          <w:sz w:val="19"/>
          <w:szCs w:val="19"/>
        </w:rPr>
        <w:t>ӯҳ</w:t>
      </w:r>
      <w:r w:rsidRPr="00BA041C">
        <w:rPr>
          <w:color w:val="000000"/>
          <w:sz w:val="19"/>
          <w:szCs w:val="19"/>
        </w:rPr>
        <w:t>и мусофирон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шудаанд,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умла та</w:t>
      </w:r>
      <w:r w:rsidR="00BA041C">
        <w:rPr>
          <w:color w:val="000000"/>
          <w:sz w:val="19"/>
          <w:szCs w:val="19"/>
        </w:rPr>
        <w:t>ҷҳ</w:t>
      </w:r>
      <w:r w:rsidRPr="00BA041C">
        <w:rPr>
          <w:color w:val="000000"/>
          <w:sz w:val="19"/>
          <w:szCs w:val="19"/>
        </w:rPr>
        <w:t xml:space="preserve">изоти махсуси </w:t>
      </w:r>
      <w:r w:rsidRPr="00BA041C">
        <w:rPr>
          <w:color w:val="000000"/>
          <w:sz w:val="19"/>
          <w:szCs w:val="19"/>
        </w:rPr>
        <w:t xml:space="preserve">борбардор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ангоми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ойивазкун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ойгирон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додани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 бори даст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истифода намояд;</w:t>
      </w:r>
    </w:p>
    <w:p w14:paraId="23183C50" w14:textId="7E8FFA7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3)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зарурати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 бо шахси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икунанда имконияти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 ва хизматрасонии муштарак дошта бошад;</w:t>
      </w:r>
    </w:p>
    <w:p w14:paraId="73CE88F9" w14:textId="30BD8B3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4)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мав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уд будани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ати махсус саг-ро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балад, аробача</w:t>
      </w:r>
      <w:r w:rsidRPr="00BA041C">
        <w:rPr>
          <w:color w:val="000000"/>
          <w:sz w:val="19"/>
          <w:szCs w:val="19"/>
        </w:rPr>
        <w:t>и маъюбии инфирод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восита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дигари техникии э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ёкуниро бе пардохти иловаг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 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ад.</w:t>
      </w:r>
    </w:p>
    <w:p w14:paraId="5569B656" w14:textId="158A09C4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10" w:name="A000000110"/>
      <w:bookmarkEnd w:id="110"/>
      <w:r w:rsidRPr="00BA041C">
        <w:rPr>
          <w:rFonts w:eastAsia="Times New Roman"/>
          <w:sz w:val="21"/>
          <w:szCs w:val="21"/>
        </w:rPr>
        <w:t xml:space="preserve">Моддаи 97. 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атъи амали шартномаи инти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 xml:space="preserve">оли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5384E113" w14:textId="092531E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ангоми аз парвоз даст кашидани мусофир ва дар ин бора на дертар аз 24 соат пеш аз парвози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ого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онид</w:t>
      </w:r>
      <w:r w:rsidRPr="00BA041C">
        <w:rPr>
          <w:color w:val="000000"/>
          <w:sz w:val="19"/>
          <w:szCs w:val="19"/>
        </w:rPr>
        <w:t>ани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анда, агар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арраркардаи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лати имтиёзнок муайян нагардида бошад, мусофир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дорад мабла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и барои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пардохт намудаашро, бо ниго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доштани харо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оти во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еии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анда, ки вобаста</w:t>
      </w:r>
      <w:r w:rsidRPr="00BA041C">
        <w:rPr>
          <w:color w:val="000000"/>
          <w:sz w:val="19"/>
          <w:szCs w:val="19"/>
        </w:rPr>
        <w:t xml:space="preserve"> ба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сарф карда шудааст, бозпас гирад.</w:t>
      </w:r>
    </w:p>
    <w:p w14:paraId="2BBB7BF5" w14:textId="77959F8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2.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ангоми аз парвоз даст кашидани мусофири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дертар аз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лати зикргардида,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дорад мабла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и барои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пардохт намудаашро бо ниго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доштани мабла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арима, ки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ми он наметавонад аз 10 фоизи мабла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и барои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 пардохтшуда зиёд бошад, барои фоидаи аз дастдодаи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умла харо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оти во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еии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анда, ки вобаста ба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сарф карда шудааст, бозпас</w:t>
      </w:r>
      <w:r w:rsidRPr="00BA041C">
        <w:rPr>
          <w:color w:val="000000"/>
          <w:sz w:val="19"/>
          <w:szCs w:val="19"/>
        </w:rPr>
        <w:t xml:space="preserve"> гирад.</w:t>
      </w:r>
    </w:p>
    <w:p w14:paraId="528F289D" w14:textId="3A1BCD9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Номг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йи харо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оти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анда, ки барои ниго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доштан аз мусофир вобаста ба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оид ба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ангоми даст кашидан аз парвоз ба инобат гирифта мешаванд,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</w:t>
      </w:r>
      <w:r w:rsidRPr="00BA041C">
        <w:rPr>
          <w:color w:val="000000"/>
          <w:sz w:val="19"/>
          <w:szCs w:val="19"/>
        </w:rPr>
        <w:t>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муайян карда мешавад.</w:t>
      </w:r>
    </w:p>
    <w:p w14:paraId="5915FB3B" w14:textId="13E817D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4.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олати аз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ноило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даст кашидани мусофир бо сабаби бемории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 ё хешовандони наздики мусофир ё шахси дигари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ро дар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икунанда, ки бо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тибб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мегардад ё бинобар вафоти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 ё хешова</w:t>
      </w:r>
      <w:r w:rsidRPr="00BA041C">
        <w:rPr>
          <w:color w:val="000000"/>
          <w:sz w:val="19"/>
          <w:szCs w:val="19"/>
        </w:rPr>
        <w:t xml:space="preserve">ндони наздики мусофир ё шахси дигари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ро дар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икунанда, ки бо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ати дахлдор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шудааст, бо ого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онидани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дар ин бора ё бинобар ба таъхир гузоштани парвози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дигар амали (беамалии)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анда, ки боиси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 нагардидан ё ба таври номатлуб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 гардидани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аз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и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мегардад, ба мусофир мабла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и пардохтшудаи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умла мабла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и пардохти бебозгашт пурра баргардонда мешавад.</w:t>
      </w:r>
    </w:p>
    <w:p w14:paraId="3B53EB5D" w14:textId="56BDD91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5. Барои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пешбининамудаи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исми 4 моддаи </w:t>
      </w:r>
      <w:r w:rsidRPr="00BA041C">
        <w:rPr>
          <w:color w:val="000000"/>
          <w:sz w:val="19"/>
          <w:szCs w:val="19"/>
        </w:rPr>
        <w:t>мазкур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ти маф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уми хешовандони наздик - падару модар,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амсар, фарзандон, фарзандхондагон, фарзандхондашудагон, бародарон ва хо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арон, бобо, биб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набера фа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мида мешаванд.</w:t>
      </w:r>
    </w:p>
    <w:p w14:paraId="1D791BF7" w14:textId="6E4BA101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6.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бо ташаббуси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атъ гардидани амали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робита ба амал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мусофир, ки дар зербанди а) банди 4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исми 1 моддаи 95 Кодекси мазкур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шудаанд, мабла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и барои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пардохтшуда ба мусофир баргардонда намешавад.</w:t>
      </w:r>
    </w:p>
    <w:p w14:paraId="4A3289A7" w14:textId="57D11F10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11" w:name="A000000111"/>
      <w:bookmarkEnd w:id="111"/>
      <w:r w:rsidRPr="00BA041C">
        <w:rPr>
          <w:rFonts w:eastAsia="Times New Roman"/>
          <w:sz w:val="21"/>
          <w:szCs w:val="21"/>
        </w:rPr>
        <w:t xml:space="preserve">Моддаи 98. 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оида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ташаккули тарофа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 ва хиро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 xml:space="preserve"> дар со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аи авиатсияи гр</w:t>
      </w:r>
      <w:r w:rsidRPr="00BA041C">
        <w:rPr>
          <w:rFonts w:eastAsia="Times New Roman"/>
          <w:sz w:val="21"/>
          <w:szCs w:val="21"/>
        </w:rPr>
        <w:t>аждан</w:t>
      </w:r>
      <w:r w:rsidR="00BA041C">
        <w:rPr>
          <w:rFonts w:eastAsia="Times New Roman"/>
          <w:sz w:val="21"/>
          <w:szCs w:val="21"/>
        </w:rPr>
        <w:t>ӣ</w:t>
      </w:r>
    </w:p>
    <w:p w14:paraId="0FD7AAFB" w14:textId="7F655E8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ташаккули тарофа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ситонидани хиро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инчунин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додани борхат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(молию на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лиёт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)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дигари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</w:t>
      </w:r>
      <w:r w:rsidRPr="00BA041C">
        <w:rPr>
          <w:color w:val="000000"/>
          <w:sz w:val="19"/>
          <w:szCs w:val="19"/>
        </w:rPr>
        <w:t xml:space="preserve"> мешаванд.</w:t>
      </w:r>
    </w:p>
    <w:p w14:paraId="5FC71475" w14:textId="67E9E42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Тарофа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хизматрасони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ин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исории таби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марбутбуда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авиатсияи граждан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меъёр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нархи ин хизматрасони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мешаванд.</w:t>
      </w:r>
    </w:p>
    <w:p w14:paraId="7368ABF6" w14:textId="3AB788A2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12" w:name="A000000112"/>
      <w:bookmarkEnd w:id="112"/>
      <w:r w:rsidRPr="00BA041C">
        <w:rPr>
          <w:rFonts w:eastAsia="Times New Roman"/>
          <w:sz w:val="21"/>
          <w:szCs w:val="21"/>
        </w:rPr>
        <w:t xml:space="preserve">Моддаи 99. 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абули бор дар ну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таи таъинот</w:t>
      </w:r>
    </w:p>
    <w:p w14:paraId="1199E5F2" w14:textId="260646D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ё шахси ваколатдори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 аст бор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абулкунандаро дар бораи омадани бор дар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лати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аррарнамудаи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ого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созад.</w:t>
      </w:r>
    </w:p>
    <w:p w14:paraId="581725D7" w14:textId="6FDA4E4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lastRenderedPageBreak/>
        <w:t>2. Бор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абулкунанда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дадор аст борро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 кунад ва онро барорад, агар дар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бор т</w:t>
      </w:r>
      <w:r w:rsidRPr="00BA041C">
        <w:rPr>
          <w:color w:val="000000"/>
          <w:sz w:val="19"/>
          <w:szCs w:val="19"/>
        </w:rPr>
        <w:t>артиби дигаре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нагардида бошад. Бор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абулкунанда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дорад аз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абули бори осебдида ё вайроншуда даст кашад, агар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 карда шавад, ки сифати бор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адде та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 xml:space="preserve">йир ёфтааст, ки имконияти пурра ва (ё)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исман истифода намудани онро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таъиноти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аблан пешбинишуда имконнопазир мегардонад. Бори талабнашуда бо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Кодекси мадании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фур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хта мешавад.</w:t>
      </w:r>
    </w:p>
    <w:p w14:paraId="0B139A67" w14:textId="7FD3C75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Ниго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дории бори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ти назорати гумрук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арордошта ва ихтиёрдории он бо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Кодекси гумруки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мешавад.</w:t>
      </w:r>
    </w:p>
    <w:p w14:paraId="0A17071C" w14:textId="6430399B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13" w:name="A000000113"/>
      <w:bookmarkEnd w:id="113"/>
      <w:r w:rsidRPr="00BA041C">
        <w:rPr>
          <w:rFonts w:eastAsia="Times New Roman"/>
          <w:sz w:val="21"/>
          <w:szCs w:val="21"/>
        </w:rPr>
        <w:t>Моддаи 100. Инти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оли бор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хатарнок</w:t>
      </w:r>
    </w:p>
    <w:p w14:paraId="30787EA9" w14:textId="4B27C26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бор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хатарнок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икистон,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авиатсионии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икистон, инчунин санад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ии байналмилалие, ки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оро эътироф </w:t>
      </w:r>
      <w:r w:rsidRPr="00BA041C">
        <w:rPr>
          <w:color w:val="000000"/>
          <w:sz w:val="19"/>
          <w:szCs w:val="19"/>
        </w:rPr>
        <w:t>кардааст,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мешавад.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бор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хатарнок дар сурати доштани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озати махсуси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дахлдори ваколатдори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аи авиатсия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дода мешавад.</w:t>
      </w:r>
    </w:p>
    <w:p w14:paraId="199FE9CC" w14:textId="5DCAD0B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 бор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хатарнок, ки ба стандарт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шарт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техникии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арраргардида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ат намекунанд ва бехатарии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аёту саломатии одамон, бехатарии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аракат ва ниго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дории борро кафолат намеди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анд, манъ аст.</w:t>
      </w:r>
    </w:p>
    <w:p w14:paraId="26D8E6C4" w14:textId="3E1FA12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айати парвозии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бор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хатарнокро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 меди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анд, бояд сертификат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дахлдор дошта бошанд.</w:t>
      </w:r>
    </w:p>
    <w:p w14:paraId="6A19B4C2" w14:textId="26D3F02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4. </w:t>
      </w:r>
      <w:r w:rsidRPr="00BA041C">
        <w:rPr>
          <w:color w:val="000000"/>
          <w:sz w:val="19"/>
          <w:szCs w:val="19"/>
        </w:rPr>
        <w:t>Бор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абулкунанда аз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абули бори хатарноке, ки ба нишонии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 ирсол шудааст, даст кашида наметавонад.</w:t>
      </w:r>
    </w:p>
    <w:p w14:paraId="77386238" w14:textId="078EB242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14" w:name="A000000114"/>
      <w:bookmarkEnd w:id="114"/>
      <w:r w:rsidRPr="00BA041C">
        <w:rPr>
          <w:rFonts w:eastAsia="Times New Roman"/>
          <w:sz w:val="21"/>
          <w:szCs w:val="21"/>
        </w:rPr>
        <w:t>Моддаи 101. Кор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авиатсион</w:t>
      </w:r>
      <w:r w:rsidR="00BA041C">
        <w:rPr>
          <w:rFonts w:eastAsia="Times New Roman"/>
          <w:sz w:val="21"/>
          <w:szCs w:val="21"/>
        </w:rPr>
        <w:t>ӣ</w:t>
      </w:r>
    </w:p>
    <w:p w14:paraId="491D0630" w14:textId="0F0D399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асоси шартнома оид ба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кор (хизматрасон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) дар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лат,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м ва шарт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пешбининамудаи шартнома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</w:t>
      </w:r>
      <w:r w:rsidRPr="00BA041C">
        <w:rPr>
          <w:color w:val="000000"/>
          <w:sz w:val="19"/>
          <w:szCs w:val="19"/>
        </w:rPr>
        <w:t xml:space="preserve"> карда мешаванд.</w:t>
      </w:r>
    </w:p>
    <w:p w14:paraId="79834569" w14:textId="3950FF4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бояд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арраргардидаи парвози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дода шаванд.</w:t>
      </w:r>
    </w:p>
    <w:p w14:paraId="3C0AD584" w14:textId="14B2A95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3.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амал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намудани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омоти давлат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метавонанд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оро дар робита бо хусусият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экологии мавзеи дахлдор ё</w:t>
      </w:r>
      <w:r w:rsidRPr="00BA041C">
        <w:rPr>
          <w:color w:val="000000"/>
          <w:sz w:val="19"/>
          <w:szCs w:val="19"/>
        </w:rPr>
        <w:t xml:space="preserve"> ре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аи махсуси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арор доштани восита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на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лиёт ва одамон дар ин мавзеъ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дуд намоянд.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асозии шарт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дудият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зиммаи фармоишгари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вогузор карда мешавад.</w:t>
      </w:r>
    </w:p>
    <w:p w14:paraId="06ADF2E9" w14:textId="0A7F40DD" w:rsidR="00000000" w:rsidRPr="00BA041C" w:rsidRDefault="002744D5">
      <w:pPr>
        <w:pStyle w:val="4"/>
        <w:divId w:val="1426076891"/>
        <w:rPr>
          <w:rFonts w:eastAsia="Times New Roman"/>
          <w:sz w:val="21"/>
          <w:szCs w:val="21"/>
        </w:rPr>
      </w:pPr>
      <w:bookmarkStart w:id="115" w:name="A000000115"/>
      <w:bookmarkEnd w:id="115"/>
      <w:r w:rsidRPr="00BA041C">
        <w:rPr>
          <w:rFonts w:eastAsia="Times New Roman"/>
          <w:sz w:val="21"/>
          <w:szCs w:val="21"/>
        </w:rPr>
        <w:t>БОБИ 14. АСОС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УМУМИИ МАСЪУЛИЯТИ ИШТИРОКЧИЁ</w:t>
      </w:r>
      <w:r w:rsidRPr="00BA041C">
        <w:rPr>
          <w:rFonts w:eastAsia="Times New Roman"/>
          <w:sz w:val="21"/>
          <w:szCs w:val="21"/>
        </w:rPr>
        <w:t>НИ ИНТИ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 xml:space="preserve">ОЛИ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5A4C92D5" w14:textId="188A7E41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16" w:name="A000000116"/>
      <w:bookmarkEnd w:id="116"/>
      <w:r w:rsidRPr="00BA041C">
        <w:rPr>
          <w:rFonts w:eastAsia="Times New Roman"/>
          <w:sz w:val="21"/>
          <w:szCs w:val="21"/>
        </w:rPr>
        <w:t xml:space="preserve">Моддаи 102. Масъулият барои зарари расондашуда ба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аёт, саломат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ё молу мулки мусофир ё шахсони сеюм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ангоми инти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 xml:space="preserve">оли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46A9EC71" w14:textId="542A12B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Барои зараре, ки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аёт, саломат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молу мулки мусофир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расонда шудааст,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бо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</w:t>
      </w:r>
      <w:r w:rsidRPr="00BA041C">
        <w:rPr>
          <w:color w:val="000000"/>
          <w:sz w:val="19"/>
          <w:szCs w:val="19"/>
        </w:rPr>
        <w:t xml:space="preserve">рнамудаи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авобгар мебошад, агар дар шартнома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байналмилалии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тартиби дигаре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нагардида бошад.</w:t>
      </w:r>
    </w:p>
    <w:p w14:paraId="7FE07693" w14:textId="7A3BAC0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2. Барои зараре, ки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аёт, саломат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молу мулки шахсони сеюм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расонда шудаас</w:t>
      </w:r>
      <w:r w:rsidRPr="00BA041C">
        <w:rPr>
          <w:color w:val="000000"/>
          <w:sz w:val="19"/>
          <w:szCs w:val="19"/>
        </w:rPr>
        <w:t>т,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ибмулки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тартиби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аррарнамудаи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авобгар мебошад, агар дар шартнома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байналмилалии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тартиби дигаре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нагардида бошад.</w:t>
      </w:r>
    </w:p>
    <w:p w14:paraId="6131E933" w14:textId="299F0A6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Барои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пешбининамудаи моддаи мазкур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оли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мусофир давраи аз муоинаи пешазпарвоз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гузаштан ва то ла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заи зери назорати шахсони ваколатдори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аз аэродром баромадани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ро дар бар мегирад.</w:t>
      </w:r>
    </w:p>
    <w:p w14:paraId="52CC36D9" w14:textId="2BD4CE71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17" w:name="A000000117"/>
      <w:bookmarkEnd w:id="117"/>
      <w:r w:rsidRPr="00BA041C">
        <w:rPr>
          <w:rFonts w:eastAsia="Times New Roman"/>
          <w:sz w:val="21"/>
          <w:szCs w:val="21"/>
        </w:rPr>
        <w:t>Моддаи 103. Масъулияти инти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олди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анда барои гум шудан, камомад ё осеб дидани (вайрон шудани) б</w:t>
      </w:r>
      <w:r w:rsidRPr="00BA041C">
        <w:rPr>
          <w:rFonts w:eastAsia="Times New Roman"/>
          <w:sz w:val="21"/>
          <w:szCs w:val="21"/>
        </w:rPr>
        <w:t>а</w:t>
      </w:r>
      <w:r w:rsidR="00510826">
        <w:rPr>
          <w:rFonts w:eastAsia="Times New Roman"/>
          <w:sz w:val="21"/>
          <w:szCs w:val="21"/>
        </w:rPr>
        <w:t>ғ</w:t>
      </w:r>
      <w:r w:rsidRPr="00BA041C">
        <w:rPr>
          <w:rFonts w:eastAsia="Times New Roman"/>
          <w:sz w:val="21"/>
          <w:szCs w:val="21"/>
        </w:rPr>
        <w:t>о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, бор, инчунин ашёи бо худ доштаи мусофир</w:t>
      </w:r>
    </w:p>
    <w:p w14:paraId="7F60FD31" w14:textId="173B9541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барои гум шудан, камомад ё осеб дидани (вайрон шудани)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ё бор, баъди барои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 кардан ва то ба бор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абулкунанда ё шахси ваколатдори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 супоридани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</w:t>
      </w:r>
      <w:r w:rsidRPr="00BA041C">
        <w:rPr>
          <w:color w:val="000000"/>
          <w:sz w:val="19"/>
          <w:szCs w:val="19"/>
        </w:rPr>
        <w:t xml:space="preserve">раргардида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авобгар намебошад, агар исбот намояд, ки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ониби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 барои пешгир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кардани зарар тамоми тадбир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зарур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андешида шудаанд ё татби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ин гуна тадбир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имконнопазир буд.</w:t>
      </w:r>
    </w:p>
    <w:p w14:paraId="46DE4340" w14:textId="38EABB9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барои ниго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дории ашёи бо худ доштаи мусофир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авобгар намебо</w:t>
      </w:r>
      <w:r w:rsidRPr="00BA041C">
        <w:rPr>
          <w:color w:val="000000"/>
          <w:sz w:val="19"/>
          <w:szCs w:val="19"/>
        </w:rPr>
        <w:t>шад, агар исбот кунад, ки гум шудан, камомад ё осеб дидани (вайрон шудани) ин ашё дар нати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рафънопазир, ки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оро пешгир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карда наметавонист ва бартараф сохтани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аз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 вобастаг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надошт ва ё бо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асди худи мусофир рух додааст.</w:t>
      </w:r>
    </w:p>
    <w:p w14:paraId="57C6D13B" w14:textId="300508A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</w:t>
      </w:r>
      <w:r w:rsidRPr="00BA041C">
        <w:rPr>
          <w:color w:val="000000"/>
          <w:sz w:val="19"/>
          <w:szCs w:val="19"/>
        </w:rPr>
        <w:t>нда барои гум шудан, камомад ё осеб дидани (вайрон шудани)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ё бор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авобгар намебошад, агар исбот намояд, ки ин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дар нати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аи амали (беамалии)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асдонаи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ё на дар ва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рух додаанд.</w:t>
      </w:r>
    </w:p>
    <w:p w14:paraId="01559C41" w14:textId="79AA98A5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18" w:name="A000000118"/>
      <w:bookmarkEnd w:id="118"/>
      <w:r w:rsidRPr="00BA041C">
        <w:rPr>
          <w:rFonts w:eastAsia="Times New Roman"/>
          <w:sz w:val="21"/>
          <w:szCs w:val="21"/>
        </w:rPr>
        <w:lastRenderedPageBreak/>
        <w:t>Моддаи 104. Масъулияти инти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олди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анд</w:t>
      </w:r>
      <w:r w:rsidRPr="00BA041C">
        <w:rPr>
          <w:rFonts w:eastAsia="Times New Roman"/>
          <w:sz w:val="21"/>
          <w:szCs w:val="21"/>
        </w:rPr>
        <w:t>а барои гум шудан, камомад ё осеб дидан (вайрон шудан), инчунин таъхири та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вили ба</w:t>
      </w:r>
      <w:r w:rsidR="00510826">
        <w:rPr>
          <w:rFonts w:eastAsia="Times New Roman"/>
          <w:sz w:val="21"/>
          <w:szCs w:val="21"/>
        </w:rPr>
        <w:t>ғ</w:t>
      </w:r>
      <w:r w:rsidRPr="00BA041C">
        <w:rPr>
          <w:rFonts w:eastAsia="Times New Roman"/>
          <w:sz w:val="21"/>
          <w:szCs w:val="21"/>
        </w:rPr>
        <w:t>о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, бор, ашёи бо худ доштаи мусофир ё почта</w:t>
      </w:r>
    </w:p>
    <w:p w14:paraId="4C581898" w14:textId="7324A042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Барои гум шудан, камомад ё осеб дидани (вайрон шудани)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, бор, инчунин ашёи бо худ доштаи мусофир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ба андоза</w:t>
      </w:r>
      <w:r w:rsidRPr="00BA041C">
        <w:rPr>
          <w:color w:val="000000"/>
          <w:sz w:val="19"/>
          <w:szCs w:val="19"/>
        </w:rPr>
        <w:t xml:space="preserve">и зерин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авобгар аст:</w:t>
      </w:r>
    </w:p>
    <w:p w14:paraId="6AB454C9" w14:textId="6D03FB1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1) барои гум шудан, камомад ё осеб дидани (вайрон шудани)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, боре, ки барои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 эълони арзиш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 шудааст, - ба андозаи арзиши эълоншуда. Барои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ё бори дорои арзиши эълоншуда аз боринти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</w:t>
      </w:r>
      <w:r w:rsidRPr="00BA041C">
        <w:rPr>
          <w:color w:val="000000"/>
          <w:sz w:val="19"/>
          <w:szCs w:val="19"/>
        </w:rPr>
        <w:t>а ё бор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абулкунанда пардохти иловаг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ситонида мешавад, ки андозаи он дар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мешавад;</w:t>
      </w:r>
    </w:p>
    <w:p w14:paraId="232598F5" w14:textId="26525E4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2) барои гум шудан, камомад ё осеб дидани (вайрон шудани)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, боре, ки барои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бе эълони арзиш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 шудааст, - ба анд</w:t>
      </w:r>
      <w:r w:rsidRPr="00BA041C">
        <w:rPr>
          <w:color w:val="000000"/>
          <w:sz w:val="19"/>
          <w:szCs w:val="19"/>
        </w:rPr>
        <w:t>озаи на кам аз ду нишонди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барои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барои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 як килограмм вазни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ё бор ва дар сурати имконпазирии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намудани арзиш - ба андозаи арзиши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о;</w:t>
      </w:r>
    </w:p>
    <w:p w14:paraId="7469C518" w14:textId="1243407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3) барои гум шудан, камомад ё осеб дидани (вайрон шудани) ашёи мусофир, - ба андозаи арзиши о</w:t>
      </w:r>
      <w:r w:rsidRPr="00BA041C">
        <w:rPr>
          <w:color w:val="000000"/>
          <w:sz w:val="19"/>
          <w:szCs w:val="19"/>
        </w:rPr>
        <w:t>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дар сурати имконнопазирии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намудани арзиши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- ба андозаи на кам аз 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нишонди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барои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о.</w:t>
      </w:r>
    </w:p>
    <w:p w14:paraId="18BB1E9C" w14:textId="4BED231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Арзиши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, бор, инчунин ашёи бо худ доштаи мусофир дар асоси нархи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исобномаи фур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шанда нишон додашуда ё дар шартнома пешбинигар</w:t>
      </w:r>
      <w:r w:rsidRPr="00BA041C">
        <w:rPr>
          <w:color w:val="000000"/>
          <w:sz w:val="19"/>
          <w:szCs w:val="19"/>
        </w:rPr>
        <w:t>дида ва дар сурати набудани он аз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йи нархи миёнаи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амин гуна мол дар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алле, ки бор бояд дар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зи ихтиёран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онеъ гардондани чунин талабот супорида мешуд ё дар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зи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абули санади суд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агар талабот ихтиёран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онеъ нашуда бошад, муайян карда мешавад.</w:t>
      </w:r>
    </w:p>
    <w:p w14:paraId="5D9207EF" w14:textId="44D1BE7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Ба</w:t>
      </w:r>
      <w:r w:rsidRPr="00BA041C">
        <w:rPr>
          <w:color w:val="000000"/>
          <w:sz w:val="19"/>
          <w:szCs w:val="19"/>
        </w:rPr>
        <w:t>рои гум шудан, камомад ё осеб дидани (вайрон шудани)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, бор, инчунин ашёи бо худ доштаи мусофир дар рафти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санад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ии байналмилалие, ки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оро эътироф намудааст,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авобгар мебошад.</w:t>
      </w:r>
    </w:p>
    <w:p w14:paraId="46473DAE" w14:textId="39C9CE6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4. </w:t>
      </w:r>
      <w:r w:rsidRPr="00BA041C">
        <w:rPr>
          <w:color w:val="000000"/>
          <w:sz w:val="19"/>
          <w:szCs w:val="19"/>
        </w:rPr>
        <w:t>Барои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латгузаронии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вили мусофир,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ё бор ба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ойи таъиншуда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барои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 як соати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латгузарон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андозаи 50 фоизи нишонди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барои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о, вале на бештар аз 50 фоизи пардохти арзиши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ол,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уброн карда мешавад, агар и</w:t>
      </w:r>
      <w:r w:rsidRPr="00BA041C">
        <w:rPr>
          <w:color w:val="000000"/>
          <w:sz w:val="19"/>
          <w:szCs w:val="19"/>
        </w:rPr>
        <w:t>сбот карда натавонад, ки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латгузарон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нати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рафънопазир, бартарафсозии корношоямии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ки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аёт ва саломатии мусофирон хатар э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од менамояд,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дигари аз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вобаста набуда ба амал омадааст. Тартиб оид ба таъм</w:t>
      </w:r>
      <w:r w:rsidRPr="00BA041C">
        <w:rPr>
          <w:color w:val="000000"/>
          <w:sz w:val="19"/>
          <w:szCs w:val="19"/>
        </w:rPr>
        <w:t>ин ва ба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исобгирии мунтазамии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авиатсияи граждании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бо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оида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авиатсионии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мешавад.</w:t>
      </w:r>
    </w:p>
    <w:p w14:paraId="36161E98" w14:textId="64DA597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5.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дар назди ташкилоти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почта барои гум шудан, осеб дидан (вайрон шудан</w:t>
      </w:r>
      <w:r w:rsidRPr="00BA041C">
        <w:rPr>
          <w:color w:val="000000"/>
          <w:sz w:val="19"/>
          <w:szCs w:val="19"/>
        </w:rPr>
        <w:t>) ё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вили почта бо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латгузарон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бо гуно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ба амал омадааст,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санад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ё санад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ии байналмилалие, ки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оро эътироф намудааст,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авобгар мебошад.</w:t>
      </w:r>
    </w:p>
    <w:p w14:paraId="09A073A8" w14:textId="4B2A34D9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19" w:name="A000000119"/>
      <w:bookmarkEnd w:id="119"/>
      <w:r w:rsidRPr="00BA041C">
        <w:rPr>
          <w:rFonts w:eastAsia="Times New Roman"/>
          <w:sz w:val="21"/>
          <w:szCs w:val="21"/>
        </w:rPr>
        <w:t>Моддаи 105. Масъулияти боринти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олди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анда</w:t>
      </w:r>
    </w:p>
    <w:p w14:paraId="6B819D9D" w14:textId="672C57C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Боринти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барои зарари аз тарафи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ё шахсе, ки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дар назди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авобгар мебошад, бинобар нодуруст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нопуррагии маълумоти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однамудаи боринти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расондашуда,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авобгар мебошад.</w:t>
      </w:r>
    </w:p>
    <w:p w14:paraId="668888F8" w14:textId="506424BE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20" w:name="A000000120"/>
      <w:bookmarkEnd w:id="120"/>
      <w:r w:rsidRPr="00BA041C">
        <w:rPr>
          <w:rFonts w:eastAsia="Times New Roman"/>
          <w:sz w:val="21"/>
          <w:szCs w:val="21"/>
        </w:rPr>
        <w:t>Моддаи 106. Тартиби пешни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оди талабот дар сурати вайрон кардани шартнома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инти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 xml:space="preserve">оли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авоии мусофирон, бор ва почта</w:t>
      </w:r>
    </w:p>
    <w:p w14:paraId="1EFB7287" w14:textId="70157AD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Бо талаби мусофир, боринти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ё бор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абулкунанда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оди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ҳӣ</w:t>
      </w:r>
      <w:r w:rsidRPr="00BA041C">
        <w:rPr>
          <w:color w:val="000000"/>
          <w:sz w:val="19"/>
          <w:szCs w:val="19"/>
        </w:rPr>
        <w:t xml:space="preserve">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ё шахси ваколатдори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 аст санади ти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орат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тар</w:t>
      </w:r>
      <w:r w:rsidRPr="00BA041C">
        <w:rPr>
          <w:color w:val="000000"/>
          <w:sz w:val="19"/>
          <w:szCs w:val="19"/>
        </w:rPr>
        <w:t>тиб 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ад.</w:t>
      </w:r>
    </w:p>
    <w:p w14:paraId="2F65761E" w14:textId="333535B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Санади ти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орат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супоридани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ё бор бо ма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сади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зерин тартиб дода мешавад:</w:t>
      </w:r>
    </w:p>
    <w:p w14:paraId="627124E7" w14:textId="1338E92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1) номутоби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байни номи во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еии бор, вазни он ё ми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дори во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бор бо маълумоти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ҳӣ</w:t>
      </w:r>
      <w:r w:rsidRPr="00BA041C">
        <w:rPr>
          <w:color w:val="000000"/>
          <w:sz w:val="19"/>
          <w:szCs w:val="19"/>
        </w:rPr>
        <w:t xml:space="preserve"> нишондодашуда;</w:t>
      </w:r>
    </w:p>
    <w:p w14:paraId="29A1A11D" w14:textId="7777777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2) осеб дидани (в</w:t>
      </w:r>
      <w:r w:rsidRPr="00BA041C">
        <w:rPr>
          <w:color w:val="000000"/>
          <w:sz w:val="19"/>
          <w:szCs w:val="19"/>
        </w:rPr>
        <w:t>айрон шудани) бор;</w:t>
      </w:r>
    </w:p>
    <w:p w14:paraId="38AE9E4B" w14:textId="29ECEA4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3) камомад ё осеб дидани (вайрон шудани)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;</w:t>
      </w:r>
    </w:p>
    <w:p w14:paraId="1DFB6509" w14:textId="43D12B9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4) дарёфти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ё бори бе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ҳӣ</w:t>
      </w:r>
      <w:r w:rsidRPr="00BA041C">
        <w:rPr>
          <w:color w:val="000000"/>
          <w:sz w:val="19"/>
          <w:szCs w:val="19"/>
        </w:rPr>
        <w:t xml:space="preserve"> ё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ҳӣ</w:t>
      </w:r>
      <w:r w:rsidRPr="00BA041C">
        <w:rPr>
          <w:color w:val="000000"/>
          <w:sz w:val="19"/>
          <w:szCs w:val="19"/>
        </w:rPr>
        <w:t xml:space="preserve"> бе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ё бор.</w:t>
      </w:r>
    </w:p>
    <w:p w14:paraId="505FD02D" w14:textId="6CB8A9C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Барои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зикргардида нисбат ба почта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ва ташкилоти хизматрасонии почта </w:t>
      </w:r>
      <w:r w:rsidRPr="00BA041C">
        <w:rPr>
          <w:color w:val="000000"/>
          <w:sz w:val="19"/>
          <w:szCs w:val="19"/>
        </w:rPr>
        <w:t>санади ти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орат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тартиб меди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анд.</w:t>
      </w:r>
    </w:p>
    <w:p w14:paraId="06C23A40" w14:textId="52FE5AD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4.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олати вайрон гардидани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бор ё почта ба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абл аз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 даъво иддао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 карда мешавад.</w:t>
      </w:r>
    </w:p>
    <w:p w14:paraId="64414BF1" w14:textId="49E95FA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5.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олати вайрон гардидани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мусофир, бор ё почта ба и</w:t>
      </w:r>
      <w:r w:rsidRPr="00BA041C">
        <w:rPr>
          <w:color w:val="000000"/>
          <w:sz w:val="19"/>
          <w:szCs w:val="19"/>
        </w:rPr>
        <w:t>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дар фурудго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 ну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таи парвоз ё фурудго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 ну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таи таъинот бо сало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диди аризади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ариза ё иддао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 карда мешавад.</w:t>
      </w:r>
    </w:p>
    <w:p w14:paraId="380B3A36" w14:textId="2B5756C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6. Мав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уд набудани санади ти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орат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мусофир, боринти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ё бор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абулкунандаро аз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 иддао ё даъво ма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рум намесозад.</w:t>
      </w:r>
    </w:p>
    <w:p w14:paraId="21C50568" w14:textId="54F454C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lastRenderedPageBreak/>
        <w:t>7. Дар сурати вайрон кардани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мусофирон шахсони зерин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 аризаро ба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</w:t>
      </w:r>
      <w:r w:rsidRPr="00BA041C">
        <w:rPr>
          <w:color w:val="000000"/>
          <w:sz w:val="19"/>
          <w:szCs w:val="19"/>
        </w:rPr>
        <w:t>доранд:</w:t>
      </w:r>
    </w:p>
    <w:p w14:paraId="1E6D2DD1" w14:textId="65251D0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1) дар сурати гум шудан, камомад ё осеб дидани (вайрон шудани)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, инчунин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вили он бо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латгузарон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мусофир ё шахси ваколатдори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 бо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 намудани расиди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ё санади ти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орат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5D8365E5" w14:textId="5FAF891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2) дар сурати бо ташаббуси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атъ гардидани</w:t>
      </w:r>
      <w:r w:rsidRPr="00BA041C">
        <w:rPr>
          <w:color w:val="000000"/>
          <w:sz w:val="19"/>
          <w:szCs w:val="19"/>
        </w:rPr>
        <w:t xml:space="preserve">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мусофир.</w:t>
      </w:r>
    </w:p>
    <w:p w14:paraId="14E8DA29" w14:textId="09E5633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8.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 иддао ё даъво нисбат ба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андаро доранд:</w:t>
      </w:r>
    </w:p>
    <w:p w14:paraId="440613D0" w14:textId="721A928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1)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олати гум шудани бор - бор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абулкунанда бо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од намудани борхати авиатсионии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ба боринти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додашуда, бо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ай</w:t>
      </w:r>
      <w:r w:rsidRPr="00BA041C">
        <w:rPr>
          <w:color w:val="000000"/>
          <w:sz w:val="19"/>
          <w:szCs w:val="19"/>
        </w:rPr>
        <w:t>ди фурудго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 ну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таи таъинот дар бораи омадани (наомадани) бор, дар сурати имконнопазирии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оди чунин борхат,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 оид ба пардохти арзиши бор ва маълумотномаи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дар бораи фиристодани бор, бо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айди фурудго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 ну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таи таъинот дар бораи омадан</w:t>
      </w:r>
      <w:r w:rsidRPr="00BA041C">
        <w:rPr>
          <w:color w:val="000000"/>
          <w:sz w:val="19"/>
          <w:szCs w:val="19"/>
        </w:rPr>
        <w:t>и (наомадани) бор,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 карда мешавад;</w:t>
      </w:r>
    </w:p>
    <w:p w14:paraId="3832DFE4" w14:textId="22D0229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2)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камомад ё осеб дидани (вайрон шудани) борбор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абулкунанда бо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 борхати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санади ти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орат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12C3F2B1" w14:textId="2C083E2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3) дар сурати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вили бор бо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латгузарон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бор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абулкунанда бо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 борхати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02422102" w14:textId="45C154E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4) дар сурати гум шудан, камомад ё осеб дидани (вайрон шудани) почта, инчунин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вили он бо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латгузарон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ташкилоти ало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аи почтаи ну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таи таъинот;</w:t>
      </w:r>
    </w:p>
    <w:p w14:paraId="3DF8FFC0" w14:textId="404C490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5) су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уртакунанда - бо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оди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дахлдори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ҳӣ</w:t>
      </w:r>
      <w:r w:rsidRPr="00BA041C">
        <w:rPr>
          <w:color w:val="000000"/>
          <w:sz w:val="19"/>
          <w:szCs w:val="19"/>
        </w:rPr>
        <w:t xml:space="preserve">, инчунин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ҷҷ</w:t>
      </w:r>
      <w:r w:rsidRPr="00BA041C">
        <w:rPr>
          <w:color w:val="000000"/>
          <w:sz w:val="19"/>
          <w:szCs w:val="19"/>
        </w:rPr>
        <w:t>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тасди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кунандаи баста шу</w:t>
      </w:r>
      <w:r w:rsidRPr="00BA041C">
        <w:rPr>
          <w:color w:val="000000"/>
          <w:sz w:val="19"/>
          <w:szCs w:val="19"/>
        </w:rPr>
        <w:t>дани шартномаи су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 xml:space="preserve">урта ва пардохти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уброни су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уртав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.</w:t>
      </w:r>
    </w:p>
    <w:p w14:paraId="1478412C" w14:textId="578ED759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21" w:name="A000000121"/>
      <w:bookmarkEnd w:id="121"/>
      <w:r w:rsidRPr="00BA041C">
        <w:rPr>
          <w:rFonts w:eastAsia="Times New Roman"/>
          <w:sz w:val="21"/>
          <w:szCs w:val="21"/>
        </w:rPr>
        <w:t>Моддаи 107. Му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лати пешни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оди иддао нисбат ба инти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олди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анда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ангоми и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рои инти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 xml:space="preserve">оли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авоии дохил</w:t>
      </w:r>
      <w:r w:rsidR="00BA041C">
        <w:rPr>
          <w:rFonts w:eastAsia="Times New Roman"/>
          <w:sz w:val="21"/>
          <w:szCs w:val="21"/>
        </w:rPr>
        <w:t>ӣ</w:t>
      </w:r>
    </w:p>
    <w:p w14:paraId="6468E5FC" w14:textId="73482C4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Иддао нисбат ба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дохил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давоми 6 мо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 шуда метавона</w:t>
      </w:r>
      <w:r w:rsidRPr="00BA041C">
        <w:rPr>
          <w:color w:val="000000"/>
          <w:sz w:val="19"/>
          <w:szCs w:val="19"/>
        </w:rPr>
        <w:t>д.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лати мазкур ба таври зерин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 карда мешавад:</w:t>
      </w:r>
    </w:p>
    <w:p w14:paraId="274BECCF" w14:textId="2816004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1) дар бораи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уброни зарар дар сурати камомад ё осеб дидани (вайрон шудани) бор ё почта, инчунин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вили он бо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латгузарон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- як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з пас аз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зи супоридани бор, нисбат ба почтааз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зи тартиб д</w:t>
      </w:r>
      <w:r w:rsidRPr="00BA041C">
        <w:rPr>
          <w:color w:val="000000"/>
          <w:sz w:val="19"/>
          <w:szCs w:val="19"/>
        </w:rPr>
        <w:t>одани санади ти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орат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;</w:t>
      </w:r>
    </w:p>
    <w:p w14:paraId="26C88922" w14:textId="363CAC5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2) дар бораи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уброни зарар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гум шудани бор - баъд аз 10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зи ба ан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ом расидани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лати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вили бор;</w:t>
      </w:r>
    </w:p>
    <w:p w14:paraId="76419F36" w14:textId="4DBD824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3) дар бораи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уброни зарар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гум шудани почта - баъд аз гузаштани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лати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вил;</w:t>
      </w:r>
    </w:p>
    <w:p w14:paraId="4E85CDDB" w14:textId="3D90B42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4) дар бораи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уброни зарар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ама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</w:t>
      </w:r>
      <w:r w:rsidRPr="00BA041C">
        <w:rPr>
          <w:color w:val="000000"/>
          <w:sz w:val="19"/>
          <w:szCs w:val="19"/>
        </w:rPr>
        <w:t>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дигар - аз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зи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й додани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одисае, ки барои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оди иддао асос шудааст.</w:t>
      </w:r>
    </w:p>
    <w:p w14:paraId="7E37327B" w14:textId="701AD9A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 дорад иддаоро пас аз гузаштани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лати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арраргардида барои баррас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абул кунад, агар сабаби гузаштани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лати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оди иддаоро узрнок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исобад.</w:t>
      </w:r>
    </w:p>
    <w:p w14:paraId="2698966A" w14:textId="08AB3FBC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22" w:name="A000000122"/>
      <w:bookmarkEnd w:id="122"/>
      <w:r w:rsidRPr="00BA041C">
        <w:rPr>
          <w:rFonts w:eastAsia="Times New Roman"/>
          <w:sz w:val="21"/>
          <w:szCs w:val="21"/>
        </w:rPr>
        <w:t>Модд</w:t>
      </w:r>
      <w:r w:rsidRPr="00BA041C">
        <w:rPr>
          <w:rFonts w:eastAsia="Times New Roman"/>
          <w:sz w:val="21"/>
          <w:szCs w:val="21"/>
        </w:rPr>
        <w:t>аи 108. Му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лати пешни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оди иддао нисбат ба инти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олди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анда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ангоми и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рои инти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 xml:space="preserve">оли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авоии байналмилал</w:t>
      </w:r>
      <w:r w:rsidR="00BA041C">
        <w:rPr>
          <w:rFonts w:eastAsia="Times New Roman"/>
          <w:sz w:val="21"/>
          <w:szCs w:val="21"/>
        </w:rPr>
        <w:t>ӣ</w:t>
      </w:r>
    </w:p>
    <w:p w14:paraId="46CF328E" w14:textId="2EAA13F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Дар сурати осеб дидани (вайрон шудани)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ё бор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шахсе, ки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гирифтани онро дорад,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ошкор намудани зар</w:t>
      </w:r>
      <w:r w:rsidRPr="00BA041C">
        <w:rPr>
          <w:color w:val="000000"/>
          <w:sz w:val="19"/>
          <w:szCs w:val="19"/>
        </w:rPr>
        <w:t>ар бояд дар давоми 7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зи баъд аз гирифтани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ва на дертар аз 14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зи пас аз гирифтани бор ба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дар шакли хатт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(электрон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) арз намояд.</w:t>
      </w:r>
    </w:p>
    <w:p w14:paraId="15D34775" w14:textId="319C04D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Дар сурати та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вили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ё бор бо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латгузарон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иддао бояд дар давоми 21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зи баъди супоридани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ё бор ба шахсе, ки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гирифтани онро дорад,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 карда шавад. Иддаои мазкур барои тартиб додани санади ти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орат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асос мегардад.</w:t>
      </w:r>
    </w:p>
    <w:p w14:paraId="65690D1F" w14:textId="74375B04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Дар сурати гум шудани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, бор ё почта иддао нисбат ба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метавонад дар давоми 18 мо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аз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зи омадани </w:t>
      </w:r>
      <w:r w:rsidRPr="00BA041C">
        <w:rPr>
          <w:color w:val="000000"/>
          <w:sz w:val="19"/>
          <w:szCs w:val="19"/>
        </w:rPr>
        <w:t xml:space="preserve">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фурудго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 ну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таи таъинот ё аз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зе, ки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бояд меомад ё аз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зе, ки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атъ шудааст, пешни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од карда шавад.</w:t>
      </w:r>
    </w:p>
    <w:p w14:paraId="0A295241" w14:textId="7497BC30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23" w:name="A000000123"/>
      <w:bookmarkEnd w:id="123"/>
      <w:r w:rsidRPr="00BA041C">
        <w:rPr>
          <w:rFonts w:eastAsia="Times New Roman"/>
          <w:sz w:val="21"/>
          <w:szCs w:val="21"/>
        </w:rPr>
        <w:t>Моддаи 109. О</w:t>
      </w:r>
      <w:r w:rsidR="00510826">
        <w:rPr>
          <w:rFonts w:eastAsia="Times New Roman"/>
          <w:sz w:val="21"/>
          <w:szCs w:val="21"/>
        </w:rPr>
        <w:t>ғ</w:t>
      </w:r>
      <w:r w:rsidRPr="00BA041C">
        <w:rPr>
          <w:rFonts w:eastAsia="Times New Roman"/>
          <w:sz w:val="21"/>
          <w:szCs w:val="21"/>
        </w:rPr>
        <w:t xml:space="preserve">ози 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араёни му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лати даъво</w:t>
      </w:r>
    </w:p>
    <w:p w14:paraId="6E4541FB" w14:textId="7174E2D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 аст дар муддати 15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зи пас аз санаи воридшав</w:t>
      </w:r>
      <w:r w:rsidRPr="00BA041C">
        <w:rPr>
          <w:color w:val="000000"/>
          <w:sz w:val="19"/>
          <w:szCs w:val="19"/>
        </w:rPr>
        <w:t>ии иддао онро баррас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намуда, ба боринти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ё бор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абулкунанда дар бораи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онеъ гардондан ё рад кардани иддао дар шакли хатт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хабар 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ад.</w:t>
      </w:r>
    </w:p>
    <w:p w14:paraId="72012720" w14:textId="461FE95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2.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араёни му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лати даъво баъд аз як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зи аз тарафи боринти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ё бор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абулкунанда гирифтани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авоб дар бораи</w:t>
      </w:r>
      <w:r w:rsidRPr="00BA041C">
        <w:rPr>
          <w:color w:val="000000"/>
          <w:sz w:val="19"/>
          <w:szCs w:val="19"/>
        </w:rPr>
        <w:t xml:space="preserve"> рад гардидан ё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исман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онеъ гардидани иддао ва дар сурати нагирифтани чунин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авоб баъди 45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зи аз тарафи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гирифтани иддао о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оз меёбад, агар дар шартномаи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оли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бор ё почта тартиби дигар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нашуда бошад.</w:t>
      </w:r>
    </w:p>
    <w:p w14:paraId="3146FB06" w14:textId="65822628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24" w:name="A000000124"/>
      <w:bookmarkEnd w:id="124"/>
      <w:r w:rsidRPr="00BA041C">
        <w:rPr>
          <w:rFonts w:eastAsia="Times New Roman"/>
          <w:sz w:val="21"/>
          <w:szCs w:val="21"/>
        </w:rPr>
        <w:lastRenderedPageBreak/>
        <w:t xml:space="preserve">Моддаи 110. Масъулият </w:t>
      </w:r>
      <w:r w:rsidRPr="00BA041C">
        <w:rPr>
          <w:rFonts w:eastAsia="Times New Roman"/>
          <w:sz w:val="21"/>
          <w:szCs w:val="21"/>
        </w:rPr>
        <w:t>барои зарари расондашуда дар нати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аи барх</w:t>
      </w:r>
      <w:r w:rsidR="00BA041C">
        <w:rPr>
          <w:rFonts w:eastAsia="Times New Roman"/>
          <w:sz w:val="21"/>
          <w:szCs w:val="21"/>
        </w:rPr>
        <w:t>ӯ</w:t>
      </w:r>
      <w:r w:rsidRPr="00BA041C">
        <w:rPr>
          <w:rFonts w:eastAsia="Times New Roman"/>
          <w:sz w:val="21"/>
          <w:szCs w:val="21"/>
        </w:rPr>
        <w:t>рдани кишти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0B18ED86" w14:textId="4ED0CA2A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1.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барх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рдани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инчунин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бе барх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рдан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ониби як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расондани зарар ба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дигар,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авобгарии молу мулкии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ибмулки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таври зе</w:t>
      </w:r>
      <w:r w:rsidRPr="00BA041C">
        <w:rPr>
          <w:color w:val="000000"/>
          <w:sz w:val="19"/>
          <w:szCs w:val="19"/>
        </w:rPr>
        <w:t>рин муайян карда мешавад:</w:t>
      </w:r>
    </w:p>
    <w:p w14:paraId="565CE713" w14:textId="6B0C009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1) зараре, ки ба яке аз моликон бо гуно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ибмулки дигар расонда шудааст,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ониби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ибмулки гуна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кор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уброн карда мешавад;</w:t>
      </w:r>
    </w:p>
    <w:p w14:paraId="4519A2FD" w14:textId="0E37299F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2) дар сурати гуна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кор будани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 ду (якчанд) молик андозаи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уброни зарар мувофи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дара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аи гуно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 </w:t>
      </w:r>
      <w:r w:rsidRPr="00BA041C">
        <w:rPr>
          <w:color w:val="000000"/>
          <w:sz w:val="19"/>
          <w:szCs w:val="19"/>
        </w:rPr>
        <w:t>кадоми он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муайян карда мешавад.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имконнопазирии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намудани дара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аи гуно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, масъулият байни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ибмулкон баробар та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сим карда мешавад.</w:t>
      </w:r>
    </w:p>
    <w:p w14:paraId="038E8AA5" w14:textId="0799047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2.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е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кадоме аз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ибмулкони кишти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бо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амдигар барх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рда гуна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кор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исобида намешаванд, агар бо тар</w:t>
      </w:r>
      <w:r w:rsidRPr="00BA041C">
        <w:rPr>
          <w:color w:val="000000"/>
          <w:sz w:val="19"/>
          <w:szCs w:val="19"/>
        </w:rPr>
        <w:t>тиби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арраргардида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олати дигар исбот карда нашавад.</w:t>
      </w:r>
    </w:p>
    <w:p w14:paraId="0E69A167" w14:textId="06A3271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3.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авобгарии молумулк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барои зараре, ки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аёт ва саломатии мусофири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расонда шудааст, инчунин барои зараре, ки ба молу мулки дар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будаи шахсони сеюм расонда шудааст,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Кодекси мазкур ба зиммаи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ибмулкони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вог</w:t>
      </w:r>
      <w:r w:rsidRPr="00BA041C">
        <w:rPr>
          <w:color w:val="000000"/>
          <w:sz w:val="19"/>
          <w:szCs w:val="19"/>
        </w:rPr>
        <w:t>узор мегардад. Дар ин маврид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ибмулки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асоси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исми 1 моддаи мазкур нисбат ба гуна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кор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 талаби акс (даъвои акс)-ро дорад.</w:t>
      </w:r>
    </w:p>
    <w:p w14:paraId="0561AE82" w14:textId="583ABB5D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25" w:name="A000000125"/>
      <w:bookmarkEnd w:id="125"/>
      <w:r w:rsidRPr="00BA041C">
        <w:rPr>
          <w:rFonts w:eastAsia="Times New Roman"/>
          <w:sz w:val="21"/>
          <w:szCs w:val="21"/>
        </w:rPr>
        <w:t>Моддаи 111. Су</w:t>
      </w:r>
      <w:r w:rsidR="00510826">
        <w:rPr>
          <w:rFonts w:eastAsia="Times New Roman"/>
          <w:sz w:val="21"/>
          <w:szCs w:val="21"/>
        </w:rPr>
        <w:t>ғ</w:t>
      </w:r>
      <w:r w:rsidRPr="00BA041C">
        <w:rPr>
          <w:rFonts w:eastAsia="Times New Roman"/>
          <w:sz w:val="21"/>
          <w:szCs w:val="21"/>
        </w:rPr>
        <w:t xml:space="preserve">уртаи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атмии масъулияти со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ибмулки киштии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барои зараре, ки ба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аёт, саломат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ё молу мулки </w:t>
      </w:r>
      <w:r w:rsidRPr="00BA041C">
        <w:rPr>
          <w:rFonts w:eastAsia="Times New Roman"/>
          <w:sz w:val="21"/>
          <w:szCs w:val="21"/>
        </w:rPr>
        <w:t>шахсони сеюм расонда шудааст</w:t>
      </w:r>
    </w:p>
    <w:p w14:paraId="0F706CA6" w14:textId="14ADE621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Су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уртаи масъулияти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ибмулки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барои зараре, ки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ангоми истифодабарии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аёт, саломат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ё молу мулки шахсони сеюм расонда шудааст,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атмист.</w:t>
      </w:r>
    </w:p>
    <w:p w14:paraId="6704D15A" w14:textId="317B6C8E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2.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ва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андозаи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адди 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алли мабла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и су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 xml:space="preserve">урта барои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 як килограмм вазни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адди ни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андозаи на камтар аз ду нишонди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барои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дар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зи бастани шартнома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мешавад.</w:t>
      </w:r>
    </w:p>
    <w:p w14:paraId="3EE05A9D" w14:textId="5D524076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3.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</w:t>
      </w:r>
      <w:r w:rsidRPr="00BA041C">
        <w:rPr>
          <w:color w:val="000000"/>
          <w:sz w:val="19"/>
          <w:szCs w:val="19"/>
        </w:rPr>
        <w:t>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дар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авоии давлат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андозаи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адди 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алли мабла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и су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урта мутоби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онунгузории давлати дахлдори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мешавад.</w:t>
      </w:r>
    </w:p>
    <w:p w14:paraId="4001089C" w14:textId="3D910A6D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26" w:name="A000000126"/>
      <w:bookmarkEnd w:id="126"/>
      <w:r w:rsidRPr="00BA041C">
        <w:rPr>
          <w:rFonts w:eastAsia="Times New Roman"/>
          <w:sz w:val="21"/>
          <w:szCs w:val="21"/>
        </w:rPr>
        <w:t>Моддаи 112. Су</w:t>
      </w:r>
      <w:r w:rsidR="00510826">
        <w:rPr>
          <w:rFonts w:eastAsia="Times New Roman"/>
          <w:sz w:val="21"/>
          <w:szCs w:val="21"/>
        </w:rPr>
        <w:t>ғ</w:t>
      </w:r>
      <w:r w:rsidRPr="00BA041C">
        <w:rPr>
          <w:rFonts w:eastAsia="Times New Roman"/>
          <w:sz w:val="21"/>
          <w:szCs w:val="21"/>
        </w:rPr>
        <w:t xml:space="preserve">уртаи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атмии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аёт ва саломатии аъзои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айати парвозии киштии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02B41EC5" w14:textId="283CE6A8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Су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 xml:space="preserve">уртаи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аёт ва саломати</w:t>
      </w:r>
      <w:r w:rsidRPr="00BA041C">
        <w:rPr>
          <w:color w:val="000000"/>
          <w:sz w:val="19"/>
          <w:szCs w:val="19"/>
        </w:rPr>
        <w:t xml:space="preserve">и аъзои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айати парвозии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вазифа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хизматиашон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атм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мебошад.</w:t>
      </w:r>
    </w:p>
    <w:p w14:paraId="530D13BA" w14:textId="536FFB0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Мабла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и су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 xml:space="preserve">урта барои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 як узви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айати парвозии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ба андозаи на камтар аз як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азор нишонди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барои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дар ла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заи бастани шартномаи су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урта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</w:t>
      </w:r>
      <w:r w:rsidRPr="00BA041C">
        <w:rPr>
          <w:color w:val="000000"/>
          <w:sz w:val="19"/>
          <w:szCs w:val="19"/>
        </w:rPr>
        <w:t>рар карда мешавад.</w:t>
      </w:r>
    </w:p>
    <w:p w14:paraId="37BAAE33" w14:textId="141CEAF9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27" w:name="A000000127"/>
      <w:bookmarkEnd w:id="127"/>
      <w:r w:rsidRPr="00BA041C">
        <w:rPr>
          <w:rFonts w:eastAsia="Times New Roman"/>
          <w:sz w:val="21"/>
          <w:szCs w:val="21"/>
        </w:rPr>
        <w:t>Моддаи 113. Су</w:t>
      </w:r>
      <w:r w:rsidR="00510826">
        <w:rPr>
          <w:rFonts w:eastAsia="Times New Roman"/>
          <w:sz w:val="21"/>
          <w:szCs w:val="21"/>
        </w:rPr>
        <w:t>ғ</w:t>
      </w:r>
      <w:r w:rsidRPr="00BA041C">
        <w:rPr>
          <w:rFonts w:eastAsia="Times New Roman"/>
          <w:sz w:val="21"/>
          <w:szCs w:val="21"/>
        </w:rPr>
        <w:t xml:space="preserve">уртаи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атмии масъулияти инти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олди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анда дар назди мусофири киштии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</w:p>
    <w:p w14:paraId="0FB9AD07" w14:textId="57202B3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1.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дадор аст масъулиятро барои зараре, ки ба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аёт ва саломатии мусофири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расонда шудааст, инчунин барои зараре, ки ба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ва ашёи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доштаи мусофир расонда шудааст, су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урта намояд.</w:t>
      </w:r>
    </w:p>
    <w:p w14:paraId="612F987E" w14:textId="0D455F3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2. Мабла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и су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 xml:space="preserve">уртаи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ар як мусофири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, ки дар шартномаи су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 xml:space="preserve">уртаи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аёт ва саломатии мусофир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шудааст, дар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ми на камтар аз як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азор нишонди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барои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дар 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зи фур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>ш</w:t>
      </w:r>
      <w:r w:rsidRPr="00BA041C">
        <w:rPr>
          <w:color w:val="000000"/>
          <w:sz w:val="19"/>
          <w:szCs w:val="19"/>
        </w:rPr>
        <w:t>и чипта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мешавад.</w:t>
      </w:r>
    </w:p>
    <w:p w14:paraId="79FA0764" w14:textId="32EBD310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3. Мабла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и су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уртае, ки дар шартномаи су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уртаи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шудааст, ба андозаи на камтар аз ду нишонди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барои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 барои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 як килограмм вазни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мешавад.</w:t>
      </w:r>
    </w:p>
    <w:p w14:paraId="07FA7D92" w14:textId="7A763F05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4. Мабла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и су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уртае, ки дар шартномаи су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 xml:space="preserve">уртаи ашёи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доштаи мусофир пешбин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шудааст, ба андозаи на камтар аз да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 нишонди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барои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 карда мешавад.</w:t>
      </w:r>
    </w:p>
    <w:p w14:paraId="2FAFEF6E" w14:textId="2A7CA21C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5.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ангоми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парвоз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байналмилал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су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уртаи масъулияти 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дар назди мусофирони киштии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аво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,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умла масъулият</w:t>
      </w:r>
      <w:r w:rsidRPr="00BA041C">
        <w:rPr>
          <w:color w:val="000000"/>
          <w:sz w:val="19"/>
          <w:szCs w:val="19"/>
        </w:rPr>
        <w:t xml:space="preserve"> барои гум кардан, камомад ё осеб дидани (вайрон шудани) ба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, инчунин ашёи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амро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доштаи мусофирон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атм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мебошад. Андозаи мабла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и су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урта набояд аз мабла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и пешбининамудаи санад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ии байналмилалии эътирофнамудаи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ё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онунгузории давлати дахл</w:t>
      </w:r>
      <w:r w:rsidRPr="00BA041C">
        <w:rPr>
          <w:color w:val="000000"/>
          <w:sz w:val="19"/>
          <w:szCs w:val="19"/>
        </w:rPr>
        <w:t>дори хори</w:t>
      </w:r>
      <w:r w:rsidR="00BA041C">
        <w:rPr>
          <w:color w:val="000000"/>
          <w:sz w:val="19"/>
          <w:szCs w:val="19"/>
        </w:rPr>
        <w:t>ҷӣ</w:t>
      </w:r>
      <w:r w:rsidRPr="00BA041C">
        <w:rPr>
          <w:color w:val="000000"/>
          <w:sz w:val="19"/>
          <w:szCs w:val="19"/>
        </w:rPr>
        <w:t xml:space="preserve"> камтар бошад.</w:t>
      </w:r>
    </w:p>
    <w:p w14:paraId="0B811AF1" w14:textId="35BDEFCA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28" w:name="A000000128"/>
      <w:bookmarkEnd w:id="128"/>
      <w:r w:rsidRPr="00BA041C">
        <w:rPr>
          <w:rFonts w:eastAsia="Times New Roman"/>
          <w:sz w:val="21"/>
          <w:szCs w:val="21"/>
        </w:rPr>
        <w:t>Моддаи 114. Су</w:t>
      </w:r>
      <w:r w:rsidR="00510826">
        <w:rPr>
          <w:rFonts w:eastAsia="Times New Roman"/>
          <w:sz w:val="21"/>
          <w:szCs w:val="21"/>
        </w:rPr>
        <w:t>ғ</w:t>
      </w:r>
      <w:r w:rsidRPr="00BA041C">
        <w:rPr>
          <w:rFonts w:eastAsia="Times New Roman"/>
          <w:sz w:val="21"/>
          <w:szCs w:val="21"/>
        </w:rPr>
        <w:t xml:space="preserve">уртаи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атмии масъулияти инти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олди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анда дар назди со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иби бор ё боринти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олди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анда</w:t>
      </w:r>
    </w:p>
    <w:p w14:paraId="72F34A11" w14:textId="72FC1CA1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анда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дадор аст масъулиятро дар назди со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иби бор ё боринти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олди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барои гум шудан, камомад ё осеб дидани (вайрон шудани) </w:t>
      </w:r>
      <w:r w:rsidRPr="00BA041C">
        <w:rPr>
          <w:color w:val="000000"/>
          <w:sz w:val="19"/>
          <w:szCs w:val="19"/>
        </w:rPr>
        <w:t>бор ба мабла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е су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 xml:space="preserve">урта намояд, ки андозаи он барои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ар як килограмм вазни бор аз ду нишонди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анда барои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исоб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 дар ла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заи додани борхати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(молию на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лиёт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>) му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арраршуда набояд камтар бошад.</w:t>
      </w:r>
    </w:p>
    <w:p w14:paraId="7A6D690E" w14:textId="430861D4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29" w:name="A000000129"/>
      <w:bookmarkEnd w:id="129"/>
      <w:r w:rsidRPr="00BA041C">
        <w:rPr>
          <w:rFonts w:eastAsia="Times New Roman"/>
          <w:sz w:val="21"/>
          <w:szCs w:val="21"/>
        </w:rPr>
        <w:t>Моддаи 115. Су</w:t>
      </w:r>
      <w:r w:rsidR="00510826">
        <w:rPr>
          <w:rFonts w:eastAsia="Times New Roman"/>
          <w:sz w:val="21"/>
          <w:szCs w:val="21"/>
        </w:rPr>
        <w:t>ғ</w:t>
      </w:r>
      <w:r w:rsidRPr="00BA041C">
        <w:rPr>
          <w:rFonts w:eastAsia="Times New Roman"/>
          <w:sz w:val="21"/>
          <w:szCs w:val="21"/>
        </w:rPr>
        <w:t xml:space="preserve">уртаи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атмии масъулияти истифодабаранда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</w:t>
      </w:r>
      <w:r w:rsidRPr="00BA041C">
        <w:rPr>
          <w:rFonts w:eastAsia="Times New Roman"/>
          <w:sz w:val="21"/>
          <w:szCs w:val="21"/>
        </w:rPr>
        <w:t>нгоми и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рои кор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ои авиатсион</w:t>
      </w:r>
      <w:r w:rsidR="00BA041C">
        <w:rPr>
          <w:rFonts w:eastAsia="Times New Roman"/>
          <w:sz w:val="21"/>
          <w:szCs w:val="21"/>
        </w:rPr>
        <w:t>ӣ</w:t>
      </w:r>
    </w:p>
    <w:p w14:paraId="52643A17" w14:textId="4B2A852B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lastRenderedPageBreak/>
        <w:t>Истифодабаранда у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дадор аст масъулияти худро барои зараре, ки аз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ониби </w:t>
      </w:r>
      <w:r w:rsidR="00BA041C">
        <w:rPr>
          <w:color w:val="000000"/>
          <w:sz w:val="19"/>
          <w:szCs w:val="19"/>
        </w:rPr>
        <w:t>ӯ</w:t>
      </w:r>
      <w:r w:rsidRPr="00BA041C">
        <w:rPr>
          <w:color w:val="000000"/>
          <w:sz w:val="19"/>
          <w:szCs w:val="19"/>
        </w:rPr>
        <w:t xml:space="preserve"> метавонад дар робита бо и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рои кор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ои авиатсион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расонда шавад, су</w:t>
      </w:r>
      <w:r w:rsidR="00510826">
        <w:rPr>
          <w:color w:val="000000"/>
          <w:sz w:val="19"/>
          <w:szCs w:val="19"/>
        </w:rPr>
        <w:t>ғ</w:t>
      </w:r>
      <w:r w:rsidRPr="00BA041C">
        <w:rPr>
          <w:color w:val="000000"/>
          <w:sz w:val="19"/>
          <w:szCs w:val="19"/>
        </w:rPr>
        <w:t>урта намояд.</w:t>
      </w:r>
    </w:p>
    <w:p w14:paraId="6A1575DF" w14:textId="3FF17AE6" w:rsidR="00000000" w:rsidRPr="00BA041C" w:rsidRDefault="002744D5">
      <w:pPr>
        <w:pStyle w:val="4"/>
        <w:divId w:val="1426076891"/>
        <w:rPr>
          <w:rFonts w:eastAsia="Times New Roman"/>
          <w:sz w:val="21"/>
          <w:szCs w:val="21"/>
        </w:rPr>
      </w:pPr>
      <w:bookmarkStart w:id="130" w:name="A000000130"/>
      <w:bookmarkEnd w:id="130"/>
      <w:r w:rsidRPr="00BA041C">
        <w:rPr>
          <w:rFonts w:eastAsia="Times New Roman"/>
          <w:sz w:val="21"/>
          <w:szCs w:val="21"/>
        </w:rPr>
        <w:t>БОБИ 15. МУ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АРРАРОТИ ХОТИМАВ</w:t>
      </w:r>
      <w:r w:rsidR="00BA041C">
        <w:rPr>
          <w:rFonts w:eastAsia="Times New Roman"/>
          <w:sz w:val="21"/>
          <w:szCs w:val="21"/>
        </w:rPr>
        <w:t>Ӣ</w:t>
      </w:r>
    </w:p>
    <w:p w14:paraId="5457CCF8" w14:textId="2C73EB40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31" w:name="A000000131"/>
      <w:bookmarkEnd w:id="131"/>
      <w:r w:rsidRPr="00BA041C">
        <w:rPr>
          <w:rFonts w:eastAsia="Times New Roman"/>
          <w:sz w:val="21"/>
          <w:szCs w:val="21"/>
        </w:rPr>
        <w:t xml:space="preserve">Моддаи 116.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амкории байналмилал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дар со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аи</w:t>
      </w:r>
      <w:r w:rsidRPr="00BA041C">
        <w:rPr>
          <w:rFonts w:eastAsia="Times New Roman"/>
          <w:sz w:val="21"/>
          <w:szCs w:val="21"/>
        </w:rPr>
        <w:t xml:space="preserve"> истифодаи фазои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аво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ва авиатсия</w:t>
      </w:r>
    </w:p>
    <w:p w14:paraId="475F2195" w14:textId="1F06D64F" w:rsidR="00000000" w:rsidRPr="00BA041C" w:rsidRDefault="00BA041C">
      <w:pPr>
        <w:pStyle w:val="a3"/>
        <w:divId w:val="142607689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>амкории байналмилал</w:t>
      </w:r>
      <w:r>
        <w:rPr>
          <w:color w:val="000000"/>
          <w:sz w:val="19"/>
          <w:szCs w:val="19"/>
        </w:rPr>
        <w:t>ӣ</w:t>
      </w:r>
      <w:r w:rsidR="002744D5" w:rsidRPr="00BA041C">
        <w:rPr>
          <w:color w:val="000000"/>
          <w:sz w:val="19"/>
          <w:szCs w:val="19"/>
        </w:rPr>
        <w:t xml:space="preserve"> дар со</w:t>
      </w: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 xml:space="preserve">аи истифодаи фазои </w:t>
      </w: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>аво</w:t>
      </w:r>
      <w:r>
        <w:rPr>
          <w:color w:val="000000"/>
          <w:sz w:val="19"/>
          <w:szCs w:val="19"/>
        </w:rPr>
        <w:t>ӣ</w:t>
      </w:r>
      <w:r w:rsidR="002744D5" w:rsidRPr="00BA041C">
        <w:rPr>
          <w:color w:val="000000"/>
          <w:sz w:val="19"/>
          <w:szCs w:val="19"/>
        </w:rPr>
        <w:t xml:space="preserve"> ва авиатсия тиб</w:t>
      </w:r>
      <w:r>
        <w:rPr>
          <w:color w:val="000000"/>
          <w:sz w:val="19"/>
          <w:szCs w:val="19"/>
        </w:rPr>
        <w:t>қ</w:t>
      </w:r>
      <w:r w:rsidR="002744D5" w:rsidRPr="00BA041C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қ</w:t>
      </w:r>
      <w:r w:rsidR="002744D5" w:rsidRPr="00BA041C">
        <w:rPr>
          <w:color w:val="000000"/>
          <w:sz w:val="19"/>
          <w:szCs w:val="19"/>
        </w:rPr>
        <w:t xml:space="preserve">онунгузории </w:t>
      </w:r>
      <w:r>
        <w:rPr>
          <w:color w:val="000000"/>
          <w:sz w:val="19"/>
          <w:szCs w:val="19"/>
        </w:rPr>
        <w:t>Ҷ</w:t>
      </w:r>
      <w:r w:rsidR="002744D5" w:rsidRPr="00BA041C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2744D5" w:rsidRPr="00BA041C">
        <w:rPr>
          <w:color w:val="000000"/>
          <w:sz w:val="19"/>
          <w:szCs w:val="19"/>
        </w:rPr>
        <w:t>икистон, шартнома</w:t>
      </w: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 xml:space="preserve">ои байналмилалии </w:t>
      </w:r>
      <w:r>
        <w:rPr>
          <w:color w:val="000000"/>
          <w:sz w:val="19"/>
          <w:szCs w:val="19"/>
        </w:rPr>
        <w:t>Ҷ</w:t>
      </w:r>
      <w:r w:rsidR="002744D5" w:rsidRPr="00BA041C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2744D5" w:rsidRPr="00BA041C">
        <w:rPr>
          <w:color w:val="000000"/>
          <w:sz w:val="19"/>
          <w:szCs w:val="19"/>
        </w:rPr>
        <w:t>икистон ва санад</w:t>
      </w: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2744D5" w:rsidRPr="00BA041C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2744D5" w:rsidRPr="00BA041C">
        <w:rPr>
          <w:color w:val="000000"/>
          <w:sz w:val="19"/>
          <w:szCs w:val="19"/>
        </w:rPr>
        <w:t>ии байналмилалие, ки То</w:t>
      </w:r>
      <w:r>
        <w:rPr>
          <w:color w:val="000000"/>
          <w:sz w:val="19"/>
          <w:szCs w:val="19"/>
        </w:rPr>
        <w:t>ҷ</w:t>
      </w:r>
      <w:r w:rsidR="002744D5" w:rsidRPr="00BA041C">
        <w:rPr>
          <w:color w:val="000000"/>
          <w:sz w:val="19"/>
          <w:szCs w:val="19"/>
        </w:rPr>
        <w:t>икистон он</w:t>
      </w: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>оро эътироф карда</w:t>
      </w:r>
      <w:r w:rsidR="002744D5" w:rsidRPr="00BA041C">
        <w:rPr>
          <w:color w:val="000000"/>
          <w:sz w:val="19"/>
          <w:szCs w:val="19"/>
        </w:rPr>
        <w:t>аст, амал</w:t>
      </w:r>
      <w:r>
        <w:rPr>
          <w:color w:val="000000"/>
          <w:sz w:val="19"/>
          <w:szCs w:val="19"/>
        </w:rPr>
        <w:t>ӣ</w:t>
      </w:r>
      <w:r w:rsidR="002744D5" w:rsidRPr="00BA041C">
        <w:rPr>
          <w:color w:val="000000"/>
          <w:sz w:val="19"/>
          <w:szCs w:val="19"/>
        </w:rPr>
        <w:t xml:space="preserve"> карда мешавад.</w:t>
      </w:r>
    </w:p>
    <w:p w14:paraId="279822A7" w14:textId="2D568FAC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32" w:name="A000000132"/>
      <w:bookmarkEnd w:id="132"/>
      <w:r w:rsidRPr="00BA041C">
        <w:rPr>
          <w:rFonts w:eastAsia="Times New Roman"/>
          <w:sz w:val="21"/>
          <w:szCs w:val="21"/>
        </w:rPr>
        <w:t xml:space="preserve">Моддаи 117. 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авобгар</w:t>
      </w:r>
      <w:r w:rsidR="00BA041C">
        <w:rPr>
          <w:rFonts w:eastAsia="Times New Roman"/>
          <w:sz w:val="21"/>
          <w:szCs w:val="21"/>
        </w:rPr>
        <w:t>ӣ</w:t>
      </w:r>
      <w:r w:rsidRPr="00BA041C">
        <w:rPr>
          <w:rFonts w:eastAsia="Times New Roman"/>
          <w:sz w:val="21"/>
          <w:szCs w:val="21"/>
        </w:rPr>
        <w:t xml:space="preserve"> барои риоя накардани талаботи Кодекси мазкур</w:t>
      </w:r>
    </w:p>
    <w:p w14:paraId="12762C20" w14:textId="1A147BD9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Шахсони во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е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ва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у</w:t>
      </w:r>
      <w:r w:rsidR="00BA041C">
        <w:rPr>
          <w:color w:val="000000"/>
          <w:sz w:val="19"/>
          <w:szCs w:val="19"/>
        </w:rPr>
        <w:t>қӣ</w:t>
      </w:r>
      <w:r w:rsidRPr="00BA041C">
        <w:rPr>
          <w:color w:val="000000"/>
          <w:sz w:val="19"/>
          <w:szCs w:val="19"/>
        </w:rPr>
        <w:t xml:space="preserve"> барои риоя накардани талаботи Кодекси мазкур тиб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 xml:space="preserve">и конунгузории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икистон ба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авобгар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кашида мешаванд.</w:t>
      </w:r>
    </w:p>
    <w:p w14:paraId="5A8777BA" w14:textId="09BDB41D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33" w:name="A000000133"/>
      <w:bookmarkEnd w:id="133"/>
      <w:r w:rsidRPr="00BA041C">
        <w:rPr>
          <w:rFonts w:eastAsia="Times New Roman"/>
          <w:sz w:val="21"/>
          <w:szCs w:val="21"/>
        </w:rPr>
        <w:t xml:space="preserve">Моддаи 118. Дар бораи аз </w:t>
      </w:r>
      <w:r w:rsidRPr="00BA041C">
        <w:rPr>
          <w:rFonts w:eastAsia="Times New Roman"/>
          <w:sz w:val="21"/>
          <w:szCs w:val="21"/>
        </w:rPr>
        <w:t>эътибор со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 xml:space="preserve">ит донистани Кодекси фазои 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 xml:space="preserve">авоии 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ум</w:t>
      </w:r>
      <w:r w:rsidR="00BA041C">
        <w:rPr>
          <w:rFonts w:eastAsia="Times New Roman"/>
          <w:sz w:val="21"/>
          <w:szCs w:val="21"/>
        </w:rPr>
        <w:t>ҳ</w:t>
      </w:r>
      <w:r w:rsidRPr="00BA041C">
        <w:rPr>
          <w:rFonts w:eastAsia="Times New Roman"/>
          <w:sz w:val="21"/>
          <w:szCs w:val="21"/>
        </w:rPr>
        <w:t>урии То</w:t>
      </w:r>
      <w:r w:rsidR="00BA041C">
        <w:rPr>
          <w:rFonts w:eastAsia="Times New Roman"/>
          <w:sz w:val="21"/>
          <w:szCs w:val="21"/>
        </w:rPr>
        <w:t>ҷ</w:t>
      </w:r>
      <w:r w:rsidRPr="00BA041C">
        <w:rPr>
          <w:rFonts w:eastAsia="Times New Roman"/>
          <w:sz w:val="21"/>
          <w:szCs w:val="21"/>
        </w:rPr>
        <w:t>икистон</w:t>
      </w:r>
    </w:p>
    <w:p w14:paraId="1A090BF1" w14:textId="73ED823D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hyperlink r:id="rId7" w:tooltip="Ссылка на Кодекси фазои іавоии ЇТ" w:history="1">
        <w:r w:rsidRPr="00BA041C">
          <w:rPr>
            <w:rStyle w:val="a4"/>
            <w:sz w:val="19"/>
            <w:szCs w:val="19"/>
          </w:rPr>
          <w:t>Кодекси</w:t>
        </w:r>
      </w:hyperlink>
      <w:r w:rsidRPr="00BA041C">
        <w:rPr>
          <w:color w:val="000000"/>
          <w:sz w:val="19"/>
          <w:szCs w:val="19"/>
        </w:rPr>
        <w:t xml:space="preserve"> фазои 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 xml:space="preserve">авоии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 аз 13 ноябри соли 1998 (Ахбори Ма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 xml:space="preserve">лиси Олии 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ум</w:t>
      </w:r>
      <w:r w:rsidR="00BA041C">
        <w:rPr>
          <w:color w:val="000000"/>
          <w:sz w:val="19"/>
          <w:szCs w:val="19"/>
        </w:rPr>
        <w:t>ҳ</w:t>
      </w:r>
      <w:r w:rsidRPr="00BA041C">
        <w:rPr>
          <w:color w:val="000000"/>
          <w:sz w:val="19"/>
          <w:szCs w:val="19"/>
        </w:rPr>
        <w:t>урии То</w:t>
      </w:r>
      <w:r w:rsidR="00BA041C">
        <w:rPr>
          <w:color w:val="000000"/>
          <w:sz w:val="19"/>
          <w:szCs w:val="19"/>
        </w:rPr>
        <w:t>ҷ</w:t>
      </w:r>
      <w:r w:rsidRPr="00BA041C">
        <w:rPr>
          <w:color w:val="000000"/>
          <w:sz w:val="19"/>
          <w:szCs w:val="19"/>
        </w:rPr>
        <w:t>икистон, с. 1998, №23-</w:t>
      </w:r>
      <w:r w:rsidRPr="00BA041C">
        <w:rPr>
          <w:color w:val="000000"/>
          <w:sz w:val="19"/>
          <w:szCs w:val="19"/>
        </w:rPr>
        <w:t xml:space="preserve">24, мод. 342; с. 2005, №12, мод. 631; с. 2007, №7, мод. 685; с. 2008, №10, мод. 806; с. 2011, №12, мод. 839; с. 2013, №7, мод. 506; с. 2015, №3, мод. 203; с. 2016, №5, мод. 366; с. 2022, №12,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. 2, мод. 773) аз эътибор со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ит дониста шавад.</w:t>
      </w:r>
    </w:p>
    <w:p w14:paraId="681BC935" w14:textId="17CD894A" w:rsidR="00000000" w:rsidRPr="00BA041C" w:rsidRDefault="002744D5">
      <w:pPr>
        <w:pStyle w:val="6"/>
        <w:divId w:val="1426076891"/>
        <w:rPr>
          <w:rFonts w:eastAsia="Times New Roman"/>
          <w:sz w:val="21"/>
          <w:szCs w:val="21"/>
        </w:rPr>
      </w:pPr>
      <w:bookmarkStart w:id="134" w:name="A000000134"/>
      <w:bookmarkEnd w:id="134"/>
      <w:r w:rsidRPr="00BA041C">
        <w:rPr>
          <w:rFonts w:eastAsia="Times New Roman"/>
          <w:sz w:val="21"/>
          <w:szCs w:val="21"/>
        </w:rPr>
        <w:t>Моддаи 119. Тарт</w:t>
      </w:r>
      <w:r w:rsidRPr="00BA041C">
        <w:rPr>
          <w:rFonts w:eastAsia="Times New Roman"/>
          <w:sz w:val="21"/>
          <w:szCs w:val="21"/>
        </w:rPr>
        <w:t xml:space="preserve">иби мавриди амал </w:t>
      </w:r>
      <w:r w:rsidR="00BA041C">
        <w:rPr>
          <w:rFonts w:eastAsia="Times New Roman"/>
          <w:sz w:val="21"/>
          <w:szCs w:val="21"/>
        </w:rPr>
        <w:t>қ</w:t>
      </w:r>
      <w:r w:rsidRPr="00BA041C">
        <w:rPr>
          <w:rFonts w:eastAsia="Times New Roman"/>
          <w:sz w:val="21"/>
          <w:szCs w:val="21"/>
        </w:rPr>
        <w:t>арор додани Кодекси мазкур</w:t>
      </w:r>
    </w:p>
    <w:p w14:paraId="0D02D9FD" w14:textId="133D1F63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Кодекси мазкур пас аз интишори расм</w:t>
      </w:r>
      <w:r w:rsidR="00BA041C">
        <w:rPr>
          <w:color w:val="000000"/>
          <w:sz w:val="19"/>
          <w:szCs w:val="19"/>
        </w:rPr>
        <w:t>ӣ</w:t>
      </w:r>
      <w:r w:rsidRPr="00BA041C">
        <w:rPr>
          <w:color w:val="000000"/>
          <w:sz w:val="19"/>
          <w:szCs w:val="19"/>
        </w:rPr>
        <w:t xml:space="preserve"> мавриди амал </w:t>
      </w:r>
      <w:r w:rsidR="00BA041C">
        <w:rPr>
          <w:color w:val="000000"/>
          <w:sz w:val="19"/>
          <w:szCs w:val="19"/>
        </w:rPr>
        <w:t>қ</w:t>
      </w:r>
      <w:r w:rsidRPr="00BA041C">
        <w:rPr>
          <w:color w:val="000000"/>
          <w:sz w:val="19"/>
          <w:szCs w:val="19"/>
        </w:rPr>
        <w:t>арор дода шавад.</w:t>
      </w:r>
    </w:p>
    <w:p w14:paraId="41716952" w14:textId="77777777" w:rsidR="00000000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 </w:t>
      </w:r>
    </w:p>
    <w:p w14:paraId="36E24149" w14:textId="77777777" w:rsidR="00000000" w:rsidRPr="00BA041C" w:rsidRDefault="002744D5">
      <w:pPr>
        <w:pStyle w:val="a3"/>
        <w:divId w:val="1432241687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Президенти </w:t>
      </w:r>
    </w:p>
    <w:p w14:paraId="20EF66D6" w14:textId="653569A7" w:rsidR="00000000" w:rsidRPr="00BA041C" w:rsidRDefault="00BA041C">
      <w:pPr>
        <w:pStyle w:val="a3"/>
        <w:divId w:val="143224168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2744D5" w:rsidRPr="00BA041C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2744D5" w:rsidRPr="00BA041C">
        <w:rPr>
          <w:color w:val="000000"/>
          <w:sz w:val="19"/>
          <w:szCs w:val="19"/>
        </w:rPr>
        <w:t>икистон                                      Эмомал</w:t>
      </w:r>
      <w:r>
        <w:rPr>
          <w:color w:val="000000"/>
          <w:sz w:val="19"/>
          <w:szCs w:val="19"/>
        </w:rPr>
        <w:t>ӣ</w:t>
      </w:r>
      <w:r w:rsidR="002744D5" w:rsidRPr="00BA041C">
        <w:rPr>
          <w:color w:val="000000"/>
          <w:sz w:val="19"/>
          <w:szCs w:val="19"/>
        </w:rPr>
        <w:t xml:space="preserve"> Ра</w:t>
      </w:r>
      <w:r>
        <w:rPr>
          <w:color w:val="000000"/>
          <w:sz w:val="19"/>
          <w:szCs w:val="19"/>
        </w:rPr>
        <w:t>ҳ</w:t>
      </w:r>
      <w:r w:rsidR="002744D5" w:rsidRPr="00BA041C">
        <w:rPr>
          <w:color w:val="000000"/>
          <w:sz w:val="19"/>
          <w:szCs w:val="19"/>
        </w:rPr>
        <w:t>мон</w:t>
      </w:r>
    </w:p>
    <w:p w14:paraId="1B48E700" w14:textId="77777777" w:rsidR="00000000" w:rsidRPr="00BA041C" w:rsidRDefault="002744D5">
      <w:pPr>
        <w:pStyle w:val="a3"/>
        <w:divId w:val="1819566346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 xml:space="preserve">ш. Душанбе, </w:t>
      </w:r>
    </w:p>
    <w:p w14:paraId="56D2BADF" w14:textId="77777777" w:rsidR="00000000" w:rsidRPr="00BA041C" w:rsidRDefault="002744D5">
      <w:pPr>
        <w:pStyle w:val="a3"/>
        <w:divId w:val="1819566346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аз 13 ноябри соли 2023, № 1999</w:t>
      </w:r>
    </w:p>
    <w:p w14:paraId="6D57EEFA" w14:textId="77777777" w:rsidR="002744D5" w:rsidRPr="00BA041C" w:rsidRDefault="002744D5">
      <w:pPr>
        <w:pStyle w:val="a3"/>
        <w:divId w:val="1426076891"/>
        <w:rPr>
          <w:color w:val="000000"/>
          <w:sz w:val="19"/>
          <w:szCs w:val="19"/>
        </w:rPr>
      </w:pPr>
      <w:r w:rsidRPr="00BA041C">
        <w:rPr>
          <w:color w:val="000000"/>
          <w:sz w:val="19"/>
          <w:szCs w:val="19"/>
        </w:rPr>
        <w:t> </w:t>
      </w:r>
    </w:p>
    <w:sectPr w:rsidR="002744D5" w:rsidRPr="00BA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1C"/>
    <w:rsid w:val="002744D5"/>
    <w:rsid w:val="00510826"/>
    <w:rsid w:val="00BA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260D5"/>
  <w15:chartTrackingRefBased/>
  <w15:docId w15:val="{670D2A24-C4D6-4642-8911-7EE0D840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5"/>
      <w:ind w:firstLine="450"/>
      <w:jc w:val="both"/>
    </w:p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/>
    </w:pPr>
  </w:style>
  <w:style w:type="paragraph" w:customStyle="1" w:styleId="info-accent">
    <w:name w:val="info-accent"/>
    <w:basedOn w:val="a"/>
    <w:pPr>
      <w:spacing w:before="100" w:beforeAutospacing="1" w:after="100" w:afterAutospacing="1"/>
    </w:pPr>
    <w:rPr>
      <w:b/>
      <w:bCs/>
    </w:rPr>
  </w:style>
  <w:style w:type="paragraph" w:customStyle="1" w:styleId="info-comment">
    <w:name w:val="info-comment"/>
    <w:basedOn w:val="a"/>
    <w:pPr>
      <w:spacing w:before="100" w:beforeAutospacing="1" w:after="100" w:afterAutospacing="1"/>
    </w:pPr>
    <w:rPr>
      <w:i/>
      <w:iCs/>
    </w:rPr>
  </w:style>
  <w:style w:type="paragraph" w:customStyle="1" w:styleId="icenter">
    <w:name w:val="icenter"/>
    <w:basedOn w:val="a"/>
    <w:pPr>
      <w:spacing w:before="300" w:after="75"/>
    </w:pPr>
  </w:style>
  <w:style w:type="paragraph" w:customStyle="1" w:styleId="left-c">
    <w:name w:val="left-c"/>
    <w:basedOn w:val="a"/>
    <w:pPr>
      <w:spacing w:before="100" w:beforeAutospacing="1" w:after="100" w:afterAutospacing="1"/>
    </w:pPr>
  </w:style>
  <w:style w:type="paragraph" w:customStyle="1" w:styleId="redact">
    <w:name w:val="redact"/>
    <w:basedOn w:val="a"/>
    <w:pPr>
      <w:spacing w:before="100" w:beforeAutospacing="1" w:after="100" w:afterAutospacing="1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076891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vfp:///rgn=205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fp:///rgn=20010" TargetMode="External"/><Relationship Id="rId5" Type="http://schemas.openxmlformats.org/officeDocument/2006/relationships/hyperlink" Target="vfp:///rgn=146734" TargetMode="External"/><Relationship Id="rId4" Type="http://schemas.openxmlformats.org/officeDocument/2006/relationships/hyperlink" Target="vfp:///rgn=1467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19957</Words>
  <Characters>113757</Characters>
  <Application>Microsoft Office Word</Application>
  <DocSecurity>0</DocSecurity>
  <Lines>947</Lines>
  <Paragraphs>266</Paragraphs>
  <ScaleCrop>false</ScaleCrop>
  <Company/>
  <LinksUpToDate>false</LinksUpToDate>
  <CharactersWithSpaces>133448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MyCompAD</dc:creator>
  <cp:keywords/>
  <dc:description/>
  <cp:lastModifiedBy>MyCompAD</cp:lastModifiedBy>
  <cp:revision>2</cp:revision>
  <dcterms:created xsi:type="dcterms:W3CDTF">2024-04-04T13:57:00Z</dcterms:created>
  <dcterms:modified xsi:type="dcterms:W3CDTF">2024-04-04T13:57:00Z</dcterms:modified>
</cp:coreProperties>
</file>